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71" w:rsidRDefault="00084E71" w:rsidP="00674745">
      <w:pPr>
        <w:pStyle w:val="1"/>
        <w:shd w:val="clear" w:color="auto" w:fill="auto"/>
        <w:spacing w:line="240" w:lineRule="auto"/>
        <w:rPr>
          <w:b/>
          <w:bCs/>
        </w:rPr>
      </w:pPr>
    </w:p>
    <w:p w:rsidR="00EE13B7" w:rsidRDefault="00983441" w:rsidP="00674745">
      <w:pPr>
        <w:pStyle w:val="1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Общественная экспертиза </w:t>
      </w:r>
    </w:p>
    <w:p w:rsidR="00674745" w:rsidRDefault="00983441" w:rsidP="00674745">
      <w:pPr>
        <w:pStyle w:val="1"/>
        <w:shd w:val="clear" w:color="auto" w:fill="auto"/>
        <w:spacing w:line="240" w:lineRule="auto"/>
        <w:rPr>
          <w:b/>
        </w:rPr>
      </w:pPr>
      <w:r>
        <w:rPr>
          <w:b/>
          <w:bCs/>
        </w:rPr>
        <w:t>хода реализации и результатов выполнения дорожной каты</w:t>
      </w:r>
      <w:r w:rsidR="00EE13B7">
        <w:rPr>
          <w:b/>
          <w:bCs/>
        </w:rPr>
        <w:t xml:space="preserve"> </w:t>
      </w:r>
      <w:r w:rsidR="00CB4324" w:rsidRPr="00674745">
        <w:rPr>
          <w:b/>
        </w:rPr>
        <w:t xml:space="preserve">по реализации Стандарта улучшения инвестиционного климата </w:t>
      </w:r>
    </w:p>
    <w:p w:rsidR="00AF043A" w:rsidRDefault="00CB4324" w:rsidP="00674745">
      <w:pPr>
        <w:pStyle w:val="1"/>
        <w:shd w:val="clear" w:color="auto" w:fill="auto"/>
        <w:spacing w:line="240" w:lineRule="auto"/>
        <w:rPr>
          <w:b/>
        </w:rPr>
      </w:pPr>
      <w:r w:rsidRPr="00674745">
        <w:rPr>
          <w:b/>
        </w:rPr>
        <w:t>в Находкинском городском округе</w:t>
      </w:r>
      <w:r w:rsidR="00674745">
        <w:rPr>
          <w:b/>
        </w:rPr>
        <w:t xml:space="preserve"> </w:t>
      </w:r>
      <w:r w:rsidRPr="00674745">
        <w:rPr>
          <w:b/>
        </w:rPr>
        <w:t>на 2019 - 2020 годы</w:t>
      </w:r>
    </w:p>
    <w:p w:rsidR="00674745" w:rsidRDefault="00674745" w:rsidP="00674745">
      <w:pPr>
        <w:pStyle w:val="1"/>
        <w:shd w:val="clear" w:color="auto" w:fill="auto"/>
        <w:spacing w:line="240" w:lineRule="auto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2091"/>
        <w:gridCol w:w="2091"/>
        <w:gridCol w:w="2058"/>
        <w:gridCol w:w="2108"/>
        <w:gridCol w:w="7202"/>
      </w:tblGrid>
      <w:tr w:rsidR="00983441" w:rsidRPr="00983441" w:rsidTr="0058518F">
        <w:tc>
          <w:tcPr>
            <w:tcW w:w="660" w:type="dxa"/>
          </w:tcPr>
          <w:p w:rsidR="00697C7A" w:rsidRDefault="00983441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№</w:t>
            </w:r>
          </w:p>
          <w:p w:rsidR="00983441" w:rsidRPr="00983441" w:rsidRDefault="00983441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5257A">
              <w:rPr>
                <w:sz w:val="22"/>
                <w:szCs w:val="22"/>
              </w:rPr>
              <w:t>п</w:t>
            </w:r>
            <w:proofErr w:type="gramEnd"/>
            <w:r w:rsidRPr="0005257A">
              <w:rPr>
                <w:sz w:val="22"/>
                <w:szCs w:val="22"/>
              </w:rPr>
              <w:t>/п</w:t>
            </w:r>
          </w:p>
        </w:tc>
        <w:tc>
          <w:tcPr>
            <w:tcW w:w="4182" w:type="dxa"/>
            <w:gridSpan w:val="2"/>
          </w:tcPr>
          <w:p w:rsidR="00983441" w:rsidRPr="00983441" w:rsidRDefault="00983441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Наименование положения Муниципального стандарта</w:t>
            </w:r>
          </w:p>
        </w:tc>
        <w:tc>
          <w:tcPr>
            <w:tcW w:w="2058" w:type="dxa"/>
          </w:tcPr>
          <w:p w:rsidR="00983441" w:rsidRPr="00983441" w:rsidRDefault="00983441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5257A">
              <w:rPr>
                <w:sz w:val="22"/>
                <w:szCs w:val="22"/>
              </w:rPr>
              <w:t>Ответственный</w:t>
            </w:r>
            <w:proofErr w:type="gramEnd"/>
            <w:r w:rsidRPr="0005257A"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9310" w:type="dxa"/>
            <w:gridSpan w:val="2"/>
          </w:tcPr>
          <w:p w:rsidR="00983441" w:rsidRPr="00983441" w:rsidRDefault="00983441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Ключевой показатель эффективности</w:t>
            </w:r>
          </w:p>
        </w:tc>
      </w:tr>
      <w:tr w:rsidR="00EE13B7" w:rsidRPr="00983441" w:rsidTr="0058518F">
        <w:trPr>
          <w:trHeight w:val="345"/>
        </w:trPr>
        <w:tc>
          <w:tcPr>
            <w:tcW w:w="660" w:type="dxa"/>
          </w:tcPr>
          <w:p w:rsidR="00EE13B7" w:rsidRPr="00983441" w:rsidRDefault="00EE13B7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EE13B7" w:rsidRPr="0005257A" w:rsidRDefault="00EE13B7" w:rsidP="00697C7A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091" w:type="dxa"/>
          </w:tcPr>
          <w:p w:rsidR="00EE13B7" w:rsidRPr="0005257A" w:rsidRDefault="00EE13B7" w:rsidP="00697C7A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Результат</w:t>
            </w:r>
          </w:p>
        </w:tc>
        <w:tc>
          <w:tcPr>
            <w:tcW w:w="2058" w:type="dxa"/>
          </w:tcPr>
          <w:p w:rsidR="00EE13B7" w:rsidRPr="00983441" w:rsidRDefault="00EE13B7" w:rsidP="00697C7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</w:tcPr>
          <w:p w:rsidR="00EE13B7" w:rsidRPr="0005257A" w:rsidRDefault="00EE13B7" w:rsidP="00697C7A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2" w:type="dxa"/>
          </w:tcPr>
          <w:p w:rsidR="00EE13B7" w:rsidRPr="0005257A" w:rsidRDefault="00EE13B7" w:rsidP="00697C7A">
            <w:pPr>
              <w:pStyle w:val="a5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Значен</w:t>
            </w:r>
            <w:r>
              <w:rPr>
                <w:sz w:val="22"/>
                <w:szCs w:val="22"/>
              </w:rPr>
              <w:t>ие</w:t>
            </w:r>
          </w:p>
        </w:tc>
      </w:tr>
      <w:tr w:rsidR="004636CA" w:rsidRPr="00983441" w:rsidTr="000E4A18">
        <w:trPr>
          <w:trHeight w:val="345"/>
        </w:trPr>
        <w:tc>
          <w:tcPr>
            <w:tcW w:w="16210" w:type="dxa"/>
            <w:gridSpan w:val="6"/>
            <w:shd w:val="clear" w:color="auto" w:fill="D9D9D9" w:themeFill="background1" w:themeFillShade="D9"/>
          </w:tcPr>
          <w:p w:rsidR="004636CA" w:rsidRPr="000E4A18" w:rsidRDefault="004636CA" w:rsidP="004636CA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4A18">
              <w:rPr>
                <w:b/>
                <w:sz w:val="22"/>
                <w:szCs w:val="22"/>
              </w:rPr>
              <w:t>1. Инвестиционный паспорт находкинского городского округа</w:t>
            </w:r>
          </w:p>
        </w:tc>
      </w:tr>
      <w:tr w:rsidR="00EE13B7" w:rsidRPr="00983441" w:rsidTr="0058518F">
        <w:tc>
          <w:tcPr>
            <w:tcW w:w="660" w:type="dxa"/>
          </w:tcPr>
          <w:p w:rsidR="00EE13B7" w:rsidRPr="00983441" w:rsidRDefault="000E4A18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091" w:type="dxa"/>
          </w:tcPr>
          <w:p w:rsidR="00EE13B7" w:rsidRPr="00983441" w:rsidRDefault="00EE13B7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 xml:space="preserve">Актуализация и размещение инвестиционного паспорта на официальном Интернет-ресурсе </w:t>
            </w:r>
            <w:r w:rsidRPr="00017032">
              <w:rPr>
                <w:sz w:val="22"/>
                <w:szCs w:val="22"/>
              </w:rPr>
              <w:t>Находкинско</w:t>
            </w:r>
            <w:r>
              <w:rPr>
                <w:sz w:val="22"/>
                <w:szCs w:val="22"/>
              </w:rPr>
              <w:t>го</w:t>
            </w:r>
            <w:r w:rsidRPr="00017032">
              <w:rPr>
                <w:sz w:val="22"/>
                <w:szCs w:val="22"/>
              </w:rPr>
              <w:t xml:space="preserve"> городско</w:t>
            </w:r>
            <w:r>
              <w:rPr>
                <w:sz w:val="22"/>
                <w:szCs w:val="22"/>
              </w:rPr>
              <w:t>го</w:t>
            </w:r>
            <w:r w:rsidRPr="00017032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  <w:r w:rsidRPr="0005257A">
              <w:rPr>
                <w:sz w:val="22"/>
                <w:szCs w:val="22"/>
              </w:rPr>
              <w:t xml:space="preserve"> (далее - </w:t>
            </w:r>
            <w:r>
              <w:rPr>
                <w:sz w:val="22"/>
                <w:szCs w:val="22"/>
              </w:rPr>
              <w:t>НГО</w:t>
            </w:r>
            <w:r w:rsidRPr="0005257A">
              <w:rPr>
                <w:sz w:val="22"/>
                <w:szCs w:val="22"/>
              </w:rPr>
              <w:t xml:space="preserve">) в разделе об инвестиционной деятельности </w:t>
            </w:r>
            <w:r>
              <w:rPr>
                <w:sz w:val="22"/>
                <w:szCs w:val="22"/>
              </w:rPr>
              <w:t>НГО</w:t>
            </w:r>
            <w:r w:rsidRPr="0005257A">
              <w:rPr>
                <w:sz w:val="22"/>
                <w:szCs w:val="22"/>
              </w:rPr>
              <w:t>, а также на Инвестиционном</w:t>
            </w:r>
          </w:p>
        </w:tc>
        <w:tc>
          <w:tcPr>
            <w:tcW w:w="2091" w:type="dxa"/>
          </w:tcPr>
          <w:p w:rsidR="00EE13B7" w:rsidRPr="0005257A" w:rsidRDefault="00EE13B7" w:rsidP="00697C7A">
            <w:pPr>
              <w:pStyle w:val="a5"/>
              <w:shd w:val="clear" w:color="auto" w:fill="auto"/>
              <w:spacing w:line="283" w:lineRule="auto"/>
              <w:jc w:val="left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 xml:space="preserve">Наличие актуальной информации об инвестиционном потенциале </w:t>
            </w:r>
            <w:r>
              <w:rPr>
                <w:sz w:val="22"/>
                <w:szCs w:val="22"/>
              </w:rPr>
              <w:t>НГО</w:t>
            </w:r>
          </w:p>
        </w:tc>
        <w:tc>
          <w:tcPr>
            <w:tcW w:w="2058" w:type="dxa"/>
          </w:tcPr>
          <w:p w:rsidR="00EE13B7" w:rsidRPr="00983441" w:rsidRDefault="00EE13B7" w:rsidP="00697C7A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EE13B7" w:rsidRDefault="00EE13B7" w:rsidP="0067474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  <w:p w:rsidR="00EE13B7" w:rsidRPr="00983441" w:rsidRDefault="00EE13B7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 xml:space="preserve">Ссылки на соответствующие страницы официального Интернет-ресурса </w:t>
            </w:r>
            <w:r>
              <w:rPr>
                <w:sz w:val="22"/>
                <w:szCs w:val="22"/>
              </w:rPr>
              <w:t>НГО</w:t>
            </w:r>
            <w:r w:rsidRPr="0005257A">
              <w:rPr>
                <w:sz w:val="22"/>
                <w:szCs w:val="22"/>
              </w:rPr>
              <w:t xml:space="preserve"> и Инвестиционного портала Приморского края, да/нет</w:t>
            </w:r>
          </w:p>
        </w:tc>
        <w:tc>
          <w:tcPr>
            <w:tcW w:w="7202" w:type="dxa"/>
          </w:tcPr>
          <w:p w:rsidR="00EE13B7" w:rsidRDefault="002B69CC" w:rsidP="002B69CC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A91DBF">
              <w:rPr>
                <w:b/>
                <w:sz w:val="22"/>
                <w:szCs w:val="22"/>
              </w:rPr>
              <w:t>– д</w:t>
            </w:r>
            <w:r w:rsidR="00EE13B7" w:rsidRPr="00A91DBF">
              <w:rPr>
                <w:b/>
                <w:sz w:val="22"/>
                <w:szCs w:val="22"/>
              </w:rPr>
              <w:t>а</w:t>
            </w:r>
          </w:p>
          <w:p w:rsidR="004636CA" w:rsidRDefault="00F15AA0" w:rsidP="00F15AA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– размещено и актуализировано</w:t>
            </w:r>
          </w:p>
          <w:p w:rsidR="004160FF" w:rsidRPr="004160FF" w:rsidRDefault="006D7F97" w:rsidP="0025277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9" w:history="1">
              <w:r w:rsidR="004160FF" w:rsidRPr="004160FF">
                <w:rPr>
                  <w:rStyle w:val="af1"/>
                  <w:sz w:val="22"/>
                  <w:szCs w:val="22"/>
                </w:rPr>
                <w:t>https://www.nakhodka-city.ru/docs/2019/12/20191291647251_313_93.pdf</w:t>
              </w:r>
            </w:hyperlink>
          </w:p>
          <w:p w:rsidR="00252771" w:rsidRDefault="004160FF" w:rsidP="00252771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4160FF">
              <w:rPr>
                <w:b/>
                <w:sz w:val="22"/>
                <w:szCs w:val="22"/>
              </w:rPr>
              <w:t xml:space="preserve"> </w:t>
            </w:r>
          </w:p>
          <w:p w:rsidR="004160FF" w:rsidRPr="00CE4D09" w:rsidRDefault="004160FF" w:rsidP="00252771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4636CA" w:rsidRPr="00983441" w:rsidTr="000E4A18">
        <w:tc>
          <w:tcPr>
            <w:tcW w:w="16210" w:type="dxa"/>
            <w:gridSpan w:val="6"/>
            <w:shd w:val="clear" w:color="auto" w:fill="D9D9D9" w:themeFill="background1" w:themeFillShade="D9"/>
          </w:tcPr>
          <w:p w:rsidR="004636CA" w:rsidRPr="000E4A18" w:rsidRDefault="004636CA" w:rsidP="004636C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4A18">
              <w:rPr>
                <w:b/>
                <w:bCs/>
                <w:sz w:val="22"/>
                <w:szCs w:val="22"/>
              </w:rPr>
              <w:t xml:space="preserve">2. Ежегодное инвестиционное послание главы </w:t>
            </w:r>
            <w:r w:rsidRPr="000E4A18">
              <w:rPr>
                <w:b/>
                <w:sz w:val="22"/>
                <w:szCs w:val="22"/>
              </w:rPr>
              <w:t>НГО</w:t>
            </w:r>
            <w:r w:rsidRPr="000E4A18">
              <w:rPr>
                <w:b/>
                <w:bCs/>
                <w:sz w:val="22"/>
                <w:szCs w:val="22"/>
              </w:rPr>
              <w:t xml:space="preserve"> с принятием инвестиционной декларации</w:t>
            </w:r>
          </w:p>
        </w:tc>
      </w:tr>
      <w:tr w:rsidR="004636CA" w:rsidRPr="00983441" w:rsidTr="0058518F">
        <w:tc>
          <w:tcPr>
            <w:tcW w:w="660" w:type="dxa"/>
          </w:tcPr>
          <w:p w:rsidR="004636CA" w:rsidRPr="00983441" w:rsidRDefault="000E4A18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091" w:type="dxa"/>
          </w:tcPr>
          <w:p w:rsidR="004636CA" w:rsidRPr="0005257A" w:rsidRDefault="004636CA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Выступление главы </w:t>
            </w:r>
            <w:r w:rsidRPr="00017032">
              <w:rPr>
                <w:sz w:val="22"/>
                <w:szCs w:val="22"/>
              </w:rPr>
              <w:t>НГО</w:t>
            </w: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 с ежегодным инвестиционным посланием</w:t>
            </w:r>
          </w:p>
        </w:tc>
        <w:tc>
          <w:tcPr>
            <w:tcW w:w="2091" w:type="dxa"/>
          </w:tcPr>
          <w:p w:rsidR="004636CA" w:rsidRPr="0005257A" w:rsidRDefault="004636CA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Публичное подведение итогов работы ОМСУ по улучшению инвестиционного климата, </w:t>
            </w:r>
            <w:r w:rsidRPr="0005257A">
              <w:rPr>
                <w:color w:val="auto"/>
                <w:sz w:val="22"/>
                <w:szCs w:val="22"/>
                <w:lang w:eastAsia="zh-CN"/>
              </w:rPr>
              <w:lastRenderedPageBreak/>
              <w:t>определение задач на следующий год</w:t>
            </w:r>
          </w:p>
        </w:tc>
        <w:tc>
          <w:tcPr>
            <w:tcW w:w="2058" w:type="dxa"/>
          </w:tcPr>
          <w:p w:rsidR="004636CA" w:rsidRPr="00983441" w:rsidRDefault="004636CA" w:rsidP="00706DEB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lastRenderedPageBreak/>
              <w:t>Начальник управления экономики, потребительского рынка и предпринимательс</w:t>
            </w:r>
            <w:r w:rsidRPr="0005257A">
              <w:rPr>
                <w:sz w:val="22"/>
                <w:szCs w:val="22"/>
              </w:rPr>
              <w:lastRenderedPageBreak/>
              <w:t>тва</w:t>
            </w:r>
          </w:p>
        </w:tc>
        <w:tc>
          <w:tcPr>
            <w:tcW w:w="2108" w:type="dxa"/>
          </w:tcPr>
          <w:p w:rsidR="004636CA" w:rsidRPr="0005257A" w:rsidRDefault="004636CA" w:rsidP="00706DEB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  <w:r w:rsidRPr="0005257A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Ссылка на соответствующую страницу официального Интернет-ресурса </w:t>
            </w:r>
            <w:r w:rsidRPr="00017032">
              <w:rPr>
                <w:sz w:val="22"/>
                <w:szCs w:val="22"/>
              </w:rPr>
              <w:t>НГО</w:t>
            </w: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 с текстом </w:t>
            </w:r>
            <w:r w:rsidRPr="0005257A">
              <w:rPr>
                <w:color w:val="auto"/>
                <w:sz w:val="22"/>
                <w:szCs w:val="22"/>
                <w:lang w:eastAsia="zh-CN"/>
              </w:rPr>
              <w:lastRenderedPageBreak/>
              <w:t>выступления, да/нет</w:t>
            </w:r>
          </w:p>
        </w:tc>
        <w:tc>
          <w:tcPr>
            <w:tcW w:w="7202" w:type="dxa"/>
            <w:shd w:val="clear" w:color="auto" w:fill="auto"/>
          </w:tcPr>
          <w:p w:rsidR="00F15AA0" w:rsidRDefault="00F15AA0" w:rsidP="00F15AA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lastRenderedPageBreak/>
              <w:t>Значение показателя – да</w:t>
            </w:r>
          </w:p>
          <w:p w:rsidR="004636CA" w:rsidRDefault="00F15AA0" w:rsidP="00CE4D0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</w:t>
            </w:r>
            <w:r w:rsidR="00CE4D09">
              <w:rPr>
                <w:b/>
                <w:sz w:val="22"/>
                <w:szCs w:val="22"/>
              </w:rPr>
              <w:t>о – 10.12.2019</w:t>
            </w:r>
          </w:p>
          <w:p w:rsidR="00CE4D09" w:rsidRPr="0005257A" w:rsidRDefault="00CE4D09" w:rsidP="00CE4D0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9415BD" w:rsidRPr="00017B54" w:rsidTr="0058518F">
        <w:tc>
          <w:tcPr>
            <w:tcW w:w="660" w:type="dxa"/>
          </w:tcPr>
          <w:p w:rsidR="009415BD" w:rsidRPr="00313924" w:rsidRDefault="009415BD" w:rsidP="00313924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313924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2091" w:type="dxa"/>
          </w:tcPr>
          <w:p w:rsidR="009415BD" w:rsidRPr="0005257A" w:rsidRDefault="009415BD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05257A">
              <w:rPr>
                <w:color w:val="auto"/>
                <w:sz w:val="22"/>
                <w:szCs w:val="22"/>
                <w:lang w:eastAsia="zh-CN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2091" w:type="dxa"/>
          </w:tcPr>
          <w:p w:rsidR="009415BD" w:rsidRPr="0005257A" w:rsidRDefault="009415BD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Определение в правовых актах </w:t>
            </w:r>
            <w:r w:rsidRPr="00017032">
              <w:rPr>
                <w:sz w:val="22"/>
                <w:szCs w:val="22"/>
              </w:rPr>
              <w:t>НГО</w:t>
            </w:r>
            <w:r w:rsidRPr="00017032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 w:rsidRPr="0005257A">
              <w:rPr>
                <w:color w:val="auto"/>
                <w:sz w:val="22"/>
                <w:szCs w:val="22"/>
                <w:lang w:eastAsia="zh-CN"/>
              </w:rPr>
              <w:t>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2058" w:type="dxa"/>
          </w:tcPr>
          <w:p w:rsidR="009415BD" w:rsidRPr="00983441" w:rsidRDefault="009415BD" w:rsidP="00706DEB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9415BD" w:rsidRPr="0005257A" w:rsidRDefault="009415BD" w:rsidP="00706DEB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Электронная версия инвестиционной декларации и ссылка на соответствующую страницу официального Интернет-ресурса </w:t>
            </w:r>
            <w:r w:rsidRPr="00017032">
              <w:rPr>
                <w:sz w:val="22"/>
                <w:szCs w:val="22"/>
              </w:rPr>
              <w:t>НГО</w:t>
            </w:r>
            <w:r w:rsidRPr="0005257A">
              <w:rPr>
                <w:color w:val="auto"/>
                <w:sz w:val="22"/>
                <w:szCs w:val="22"/>
                <w:lang w:eastAsia="zh-CN"/>
              </w:rPr>
              <w:t xml:space="preserve"> и Инвестиционного портала Приморского края, да/нет</w:t>
            </w:r>
          </w:p>
        </w:tc>
        <w:tc>
          <w:tcPr>
            <w:tcW w:w="7202" w:type="dxa"/>
          </w:tcPr>
          <w:p w:rsidR="00F15AA0" w:rsidRPr="00A91DBF" w:rsidRDefault="00F15AA0" w:rsidP="00F15AA0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– да</w:t>
            </w:r>
          </w:p>
          <w:p w:rsidR="002B69CC" w:rsidRPr="00F15AA0" w:rsidRDefault="00F15AA0" w:rsidP="002B69CC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принята</w:t>
            </w:r>
            <w:proofErr w:type="gramEnd"/>
            <w:r>
              <w:rPr>
                <w:sz w:val="22"/>
                <w:szCs w:val="22"/>
              </w:rPr>
              <w:t>, размещена и актуализирована</w:t>
            </w:r>
          </w:p>
          <w:p w:rsidR="00CE4D09" w:rsidRDefault="006D7F97" w:rsidP="00CE4D09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10" w:history="1">
              <w:r w:rsidR="00CE4D09" w:rsidRPr="009E3D1C">
                <w:rPr>
                  <w:rStyle w:val="af1"/>
                  <w:sz w:val="22"/>
                  <w:szCs w:val="22"/>
                </w:rPr>
                <w:t>https://www.nakhodka-city.ru/model/?sid=4</w:t>
              </w:r>
            </w:hyperlink>
          </w:p>
          <w:p w:rsidR="00CE4D09" w:rsidRDefault="00CE4D09" w:rsidP="00CE4D0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454CE" w:rsidRDefault="00F454CE" w:rsidP="00F43BAC">
            <w:pPr>
              <w:pStyle w:val="1"/>
              <w:shd w:val="clear" w:color="auto" w:fill="auto"/>
              <w:spacing w:line="240" w:lineRule="auto"/>
              <w:jc w:val="center"/>
              <w:rPr>
                <w:szCs w:val="22"/>
              </w:rPr>
            </w:pPr>
          </w:p>
          <w:p w:rsidR="00F454CE" w:rsidRPr="00FA14E8" w:rsidRDefault="00F454CE" w:rsidP="00F43BA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9415BD" w:rsidRPr="00BD644C" w:rsidRDefault="009415BD" w:rsidP="00F43BAC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415BD" w:rsidRPr="009415BD" w:rsidTr="009415BD">
        <w:tc>
          <w:tcPr>
            <w:tcW w:w="16210" w:type="dxa"/>
            <w:gridSpan w:val="6"/>
            <w:shd w:val="clear" w:color="auto" w:fill="D9D9D9" w:themeFill="background1" w:themeFillShade="D9"/>
          </w:tcPr>
          <w:p w:rsidR="009415BD" w:rsidRPr="009415BD" w:rsidRDefault="009415BD" w:rsidP="009415B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415BD">
              <w:rPr>
                <w:b/>
                <w:color w:val="auto"/>
                <w:sz w:val="22"/>
                <w:szCs w:val="22"/>
                <w:lang w:eastAsia="zh-CN"/>
              </w:rPr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9415BD" w:rsidRPr="009415BD" w:rsidTr="0058518F">
        <w:tc>
          <w:tcPr>
            <w:tcW w:w="660" w:type="dxa"/>
          </w:tcPr>
          <w:p w:rsidR="009415BD" w:rsidRDefault="009415BD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091" w:type="dxa"/>
          </w:tcPr>
          <w:p w:rsidR="009415BD" w:rsidRPr="00674745" w:rsidRDefault="009415BD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674745">
              <w:rPr>
                <w:color w:val="auto"/>
                <w:sz w:val="22"/>
                <w:szCs w:val="22"/>
                <w:lang w:eastAsia="zh-CN"/>
              </w:rPr>
              <w:t>Обеспечение деятельности Структурных подразделений, ответственных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2091" w:type="dxa"/>
          </w:tcPr>
          <w:p w:rsidR="009415BD" w:rsidRPr="00BF114E" w:rsidRDefault="009415BD" w:rsidP="00706DEB">
            <w:pPr>
              <w:spacing w:line="260" w:lineRule="auto"/>
              <w:rPr>
                <w:color w:val="auto"/>
                <w:sz w:val="22"/>
                <w:szCs w:val="26"/>
                <w:lang w:eastAsia="zh-CN"/>
              </w:rPr>
            </w:pPr>
            <w:r w:rsidRPr="00BF114E">
              <w:rPr>
                <w:color w:val="auto"/>
                <w:sz w:val="22"/>
                <w:szCs w:val="26"/>
                <w:lang w:eastAsia="zh-CN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2058" w:type="dxa"/>
          </w:tcPr>
          <w:p w:rsidR="009415BD" w:rsidRPr="00983441" w:rsidRDefault="009415BD" w:rsidP="00706DEB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9415BD" w:rsidRPr="00BF114E" w:rsidRDefault="009415BD" w:rsidP="00706DEB">
            <w:pPr>
              <w:spacing w:line="260" w:lineRule="auto"/>
              <w:rPr>
                <w:color w:val="auto"/>
                <w:sz w:val="22"/>
                <w:szCs w:val="26"/>
                <w:lang w:eastAsia="zh-CN"/>
              </w:rPr>
            </w:pPr>
            <w:r w:rsidRPr="00BF114E">
              <w:rPr>
                <w:color w:val="auto"/>
                <w:sz w:val="22"/>
                <w:szCs w:val="26"/>
                <w:lang w:eastAsia="zh-CN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7202" w:type="dxa"/>
            <w:shd w:val="clear" w:color="auto" w:fill="auto"/>
          </w:tcPr>
          <w:p w:rsidR="008E7DAE" w:rsidRPr="00A91DBF" w:rsidRDefault="008E7DAE" w:rsidP="008E7DAE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– да</w:t>
            </w:r>
          </w:p>
          <w:p w:rsidR="008E7DAE" w:rsidRDefault="008E7DAE" w:rsidP="008E7DA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– распоряжение администрации НГО от 15.05.2019 № 217-р </w:t>
            </w:r>
          </w:p>
          <w:p w:rsidR="009415BD" w:rsidRDefault="009415BD" w:rsidP="00377759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60D89" w:rsidRPr="00484E2E" w:rsidTr="008D4D33">
        <w:trPr>
          <w:trHeight w:val="1833"/>
        </w:trPr>
        <w:tc>
          <w:tcPr>
            <w:tcW w:w="660" w:type="dxa"/>
            <w:shd w:val="clear" w:color="auto" w:fill="FFFFFF" w:themeFill="background1"/>
          </w:tcPr>
          <w:p w:rsidR="00160D89" w:rsidRDefault="00160D89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3.2</w:t>
            </w:r>
          </w:p>
        </w:tc>
        <w:tc>
          <w:tcPr>
            <w:tcW w:w="2091" w:type="dxa"/>
          </w:tcPr>
          <w:p w:rsidR="00160D89" w:rsidRPr="004534B0" w:rsidRDefault="00160D89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Мониторинг деятельности структурных подразделений</w:t>
            </w:r>
          </w:p>
        </w:tc>
        <w:tc>
          <w:tcPr>
            <w:tcW w:w="2091" w:type="dxa"/>
          </w:tcPr>
          <w:p w:rsidR="00160D89" w:rsidRPr="00BF114E" w:rsidRDefault="00160D89" w:rsidP="00706DEB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  <w:r w:rsidRPr="00BF114E">
              <w:rPr>
                <w:color w:val="auto"/>
                <w:sz w:val="22"/>
                <w:szCs w:val="22"/>
                <w:lang w:eastAsia="zh-CN"/>
              </w:rPr>
              <w:t>Отчет о деятельности Структурных подразделений</w:t>
            </w:r>
          </w:p>
        </w:tc>
        <w:tc>
          <w:tcPr>
            <w:tcW w:w="2058" w:type="dxa"/>
          </w:tcPr>
          <w:p w:rsidR="00160D89" w:rsidRPr="00983441" w:rsidRDefault="00160D89" w:rsidP="00706DEB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5257A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160D89" w:rsidRPr="00BF114E" w:rsidRDefault="00160D89" w:rsidP="00706DEB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  <w:r w:rsidRPr="00BF114E">
              <w:rPr>
                <w:color w:val="auto"/>
                <w:sz w:val="22"/>
                <w:szCs w:val="22"/>
                <w:lang w:eastAsia="zh-CN"/>
              </w:rPr>
              <w:t xml:space="preserve">Электронная версия отчета и ссылка на соответствующую страницу официального сайта </w:t>
            </w:r>
            <w:r w:rsidRPr="00017032">
              <w:rPr>
                <w:sz w:val="22"/>
                <w:szCs w:val="22"/>
              </w:rPr>
              <w:t>НГО</w:t>
            </w:r>
            <w:r w:rsidRPr="00BF114E">
              <w:rPr>
                <w:color w:val="auto"/>
                <w:sz w:val="22"/>
                <w:szCs w:val="22"/>
                <w:lang w:eastAsia="zh-CN"/>
              </w:rPr>
              <w:t>, да/нет</w:t>
            </w:r>
          </w:p>
        </w:tc>
        <w:tc>
          <w:tcPr>
            <w:tcW w:w="7202" w:type="dxa"/>
            <w:shd w:val="clear" w:color="auto" w:fill="auto"/>
          </w:tcPr>
          <w:p w:rsidR="00484E2E" w:rsidRPr="00A91DBF" w:rsidRDefault="00484E2E" w:rsidP="00484E2E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– да</w:t>
            </w:r>
          </w:p>
          <w:p w:rsidR="00484E2E" w:rsidRDefault="00484E2E" w:rsidP="00484E2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 w:rsidRPr="00484E2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отчет сформирован за </w:t>
            </w:r>
            <w:r w:rsidR="002B6B4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2019, размещен</w:t>
            </w:r>
          </w:p>
          <w:p w:rsidR="00503891" w:rsidRPr="008D4D33" w:rsidRDefault="006D7F97" w:rsidP="008D4D33">
            <w:pPr>
              <w:pStyle w:val="1"/>
              <w:shd w:val="clear" w:color="auto" w:fill="auto"/>
              <w:spacing w:line="240" w:lineRule="auto"/>
            </w:pPr>
            <w:hyperlink r:id="rId11" w:history="1">
              <w:r w:rsidR="00766225" w:rsidRPr="009E3D1C">
                <w:rPr>
                  <w:rStyle w:val="af1"/>
                </w:rPr>
                <w:t>https://www.nakhodka-city.ru/docs/2019/10/2019101714611_310_93.docx</w:t>
              </w:r>
            </w:hyperlink>
          </w:p>
        </w:tc>
      </w:tr>
      <w:tr w:rsidR="00160D89" w:rsidRPr="009415BD" w:rsidTr="0058518F">
        <w:tc>
          <w:tcPr>
            <w:tcW w:w="660" w:type="dxa"/>
            <w:shd w:val="clear" w:color="auto" w:fill="FFFFFF" w:themeFill="background1"/>
          </w:tcPr>
          <w:p w:rsidR="00160D89" w:rsidRPr="00484E2E" w:rsidRDefault="00160D89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160D89" w:rsidRPr="00484E2E" w:rsidRDefault="00160D89" w:rsidP="00706DEB">
            <w:pPr>
              <w:spacing w:line="26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160D89" w:rsidRPr="00484E2E" w:rsidRDefault="00160D89" w:rsidP="00706DEB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160D89" w:rsidRPr="00685025" w:rsidRDefault="00160D89" w:rsidP="00706DEB">
            <w:pPr>
              <w:spacing w:line="260" w:lineRule="auto"/>
              <w:rPr>
                <w:iCs/>
                <w:color w:val="auto"/>
                <w:sz w:val="22"/>
                <w:szCs w:val="22"/>
                <w:lang w:eastAsia="zh-CN"/>
              </w:rPr>
            </w:pPr>
            <w:r w:rsidRPr="00BF114E">
              <w:rPr>
                <w:color w:val="auto"/>
                <w:sz w:val="22"/>
                <w:szCs w:val="22"/>
                <w:lang w:eastAsia="zh-CN"/>
              </w:rPr>
              <w:t>Зам.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 w:rsidRPr="00BF114E">
              <w:rPr>
                <w:color w:val="auto"/>
                <w:sz w:val="22"/>
                <w:szCs w:val="22"/>
                <w:lang w:eastAsia="zh-CN"/>
              </w:rPr>
              <w:t>Главы администрации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НГО</w:t>
            </w:r>
          </w:p>
        </w:tc>
        <w:tc>
          <w:tcPr>
            <w:tcW w:w="2108" w:type="dxa"/>
          </w:tcPr>
          <w:p w:rsidR="00160D89" w:rsidRPr="00685025" w:rsidRDefault="00160D89" w:rsidP="00706DEB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  <w:r w:rsidRPr="00BF114E">
              <w:rPr>
                <w:color w:val="auto"/>
                <w:sz w:val="22"/>
                <w:szCs w:val="22"/>
                <w:lang w:eastAsia="zh-CN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7202" w:type="dxa"/>
            <w:shd w:val="clear" w:color="auto" w:fill="auto"/>
          </w:tcPr>
          <w:p w:rsidR="00160D89" w:rsidRPr="00A91DBF" w:rsidRDefault="00FA14E8" w:rsidP="00A91DBF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- н</w:t>
            </w:r>
            <w:r w:rsidR="00A91DBF">
              <w:rPr>
                <w:b/>
                <w:sz w:val="22"/>
                <w:szCs w:val="22"/>
              </w:rPr>
              <w:t>е менее 3</w:t>
            </w:r>
          </w:p>
          <w:p w:rsidR="00FA14E8" w:rsidRPr="000E1CA0" w:rsidRDefault="00FA14E8" w:rsidP="00FA14E8">
            <w:pPr>
              <w:pStyle w:val="1"/>
              <w:shd w:val="clear" w:color="auto" w:fill="auto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91DBF">
              <w:rPr>
                <w:b/>
                <w:color w:val="000000" w:themeColor="text1"/>
                <w:sz w:val="22"/>
                <w:szCs w:val="22"/>
              </w:rPr>
              <w:t>Исполнение</w:t>
            </w:r>
            <w:r w:rsidRPr="000E1C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74BD" w:rsidRPr="000E1CA0">
              <w:rPr>
                <w:color w:val="000000" w:themeColor="text1"/>
                <w:sz w:val="22"/>
                <w:szCs w:val="22"/>
              </w:rPr>
              <w:t>–</w:t>
            </w:r>
            <w:r w:rsidRPr="000E1C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3E04" w:rsidRPr="000E1CA0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ED1CAC">
              <w:rPr>
                <w:color w:val="000000" w:themeColor="text1"/>
                <w:sz w:val="22"/>
                <w:szCs w:val="22"/>
              </w:rPr>
              <w:t>10</w:t>
            </w:r>
            <w:r w:rsidR="00D73E04" w:rsidRPr="000E1CA0">
              <w:rPr>
                <w:color w:val="000000" w:themeColor="text1"/>
                <w:sz w:val="22"/>
                <w:szCs w:val="22"/>
              </w:rPr>
              <w:t>.</w:t>
            </w:r>
            <w:r w:rsidR="00ED1CAC">
              <w:rPr>
                <w:color w:val="000000" w:themeColor="text1"/>
                <w:sz w:val="22"/>
                <w:szCs w:val="22"/>
              </w:rPr>
              <w:t>12</w:t>
            </w:r>
            <w:r w:rsidR="00D73E04" w:rsidRPr="000E1CA0">
              <w:rPr>
                <w:color w:val="000000" w:themeColor="text1"/>
                <w:sz w:val="22"/>
                <w:szCs w:val="22"/>
              </w:rPr>
              <w:t xml:space="preserve">.2019 – </w:t>
            </w:r>
            <w:r w:rsidR="000245E3">
              <w:rPr>
                <w:color w:val="000000" w:themeColor="text1"/>
                <w:sz w:val="22"/>
                <w:szCs w:val="22"/>
              </w:rPr>
              <w:t>3</w:t>
            </w:r>
            <w:r w:rsidR="00D73E04" w:rsidRPr="000E1CA0">
              <w:rPr>
                <w:color w:val="000000" w:themeColor="text1"/>
                <w:sz w:val="22"/>
                <w:szCs w:val="22"/>
              </w:rPr>
              <w:t xml:space="preserve"> проект</w:t>
            </w:r>
            <w:r w:rsidR="00C759DF">
              <w:rPr>
                <w:color w:val="000000" w:themeColor="text1"/>
                <w:sz w:val="22"/>
                <w:szCs w:val="22"/>
              </w:rPr>
              <w:t>а</w:t>
            </w:r>
          </w:p>
          <w:p w:rsidR="000E1CA0" w:rsidRPr="0050641E" w:rsidRDefault="00C759DF" w:rsidP="000E1CA0">
            <w:pPr>
              <w:spacing w:line="260" w:lineRule="auto"/>
              <w:rPr>
                <w:color w:val="000000" w:themeColor="text1"/>
                <w:sz w:val="22"/>
                <w:szCs w:val="22"/>
                <w:lang w:val="en-US"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- с</w:t>
            </w:r>
            <w:r w:rsidR="000E1CA0" w:rsidRPr="000E1CA0">
              <w:rPr>
                <w:color w:val="000000" w:themeColor="text1"/>
                <w:sz w:val="22"/>
                <w:szCs w:val="22"/>
                <w:lang w:eastAsia="zh-CN"/>
              </w:rPr>
              <w:t>троительство Находкинского завода минеральных удобрений мощностью 1,8 млн</w:t>
            </w:r>
            <w:r w:rsidR="00484E2E">
              <w:rPr>
                <w:color w:val="000000" w:themeColor="text1"/>
                <w:sz w:val="22"/>
                <w:szCs w:val="22"/>
                <w:lang w:eastAsia="zh-CN"/>
              </w:rPr>
              <w:t>.</w:t>
            </w:r>
            <w:r w:rsidR="000E1CA0" w:rsidRPr="000E1CA0">
              <w:rPr>
                <w:color w:val="000000" w:themeColor="text1"/>
                <w:sz w:val="22"/>
                <w:szCs w:val="22"/>
                <w:lang w:eastAsia="zh-CN"/>
              </w:rPr>
              <w:t xml:space="preserve"> тонн метанола и 1,8 млн</w:t>
            </w:r>
            <w:r w:rsidR="00484E2E">
              <w:rPr>
                <w:color w:val="000000" w:themeColor="text1"/>
                <w:sz w:val="22"/>
                <w:szCs w:val="22"/>
                <w:lang w:eastAsia="zh-CN"/>
              </w:rPr>
              <w:t>.</w:t>
            </w:r>
            <w:r w:rsidR="000E1CA0" w:rsidRPr="000E1CA0">
              <w:rPr>
                <w:color w:val="000000" w:themeColor="text1"/>
                <w:sz w:val="22"/>
                <w:szCs w:val="22"/>
                <w:lang w:eastAsia="zh-CN"/>
              </w:rPr>
              <w:t xml:space="preserve"> тонн аммиака в год</w:t>
            </w:r>
          </w:p>
          <w:p w:rsidR="00C759DF" w:rsidRDefault="00C759DF" w:rsidP="000E1CA0">
            <w:pPr>
              <w:spacing w:line="26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- </w:t>
            </w:r>
            <w:r w:rsidR="00285775">
              <w:rPr>
                <w:color w:val="000000" w:themeColor="text1"/>
                <w:sz w:val="22"/>
                <w:szCs w:val="22"/>
                <w:lang w:eastAsia="zh-CN"/>
              </w:rPr>
              <w:t>терминал Астафьева (закрытая перевалка угля)</w:t>
            </w:r>
          </w:p>
          <w:p w:rsidR="00285775" w:rsidRDefault="00285775" w:rsidP="000E1CA0">
            <w:pPr>
              <w:spacing w:line="26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- ледовый дворец в п. Врангель</w:t>
            </w:r>
          </w:p>
          <w:p w:rsidR="00285775" w:rsidRPr="0050641E" w:rsidRDefault="000245E3" w:rsidP="0050641E">
            <w:pPr>
              <w:spacing w:line="260" w:lineRule="auto"/>
              <w:rPr>
                <w:b/>
                <w:color w:val="000000" w:themeColor="text1"/>
                <w:sz w:val="22"/>
                <w:szCs w:val="22"/>
                <w:lang w:val="en-US" w:eastAsia="zh-CN"/>
              </w:rPr>
            </w:pPr>
            <w:r w:rsidRPr="000245E3">
              <w:rPr>
                <w:b/>
                <w:color w:val="000000" w:themeColor="text1"/>
                <w:sz w:val="22"/>
                <w:szCs w:val="22"/>
                <w:lang w:eastAsia="zh-CN"/>
              </w:rPr>
              <w:t>Исполнение – 100 %</w:t>
            </w:r>
          </w:p>
        </w:tc>
      </w:tr>
      <w:tr w:rsidR="00961C08" w:rsidRPr="009415BD" w:rsidTr="00706DEB">
        <w:tc>
          <w:tcPr>
            <w:tcW w:w="16210" w:type="dxa"/>
            <w:gridSpan w:val="6"/>
          </w:tcPr>
          <w:p w:rsidR="00961C08" w:rsidRPr="00961C08" w:rsidRDefault="00961C08" w:rsidP="00961C08">
            <w:pPr>
              <w:spacing w:after="0" w:line="240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961C08">
              <w:rPr>
                <w:b/>
                <w:color w:val="auto"/>
                <w:sz w:val="22"/>
                <w:szCs w:val="22"/>
                <w:lang w:eastAsia="zh-CN"/>
              </w:rPr>
              <w:t>4. Обеспечение профессиональной подготовки и переподготовки должностных лиц, ответственных за привлечение инвестиций</w:t>
            </w:r>
          </w:p>
          <w:p w:rsidR="00961C08" w:rsidRDefault="00961C08" w:rsidP="00961C08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61C08">
              <w:rPr>
                <w:b/>
                <w:color w:val="auto"/>
                <w:sz w:val="22"/>
                <w:szCs w:val="22"/>
                <w:lang w:eastAsia="zh-CN"/>
              </w:rPr>
              <w:t>и поддержку предпринимательства</w:t>
            </w:r>
          </w:p>
        </w:tc>
      </w:tr>
      <w:tr w:rsidR="00961C08" w:rsidRPr="009415BD" w:rsidTr="0058518F">
        <w:tc>
          <w:tcPr>
            <w:tcW w:w="660" w:type="dxa"/>
            <w:shd w:val="clear" w:color="auto" w:fill="FFFFFF" w:themeFill="background1"/>
          </w:tcPr>
          <w:p w:rsidR="00961C08" w:rsidRDefault="00961C08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2091" w:type="dxa"/>
          </w:tcPr>
          <w:p w:rsidR="00961C08" w:rsidRPr="000049DD" w:rsidRDefault="00961C08" w:rsidP="002B4F73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091" w:type="dxa"/>
          </w:tcPr>
          <w:p w:rsidR="00961C08" w:rsidRPr="000049DD" w:rsidRDefault="00961C08" w:rsidP="002B4F73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058" w:type="dxa"/>
          </w:tcPr>
          <w:p w:rsidR="00961C08" w:rsidRDefault="00961C08" w:rsidP="002B4F73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0049DD">
              <w:rPr>
                <w:sz w:val="22"/>
                <w:szCs w:val="22"/>
              </w:rPr>
              <w:t>муниципальной</w:t>
            </w:r>
            <w:proofErr w:type="gramEnd"/>
            <w:r w:rsidRPr="000049DD">
              <w:rPr>
                <w:sz w:val="22"/>
                <w:szCs w:val="22"/>
              </w:rPr>
              <w:t xml:space="preserve"> </w:t>
            </w:r>
          </w:p>
          <w:p w:rsidR="00961C08" w:rsidRPr="000049DD" w:rsidRDefault="00961C08" w:rsidP="002B4F73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t>службы и кадров</w:t>
            </w:r>
          </w:p>
        </w:tc>
        <w:tc>
          <w:tcPr>
            <w:tcW w:w="2108" w:type="dxa"/>
          </w:tcPr>
          <w:p w:rsidR="00961C08" w:rsidRPr="000049DD" w:rsidRDefault="00961C08" w:rsidP="002B4F73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руководителей и </w:t>
            </w:r>
            <w:r w:rsidRPr="000049DD">
              <w:rPr>
                <w:sz w:val="22"/>
                <w:szCs w:val="22"/>
              </w:rPr>
              <w:t xml:space="preserve">специалистов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17032">
              <w:rPr>
                <w:sz w:val="22"/>
                <w:szCs w:val="22"/>
              </w:rPr>
              <w:t>НГО</w:t>
            </w:r>
            <w:r w:rsidRPr="000049DD">
              <w:rPr>
                <w:sz w:val="22"/>
                <w:szCs w:val="22"/>
              </w:rPr>
              <w:t>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7202" w:type="dxa"/>
            <w:shd w:val="clear" w:color="auto" w:fill="FFFFFF" w:themeFill="background1"/>
          </w:tcPr>
          <w:p w:rsidR="00961C08" w:rsidRPr="00CA76DB" w:rsidRDefault="00CF7917" w:rsidP="00CF7917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CA76DB">
              <w:rPr>
                <w:b/>
                <w:sz w:val="22"/>
                <w:szCs w:val="22"/>
              </w:rPr>
              <w:t>Значение показателя - н</w:t>
            </w:r>
            <w:r w:rsidR="00517DAB" w:rsidRPr="00CA76DB">
              <w:rPr>
                <w:b/>
                <w:sz w:val="22"/>
                <w:szCs w:val="22"/>
              </w:rPr>
              <w:t>е менее 30</w:t>
            </w:r>
          </w:p>
          <w:p w:rsidR="006D7EFF" w:rsidRPr="00141532" w:rsidRDefault="006D7EFF" w:rsidP="002B56DC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2B56DC" w:rsidRDefault="00CF7917" w:rsidP="00C74DA4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– в </w:t>
            </w:r>
            <w:r w:rsidR="002B56DC" w:rsidRPr="00141532">
              <w:rPr>
                <w:sz w:val="22"/>
                <w:szCs w:val="22"/>
              </w:rPr>
              <w:t>соответствии с планом дополнительного профессионального образования муниципальных служащих администрации Находкинского городского округа, курирующих вопросы инвестиционной деятельности и участвующих в инвестиционном процессе, на 2019-2020 годы</w:t>
            </w:r>
            <w:r w:rsidR="00141532">
              <w:rPr>
                <w:sz w:val="22"/>
                <w:szCs w:val="22"/>
              </w:rPr>
              <w:t xml:space="preserve">, </w:t>
            </w:r>
            <w:r w:rsidR="00F37C24">
              <w:rPr>
                <w:sz w:val="22"/>
                <w:szCs w:val="22"/>
              </w:rPr>
              <w:t>в ноябре</w:t>
            </w:r>
            <w:r w:rsidR="00C74DA4">
              <w:rPr>
                <w:sz w:val="22"/>
                <w:szCs w:val="22"/>
              </w:rPr>
              <w:t xml:space="preserve"> </w:t>
            </w:r>
            <w:r w:rsidR="00141532">
              <w:rPr>
                <w:sz w:val="22"/>
                <w:szCs w:val="22"/>
              </w:rPr>
              <w:t>2019 год</w:t>
            </w:r>
            <w:r w:rsidR="00C74DA4">
              <w:rPr>
                <w:sz w:val="22"/>
                <w:szCs w:val="22"/>
              </w:rPr>
              <w:t>а</w:t>
            </w:r>
            <w:r w:rsidR="00141532">
              <w:rPr>
                <w:sz w:val="22"/>
                <w:szCs w:val="22"/>
              </w:rPr>
              <w:t xml:space="preserve"> </w:t>
            </w:r>
            <w:r w:rsidR="00DB1C3D">
              <w:rPr>
                <w:sz w:val="22"/>
                <w:szCs w:val="22"/>
              </w:rPr>
              <w:t>пр</w:t>
            </w:r>
            <w:r w:rsidR="00F37C24">
              <w:rPr>
                <w:sz w:val="22"/>
                <w:szCs w:val="22"/>
              </w:rPr>
              <w:t>ошли</w:t>
            </w:r>
            <w:r w:rsidR="00DB1C3D">
              <w:rPr>
                <w:sz w:val="22"/>
                <w:szCs w:val="22"/>
              </w:rPr>
              <w:t xml:space="preserve"> обучение </w:t>
            </w:r>
            <w:r w:rsidR="000E2134">
              <w:rPr>
                <w:sz w:val="22"/>
                <w:szCs w:val="22"/>
              </w:rPr>
              <w:t>14</w:t>
            </w:r>
            <w:r w:rsidR="00C74DA4">
              <w:rPr>
                <w:sz w:val="22"/>
                <w:szCs w:val="22"/>
              </w:rPr>
              <w:t xml:space="preserve"> муниципальн</w:t>
            </w:r>
            <w:r w:rsidR="00F37C24">
              <w:rPr>
                <w:sz w:val="22"/>
                <w:szCs w:val="22"/>
              </w:rPr>
              <w:t>ых</w:t>
            </w:r>
            <w:r w:rsidR="00C74DA4">
              <w:rPr>
                <w:sz w:val="22"/>
                <w:szCs w:val="22"/>
              </w:rPr>
              <w:t xml:space="preserve"> служащ</w:t>
            </w:r>
            <w:r w:rsidR="00F37C24">
              <w:rPr>
                <w:sz w:val="22"/>
                <w:szCs w:val="22"/>
              </w:rPr>
              <w:t>их</w:t>
            </w:r>
            <w:r w:rsidR="00DB1C3D">
              <w:rPr>
                <w:sz w:val="22"/>
                <w:szCs w:val="22"/>
              </w:rPr>
              <w:t xml:space="preserve"> из 5 муниципальных служащих, курирующих вопросы инвестиционной деятельности </w:t>
            </w:r>
          </w:p>
          <w:p w:rsidR="000E2134" w:rsidRPr="00CA76DB" w:rsidRDefault="000E2134" w:rsidP="00C74DA4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CA76DB">
              <w:rPr>
                <w:b/>
                <w:sz w:val="22"/>
                <w:szCs w:val="22"/>
              </w:rPr>
              <w:t xml:space="preserve">Исполнение </w:t>
            </w:r>
            <w:r w:rsidR="00CA76DB" w:rsidRPr="00CA76DB">
              <w:rPr>
                <w:b/>
                <w:sz w:val="22"/>
                <w:szCs w:val="22"/>
              </w:rPr>
              <w:t>–</w:t>
            </w:r>
            <w:r w:rsidRPr="00CA76DB">
              <w:rPr>
                <w:b/>
                <w:sz w:val="22"/>
                <w:szCs w:val="22"/>
              </w:rPr>
              <w:t xml:space="preserve"> </w:t>
            </w:r>
            <w:r w:rsidR="00CA76DB" w:rsidRPr="00CA76DB">
              <w:rPr>
                <w:b/>
                <w:sz w:val="22"/>
                <w:szCs w:val="22"/>
              </w:rPr>
              <w:t>280 %</w:t>
            </w:r>
          </w:p>
          <w:p w:rsidR="002B56DC" w:rsidRPr="00141532" w:rsidRDefault="002B56DC" w:rsidP="002B56DC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17DAB" w:rsidRPr="00C5255D" w:rsidTr="0058518F">
        <w:tc>
          <w:tcPr>
            <w:tcW w:w="660" w:type="dxa"/>
            <w:shd w:val="clear" w:color="auto" w:fill="FFFFFF" w:themeFill="background1"/>
          </w:tcPr>
          <w:p w:rsidR="00517DAB" w:rsidRDefault="00517DAB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2091" w:type="dxa"/>
          </w:tcPr>
          <w:p w:rsidR="00517DAB" w:rsidRPr="000049DD" w:rsidRDefault="00517DAB" w:rsidP="00706DEB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t xml:space="preserve">Формирование и утверждение плана дополнительного профессионального </w:t>
            </w:r>
            <w:r w:rsidRPr="000049DD">
              <w:rPr>
                <w:sz w:val="22"/>
                <w:szCs w:val="22"/>
              </w:rPr>
              <w:lastRenderedPageBreak/>
              <w:t>образования муниципальных служащих на 2019-2020 годы</w:t>
            </w:r>
          </w:p>
        </w:tc>
        <w:tc>
          <w:tcPr>
            <w:tcW w:w="2091" w:type="dxa"/>
          </w:tcPr>
          <w:p w:rsidR="00517DAB" w:rsidRPr="000049DD" w:rsidRDefault="00517DAB" w:rsidP="00706DEB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lastRenderedPageBreak/>
              <w:t xml:space="preserve">Повышение квалификации муниципальных служащих, </w:t>
            </w:r>
            <w:r w:rsidRPr="000049DD">
              <w:rPr>
                <w:sz w:val="22"/>
                <w:szCs w:val="22"/>
              </w:rPr>
              <w:lastRenderedPageBreak/>
              <w:t>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058" w:type="dxa"/>
          </w:tcPr>
          <w:p w:rsidR="00517DAB" w:rsidRPr="000049DD" w:rsidRDefault="00517DAB" w:rsidP="00706DEB">
            <w:pPr>
              <w:pStyle w:val="a5"/>
              <w:shd w:val="clear" w:color="auto" w:fill="auto"/>
              <w:spacing w:line="283" w:lineRule="auto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lastRenderedPageBreak/>
              <w:t xml:space="preserve">Начальник отдела муниципальной </w:t>
            </w:r>
            <w:r w:rsidRPr="000049DD">
              <w:rPr>
                <w:sz w:val="22"/>
                <w:szCs w:val="22"/>
              </w:rPr>
              <w:lastRenderedPageBreak/>
              <w:t>службы и кадров</w:t>
            </w:r>
          </w:p>
        </w:tc>
        <w:tc>
          <w:tcPr>
            <w:tcW w:w="2108" w:type="dxa"/>
          </w:tcPr>
          <w:p w:rsidR="00517DAB" w:rsidRPr="000049DD" w:rsidRDefault="00517DAB" w:rsidP="00706DEB">
            <w:pPr>
              <w:pStyle w:val="a5"/>
              <w:shd w:val="clear" w:color="auto" w:fill="auto"/>
              <w:spacing w:line="283" w:lineRule="auto"/>
              <w:rPr>
                <w:sz w:val="22"/>
                <w:szCs w:val="22"/>
              </w:rPr>
            </w:pPr>
            <w:r w:rsidRPr="000049DD">
              <w:rPr>
                <w:sz w:val="22"/>
                <w:szCs w:val="22"/>
              </w:rPr>
              <w:lastRenderedPageBreak/>
              <w:t xml:space="preserve">Наличие утвержденного плана, </w:t>
            </w:r>
            <w:r w:rsidRPr="000049DD">
              <w:rPr>
                <w:sz w:val="22"/>
                <w:szCs w:val="22"/>
              </w:rPr>
              <w:lastRenderedPageBreak/>
              <w:t>включающего программы обучения,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517DAB" w:rsidRPr="00A91DBF" w:rsidRDefault="004E2CBC" w:rsidP="004E2CBC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lastRenderedPageBreak/>
              <w:t>Значение показателя - д</w:t>
            </w:r>
            <w:r w:rsidR="00517DAB" w:rsidRPr="00A91DBF">
              <w:rPr>
                <w:b/>
                <w:sz w:val="22"/>
                <w:szCs w:val="22"/>
              </w:rPr>
              <w:t>а</w:t>
            </w:r>
          </w:p>
          <w:p w:rsidR="00CA5977" w:rsidRPr="00454047" w:rsidRDefault="004E2CBC" w:rsidP="00CA5977">
            <w:pPr>
              <w:spacing w:after="0"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 -</w:t>
            </w:r>
            <w:r>
              <w:rPr>
                <w:sz w:val="22"/>
                <w:szCs w:val="22"/>
              </w:rPr>
              <w:t xml:space="preserve"> р</w:t>
            </w:r>
            <w:r w:rsidR="00CA5977" w:rsidRPr="00454047">
              <w:rPr>
                <w:sz w:val="22"/>
                <w:szCs w:val="22"/>
              </w:rPr>
              <w:t xml:space="preserve">аспоряжение администрации Находкинского городского округа от 08.04.2019 № 155-р </w:t>
            </w:r>
          </w:p>
          <w:p w:rsidR="002E48E5" w:rsidRDefault="002E48E5" w:rsidP="00CA5977">
            <w:pPr>
              <w:pStyle w:val="1"/>
              <w:shd w:val="clear" w:color="auto" w:fill="auto"/>
              <w:spacing w:line="240" w:lineRule="auto"/>
              <w:jc w:val="center"/>
              <w:rPr>
                <w:szCs w:val="22"/>
              </w:rPr>
            </w:pPr>
          </w:p>
          <w:p w:rsidR="00F454CE" w:rsidRPr="00F454CE" w:rsidRDefault="00F454CE" w:rsidP="00CA5977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517DAB" w:rsidRPr="00F454CE" w:rsidRDefault="00517DAB" w:rsidP="00377759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F56B9D" w:rsidRPr="00CA5977" w:rsidTr="00F56B9D">
        <w:tc>
          <w:tcPr>
            <w:tcW w:w="16210" w:type="dxa"/>
            <w:gridSpan w:val="6"/>
            <w:shd w:val="clear" w:color="auto" w:fill="D9D9D9" w:themeFill="background1" w:themeFillShade="D9"/>
          </w:tcPr>
          <w:p w:rsidR="00F56B9D" w:rsidRPr="00F56B9D" w:rsidRDefault="00F56B9D" w:rsidP="00F56B9D">
            <w:pPr>
              <w:pStyle w:val="a5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6B9D">
              <w:rPr>
                <w:b/>
                <w:bCs/>
                <w:sz w:val="22"/>
                <w:szCs w:val="22"/>
              </w:rPr>
              <w:lastRenderedPageBreak/>
              <w:t>5. Наличие коллегиального совещательного органа по улучшению инвестиционного климата и развитию предпринимательства при главе</w:t>
            </w:r>
          </w:p>
          <w:p w:rsidR="00F54BAC" w:rsidRPr="00F54BAC" w:rsidRDefault="00F56B9D" w:rsidP="00F54BAC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56B9D">
              <w:rPr>
                <w:b/>
                <w:bCs/>
                <w:sz w:val="22"/>
                <w:szCs w:val="22"/>
              </w:rPr>
              <w:t>муниципального образования (Совет по предпринимательству)</w:t>
            </w:r>
          </w:p>
        </w:tc>
      </w:tr>
      <w:tr w:rsidR="00C3730A" w:rsidRPr="00C3730A" w:rsidTr="0058518F">
        <w:tc>
          <w:tcPr>
            <w:tcW w:w="660" w:type="dxa"/>
          </w:tcPr>
          <w:p w:rsidR="00C3730A" w:rsidRDefault="00A3619C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2091" w:type="dxa"/>
          </w:tcPr>
          <w:p w:rsidR="00C3730A" w:rsidRPr="004176EE" w:rsidRDefault="00C3730A" w:rsidP="00130C8B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 xml:space="preserve">Обеспечение деятельности Совета в соответствии с требованиями Стандарта </w:t>
            </w:r>
          </w:p>
        </w:tc>
        <w:tc>
          <w:tcPr>
            <w:tcW w:w="2091" w:type="dxa"/>
          </w:tcPr>
          <w:p w:rsidR="00C3730A" w:rsidRPr="004176EE" w:rsidRDefault="00C3730A" w:rsidP="00130C8B">
            <w:pPr>
              <w:pStyle w:val="a5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2058" w:type="dxa"/>
          </w:tcPr>
          <w:p w:rsidR="00C3730A" w:rsidRPr="000049DD" w:rsidRDefault="00C3730A" w:rsidP="00130C8B">
            <w:pPr>
              <w:pStyle w:val="a5"/>
              <w:shd w:val="clear" w:color="auto" w:fill="auto"/>
              <w:spacing w:after="0" w:line="283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C3730A" w:rsidRPr="004176EE" w:rsidRDefault="00C3730A" w:rsidP="00130C8B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C3730A" w:rsidRPr="00A91DBF" w:rsidRDefault="009C4A83" w:rsidP="009C4A83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- д</w:t>
            </w:r>
            <w:r w:rsidR="00C3730A" w:rsidRPr="00A91DBF">
              <w:rPr>
                <w:b/>
                <w:sz w:val="22"/>
                <w:szCs w:val="22"/>
              </w:rPr>
              <w:t>а</w:t>
            </w:r>
          </w:p>
          <w:p w:rsidR="00B93AB6" w:rsidRPr="00A91DBF" w:rsidRDefault="00B93AB6" w:rsidP="00130C8B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C3730A" w:rsidRDefault="009C4A83" w:rsidP="00130C8B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- п</w:t>
            </w:r>
            <w:r w:rsidR="00C3730A">
              <w:rPr>
                <w:sz w:val="22"/>
                <w:szCs w:val="22"/>
              </w:rPr>
              <w:t xml:space="preserve">остановление администрации Находкинского городского округа от 22.05.2019 г. № 832 «О создании Совета по </w:t>
            </w:r>
            <w:r w:rsidR="009071F5">
              <w:rPr>
                <w:sz w:val="22"/>
                <w:szCs w:val="22"/>
              </w:rPr>
              <w:t>развитию малого</w:t>
            </w:r>
            <w:r w:rsidR="00C3730A">
              <w:rPr>
                <w:sz w:val="22"/>
                <w:szCs w:val="22"/>
              </w:rPr>
              <w:t xml:space="preserve"> и средне</w:t>
            </w:r>
            <w:r w:rsidR="009071F5">
              <w:rPr>
                <w:sz w:val="22"/>
                <w:szCs w:val="22"/>
              </w:rPr>
              <w:t>го</w:t>
            </w:r>
            <w:r w:rsidR="00C3730A">
              <w:rPr>
                <w:sz w:val="22"/>
                <w:szCs w:val="22"/>
              </w:rPr>
              <w:t xml:space="preserve"> предпринимательств</w:t>
            </w:r>
            <w:r w:rsidR="009071F5">
              <w:rPr>
                <w:sz w:val="22"/>
                <w:szCs w:val="22"/>
              </w:rPr>
              <w:t>а</w:t>
            </w:r>
            <w:r w:rsidR="00C3730A">
              <w:rPr>
                <w:sz w:val="22"/>
                <w:szCs w:val="22"/>
              </w:rPr>
              <w:t xml:space="preserve"> при главе Находкинского городского округа</w:t>
            </w:r>
            <w:r w:rsidR="009071F5">
              <w:rPr>
                <w:sz w:val="22"/>
                <w:szCs w:val="22"/>
              </w:rPr>
              <w:t>»</w:t>
            </w:r>
          </w:p>
          <w:p w:rsidR="00F36036" w:rsidRDefault="00F36036" w:rsidP="00130C8B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C3730A" w:rsidRDefault="006D7F97" w:rsidP="00600657">
            <w:pPr>
              <w:pStyle w:val="1"/>
              <w:shd w:val="clear" w:color="auto" w:fill="auto"/>
              <w:spacing w:after="0" w:line="240" w:lineRule="auto"/>
              <w:jc w:val="center"/>
            </w:pPr>
            <w:hyperlink r:id="rId12" w:history="1">
              <w:r w:rsidR="00600657" w:rsidRPr="009E3D1C">
                <w:rPr>
                  <w:rStyle w:val="af1"/>
                </w:rPr>
                <w:t>https://www.nakhodka-city.ru/docs/2019/8/2019823144471_264_289.pdf</w:t>
              </w:r>
            </w:hyperlink>
          </w:p>
          <w:p w:rsidR="00600657" w:rsidRDefault="00600657" w:rsidP="00600657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3730A" w:rsidRPr="00C3730A" w:rsidTr="0058518F">
        <w:tc>
          <w:tcPr>
            <w:tcW w:w="660" w:type="dxa"/>
          </w:tcPr>
          <w:p w:rsidR="00C3730A" w:rsidRDefault="00C3730A" w:rsidP="0067474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C3730A" w:rsidRPr="004176EE" w:rsidRDefault="00C3730A" w:rsidP="00130C8B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C3730A" w:rsidRPr="004176EE" w:rsidRDefault="00C3730A" w:rsidP="00130C8B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C3730A" w:rsidRPr="000049DD" w:rsidRDefault="00C3730A" w:rsidP="00130C8B">
            <w:pPr>
              <w:pStyle w:val="a5"/>
              <w:shd w:val="clear" w:color="auto" w:fill="auto"/>
              <w:spacing w:after="0" w:line="283" w:lineRule="auto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C3730A" w:rsidRPr="004176EE" w:rsidRDefault="00C3730A" w:rsidP="00130C8B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7202" w:type="dxa"/>
            <w:shd w:val="clear" w:color="auto" w:fill="FFFFFF" w:themeFill="background1"/>
          </w:tcPr>
          <w:p w:rsidR="00C3730A" w:rsidRPr="00A91DBF" w:rsidRDefault="00C0126F" w:rsidP="00C0126F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- н</w:t>
            </w:r>
            <w:r w:rsidR="00B93AB6" w:rsidRPr="00A91DBF">
              <w:rPr>
                <w:b/>
                <w:sz w:val="22"/>
                <w:szCs w:val="22"/>
              </w:rPr>
              <w:t>е менее 50 %</w:t>
            </w:r>
          </w:p>
          <w:p w:rsidR="00B93AB6" w:rsidRPr="00A91DBF" w:rsidRDefault="00B93AB6" w:rsidP="00B93AB6">
            <w:pPr>
              <w:pStyle w:val="1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B93AB6" w:rsidRDefault="00C0126F" w:rsidP="00600657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- </w:t>
            </w:r>
            <w:r w:rsidR="00B93AB6">
              <w:rPr>
                <w:sz w:val="22"/>
                <w:szCs w:val="22"/>
              </w:rPr>
              <w:t>7</w:t>
            </w:r>
            <w:r w:rsidR="00600657">
              <w:rPr>
                <w:sz w:val="22"/>
                <w:szCs w:val="22"/>
              </w:rPr>
              <w:t>8</w:t>
            </w:r>
            <w:r w:rsidR="00B93AB6">
              <w:rPr>
                <w:sz w:val="22"/>
                <w:szCs w:val="22"/>
              </w:rPr>
              <w:t xml:space="preserve"> % на </w:t>
            </w:r>
            <w:r w:rsidR="00600657">
              <w:rPr>
                <w:sz w:val="22"/>
                <w:szCs w:val="22"/>
              </w:rPr>
              <w:t>12</w:t>
            </w:r>
            <w:r w:rsidR="00B93AB6">
              <w:rPr>
                <w:sz w:val="22"/>
                <w:szCs w:val="22"/>
              </w:rPr>
              <w:t>.</w:t>
            </w:r>
            <w:r w:rsidR="00600657">
              <w:rPr>
                <w:sz w:val="22"/>
                <w:szCs w:val="22"/>
              </w:rPr>
              <w:t>12</w:t>
            </w:r>
            <w:r w:rsidR="00B93AB6">
              <w:rPr>
                <w:sz w:val="22"/>
                <w:szCs w:val="22"/>
              </w:rPr>
              <w:t>.2019 г.</w:t>
            </w:r>
            <w:r w:rsidR="00A3619C">
              <w:rPr>
                <w:sz w:val="22"/>
                <w:szCs w:val="22"/>
              </w:rPr>
              <w:t xml:space="preserve"> (</w:t>
            </w:r>
            <w:r w:rsidR="00ED7612">
              <w:rPr>
                <w:sz w:val="22"/>
                <w:szCs w:val="22"/>
              </w:rPr>
              <w:t xml:space="preserve">общее количество – </w:t>
            </w:r>
            <w:r w:rsidR="00600657">
              <w:rPr>
                <w:sz w:val="22"/>
                <w:szCs w:val="22"/>
              </w:rPr>
              <w:t>32</w:t>
            </w:r>
            <w:r w:rsidR="00ED7612">
              <w:rPr>
                <w:sz w:val="22"/>
                <w:szCs w:val="22"/>
              </w:rPr>
              <w:t xml:space="preserve"> человек</w:t>
            </w:r>
            <w:r w:rsidR="00600657">
              <w:rPr>
                <w:sz w:val="22"/>
                <w:szCs w:val="22"/>
              </w:rPr>
              <w:t>а</w:t>
            </w:r>
            <w:r w:rsidR="00ED7612">
              <w:rPr>
                <w:sz w:val="22"/>
                <w:szCs w:val="22"/>
              </w:rPr>
              <w:t xml:space="preserve">, в </w:t>
            </w:r>
            <w:proofErr w:type="spellStart"/>
            <w:r w:rsidR="00ED7612">
              <w:rPr>
                <w:sz w:val="22"/>
                <w:szCs w:val="22"/>
              </w:rPr>
              <w:t>т.ч</w:t>
            </w:r>
            <w:proofErr w:type="spellEnd"/>
            <w:r w:rsidR="00ED7612">
              <w:rPr>
                <w:sz w:val="22"/>
                <w:szCs w:val="22"/>
              </w:rPr>
              <w:t xml:space="preserve">. </w:t>
            </w:r>
            <w:r w:rsidR="00600657">
              <w:rPr>
                <w:sz w:val="22"/>
                <w:szCs w:val="22"/>
              </w:rPr>
              <w:t>25</w:t>
            </w:r>
            <w:r w:rsidR="00A3619C">
              <w:rPr>
                <w:sz w:val="22"/>
                <w:szCs w:val="22"/>
              </w:rPr>
              <w:t xml:space="preserve"> представител</w:t>
            </w:r>
            <w:r w:rsidR="00600657">
              <w:rPr>
                <w:sz w:val="22"/>
                <w:szCs w:val="22"/>
              </w:rPr>
              <w:t>ей</w:t>
            </w:r>
            <w:r w:rsidR="00ED7612">
              <w:rPr>
                <w:sz w:val="22"/>
                <w:szCs w:val="22"/>
              </w:rPr>
              <w:t xml:space="preserve"> субъект</w:t>
            </w:r>
            <w:r w:rsidR="00600657">
              <w:rPr>
                <w:sz w:val="22"/>
                <w:szCs w:val="22"/>
              </w:rPr>
              <w:t>ов</w:t>
            </w:r>
            <w:r w:rsidR="00A3619C">
              <w:rPr>
                <w:sz w:val="22"/>
                <w:szCs w:val="22"/>
              </w:rPr>
              <w:t xml:space="preserve"> МСП)</w:t>
            </w:r>
          </w:p>
        </w:tc>
      </w:tr>
      <w:tr w:rsidR="00A3619C" w:rsidRPr="00C3730A" w:rsidTr="0058518F">
        <w:tc>
          <w:tcPr>
            <w:tcW w:w="660" w:type="dxa"/>
          </w:tcPr>
          <w:p w:rsidR="00A3619C" w:rsidRDefault="00A3619C" w:rsidP="00A3619C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2091" w:type="dxa"/>
          </w:tcPr>
          <w:p w:rsidR="00A3619C" w:rsidRPr="000F2386" w:rsidRDefault="00A3619C" w:rsidP="00A3619C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Проведение мониторинга деятельности Совета</w:t>
            </w:r>
          </w:p>
        </w:tc>
        <w:tc>
          <w:tcPr>
            <w:tcW w:w="2091" w:type="dxa"/>
          </w:tcPr>
          <w:p w:rsidR="00A3619C" w:rsidRPr="000F2386" w:rsidRDefault="00A3619C" w:rsidP="00A3619C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Повышение качества работы участников Совета</w:t>
            </w:r>
          </w:p>
        </w:tc>
        <w:tc>
          <w:tcPr>
            <w:tcW w:w="2058" w:type="dxa"/>
          </w:tcPr>
          <w:p w:rsidR="00A3619C" w:rsidRPr="000049DD" w:rsidRDefault="00A3619C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A3619C" w:rsidRPr="000F2386" w:rsidRDefault="00A3619C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7202" w:type="dxa"/>
            <w:shd w:val="clear" w:color="auto" w:fill="FFFFFF" w:themeFill="background1"/>
          </w:tcPr>
          <w:p w:rsidR="00286C4C" w:rsidRPr="00A91DBF" w:rsidRDefault="00C0126F" w:rsidP="00C0126F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- н</w:t>
            </w:r>
            <w:r w:rsidR="00A3619C" w:rsidRPr="00A91DBF">
              <w:rPr>
                <w:b/>
                <w:sz w:val="22"/>
                <w:szCs w:val="22"/>
              </w:rPr>
              <w:t>е менее 80</w:t>
            </w:r>
            <w:r w:rsidRPr="00A91DBF">
              <w:rPr>
                <w:b/>
                <w:sz w:val="22"/>
                <w:szCs w:val="22"/>
              </w:rPr>
              <w:t xml:space="preserve"> %</w:t>
            </w:r>
          </w:p>
          <w:p w:rsidR="00C0126F" w:rsidRPr="00A91DBF" w:rsidRDefault="00C0126F" w:rsidP="002F2F35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</w:p>
          <w:p w:rsidR="00C0126F" w:rsidRPr="00A91DBF" w:rsidRDefault="00C0126F" w:rsidP="002F2F35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 xml:space="preserve">Исполнение: </w:t>
            </w:r>
          </w:p>
          <w:p w:rsidR="00A91DBF" w:rsidRDefault="00A91DBF" w:rsidP="00C0126F">
            <w:pPr>
              <w:pStyle w:val="1"/>
              <w:shd w:val="clear" w:color="auto" w:fill="auto"/>
              <w:tabs>
                <w:tab w:val="left" w:pos="1153"/>
              </w:tabs>
              <w:spacing w:after="0" w:line="240" w:lineRule="auto"/>
              <w:ind w:right="-3"/>
              <w:rPr>
                <w:b/>
                <w:sz w:val="22"/>
                <w:szCs w:val="22"/>
              </w:rPr>
            </w:pPr>
          </w:p>
          <w:p w:rsidR="00286C4C" w:rsidRDefault="000704F0" w:rsidP="00C0126F">
            <w:pPr>
              <w:pStyle w:val="1"/>
              <w:shd w:val="clear" w:color="auto" w:fill="auto"/>
              <w:tabs>
                <w:tab w:val="left" w:pos="1153"/>
              </w:tabs>
              <w:spacing w:after="0" w:line="240" w:lineRule="auto"/>
              <w:ind w:right="-3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Показатель</w:t>
            </w:r>
            <w:r w:rsidRPr="00A91DBF">
              <w:rPr>
                <w:b/>
                <w:sz w:val="22"/>
                <w:szCs w:val="22"/>
                <w:lang w:val="en-US"/>
              </w:rPr>
              <w:t>:</w:t>
            </w:r>
            <w:r w:rsidRPr="00A91DBF">
              <w:rPr>
                <w:b/>
                <w:sz w:val="22"/>
                <w:szCs w:val="22"/>
              </w:rPr>
              <w:t xml:space="preserve"> с 29.03.2019 г. – </w:t>
            </w:r>
            <w:r w:rsidR="00F37C24">
              <w:rPr>
                <w:b/>
                <w:sz w:val="22"/>
                <w:szCs w:val="22"/>
              </w:rPr>
              <w:t>90</w:t>
            </w:r>
            <w:r w:rsidRPr="00A91DBF">
              <w:rPr>
                <w:b/>
                <w:sz w:val="22"/>
                <w:szCs w:val="22"/>
              </w:rPr>
              <w:t xml:space="preserve"> %.</w:t>
            </w:r>
          </w:p>
          <w:p w:rsidR="00A91DBF" w:rsidRPr="00A91DBF" w:rsidRDefault="00A91DBF" w:rsidP="00C0126F">
            <w:pPr>
              <w:pStyle w:val="1"/>
              <w:shd w:val="clear" w:color="auto" w:fill="auto"/>
              <w:tabs>
                <w:tab w:val="left" w:pos="1153"/>
              </w:tabs>
              <w:spacing w:after="0" w:line="240" w:lineRule="auto"/>
              <w:ind w:right="-3"/>
              <w:rPr>
                <w:b/>
                <w:sz w:val="22"/>
                <w:szCs w:val="22"/>
              </w:rPr>
            </w:pPr>
          </w:p>
        </w:tc>
      </w:tr>
      <w:tr w:rsidR="00FE2D85" w:rsidRPr="00C3730A" w:rsidTr="0058518F">
        <w:tc>
          <w:tcPr>
            <w:tcW w:w="660" w:type="dxa"/>
          </w:tcPr>
          <w:p w:rsidR="00FE2D85" w:rsidRDefault="00FE2D85" w:rsidP="00FE2D8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FE2D85" w:rsidRPr="000F2386" w:rsidRDefault="00FE2D85" w:rsidP="00FE2D85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2D85" w:rsidRPr="000F2386" w:rsidRDefault="00FE2D85" w:rsidP="00FE2D85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FE2D85" w:rsidRPr="000049DD" w:rsidRDefault="00FE2D85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FE2D85" w:rsidRPr="000F2386" w:rsidRDefault="00FE2D85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FE2D85" w:rsidRPr="00A91DBF" w:rsidRDefault="00C0126F" w:rsidP="00C0126F">
            <w:pPr>
              <w:pStyle w:val="a5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- н</w:t>
            </w:r>
            <w:r w:rsidR="00FE2D85" w:rsidRPr="00A91DBF">
              <w:rPr>
                <w:b/>
                <w:sz w:val="22"/>
                <w:szCs w:val="22"/>
              </w:rPr>
              <w:t>е менее 4</w:t>
            </w:r>
          </w:p>
          <w:p w:rsidR="00A91DBF" w:rsidRPr="00A91DBF" w:rsidRDefault="00A91DBF" w:rsidP="00C0126F">
            <w:pPr>
              <w:pStyle w:val="a5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</w:p>
          <w:p w:rsidR="001648FA" w:rsidRDefault="00C0126F" w:rsidP="00C0126F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</w:t>
            </w:r>
            <w:r w:rsidR="00E938B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E938BC" w:rsidRPr="00EF4DB8">
              <w:rPr>
                <w:b/>
                <w:sz w:val="22"/>
                <w:szCs w:val="22"/>
              </w:rPr>
              <w:t xml:space="preserve">на 10.12.2019 проведено </w:t>
            </w:r>
            <w:r w:rsidR="00EF4DB8" w:rsidRPr="00EF4DB8">
              <w:rPr>
                <w:b/>
                <w:sz w:val="22"/>
                <w:szCs w:val="22"/>
              </w:rPr>
              <w:t>10</w:t>
            </w:r>
            <w:r w:rsidR="00E938BC" w:rsidRPr="00EF4DB8">
              <w:rPr>
                <w:b/>
                <w:sz w:val="22"/>
                <w:szCs w:val="22"/>
              </w:rPr>
              <w:t xml:space="preserve"> заседаний Совета.</w:t>
            </w:r>
          </w:p>
          <w:p w:rsidR="00A91DBF" w:rsidRDefault="00A91DBF" w:rsidP="002F2F35">
            <w:pPr>
              <w:pStyle w:val="1"/>
              <w:shd w:val="clear" w:color="auto" w:fill="auto"/>
              <w:tabs>
                <w:tab w:val="left" w:pos="1153"/>
              </w:tabs>
              <w:spacing w:after="0" w:line="240" w:lineRule="auto"/>
              <w:ind w:right="-3"/>
              <w:rPr>
                <w:sz w:val="22"/>
                <w:szCs w:val="22"/>
              </w:rPr>
            </w:pPr>
          </w:p>
          <w:p w:rsidR="001648FA" w:rsidRPr="00EF4DB8" w:rsidRDefault="001648FA" w:rsidP="002F2F35">
            <w:pPr>
              <w:pStyle w:val="1"/>
              <w:shd w:val="clear" w:color="auto" w:fill="auto"/>
              <w:tabs>
                <w:tab w:val="left" w:pos="1153"/>
              </w:tabs>
              <w:spacing w:after="0" w:line="240" w:lineRule="auto"/>
              <w:ind w:right="-3"/>
              <w:rPr>
                <w:b/>
                <w:sz w:val="22"/>
                <w:szCs w:val="22"/>
              </w:rPr>
            </w:pPr>
          </w:p>
        </w:tc>
      </w:tr>
      <w:tr w:rsidR="00FE2D85" w:rsidRPr="00C3730A" w:rsidTr="0058518F">
        <w:tc>
          <w:tcPr>
            <w:tcW w:w="660" w:type="dxa"/>
          </w:tcPr>
          <w:p w:rsidR="00FE2D85" w:rsidRDefault="00FE2D85" w:rsidP="00FE2D8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FE2D85" w:rsidRPr="000F2386" w:rsidRDefault="00FE2D85" w:rsidP="00FE2D85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E2D85" w:rsidRPr="000F2386" w:rsidRDefault="00FE2D85" w:rsidP="00FE2D85">
            <w:pPr>
              <w:pStyle w:val="a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FE2D85" w:rsidRPr="000049DD" w:rsidRDefault="00FE2D85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FE2D85" w:rsidRPr="000F2386" w:rsidRDefault="00FE2D85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Наличие годового отчета о деятельности Совета, да</w:t>
            </w:r>
            <w:r w:rsidRPr="000F2386">
              <w:rPr>
                <w:color w:val="3C3C3C"/>
                <w:sz w:val="22"/>
                <w:szCs w:val="22"/>
              </w:rPr>
              <w:t>/</w:t>
            </w:r>
            <w:r w:rsidRPr="000F2386">
              <w:rPr>
                <w:sz w:val="22"/>
                <w:szCs w:val="22"/>
              </w:rPr>
              <w:t>нет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FE2D85" w:rsidRDefault="00285C7F" w:rsidP="00285C7F">
            <w:pPr>
              <w:pStyle w:val="a5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– д</w:t>
            </w:r>
            <w:r w:rsidR="00FE2D85" w:rsidRPr="00A91DBF">
              <w:rPr>
                <w:b/>
                <w:sz w:val="22"/>
                <w:szCs w:val="22"/>
              </w:rPr>
              <w:t>а</w:t>
            </w:r>
          </w:p>
          <w:p w:rsidR="00A91DBF" w:rsidRDefault="00A91DBF" w:rsidP="00285C7F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285C7F" w:rsidRPr="000F2386" w:rsidRDefault="00E938BC" w:rsidP="00E938BC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285C7F">
              <w:rPr>
                <w:sz w:val="22"/>
                <w:szCs w:val="22"/>
              </w:rPr>
              <w:t>формирован</w:t>
            </w:r>
            <w:proofErr w:type="gramEnd"/>
            <w:r w:rsidR="00285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представлен 10.12.2019.</w:t>
            </w:r>
            <w:r w:rsidR="00285C7F">
              <w:rPr>
                <w:sz w:val="22"/>
                <w:szCs w:val="22"/>
              </w:rPr>
              <w:t xml:space="preserve"> </w:t>
            </w:r>
          </w:p>
        </w:tc>
      </w:tr>
      <w:tr w:rsidR="002F2F35" w:rsidRPr="00282282" w:rsidTr="0058518F">
        <w:tc>
          <w:tcPr>
            <w:tcW w:w="660" w:type="dxa"/>
          </w:tcPr>
          <w:p w:rsidR="002F2F35" w:rsidRDefault="00E24B41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2091" w:type="dxa"/>
          </w:tcPr>
          <w:p w:rsidR="002F2F35" w:rsidRPr="004176EE" w:rsidRDefault="00E24B41" w:rsidP="002F2F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Информационное освещение деятельности Совета</w:t>
            </w:r>
          </w:p>
        </w:tc>
        <w:tc>
          <w:tcPr>
            <w:tcW w:w="2091" w:type="dxa"/>
          </w:tcPr>
          <w:p w:rsidR="002F2F35" w:rsidRPr="004176EE" w:rsidRDefault="002F2F35" w:rsidP="002F2F35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2F2F35" w:rsidRPr="000049DD" w:rsidRDefault="002F2F35" w:rsidP="002F2F35">
            <w:pPr>
              <w:pStyle w:val="a5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4176EE">
              <w:rPr>
                <w:sz w:val="22"/>
                <w:szCs w:val="22"/>
              </w:rPr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2F2F35" w:rsidRPr="000F2386" w:rsidRDefault="002F2F35" w:rsidP="001671BC">
            <w:pPr>
              <w:pStyle w:val="a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F2386">
              <w:rPr>
                <w:sz w:val="22"/>
                <w:szCs w:val="22"/>
              </w:rPr>
              <w:t>Ссылки на размещение на официальном Интернет-ресурсе  НГО  и Инвестиционном портале Приморского края следующих документов: положение о Совете, состав участников, план работы, протоколы заседаний, отчеты о принятых решениях (в течение 7 дней после заседания),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1671BC" w:rsidRPr="00A91DBF" w:rsidRDefault="001671BC" w:rsidP="00A51272">
            <w:pPr>
              <w:pStyle w:val="1"/>
              <w:rPr>
                <w:b/>
                <w:sz w:val="22"/>
                <w:szCs w:val="22"/>
                <w:lang w:bidi="ru-RU"/>
              </w:rPr>
            </w:pPr>
            <w:r w:rsidRPr="00A91DBF">
              <w:rPr>
                <w:b/>
                <w:sz w:val="22"/>
                <w:szCs w:val="22"/>
                <w:lang w:bidi="ru-RU"/>
              </w:rPr>
              <w:t>Значение показателя – да</w:t>
            </w:r>
          </w:p>
          <w:p w:rsidR="001671BC" w:rsidRDefault="001671BC" w:rsidP="00A51272">
            <w:pPr>
              <w:pStyle w:val="1"/>
              <w:rPr>
                <w:sz w:val="22"/>
                <w:szCs w:val="22"/>
                <w:lang w:bidi="ru-RU"/>
              </w:rPr>
            </w:pPr>
            <w:r w:rsidRPr="00A91DBF">
              <w:rPr>
                <w:b/>
                <w:sz w:val="22"/>
                <w:szCs w:val="22"/>
                <w:lang w:bidi="ru-RU"/>
              </w:rPr>
              <w:t>Исполнение</w:t>
            </w:r>
            <w:r>
              <w:rPr>
                <w:sz w:val="22"/>
                <w:szCs w:val="22"/>
                <w:lang w:bidi="ru-RU"/>
              </w:rPr>
              <w:t xml:space="preserve"> - </w:t>
            </w:r>
            <w:proofErr w:type="gramStart"/>
            <w:r>
              <w:rPr>
                <w:sz w:val="22"/>
                <w:szCs w:val="22"/>
                <w:lang w:bidi="ru-RU"/>
              </w:rPr>
              <w:t>размещены</w:t>
            </w:r>
            <w:proofErr w:type="gramEnd"/>
          </w:p>
          <w:p w:rsidR="00A51272" w:rsidRDefault="001671BC" w:rsidP="00A51272">
            <w:pPr>
              <w:pStyle w:val="1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- п</w:t>
            </w:r>
            <w:r w:rsidR="00A51272">
              <w:rPr>
                <w:sz w:val="22"/>
                <w:szCs w:val="22"/>
                <w:lang w:bidi="ru-RU"/>
              </w:rPr>
              <w:t>оложение о</w:t>
            </w:r>
            <w:r w:rsidR="00A51272" w:rsidRPr="00A51272">
              <w:rPr>
                <w:sz w:val="22"/>
                <w:szCs w:val="22"/>
                <w:lang w:bidi="ru-RU"/>
              </w:rPr>
              <w:t xml:space="preserve"> Совет</w:t>
            </w:r>
            <w:r w:rsidR="00A51272">
              <w:rPr>
                <w:sz w:val="22"/>
                <w:szCs w:val="22"/>
                <w:lang w:bidi="ru-RU"/>
              </w:rPr>
              <w:t>е</w:t>
            </w:r>
            <w:r w:rsidR="00A51272" w:rsidRPr="00A51272">
              <w:rPr>
                <w:sz w:val="22"/>
                <w:szCs w:val="22"/>
                <w:lang w:bidi="ru-RU"/>
              </w:rPr>
              <w:t xml:space="preserve"> по малому и среднему предпринимательству при главе Находкинского городского округа</w:t>
            </w:r>
            <w:r w:rsidR="008D2A93">
              <w:rPr>
                <w:sz w:val="22"/>
                <w:szCs w:val="22"/>
                <w:lang w:bidi="ru-RU"/>
              </w:rPr>
              <w:t xml:space="preserve"> (в </w:t>
            </w:r>
            <w:proofErr w:type="spellStart"/>
            <w:r w:rsidR="008D2A93">
              <w:rPr>
                <w:sz w:val="22"/>
                <w:szCs w:val="22"/>
                <w:lang w:bidi="ru-RU"/>
              </w:rPr>
              <w:t>т.ч</w:t>
            </w:r>
            <w:proofErr w:type="spellEnd"/>
            <w:r w:rsidR="008D2A93">
              <w:rPr>
                <w:sz w:val="22"/>
                <w:szCs w:val="22"/>
                <w:lang w:bidi="ru-RU"/>
              </w:rPr>
              <w:t>. состав участников)</w:t>
            </w:r>
          </w:p>
          <w:p w:rsidR="002E48E5" w:rsidRDefault="006D7F97" w:rsidP="00F4447A">
            <w:pPr>
              <w:pStyle w:val="1"/>
              <w:shd w:val="clear" w:color="auto" w:fill="auto"/>
              <w:spacing w:after="0" w:line="240" w:lineRule="auto"/>
            </w:pPr>
            <w:hyperlink r:id="rId13" w:history="1">
              <w:r w:rsidR="002E48E5" w:rsidRPr="009E3D1C">
                <w:rPr>
                  <w:rStyle w:val="af1"/>
                </w:rPr>
                <w:t>https://www.nakhodka-city.ru/docs/2019/8/2019823144471_264_289.pdf</w:t>
              </w:r>
            </w:hyperlink>
          </w:p>
          <w:p w:rsidR="00F92411" w:rsidRDefault="00F92411" w:rsidP="00F4447A">
            <w:pPr>
              <w:pStyle w:val="1"/>
              <w:shd w:val="clear" w:color="auto" w:fill="auto"/>
              <w:spacing w:after="0" w:line="240" w:lineRule="auto"/>
            </w:pPr>
          </w:p>
          <w:p w:rsidR="00F92411" w:rsidRPr="002E48E5" w:rsidRDefault="00F92411" w:rsidP="00F4447A">
            <w:pPr>
              <w:pStyle w:val="1"/>
              <w:shd w:val="clear" w:color="auto" w:fill="auto"/>
              <w:spacing w:after="0" w:line="240" w:lineRule="auto"/>
            </w:pPr>
          </w:p>
          <w:p w:rsidR="002E48E5" w:rsidRDefault="002E48E5" w:rsidP="00A5127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 Совета</w:t>
            </w:r>
          </w:p>
          <w:p w:rsidR="002E48E5" w:rsidRDefault="006D7F97" w:rsidP="00A5127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14" w:history="1">
              <w:r w:rsidR="002E48E5" w:rsidRPr="009E3D1C">
                <w:rPr>
                  <w:rStyle w:val="af1"/>
                  <w:sz w:val="22"/>
                  <w:szCs w:val="22"/>
                </w:rPr>
                <w:t>https://www.nakhodka-city.ru/docs/2019/12/20191251019321_264_90.pdf</w:t>
              </w:r>
            </w:hyperlink>
          </w:p>
          <w:p w:rsidR="00A51272" w:rsidRDefault="001671BC" w:rsidP="00A5127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D2A93">
              <w:rPr>
                <w:sz w:val="22"/>
                <w:szCs w:val="22"/>
              </w:rPr>
              <w:t>план работы Совета</w:t>
            </w:r>
          </w:p>
          <w:p w:rsidR="002E48E5" w:rsidRDefault="006D7F97" w:rsidP="00A5127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15" w:history="1">
              <w:r w:rsidR="002E48E5" w:rsidRPr="009E3D1C">
                <w:rPr>
                  <w:rStyle w:val="af1"/>
                  <w:sz w:val="22"/>
                  <w:szCs w:val="22"/>
                </w:rPr>
                <w:t>https://www.nakhodka-city.ru/docs/2019/8/20198231414121_264_289.pdf</w:t>
              </w:r>
            </w:hyperlink>
          </w:p>
          <w:p w:rsidR="008D2A93" w:rsidRDefault="001671BC" w:rsidP="00A5127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20C29">
              <w:rPr>
                <w:sz w:val="22"/>
                <w:szCs w:val="22"/>
              </w:rPr>
              <w:t>протоколы заседаний</w:t>
            </w:r>
            <w:r w:rsidR="00723D15" w:rsidRPr="00723D15">
              <w:rPr>
                <w:sz w:val="22"/>
                <w:szCs w:val="22"/>
              </w:rPr>
              <w:t>:</w:t>
            </w:r>
            <w:r w:rsidR="00B20C29">
              <w:rPr>
                <w:sz w:val="22"/>
                <w:szCs w:val="22"/>
              </w:rPr>
              <w:t xml:space="preserve"> </w:t>
            </w:r>
          </w:p>
          <w:p w:rsidR="00F4447A" w:rsidRDefault="006D7F97" w:rsidP="0028228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16" w:history="1">
              <w:r w:rsidR="00F4447A" w:rsidRPr="009E3D1C">
                <w:rPr>
                  <w:rStyle w:val="af1"/>
                  <w:sz w:val="22"/>
                  <w:szCs w:val="22"/>
                </w:rPr>
                <w:t>https://www.nakhodka-city.ru/administration/structure/docx/?sid=54&amp;uid=99</w:t>
              </w:r>
            </w:hyperlink>
          </w:p>
          <w:p w:rsidR="00282282" w:rsidRDefault="001671BC" w:rsidP="0028228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82282">
              <w:rPr>
                <w:sz w:val="22"/>
                <w:szCs w:val="22"/>
              </w:rPr>
              <w:t>отчеты о принятых решениях</w:t>
            </w:r>
          </w:p>
          <w:p w:rsidR="00F4447A" w:rsidRPr="008D4D33" w:rsidRDefault="006D7F97" w:rsidP="001671BC">
            <w:pPr>
              <w:pStyle w:val="1"/>
              <w:shd w:val="clear" w:color="auto" w:fill="auto"/>
              <w:spacing w:line="240" w:lineRule="auto"/>
            </w:pPr>
            <w:hyperlink r:id="rId17" w:history="1">
              <w:r w:rsidR="00F4447A" w:rsidRPr="009E3D1C">
                <w:rPr>
                  <w:rStyle w:val="af1"/>
                </w:rPr>
                <w:t>https://www.nakhodka-city.ru/administration/structure/docx/?sid=54&amp;uid=99</w:t>
              </w:r>
            </w:hyperlink>
          </w:p>
        </w:tc>
      </w:tr>
      <w:tr w:rsidR="00F54BAC" w:rsidRPr="00282282" w:rsidTr="00714128">
        <w:tc>
          <w:tcPr>
            <w:tcW w:w="16210" w:type="dxa"/>
            <w:gridSpan w:val="6"/>
          </w:tcPr>
          <w:p w:rsidR="00F54BAC" w:rsidRPr="00F54BAC" w:rsidRDefault="00F54BAC" w:rsidP="00F54BA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F54BAC">
              <w:rPr>
                <w:b/>
                <w:bCs/>
                <w:color w:val="auto"/>
                <w:sz w:val="22"/>
                <w:szCs w:val="22"/>
                <w:lang w:eastAsia="zh-CN"/>
              </w:rPr>
              <w:t>6. Размещение информации об инвестиционной деятельности в сети Интернет</w:t>
            </w:r>
          </w:p>
        </w:tc>
      </w:tr>
      <w:tr w:rsidR="00253A2A" w:rsidRPr="00282282" w:rsidTr="0058518F">
        <w:tc>
          <w:tcPr>
            <w:tcW w:w="660" w:type="dxa"/>
          </w:tcPr>
          <w:p w:rsidR="00253A2A" w:rsidRPr="00282282" w:rsidRDefault="0013133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2091" w:type="dxa"/>
          </w:tcPr>
          <w:p w:rsidR="00253A2A" w:rsidRPr="001F10A8" w:rsidRDefault="00253A2A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Наличие на официальном Интернет-ресурсе </w:t>
            </w:r>
            <w:r w:rsidRPr="00017032">
              <w:rPr>
                <w:sz w:val="22"/>
                <w:szCs w:val="22"/>
              </w:rPr>
              <w:t>НГО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 раздела об инвестиционной деятельности в соответствии с требованиями Муниципального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>стандарта (далее – Инвестиционный раздел)</w:t>
            </w:r>
          </w:p>
        </w:tc>
        <w:tc>
          <w:tcPr>
            <w:tcW w:w="2091" w:type="dxa"/>
          </w:tcPr>
          <w:p w:rsidR="00253A2A" w:rsidRPr="001F10A8" w:rsidRDefault="00253A2A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Доступ предпринимателей к информации об инвестиционных возможностях </w:t>
            </w:r>
            <w:r w:rsidRPr="00017032">
              <w:rPr>
                <w:sz w:val="22"/>
                <w:szCs w:val="22"/>
              </w:rPr>
              <w:t>НГО</w:t>
            </w:r>
          </w:p>
        </w:tc>
        <w:tc>
          <w:tcPr>
            <w:tcW w:w="2058" w:type="dxa"/>
          </w:tcPr>
          <w:p w:rsidR="00253A2A" w:rsidRPr="0010316D" w:rsidRDefault="00253A2A" w:rsidP="00714128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Н</w:t>
            </w:r>
            <w:r w:rsidRPr="0010316D">
              <w:rPr>
                <w:sz w:val="22"/>
                <w:szCs w:val="22"/>
                <w:lang w:bidi="ru-RU"/>
              </w:rPr>
              <w:t>ачальник отдела по работе со СМИ</w:t>
            </w:r>
          </w:p>
        </w:tc>
        <w:tc>
          <w:tcPr>
            <w:tcW w:w="2108" w:type="dxa"/>
          </w:tcPr>
          <w:p w:rsidR="00253A2A" w:rsidRPr="001F10A8" w:rsidRDefault="00253A2A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B938C6" w:rsidRPr="00A91DBF" w:rsidRDefault="00B938C6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Значение показателя – да</w:t>
            </w:r>
          </w:p>
          <w:p w:rsidR="00253A2A" w:rsidRDefault="00B938C6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- р</w:t>
            </w:r>
            <w:r w:rsidR="0013133F">
              <w:rPr>
                <w:sz w:val="22"/>
                <w:szCs w:val="22"/>
              </w:rPr>
              <w:t>азмещен инвестиционный раздел</w:t>
            </w:r>
            <w:r w:rsidR="00A91DBF">
              <w:rPr>
                <w:sz w:val="22"/>
                <w:szCs w:val="22"/>
              </w:rPr>
              <w:t xml:space="preserve"> «Находка для инвестора»</w:t>
            </w:r>
          </w:p>
          <w:p w:rsidR="00786500" w:rsidRDefault="006D7F97" w:rsidP="008E4E5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18" w:history="1">
              <w:r w:rsidR="001D6514" w:rsidRPr="009E3D1C">
                <w:rPr>
                  <w:rStyle w:val="af1"/>
                  <w:sz w:val="22"/>
                  <w:szCs w:val="22"/>
                </w:rPr>
                <w:t>https://www.nakhodka-city.ru/model/?sid=4</w:t>
              </w:r>
            </w:hyperlink>
          </w:p>
          <w:p w:rsidR="001D6514" w:rsidRDefault="001D6514" w:rsidP="008E4E5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4E58" w:rsidRDefault="008E4E58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13133F" w:rsidRPr="00282282" w:rsidRDefault="0013133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73BC6" w:rsidRPr="00282282" w:rsidTr="0058518F">
        <w:tc>
          <w:tcPr>
            <w:tcW w:w="660" w:type="dxa"/>
          </w:tcPr>
          <w:p w:rsidR="00573BC6" w:rsidRPr="00282282" w:rsidRDefault="00573BC6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6.2</w:t>
            </w:r>
          </w:p>
        </w:tc>
        <w:tc>
          <w:tcPr>
            <w:tcW w:w="2091" w:type="dxa"/>
          </w:tcPr>
          <w:p w:rsidR="00573BC6" w:rsidRPr="001F10A8" w:rsidRDefault="00573BC6" w:rsidP="00714128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Разработка и размещение: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573BC6" w:rsidRPr="001F10A8" w:rsidRDefault="00573BC6" w:rsidP="00714128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2091" w:type="dxa"/>
          </w:tcPr>
          <w:p w:rsidR="00573BC6" w:rsidRPr="001F10A8" w:rsidRDefault="00573BC6" w:rsidP="00714128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2058" w:type="dxa"/>
          </w:tcPr>
          <w:p w:rsidR="00573BC6" w:rsidRPr="0010316D" w:rsidRDefault="00573BC6" w:rsidP="00714128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10316D">
              <w:rPr>
                <w:sz w:val="22"/>
                <w:szCs w:val="22"/>
                <w:lang w:bidi="ru-RU"/>
              </w:rPr>
              <w:t>Начальник отдела по работе со СМИ</w:t>
            </w:r>
          </w:p>
        </w:tc>
        <w:tc>
          <w:tcPr>
            <w:tcW w:w="2108" w:type="dxa"/>
          </w:tcPr>
          <w:p w:rsidR="00573BC6" w:rsidRPr="001F10A8" w:rsidRDefault="00573BC6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B938C6" w:rsidRPr="00A91DBF" w:rsidRDefault="00B938C6" w:rsidP="00B938C6">
            <w:pPr>
              <w:pStyle w:val="1"/>
              <w:rPr>
                <w:b/>
                <w:sz w:val="22"/>
                <w:szCs w:val="22"/>
                <w:lang w:bidi="ru-RU"/>
              </w:rPr>
            </w:pPr>
            <w:r w:rsidRPr="00A91DBF">
              <w:rPr>
                <w:b/>
                <w:sz w:val="22"/>
                <w:szCs w:val="22"/>
                <w:lang w:bidi="ru-RU"/>
              </w:rPr>
              <w:t>Значение показателя – да</w:t>
            </w:r>
          </w:p>
          <w:p w:rsidR="00897DF5" w:rsidRDefault="00B938C6" w:rsidP="001D6514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- э</w:t>
            </w:r>
            <w:r w:rsidR="008E4E58">
              <w:rPr>
                <w:sz w:val="22"/>
                <w:szCs w:val="22"/>
              </w:rPr>
              <w:t>лектронная форма обращения размещена (выбор раздела «инвестиции»</w:t>
            </w:r>
            <w:r w:rsidR="00714128">
              <w:rPr>
                <w:sz w:val="22"/>
                <w:szCs w:val="22"/>
              </w:rPr>
              <w:t>)</w:t>
            </w:r>
          </w:p>
          <w:p w:rsidR="001D6514" w:rsidRDefault="001D6514" w:rsidP="00B938C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 прямой связи</w:t>
            </w:r>
          </w:p>
          <w:p w:rsidR="001D6514" w:rsidRDefault="006D7F97" w:rsidP="00B938C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19" w:history="1">
              <w:r w:rsidR="001D6514" w:rsidRPr="009E3D1C">
                <w:rPr>
                  <w:rStyle w:val="af1"/>
                  <w:sz w:val="22"/>
                  <w:szCs w:val="22"/>
                </w:rPr>
                <w:t>https://www.nakhodka-city.ru/model/?sid=4</w:t>
              </w:r>
            </w:hyperlink>
          </w:p>
          <w:p w:rsidR="001D6514" w:rsidRDefault="001D6514" w:rsidP="00B938C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интернет-приемная </w:t>
            </w:r>
          </w:p>
          <w:p w:rsidR="001D6514" w:rsidRDefault="006D7F97" w:rsidP="00B938C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20" w:history="1">
              <w:r w:rsidR="001D6514" w:rsidRPr="009E3D1C">
                <w:rPr>
                  <w:rStyle w:val="af1"/>
                  <w:sz w:val="22"/>
                  <w:szCs w:val="22"/>
                </w:rPr>
                <w:t>https://www.nakhodka-city.ru/reception/</w:t>
              </w:r>
            </w:hyperlink>
          </w:p>
          <w:p w:rsidR="001D6514" w:rsidRDefault="001D6514" w:rsidP="00B938C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личного приема</w:t>
            </w:r>
          </w:p>
          <w:p w:rsidR="001D6514" w:rsidRDefault="006D7F97" w:rsidP="00B938C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21" w:history="1">
              <w:r w:rsidR="001D6514" w:rsidRPr="009E3D1C">
                <w:rPr>
                  <w:rStyle w:val="af1"/>
                  <w:sz w:val="22"/>
                  <w:szCs w:val="22"/>
                </w:rPr>
                <w:t>https://www.nakhodka-city.ru/articles/?sid=8</w:t>
              </w:r>
            </w:hyperlink>
          </w:p>
          <w:p w:rsidR="008E4E58" w:rsidRPr="00282282" w:rsidRDefault="008E4E58" w:rsidP="001D6514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A74F05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2091" w:type="dxa"/>
          </w:tcPr>
          <w:p w:rsidR="0058518F" w:rsidRPr="001F10A8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Продвижение Инвестиционного раздела</w:t>
            </w:r>
          </w:p>
        </w:tc>
        <w:tc>
          <w:tcPr>
            <w:tcW w:w="2091" w:type="dxa"/>
          </w:tcPr>
          <w:p w:rsidR="0058518F" w:rsidRPr="001F10A8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2058" w:type="dxa"/>
          </w:tcPr>
          <w:p w:rsidR="0058518F" w:rsidRPr="0010316D" w:rsidRDefault="0058518F" w:rsidP="008510E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10316D">
              <w:rPr>
                <w:sz w:val="22"/>
                <w:szCs w:val="22"/>
                <w:lang w:bidi="ru-RU"/>
              </w:rPr>
              <w:t>Начальник отдела по работе со СМИ</w:t>
            </w:r>
          </w:p>
        </w:tc>
        <w:tc>
          <w:tcPr>
            <w:tcW w:w="2108" w:type="dxa"/>
          </w:tcPr>
          <w:p w:rsidR="0058518F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Прирост числа посетителей Инвестиционного раздела по итогам года, %</w:t>
            </w:r>
          </w:p>
          <w:p w:rsidR="0058518F" w:rsidRPr="001F10A8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Не менее 10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Default="00A74F05" w:rsidP="00B938C6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– не менее 10 %</w:t>
            </w:r>
          </w:p>
          <w:p w:rsidR="00A74F05" w:rsidRPr="00A91DBF" w:rsidRDefault="00A74F05" w:rsidP="00B938C6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– 52 % по итогам 2019 года</w:t>
            </w:r>
          </w:p>
        </w:tc>
      </w:tr>
      <w:tr w:rsidR="0058518F" w:rsidRPr="00282282" w:rsidTr="00A74F05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2091" w:type="dxa"/>
          </w:tcPr>
          <w:p w:rsidR="0058518F" w:rsidRPr="001F10A8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2091" w:type="dxa"/>
          </w:tcPr>
          <w:p w:rsidR="0058518F" w:rsidRPr="001F10A8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2058" w:type="dxa"/>
          </w:tcPr>
          <w:p w:rsidR="0058518F" w:rsidRPr="0010316D" w:rsidRDefault="0058518F" w:rsidP="008510E5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10316D">
              <w:rPr>
                <w:sz w:val="22"/>
                <w:szCs w:val="22"/>
                <w:lang w:bidi="ru-RU"/>
              </w:rPr>
              <w:t>Начальник отдела по работе со СМИ</w:t>
            </w:r>
          </w:p>
        </w:tc>
        <w:tc>
          <w:tcPr>
            <w:tcW w:w="2108" w:type="dxa"/>
          </w:tcPr>
          <w:p w:rsidR="0058518F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Количество новостей в Инвестиционном разделе, ед. в неделю</w:t>
            </w:r>
          </w:p>
          <w:p w:rsidR="0058518F" w:rsidRPr="001F10A8" w:rsidRDefault="0058518F" w:rsidP="008510E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Не менее 1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Default="00A74F05" w:rsidP="00B938C6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– не менее 10</w:t>
            </w:r>
          </w:p>
          <w:p w:rsidR="00A74F05" w:rsidRPr="00A91DBF" w:rsidRDefault="00A74F05" w:rsidP="00B938C6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– 60 информационных материалов</w:t>
            </w:r>
          </w:p>
        </w:tc>
      </w:tr>
      <w:tr w:rsidR="0058518F" w:rsidRPr="00282282" w:rsidTr="00E13575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E13575" w:rsidRDefault="0058518F" w:rsidP="00E1357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13575">
              <w:rPr>
                <w:b/>
                <w:sz w:val="22"/>
                <w:szCs w:val="22"/>
                <w:lang w:bidi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Pr="00282282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</w:tc>
        <w:tc>
          <w:tcPr>
            <w:tcW w:w="2091" w:type="dxa"/>
          </w:tcPr>
          <w:p w:rsidR="0058518F" w:rsidRPr="001F10A8" w:rsidRDefault="0058518F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Обновление и размещение актуальной версии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Плана создания инвестиционных объектов и объектов инфраструктуры в </w:t>
            </w:r>
            <w:r w:rsidRPr="00017032">
              <w:rPr>
                <w:sz w:val="22"/>
                <w:szCs w:val="22"/>
              </w:rPr>
              <w:t>НГО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 (далее – План)</w:t>
            </w:r>
          </w:p>
        </w:tc>
        <w:tc>
          <w:tcPr>
            <w:tcW w:w="2091" w:type="dxa"/>
          </w:tcPr>
          <w:p w:rsidR="0058518F" w:rsidRPr="001F10A8" w:rsidRDefault="0058518F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>Актуальная версия утвержденного Плана</w:t>
            </w:r>
          </w:p>
        </w:tc>
        <w:tc>
          <w:tcPr>
            <w:tcW w:w="2058" w:type="dxa"/>
          </w:tcPr>
          <w:p w:rsidR="0058518F" w:rsidRPr="0010316D" w:rsidRDefault="0058518F" w:rsidP="00714128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10316D">
              <w:rPr>
                <w:sz w:val="22"/>
                <w:szCs w:val="22"/>
                <w:lang w:bidi="ru-RU"/>
              </w:rPr>
              <w:t xml:space="preserve">Начальник управления архитектуры, </w:t>
            </w:r>
            <w:r w:rsidRPr="0010316D">
              <w:rPr>
                <w:sz w:val="22"/>
                <w:szCs w:val="22"/>
                <w:lang w:bidi="ru-RU"/>
              </w:rPr>
              <w:lastRenderedPageBreak/>
              <w:t>градостроительства и рекламы,</w:t>
            </w:r>
          </w:p>
          <w:p w:rsidR="0058518F" w:rsidRPr="0010316D" w:rsidRDefault="0058518F" w:rsidP="00714128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r w:rsidRPr="0010316D">
              <w:rPr>
                <w:sz w:val="22"/>
                <w:szCs w:val="22"/>
                <w:lang w:bidi="ru-RU"/>
              </w:rPr>
              <w:t xml:space="preserve">начальник управления </w:t>
            </w:r>
            <w:r>
              <w:rPr>
                <w:sz w:val="22"/>
                <w:szCs w:val="22"/>
                <w:lang w:bidi="ru-RU"/>
              </w:rPr>
              <w:t>информатизации</w:t>
            </w:r>
          </w:p>
        </w:tc>
        <w:tc>
          <w:tcPr>
            <w:tcW w:w="2108" w:type="dxa"/>
          </w:tcPr>
          <w:p w:rsidR="0058518F" w:rsidRPr="0010316D" w:rsidRDefault="0058518F" w:rsidP="00714128">
            <w:pPr>
              <w:pStyle w:val="a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10316D">
              <w:rPr>
                <w:sz w:val="22"/>
                <w:szCs w:val="22"/>
                <w:lang w:bidi="ru-RU"/>
              </w:rPr>
              <w:lastRenderedPageBreak/>
              <w:t xml:space="preserve">Электронная версия утвержденного </w:t>
            </w:r>
            <w:r w:rsidRPr="0010316D">
              <w:rPr>
                <w:sz w:val="22"/>
                <w:szCs w:val="22"/>
                <w:lang w:bidi="ru-RU"/>
              </w:rPr>
              <w:lastRenderedPageBreak/>
              <w:t>Плана и ссылка на в Инвестиционном разделе и на Инвестиционном портале Приморского края, да/нет</w:t>
            </w:r>
            <w:proofErr w:type="gramEnd"/>
          </w:p>
        </w:tc>
        <w:tc>
          <w:tcPr>
            <w:tcW w:w="7202" w:type="dxa"/>
            <w:shd w:val="clear" w:color="auto" w:fill="auto"/>
          </w:tcPr>
          <w:p w:rsidR="0058518F" w:rsidRPr="00A91DBF" w:rsidRDefault="0058518F" w:rsidP="00CD48F4">
            <w:pPr>
              <w:pStyle w:val="1"/>
              <w:rPr>
                <w:b/>
                <w:sz w:val="22"/>
                <w:szCs w:val="22"/>
                <w:lang w:bidi="ru-RU"/>
              </w:rPr>
            </w:pPr>
            <w:r w:rsidRPr="00A91DBF">
              <w:rPr>
                <w:b/>
                <w:sz w:val="22"/>
                <w:szCs w:val="22"/>
                <w:lang w:bidi="ru-RU"/>
              </w:rPr>
              <w:lastRenderedPageBreak/>
              <w:t>Значение показателя – да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91DBF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– утвержден план и размещены инвестиционные площадки </w:t>
            </w:r>
            <w:r>
              <w:rPr>
                <w:sz w:val="22"/>
                <w:szCs w:val="22"/>
              </w:rPr>
              <w:lastRenderedPageBreak/>
              <w:t>в разделе «Инвестиционные предложения»</w:t>
            </w:r>
          </w:p>
          <w:p w:rsidR="0058518F" w:rsidRDefault="0058518F" w:rsidP="00A91DBF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площадки (раздел)</w:t>
            </w:r>
          </w:p>
          <w:p w:rsidR="0058518F" w:rsidRDefault="006D7F97" w:rsidP="001D651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22" w:history="1">
              <w:r w:rsidR="0058518F" w:rsidRPr="009E3D1C">
                <w:rPr>
                  <w:rStyle w:val="af1"/>
                  <w:sz w:val="22"/>
                  <w:szCs w:val="22"/>
                </w:rPr>
                <w:t>https://www.nakhodka-city.ru/model/?sid=4</w:t>
              </w:r>
            </w:hyperlink>
          </w:p>
          <w:p w:rsidR="0058518F" w:rsidRDefault="006D7F97" w:rsidP="001D651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23" w:history="1">
              <w:r w:rsidR="0058518F" w:rsidRPr="009E3D1C">
                <w:rPr>
                  <w:rStyle w:val="af1"/>
                  <w:sz w:val="22"/>
                  <w:szCs w:val="22"/>
                </w:rPr>
                <w:t>https://www.nakhodka-city.ru/docs/2019/8/201981516231_319_2.docx</w:t>
              </w:r>
            </w:hyperlink>
          </w:p>
          <w:p w:rsidR="0058518F" w:rsidRDefault="006D7F97" w:rsidP="001D651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24" w:history="1">
              <w:r w:rsidR="0058518F" w:rsidRPr="009E3D1C">
                <w:rPr>
                  <w:rStyle w:val="af1"/>
                  <w:sz w:val="22"/>
                  <w:szCs w:val="22"/>
                </w:rPr>
                <w:t>https://www.nakhodka-city.ru/docs/2019/8/201981516232_319_2.docx</w:t>
              </w:r>
            </w:hyperlink>
          </w:p>
          <w:p w:rsidR="0058518F" w:rsidRPr="00282282" w:rsidRDefault="006D7F97" w:rsidP="008D4D33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25" w:history="1">
              <w:r w:rsidR="0058518F" w:rsidRPr="009E3D1C">
                <w:rPr>
                  <w:rStyle w:val="af1"/>
                  <w:sz w:val="22"/>
                  <w:szCs w:val="22"/>
                </w:rPr>
                <w:t>https://www.nakhodka-city.ru/docs/2019/8/201981516233_319_2.docx</w:t>
              </w:r>
            </w:hyperlink>
          </w:p>
        </w:tc>
      </w:tr>
      <w:tr w:rsidR="0058518F" w:rsidRPr="00282282" w:rsidTr="000A73AA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0A73AA" w:rsidRDefault="0058518F" w:rsidP="000A73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73AA">
              <w:rPr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58518F" w:rsidRPr="00282282" w:rsidTr="0033745D">
        <w:tc>
          <w:tcPr>
            <w:tcW w:w="660" w:type="dxa"/>
            <w:shd w:val="clear" w:color="auto" w:fill="FFFFFF" w:themeFill="background1"/>
          </w:tcPr>
          <w:p w:rsidR="0058518F" w:rsidRPr="00282282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</w:t>
            </w:r>
          </w:p>
        </w:tc>
        <w:tc>
          <w:tcPr>
            <w:tcW w:w="2091" w:type="dxa"/>
            <w:shd w:val="clear" w:color="auto" w:fill="FFFFFF" w:themeFill="background1"/>
          </w:tcPr>
          <w:p w:rsidR="0058518F" w:rsidRPr="001F10A8" w:rsidRDefault="0058518F" w:rsidP="00714128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091" w:type="dxa"/>
          </w:tcPr>
          <w:p w:rsidR="0058518F" w:rsidRPr="001F10A8" w:rsidRDefault="0058518F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2058" w:type="dxa"/>
          </w:tcPr>
          <w:p w:rsidR="0058518F" w:rsidRPr="001F10A8" w:rsidRDefault="0058518F" w:rsidP="00714128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Начальник финансового управления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,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1F10A8" w:rsidRDefault="0058518F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Отчет о проведенном анализе, да/нет</w:t>
            </w:r>
          </w:p>
        </w:tc>
        <w:tc>
          <w:tcPr>
            <w:tcW w:w="7202" w:type="dxa"/>
            <w:shd w:val="clear" w:color="auto" w:fill="auto"/>
          </w:tcPr>
          <w:p w:rsidR="0058518F" w:rsidRPr="000F3CE4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F3CE4">
              <w:rPr>
                <w:b/>
                <w:sz w:val="22"/>
                <w:szCs w:val="22"/>
              </w:rPr>
              <w:t>Значение показателя – да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F3CE4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– подготовлен отчет о проведенном анализе</w:t>
            </w:r>
          </w:p>
          <w:p w:rsidR="0058518F" w:rsidRPr="00282282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BD644C" w:rsidTr="0058518F">
        <w:tc>
          <w:tcPr>
            <w:tcW w:w="660" w:type="dxa"/>
            <w:shd w:val="clear" w:color="auto" w:fill="FFFFFF" w:themeFill="background1"/>
          </w:tcPr>
          <w:p w:rsidR="0058518F" w:rsidRPr="00282282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</w:t>
            </w:r>
          </w:p>
        </w:tc>
        <w:tc>
          <w:tcPr>
            <w:tcW w:w="2091" w:type="dxa"/>
            <w:shd w:val="clear" w:color="auto" w:fill="FFFFFF" w:themeFill="background1"/>
          </w:tcPr>
          <w:p w:rsidR="0058518F" w:rsidRPr="001F10A8" w:rsidRDefault="0058518F" w:rsidP="00714128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2091" w:type="dxa"/>
          </w:tcPr>
          <w:p w:rsidR="0058518F" w:rsidRPr="001F10A8" w:rsidRDefault="0058518F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2058" w:type="dxa"/>
          </w:tcPr>
          <w:p w:rsidR="0058518F" w:rsidRPr="001F10A8" w:rsidRDefault="0058518F" w:rsidP="00714128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Начальник финансового управления,</w:t>
            </w:r>
          </w:p>
          <w:p w:rsidR="0058518F" w:rsidRPr="001F10A8" w:rsidRDefault="0058518F" w:rsidP="00714128">
            <w:pPr>
              <w:spacing w:after="0" w:line="240" w:lineRule="auto"/>
              <w:jc w:val="center"/>
              <w:rPr>
                <w:iCs/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>начальник управления</w:t>
            </w:r>
          </w:p>
          <w:p w:rsidR="0058518F" w:rsidRDefault="0058518F" w:rsidP="00714128">
            <w:pPr>
              <w:spacing w:after="0" w:line="240" w:lineRule="auto"/>
              <w:jc w:val="center"/>
              <w:rPr>
                <w:iCs/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>имуществом</w:t>
            </w:r>
          </w:p>
          <w:p w:rsidR="0058518F" w:rsidRPr="001F10A8" w:rsidRDefault="0058518F" w:rsidP="00714128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Дума НГО</w:t>
            </w:r>
          </w:p>
        </w:tc>
        <w:tc>
          <w:tcPr>
            <w:tcW w:w="2108" w:type="dxa"/>
          </w:tcPr>
          <w:p w:rsidR="0058518F" w:rsidRPr="001F10A8" w:rsidRDefault="0058518F" w:rsidP="0071412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7202" w:type="dxa"/>
            <w:shd w:val="clear" w:color="auto" w:fill="auto"/>
          </w:tcPr>
          <w:p w:rsidR="0058518F" w:rsidRPr="000F3CE4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F3CE4">
              <w:rPr>
                <w:b/>
                <w:sz w:val="22"/>
                <w:szCs w:val="22"/>
              </w:rPr>
              <w:t>Значение показателя – да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0F3CE4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– ссылка в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азделе</w:t>
            </w:r>
            <w:proofErr w:type="spellEnd"/>
          </w:p>
          <w:p w:rsidR="0058518F" w:rsidRPr="00231A8D" w:rsidRDefault="006D7F97" w:rsidP="005608B6">
            <w:pPr>
              <w:rPr>
                <w:sz w:val="22"/>
                <w:szCs w:val="22"/>
              </w:rPr>
            </w:pPr>
            <w:hyperlink r:id="rId26" w:history="1">
              <w:r w:rsidR="0058518F" w:rsidRPr="00231A8D">
                <w:rPr>
                  <w:rStyle w:val="af1"/>
                  <w:sz w:val="22"/>
                  <w:szCs w:val="22"/>
                </w:rPr>
                <w:t>https://nakhodka-city.ru/docs/2019/8/20198151458221_318_2.docx</w:t>
              </w:r>
            </w:hyperlink>
            <w:r w:rsidR="0058518F" w:rsidRPr="00231A8D">
              <w:rPr>
                <w:sz w:val="22"/>
                <w:szCs w:val="22"/>
              </w:rPr>
              <w:t xml:space="preserve"> </w:t>
            </w:r>
          </w:p>
          <w:p w:rsidR="0058518F" w:rsidRPr="00BD644C" w:rsidRDefault="006D7F97" w:rsidP="005608B6">
            <w:pPr>
              <w:rPr>
                <w:rStyle w:val="af1"/>
              </w:rPr>
            </w:pPr>
            <w:hyperlink r:id="rId27" w:history="1">
              <w:r w:rsidR="0058518F" w:rsidRPr="00231A8D">
                <w:rPr>
                  <w:rStyle w:val="af1"/>
                  <w:sz w:val="22"/>
                  <w:szCs w:val="22"/>
                </w:rPr>
                <w:t>https://nakhodka-city.ru/docs/2019/12/20191241421441_318_25.doc</w:t>
              </w:r>
            </w:hyperlink>
          </w:p>
          <w:p w:rsidR="0058518F" w:rsidRPr="00E24B41" w:rsidRDefault="0058518F" w:rsidP="005E3412">
            <w:pPr>
              <w:jc w:val="center"/>
              <w:rPr>
                <w:rStyle w:val="af1"/>
              </w:rPr>
            </w:pPr>
          </w:p>
          <w:p w:rsidR="0058518F" w:rsidRPr="00E24B41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E46A4D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Default="0058518F" w:rsidP="00E46A4D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5346F">
              <w:rPr>
                <w:b/>
                <w:bCs/>
                <w:color w:val="auto"/>
                <w:sz w:val="22"/>
                <w:szCs w:val="22"/>
                <w:lang w:eastAsia="zh-CN"/>
              </w:rPr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C5346F">
              <w:rPr>
                <w:b/>
                <w:bCs/>
                <w:color w:val="auto"/>
                <w:sz w:val="22"/>
                <w:szCs w:val="22"/>
                <w:lang w:eastAsia="zh-CN"/>
              </w:rPr>
              <w:t>муниципально</w:t>
            </w:r>
            <w:proofErr w:type="spellEnd"/>
            <w:r w:rsidRPr="00C5346F">
              <w:rPr>
                <w:b/>
                <w:bCs/>
                <w:color w:val="auto"/>
                <w:sz w:val="22"/>
                <w:szCs w:val="22"/>
                <w:lang w:eastAsia="zh-CN"/>
              </w:rPr>
              <w:t>-частного партнерства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2091" w:type="dxa"/>
            <w:vAlign w:val="center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Разработка и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размещение муниципальной нормативной правовой базы, </w:t>
            </w:r>
            <w:proofErr w:type="gramStart"/>
            <w:r w:rsidRPr="001F10A8">
              <w:rPr>
                <w:color w:val="auto"/>
                <w:sz w:val="22"/>
                <w:szCs w:val="22"/>
                <w:lang w:eastAsia="zh-CN"/>
              </w:rPr>
              <w:t>определяющий</w:t>
            </w:r>
            <w:proofErr w:type="gramEnd"/>
            <w:r w:rsidRPr="001F10A8">
              <w:rPr>
                <w:color w:val="auto"/>
                <w:sz w:val="22"/>
                <w:szCs w:val="22"/>
                <w:lang w:eastAsia="zh-CN"/>
              </w:rPr>
              <w:t>:</w:t>
            </w:r>
          </w:p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- орган, осуществляющий полномочия в сфере </w:t>
            </w:r>
            <w:proofErr w:type="spellStart"/>
            <w:r w:rsidRPr="001F10A8">
              <w:rPr>
                <w:color w:val="auto"/>
                <w:sz w:val="22"/>
                <w:szCs w:val="22"/>
                <w:lang w:eastAsia="zh-CN"/>
              </w:rPr>
              <w:t>муниципально</w:t>
            </w:r>
            <w:proofErr w:type="spellEnd"/>
            <w:r w:rsidRPr="001F10A8">
              <w:rPr>
                <w:color w:val="auto"/>
                <w:sz w:val="22"/>
                <w:szCs w:val="22"/>
                <w:lang w:eastAsia="zh-CN"/>
              </w:rPr>
              <w:t>-частного партнерства;</w:t>
            </w:r>
          </w:p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Нормативное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закрепление на муниципальном уровне процедуры реализации проектов с использованием механизма концессии и </w:t>
            </w:r>
            <w:proofErr w:type="spellStart"/>
            <w:r w:rsidRPr="001F10A8">
              <w:rPr>
                <w:color w:val="auto"/>
                <w:sz w:val="22"/>
                <w:szCs w:val="22"/>
                <w:lang w:eastAsia="zh-CN"/>
              </w:rPr>
              <w:t>муниципально</w:t>
            </w:r>
            <w:proofErr w:type="spellEnd"/>
            <w:r w:rsidRPr="001F10A8">
              <w:rPr>
                <w:color w:val="auto"/>
                <w:sz w:val="22"/>
                <w:szCs w:val="22"/>
                <w:lang w:eastAsia="zh-CN"/>
              </w:rPr>
              <w:t>-частного партнерства (далее – МЧП)</w:t>
            </w:r>
          </w:p>
        </w:tc>
        <w:tc>
          <w:tcPr>
            <w:tcW w:w="2058" w:type="dxa"/>
          </w:tcPr>
          <w:p w:rsidR="0058518F" w:rsidRPr="001F10A8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lastRenderedPageBreak/>
              <w:t xml:space="preserve">Начальник </w:t>
            </w: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lastRenderedPageBreak/>
              <w:t>управления имуществом,</w:t>
            </w:r>
            <w:r>
              <w:rPr>
                <w:iCs/>
                <w:color w:val="auto"/>
                <w:sz w:val="22"/>
                <w:szCs w:val="22"/>
                <w:lang w:eastAsia="zh-CN"/>
              </w:rPr>
              <w:t xml:space="preserve"> н</w:t>
            </w: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 xml:space="preserve">ачальник управления </w:t>
            </w:r>
            <w:r>
              <w:rPr>
                <w:iCs/>
                <w:color w:val="auto"/>
                <w:sz w:val="22"/>
                <w:szCs w:val="22"/>
                <w:lang w:eastAsia="zh-CN"/>
              </w:rPr>
              <w:t>информатизации</w:t>
            </w:r>
          </w:p>
        </w:tc>
        <w:tc>
          <w:tcPr>
            <w:tcW w:w="2108" w:type="dxa"/>
          </w:tcPr>
          <w:p w:rsidR="0058518F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Реквизиты и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>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  <w:p w:rsidR="0058518F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202" w:type="dxa"/>
            <w:shd w:val="clear" w:color="auto" w:fill="auto"/>
          </w:tcPr>
          <w:p w:rsidR="0058518F" w:rsidRPr="000F3CE4" w:rsidRDefault="0058518F" w:rsidP="004F1063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lastRenderedPageBreak/>
              <w:t>Значение показателя – да</w:t>
            </w:r>
          </w:p>
          <w:p w:rsidR="0058518F" w:rsidRPr="000F3CE4" w:rsidRDefault="0058518F" w:rsidP="004F1063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0F3CE4">
              <w:rPr>
                <w:b/>
                <w:color w:val="auto"/>
                <w:sz w:val="22"/>
                <w:szCs w:val="22"/>
                <w:lang w:eastAsia="zh-CN"/>
              </w:rPr>
              <w:t>Исполнено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</w:p>
          <w:p w:rsidR="0058518F" w:rsidRDefault="006D7F97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hyperlink r:id="rId28" w:history="1">
              <w:r w:rsidR="0058518F" w:rsidRPr="009E3D1C">
                <w:rPr>
                  <w:rStyle w:val="af1"/>
                  <w:sz w:val="22"/>
                  <w:szCs w:val="22"/>
                  <w:lang w:eastAsia="zh-CN"/>
                </w:rPr>
                <w:t>https://www.nakhodka-city.ru/docs/2019/8/20198151618471_320_2.pdf</w:t>
              </w:r>
            </w:hyperlink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Default="006D7F97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hyperlink r:id="rId29" w:history="1">
              <w:r w:rsidR="0058518F" w:rsidRPr="009E3D1C">
                <w:rPr>
                  <w:rStyle w:val="af1"/>
                  <w:sz w:val="22"/>
                  <w:szCs w:val="22"/>
                  <w:lang w:eastAsia="zh-CN"/>
                </w:rPr>
                <w:t>https://www.nakhodka-city.ru/docs/2019/12/2019125122211_320_90.pdf</w:t>
              </w:r>
            </w:hyperlink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712FA7" w:rsidRDefault="0058518F" w:rsidP="004F1063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58518F" w:rsidRPr="00676BDF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9.2</w:t>
            </w: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Формирование, утверждение и размещение:</w:t>
            </w:r>
          </w:p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- перечня объектов, в отношении которых планируется заключение концессионных соглашений;</w:t>
            </w:r>
          </w:p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Утвержденные перечни объектов, размещенные на официальном Интернет-ресурсе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 в разделе об инвестиционной деятельности и на Инвестиционном портале Приморского края</w:t>
            </w:r>
          </w:p>
        </w:tc>
        <w:tc>
          <w:tcPr>
            <w:tcW w:w="2058" w:type="dxa"/>
          </w:tcPr>
          <w:p w:rsidR="0058518F" w:rsidRPr="001F10A8" w:rsidRDefault="0058518F" w:rsidP="009B5831">
            <w:pPr>
              <w:spacing w:after="0" w:line="240" w:lineRule="auto"/>
              <w:jc w:val="center"/>
              <w:rPr>
                <w:iCs/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>Начальник управления имуществом,</w:t>
            </w:r>
          </w:p>
          <w:p w:rsidR="0058518F" w:rsidRPr="001F10A8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 xml:space="preserve">ачальник управления </w:t>
            </w:r>
            <w:r>
              <w:rPr>
                <w:iCs/>
                <w:color w:val="auto"/>
                <w:sz w:val="22"/>
                <w:szCs w:val="22"/>
                <w:lang w:eastAsia="zh-CN"/>
              </w:rPr>
              <w:t>информатизации</w:t>
            </w:r>
          </w:p>
        </w:tc>
        <w:tc>
          <w:tcPr>
            <w:tcW w:w="2108" w:type="dxa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7202" w:type="dxa"/>
            <w:shd w:val="clear" w:color="auto" w:fill="auto"/>
          </w:tcPr>
          <w:p w:rsidR="0058518F" w:rsidRPr="000F3CE4" w:rsidRDefault="0058518F" w:rsidP="004F1063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0F3CE4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– да</w:t>
            </w:r>
          </w:p>
          <w:p w:rsidR="0058518F" w:rsidRPr="000F3CE4" w:rsidRDefault="0058518F" w:rsidP="004F1063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0F3CE4">
              <w:rPr>
                <w:b/>
                <w:color w:val="auto"/>
                <w:sz w:val="22"/>
                <w:szCs w:val="22"/>
                <w:lang w:eastAsia="zh-CN"/>
              </w:rPr>
              <w:t>Исполнено:</w:t>
            </w:r>
          </w:p>
          <w:p w:rsidR="0058518F" w:rsidRPr="000F3CE4" w:rsidRDefault="0058518F" w:rsidP="004F1063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- постановлением администрации Находкинского городского округа от 17.06.2019 № 1009 утвержден перечень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 объектов, в отношении котор</w:t>
            </w:r>
            <w:r>
              <w:rPr>
                <w:color w:val="auto"/>
                <w:sz w:val="22"/>
                <w:szCs w:val="22"/>
                <w:lang w:eastAsia="zh-CN"/>
              </w:rPr>
              <w:t>ого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 планируется заклю</w:t>
            </w:r>
            <w:r>
              <w:rPr>
                <w:color w:val="auto"/>
                <w:sz w:val="22"/>
                <w:szCs w:val="22"/>
                <w:lang w:eastAsia="zh-CN"/>
              </w:rPr>
              <w:t>чение концессионных соглашений</w:t>
            </w:r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Default="006D7F97" w:rsidP="004F1063">
            <w:pPr>
              <w:spacing w:after="0" w:line="240" w:lineRule="auto"/>
            </w:pPr>
            <w:hyperlink r:id="rId30" w:history="1">
              <w:r w:rsidR="0058518F" w:rsidRPr="009E3D1C">
                <w:rPr>
                  <w:rStyle w:val="af1"/>
                </w:rPr>
                <w:t>https://www.nakhodka-city.ru/docs/2019/8/2019815161861_320_2.pdf</w:t>
              </w:r>
            </w:hyperlink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676BDF" w:rsidRDefault="0058518F" w:rsidP="004F106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 xml:space="preserve">- постановлением администрации Находкинского городского округа от 17.06.2019 № 1008 утвержден перечень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>объектов, в отношении которых п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ланируется заключение соглашения о </w:t>
            </w:r>
            <w:proofErr w:type="spellStart"/>
            <w:r>
              <w:rPr>
                <w:color w:val="auto"/>
                <w:sz w:val="22"/>
                <w:szCs w:val="22"/>
                <w:lang w:eastAsia="zh-CN"/>
              </w:rPr>
              <w:t>муниципально</w:t>
            </w:r>
            <w:proofErr w:type="spellEnd"/>
            <w:r>
              <w:rPr>
                <w:color w:val="auto"/>
                <w:sz w:val="22"/>
                <w:szCs w:val="22"/>
                <w:lang w:eastAsia="zh-CN"/>
              </w:rPr>
              <w:t xml:space="preserve">-частном партнерстве </w:t>
            </w:r>
          </w:p>
          <w:p w:rsidR="0058518F" w:rsidRPr="007F5109" w:rsidRDefault="0058518F" w:rsidP="00CD315A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8D4D33" w:rsidRDefault="006D7F97" w:rsidP="00BB3929">
            <w:hyperlink r:id="rId31" w:history="1">
              <w:r w:rsidR="0058518F" w:rsidRPr="009E3D1C">
                <w:rPr>
                  <w:rStyle w:val="af1"/>
                </w:rPr>
                <w:t>https://www.nakhodka-city.ru/docs/2019/8/20198151616461_320_2.pdf</w:t>
              </w:r>
            </w:hyperlink>
          </w:p>
        </w:tc>
      </w:tr>
      <w:tr w:rsidR="0058518F" w:rsidRPr="00282282" w:rsidTr="0058518F">
        <w:tc>
          <w:tcPr>
            <w:tcW w:w="660" w:type="dxa"/>
          </w:tcPr>
          <w:p w:rsidR="0058518F" w:rsidRPr="00676BD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58518F" w:rsidRPr="00676BDF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58518F" w:rsidRPr="00676BDF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1F10A8" w:rsidRDefault="0058518F" w:rsidP="009B5831">
            <w:pPr>
              <w:spacing w:after="0" w:line="240" w:lineRule="auto"/>
              <w:jc w:val="center"/>
              <w:rPr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имуществом,</w:t>
            </w:r>
          </w:p>
          <w:p w:rsidR="0058518F" w:rsidRPr="001F10A8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 xml:space="preserve">начальник управления </w:t>
            </w:r>
            <w:r>
              <w:rPr>
                <w:iCs/>
                <w:color w:val="auto"/>
                <w:sz w:val="22"/>
                <w:szCs w:val="22"/>
                <w:lang w:eastAsia="zh-CN"/>
              </w:rPr>
              <w:lastRenderedPageBreak/>
              <w:t>информатизации</w:t>
            </w:r>
          </w:p>
        </w:tc>
        <w:tc>
          <w:tcPr>
            <w:tcW w:w="2108" w:type="dxa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Ссылки на соответствующие страницы в Инвестиционном разделе и на 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7202" w:type="dxa"/>
            <w:shd w:val="clear" w:color="auto" w:fill="auto"/>
          </w:tcPr>
          <w:p w:rsidR="0058518F" w:rsidRDefault="0058518F" w:rsidP="00B874C7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0F3CE4">
              <w:rPr>
                <w:b/>
                <w:color w:val="auto"/>
                <w:sz w:val="22"/>
                <w:szCs w:val="22"/>
                <w:lang w:eastAsia="zh-CN"/>
              </w:rPr>
              <w:lastRenderedPageBreak/>
              <w:t>Значение показателя – да</w:t>
            </w:r>
          </w:p>
          <w:p w:rsidR="0058518F" w:rsidRPr="000F3CE4" w:rsidRDefault="0058518F" w:rsidP="00B874C7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Pr="004F1063" w:rsidRDefault="0058518F" w:rsidP="007A522F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0F3CE4">
              <w:rPr>
                <w:b/>
                <w:color w:val="auto"/>
                <w:sz w:val="22"/>
                <w:szCs w:val="22"/>
                <w:lang w:eastAsia="zh-CN"/>
              </w:rPr>
              <w:t>Исполнено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– утверждённые перечни размещены</w:t>
            </w:r>
          </w:p>
        </w:tc>
      </w:tr>
      <w:tr w:rsidR="0058518F" w:rsidRPr="00282282" w:rsidTr="009B5831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FE5834" w:rsidRDefault="0058518F" w:rsidP="00FE583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E5834">
              <w:rPr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 xml:space="preserve">10. Канал прямой связи инвесторов с главой </w:t>
            </w:r>
            <w:r w:rsidRPr="00FE5834">
              <w:rPr>
                <w:b/>
                <w:color w:val="auto"/>
                <w:sz w:val="22"/>
                <w:szCs w:val="22"/>
                <w:lang w:eastAsia="zh-CN"/>
              </w:rPr>
              <w:t>НГО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 xml:space="preserve">Наличие канала прямой связи инвесторов с главой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2058" w:type="dxa"/>
          </w:tcPr>
          <w:p w:rsidR="0058518F" w:rsidRPr="001F10A8" w:rsidRDefault="0058518F" w:rsidP="009B5831">
            <w:pPr>
              <w:spacing w:after="0" w:line="240" w:lineRule="auto"/>
              <w:jc w:val="center"/>
              <w:rPr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</w:t>
            </w:r>
            <w:r w:rsidRPr="001F10A8">
              <w:rPr>
                <w:color w:val="auto"/>
                <w:sz w:val="22"/>
                <w:szCs w:val="22"/>
                <w:lang w:eastAsia="zh-CN"/>
              </w:rPr>
              <w:t>ачальник отдела по работе со СМИ</w:t>
            </w:r>
            <w:r>
              <w:rPr>
                <w:color w:val="auto"/>
                <w:sz w:val="22"/>
                <w:szCs w:val="22"/>
                <w:lang w:eastAsia="zh-CN"/>
              </w:rPr>
              <w:t>;</w:t>
            </w: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 xml:space="preserve"> </w:t>
            </w:r>
          </w:p>
          <w:p w:rsidR="0058518F" w:rsidRPr="001F10A8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iCs/>
                <w:color w:val="auto"/>
                <w:sz w:val="22"/>
                <w:szCs w:val="22"/>
                <w:lang w:eastAsia="zh-CN"/>
              </w:rPr>
              <w:t xml:space="preserve">начальник управления </w:t>
            </w:r>
            <w:r>
              <w:rPr>
                <w:iCs/>
                <w:color w:val="auto"/>
                <w:sz w:val="22"/>
                <w:szCs w:val="22"/>
                <w:lang w:eastAsia="zh-CN"/>
              </w:rPr>
              <w:t>информатизации</w:t>
            </w:r>
          </w:p>
        </w:tc>
        <w:tc>
          <w:tcPr>
            <w:tcW w:w="2108" w:type="dxa"/>
          </w:tcPr>
          <w:p w:rsidR="0058518F" w:rsidRPr="001F10A8" w:rsidRDefault="0058518F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1F10A8">
              <w:rPr>
                <w:color w:val="auto"/>
                <w:sz w:val="22"/>
                <w:szCs w:val="22"/>
                <w:lang w:eastAsia="zh-CN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Pr="00B63F6D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63F6D">
              <w:rPr>
                <w:b/>
                <w:sz w:val="22"/>
                <w:szCs w:val="22"/>
              </w:rPr>
              <w:t>Значение показателя – да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63F6D">
              <w:rPr>
                <w:b/>
                <w:sz w:val="22"/>
                <w:szCs w:val="22"/>
              </w:rPr>
              <w:t>Исполнение</w:t>
            </w:r>
            <w:r>
              <w:rPr>
                <w:sz w:val="22"/>
                <w:szCs w:val="22"/>
              </w:rPr>
              <w:t xml:space="preserve"> - ссылки</w:t>
            </w:r>
          </w:p>
          <w:p w:rsidR="0058518F" w:rsidRDefault="006D7F97" w:rsidP="00CD315A">
            <w:pPr>
              <w:pStyle w:val="1"/>
              <w:shd w:val="clear" w:color="auto" w:fill="auto"/>
              <w:spacing w:line="240" w:lineRule="auto"/>
            </w:pPr>
            <w:hyperlink r:id="rId32" w:history="1">
              <w:r w:rsidR="0058518F" w:rsidRPr="009E3D1C">
                <w:rPr>
                  <w:rStyle w:val="af1"/>
                </w:rPr>
                <w:t>https://www.nakhodka-city.ru/reception/</w:t>
              </w:r>
            </w:hyperlink>
          </w:p>
          <w:p w:rsidR="0058518F" w:rsidRDefault="006D7F97" w:rsidP="00CD315A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hyperlink r:id="rId33" w:history="1">
              <w:r w:rsidR="0058518F" w:rsidRPr="009E3D1C">
                <w:rPr>
                  <w:rStyle w:val="af1"/>
                  <w:sz w:val="22"/>
                  <w:szCs w:val="22"/>
                </w:rPr>
                <w:t>https://www.nakhodka-city.ru/model/?sid=4</w:t>
              </w:r>
            </w:hyperlink>
          </w:p>
          <w:p w:rsidR="0058518F" w:rsidRDefault="0058518F" w:rsidP="00CD315A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F47E34">
        <w:tc>
          <w:tcPr>
            <w:tcW w:w="16210" w:type="dxa"/>
            <w:gridSpan w:val="6"/>
            <w:shd w:val="clear" w:color="auto" w:fill="D9D9D9" w:themeFill="background1" w:themeFillShade="D9"/>
            <w:vAlign w:val="center"/>
          </w:tcPr>
          <w:p w:rsidR="0058518F" w:rsidRPr="00F47E34" w:rsidRDefault="0058518F" w:rsidP="00F47E34">
            <w:pPr>
              <w:spacing w:line="260" w:lineRule="auto"/>
              <w:jc w:val="center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F47E34">
              <w:rPr>
                <w:b/>
                <w:bCs/>
                <w:color w:val="auto"/>
                <w:sz w:val="22"/>
                <w:szCs w:val="22"/>
                <w:lang w:eastAsia="zh-CN"/>
              </w:rPr>
              <w:t xml:space="preserve">11. Реализация </w:t>
            </w:r>
            <w:proofErr w:type="gramStart"/>
            <w:r w:rsidRPr="00F47E34">
              <w:rPr>
                <w:b/>
                <w:bCs/>
                <w:color w:val="auto"/>
                <w:sz w:val="22"/>
                <w:szCs w:val="22"/>
                <w:lang w:eastAsia="zh-CN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F47E34">
              <w:rPr>
                <w:b/>
                <w:bCs/>
                <w:color w:val="auto"/>
                <w:sz w:val="22"/>
                <w:szCs w:val="22"/>
                <w:lang w:eastAsia="zh-CN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Default="0058518F" w:rsidP="00DE1B90">
            <w:pPr>
              <w:pStyle w:val="af3"/>
              <w:spacing w:after="0" w:afterAutospacing="0" w:line="240" w:lineRule="auto"/>
              <w:jc w:val="both"/>
              <w:rPr>
                <w:rStyle w:val="af4"/>
                <w:color w:val="000000"/>
                <w:sz w:val="24"/>
                <w:szCs w:val="24"/>
              </w:rPr>
            </w:pPr>
            <w:r w:rsidRPr="00B63F6D">
              <w:rPr>
                <w:rStyle w:val="af4"/>
                <w:color w:val="000000"/>
                <w:sz w:val="24"/>
                <w:szCs w:val="24"/>
              </w:rPr>
              <w:t>Значение показателя - 100 %</w:t>
            </w:r>
            <w:r>
              <w:rPr>
                <w:rStyle w:val="af4"/>
                <w:color w:val="000000"/>
                <w:sz w:val="24"/>
                <w:szCs w:val="24"/>
              </w:rPr>
              <w:t xml:space="preserve"> до 20.12.2019</w:t>
            </w:r>
          </w:p>
          <w:p w:rsidR="0058518F" w:rsidRPr="00D07D30" w:rsidRDefault="0058518F" w:rsidP="00C15994">
            <w:pPr>
              <w:pStyle w:val="af3"/>
              <w:spacing w:before="0" w:beforeAutospacing="0" w:after="0" w:afterAutospacing="0" w:line="240" w:lineRule="auto"/>
              <w:jc w:val="both"/>
              <w:rPr>
                <w:rStyle w:val="af4"/>
                <w:b w:val="0"/>
                <w:color w:val="000000"/>
                <w:sz w:val="24"/>
                <w:szCs w:val="24"/>
                <w:lang w:val="en-US"/>
              </w:rPr>
            </w:pPr>
            <w:r w:rsidRPr="005F5BFD">
              <w:rPr>
                <w:b/>
                <w:color w:val="000000"/>
                <w:sz w:val="24"/>
                <w:szCs w:val="24"/>
              </w:rPr>
              <w:t>Результат</w:t>
            </w:r>
            <w:r w:rsidRPr="00450A55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07D30">
              <w:rPr>
                <w:b/>
                <w:color w:val="000000"/>
                <w:sz w:val="24"/>
                <w:szCs w:val="24"/>
                <w:lang w:val="en-US"/>
              </w:rPr>
              <w:t>100 %</w:t>
            </w:r>
            <w:bookmarkStart w:id="0" w:name="_GoBack"/>
            <w:bookmarkEnd w:id="0"/>
          </w:p>
          <w:p w:rsidR="003D4EB4" w:rsidRPr="00D0471A" w:rsidRDefault="003D4EB4" w:rsidP="00C15994">
            <w:pPr>
              <w:pStyle w:val="af3"/>
              <w:spacing w:before="0" w:beforeAutospacing="0" w:after="0" w:afterAutospacing="0" w:line="240" w:lineRule="auto"/>
              <w:jc w:val="both"/>
              <w:rPr>
                <w:rStyle w:val="af4"/>
                <w:b w:val="0"/>
                <w:color w:val="000000"/>
                <w:sz w:val="24"/>
                <w:szCs w:val="24"/>
              </w:rPr>
            </w:pPr>
          </w:p>
          <w:p w:rsidR="0058518F" w:rsidRPr="00C15994" w:rsidRDefault="0058518F" w:rsidP="00C15994">
            <w:pPr>
              <w:pStyle w:val="af3"/>
              <w:spacing w:before="0" w:beforeAutospacing="0" w:after="0" w:afterAutospacing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15994">
              <w:rPr>
                <w:rStyle w:val="af4"/>
                <w:b w:val="0"/>
                <w:color w:val="000000"/>
                <w:sz w:val="24"/>
                <w:szCs w:val="24"/>
              </w:rPr>
              <w:t>- п</w:t>
            </w:r>
            <w:r w:rsidRPr="00C15994">
              <w:rPr>
                <w:sz w:val="24"/>
                <w:szCs w:val="24"/>
              </w:rPr>
              <w:t>роект постановления администрации Находкинского городского округа "Об утверждении Порядка, условий и сроков внесения платы за право включения хозяйствующего субъекта в схему размещения нестационарных торговых объектов и платы за размещение нестационарного торгового объекта на территории Находкинского городского округа"</w:t>
            </w:r>
          </w:p>
          <w:p w:rsidR="0058518F" w:rsidRPr="00C15994" w:rsidRDefault="006D7F97" w:rsidP="00C15994">
            <w:pPr>
              <w:pStyle w:val="af3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hyperlink r:id="rId34" w:history="1">
              <w:r w:rsidR="0058518F" w:rsidRPr="00C15994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 xml:space="preserve">- проект постановления </w:t>
              </w:r>
            </w:hyperlink>
            <w:r w:rsidR="0058518F" w:rsidRPr="00C15994">
              <w:rPr>
                <w:sz w:val="24"/>
                <w:szCs w:val="24"/>
              </w:rPr>
              <w:t>администрации Находкинского городского округа  "Об утверждении порядка проведения  аукциона, определения победителя, а также порядка и сроков включения претендентов на право включения в схему размещения нестационарных торговых объектов на территории Находкинского городского округа"</w:t>
            </w:r>
          </w:p>
          <w:p w:rsidR="0058518F" w:rsidRDefault="0058518F" w:rsidP="00C03A07">
            <w:pPr>
              <w:pStyle w:val="af3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C15994">
              <w:rPr>
                <w:sz w:val="24"/>
                <w:szCs w:val="24"/>
              </w:rPr>
              <w:t xml:space="preserve">- проект </w:t>
            </w:r>
            <w:r>
              <w:rPr>
                <w:sz w:val="24"/>
                <w:szCs w:val="24"/>
              </w:rPr>
              <w:t xml:space="preserve">постановления </w:t>
            </w:r>
            <w:r w:rsidRPr="00C15994">
              <w:rPr>
                <w:sz w:val="24"/>
                <w:szCs w:val="24"/>
              </w:rPr>
              <w:t xml:space="preserve">администрации Находкинского городского округа  </w:t>
            </w:r>
            <w:r>
              <w:rPr>
                <w:sz w:val="24"/>
                <w:szCs w:val="24"/>
              </w:rPr>
              <w:t>«</w:t>
            </w:r>
            <w:r w:rsidRPr="00C15994">
              <w:rPr>
                <w:sz w:val="24"/>
                <w:szCs w:val="24"/>
              </w:rPr>
              <w:t xml:space="preserve">О внесении изменений в административный регламент исполнения муниципальной функции «Осуществление муниципального земельного контроля в границах Находкинского городского округа», утвержденный постановлением администрации Находкинского городского округа от 04.09.2015 № </w:t>
            </w:r>
            <w:r w:rsidRPr="00C15994">
              <w:rPr>
                <w:sz w:val="24"/>
                <w:szCs w:val="24"/>
              </w:rPr>
              <w:lastRenderedPageBreak/>
              <w:t>1224</w:t>
            </w:r>
            <w:r>
              <w:rPr>
                <w:sz w:val="24"/>
                <w:szCs w:val="24"/>
              </w:rPr>
              <w:t xml:space="preserve">» в части внедрения </w:t>
            </w:r>
            <w:proofErr w:type="gramStart"/>
            <w:r>
              <w:rPr>
                <w:sz w:val="24"/>
                <w:szCs w:val="24"/>
              </w:rPr>
              <w:t>чек-листа</w:t>
            </w:r>
            <w:proofErr w:type="gramEnd"/>
            <w:r w:rsidR="005801AC" w:rsidRPr="005801AC">
              <w:rPr>
                <w:sz w:val="24"/>
                <w:szCs w:val="24"/>
              </w:rPr>
              <w:t xml:space="preserve"> </w:t>
            </w:r>
          </w:p>
          <w:p w:rsidR="00E2296B" w:rsidRPr="004425DB" w:rsidRDefault="00E2296B" w:rsidP="00E2296B">
            <w:pPr>
              <w:pStyle w:val="af3"/>
              <w:spacing w:before="0" w:beforeAutospacing="0" w:after="0" w:afterAutospacing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sz w:val="24"/>
                <w:szCs w:val="24"/>
              </w:rPr>
              <w:t>- проект распоряжения «Об утверждения плана проведения экспертизы МНПА»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Количество проектов МНПА, прошедших процедуру ОРВ, ед.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Pr="0020551C" w:rsidRDefault="0058518F" w:rsidP="002F2F35">
            <w:pPr>
              <w:pStyle w:val="1"/>
              <w:shd w:val="clear" w:color="auto" w:fill="auto"/>
              <w:spacing w:line="240" w:lineRule="auto"/>
              <w:rPr>
                <w:rStyle w:val="af4"/>
                <w:sz w:val="24"/>
                <w:szCs w:val="24"/>
              </w:rPr>
            </w:pPr>
            <w:r w:rsidRPr="0020551C">
              <w:rPr>
                <w:rStyle w:val="af4"/>
                <w:sz w:val="24"/>
                <w:szCs w:val="24"/>
              </w:rPr>
              <w:t>Значение показателя - не менее 4 ед.</w:t>
            </w:r>
            <w:r>
              <w:rPr>
                <w:rStyle w:val="af4"/>
                <w:sz w:val="24"/>
                <w:szCs w:val="24"/>
              </w:rPr>
              <w:t xml:space="preserve"> до 20.12.2019</w:t>
            </w:r>
          </w:p>
          <w:p w:rsidR="0058518F" w:rsidRPr="00D0471A" w:rsidRDefault="004B40F8" w:rsidP="002F3D1F">
            <w:pPr>
              <w:pStyle w:val="af3"/>
              <w:spacing w:before="0" w:beforeAutospacing="0" w:after="0" w:afterAutospacing="0" w:line="240" w:lineRule="auto"/>
              <w:jc w:val="both"/>
              <w:rPr>
                <w:rStyle w:val="af4"/>
                <w:color w:val="000000"/>
                <w:sz w:val="24"/>
                <w:szCs w:val="24"/>
              </w:rPr>
            </w:pPr>
            <w:r>
              <w:rPr>
                <w:rStyle w:val="af4"/>
                <w:color w:val="000000"/>
                <w:sz w:val="24"/>
                <w:szCs w:val="24"/>
              </w:rPr>
              <w:t>Исполнено – 4</w:t>
            </w:r>
          </w:p>
          <w:p w:rsidR="004425DB" w:rsidRDefault="004425DB" w:rsidP="002F3D1F">
            <w:pPr>
              <w:pStyle w:val="af3"/>
              <w:spacing w:before="0" w:beforeAutospacing="0" w:after="0" w:afterAutospacing="0" w:line="240" w:lineRule="auto"/>
              <w:jc w:val="both"/>
              <w:rPr>
                <w:rStyle w:val="af4"/>
                <w:color w:val="000000"/>
              </w:rPr>
            </w:pPr>
            <w:r>
              <w:rPr>
                <w:rStyle w:val="af4"/>
                <w:color w:val="000000"/>
              </w:rPr>
              <w:t>План</w:t>
            </w:r>
          </w:p>
          <w:p w:rsidR="00382EA4" w:rsidRPr="000245E3" w:rsidRDefault="006D7F97" w:rsidP="002F3D1F">
            <w:pPr>
              <w:pStyle w:val="af3"/>
              <w:spacing w:before="0" w:beforeAutospacing="0" w:after="0" w:afterAutospacing="0" w:line="240" w:lineRule="auto"/>
              <w:jc w:val="both"/>
              <w:rPr>
                <w:rStyle w:val="af4"/>
                <w:color w:val="000000"/>
                <w:sz w:val="24"/>
                <w:szCs w:val="24"/>
              </w:rPr>
            </w:pPr>
            <w:hyperlink r:id="rId35" w:history="1">
              <w:r w:rsidR="00382EA4" w:rsidRPr="00A572F5">
                <w:rPr>
                  <w:rStyle w:val="af1"/>
                </w:rPr>
                <w:t>https://www.nakhodka-city.ru/docs/2019/12/2019129144441_626_90.docx</w:t>
              </w:r>
            </w:hyperlink>
          </w:p>
          <w:p w:rsidR="0058518F" w:rsidRPr="00C15994" w:rsidRDefault="0058518F" w:rsidP="002F3D1F">
            <w:pPr>
              <w:pStyle w:val="af3"/>
              <w:spacing w:before="0" w:beforeAutospacing="0" w:after="0" w:afterAutospacing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C15994">
              <w:rPr>
                <w:rStyle w:val="af4"/>
                <w:b w:val="0"/>
                <w:color w:val="000000"/>
                <w:sz w:val="24"/>
                <w:szCs w:val="24"/>
              </w:rPr>
              <w:t>- п</w:t>
            </w:r>
            <w:r w:rsidRPr="00C15994">
              <w:rPr>
                <w:sz w:val="24"/>
                <w:szCs w:val="24"/>
              </w:rPr>
              <w:t>роект постановления администрации Находкинского городского округа "Об утверждении Порядка, условий и сроков внесения платы за право включения хозяйствующего субъекта в схему размещения нестационарных торговых объектов и платы за размещение нестационарного торгового объекта на территории Находкинского городского округа"</w:t>
            </w:r>
          </w:p>
          <w:p w:rsidR="0058518F" w:rsidRPr="00C15994" w:rsidRDefault="006D7F97" w:rsidP="002F3D1F">
            <w:pPr>
              <w:pStyle w:val="af3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hyperlink r:id="rId36" w:history="1">
              <w:r w:rsidR="0058518F" w:rsidRPr="00C15994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 xml:space="preserve">- проект постановления </w:t>
              </w:r>
            </w:hyperlink>
            <w:r w:rsidR="0058518F" w:rsidRPr="00C15994">
              <w:rPr>
                <w:sz w:val="24"/>
                <w:szCs w:val="24"/>
              </w:rPr>
              <w:t>администрации Находкинского городского округа  "Об утверждении порядка проведения  аукциона, определения победителя, а также порядка и сроков включения претендентов на право включения в схему размещения нестационарных торговых объектов на территории Находкинского городского округа"</w:t>
            </w:r>
          </w:p>
          <w:p w:rsidR="0058518F" w:rsidRPr="00932166" w:rsidRDefault="0058518F" w:rsidP="004425DB">
            <w:pPr>
              <w:pStyle w:val="af3"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C15994">
              <w:rPr>
                <w:sz w:val="24"/>
                <w:szCs w:val="24"/>
              </w:rPr>
              <w:t xml:space="preserve">- проект </w:t>
            </w:r>
            <w:r>
              <w:rPr>
                <w:sz w:val="24"/>
                <w:szCs w:val="24"/>
              </w:rPr>
              <w:t xml:space="preserve">постановления </w:t>
            </w:r>
            <w:r w:rsidRPr="00C15994">
              <w:rPr>
                <w:sz w:val="24"/>
                <w:szCs w:val="24"/>
              </w:rPr>
              <w:t xml:space="preserve">администрации Находкинского городского округа  </w:t>
            </w:r>
            <w:r>
              <w:rPr>
                <w:sz w:val="24"/>
                <w:szCs w:val="24"/>
              </w:rPr>
              <w:t>«</w:t>
            </w:r>
            <w:r w:rsidRPr="00C15994">
              <w:rPr>
                <w:sz w:val="24"/>
                <w:szCs w:val="24"/>
              </w:rPr>
              <w:t>О внесении изменений в административный регламент исполнения муниципальной функции «Осуществление муниципального земельного контроля в границах Находкинского городского округа», утвержденный постановлением администрации Находкинского городского округа от 04.09.2015 № 1224</w:t>
            </w:r>
            <w:r>
              <w:rPr>
                <w:sz w:val="24"/>
                <w:szCs w:val="24"/>
              </w:rPr>
              <w:t xml:space="preserve">» в части внедрения </w:t>
            </w:r>
            <w:proofErr w:type="gramStart"/>
            <w:r>
              <w:rPr>
                <w:sz w:val="24"/>
                <w:szCs w:val="24"/>
              </w:rPr>
              <w:t>чек-листа</w:t>
            </w:r>
            <w:proofErr w:type="gramEnd"/>
            <w:r w:rsidR="004425DB" w:rsidRPr="004425DB">
              <w:rPr>
                <w:sz w:val="24"/>
                <w:szCs w:val="24"/>
              </w:rPr>
              <w:t xml:space="preserve"> </w:t>
            </w:r>
            <w:r w:rsidR="004425DB">
              <w:rPr>
                <w:sz w:val="24"/>
                <w:szCs w:val="24"/>
              </w:rPr>
              <w:t>–</w:t>
            </w:r>
            <w:r w:rsidR="004425DB" w:rsidRPr="004425DB">
              <w:rPr>
                <w:sz w:val="24"/>
                <w:szCs w:val="24"/>
              </w:rPr>
              <w:t xml:space="preserve"> </w:t>
            </w:r>
            <w:r w:rsidR="004425DB">
              <w:rPr>
                <w:sz w:val="24"/>
                <w:szCs w:val="24"/>
              </w:rPr>
              <w:t xml:space="preserve">завершается </w:t>
            </w:r>
            <w:hyperlink r:id="rId37" w:history="1">
              <w:r w:rsidRPr="009E3D1C">
                <w:rPr>
                  <w:rStyle w:val="af1"/>
                </w:rPr>
                <w:t>https://www.nakhodka-city.ru/docs/2019/11/201911221549531_626_289.pdf</w:t>
              </w:r>
            </w:hyperlink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Pr="0020551C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  <w:r w:rsidRPr="0020551C">
              <w:rPr>
                <w:b/>
                <w:sz w:val="22"/>
                <w:szCs w:val="22"/>
              </w:rPr>
              <w:t>показателя - 100 %</w:t>
            </w:r>
          </w:p>
          <w:p w:rsidR="0058518F" w:rsidRDefault="0058518F" w:rsidP="00764AED">
            <w:pPr>
              <w:pStyle w:val="1"/>
              <w:shd w:val="clear" w:color="auto" w:fill="auto"/>
              <w:spacing w:line="360" w:lineRule="auto"/>
              <w:rPr>
                <w:b/>
                <w:sz w:val="22"/>
                <w:szCs w:val="22"/>
              </w:rPr>
            </w:pPr>
            <w:r w:rsidRPr="0020551C">
              <w:rPr>
                <w:b/>
                <w:sz w:val="22"/>
                <w:szCs w:val="22"/>
              </w:rPr>
              <w:t xml:space="preserve">Исполнено – </w:t>
            </w:r>
            <w:r>
              <w:rPr>
                <w:b/>
                <w:sz w:val="22"/>
                <w:szCs w:val="22"/>
              </w:rPr>
              <w:t>100 %</w:t>
            </w:r>
          </w:p>
          <w:p w:rsidR="00C03A07" w:rsidRPr="0020551C" w:rsidRDefault="00C03A07" w:rsidP="00C03A07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03A07" w:rsidRDefault="006D7F97" w:rsidP="002F2F35">
            <w:pPr>
              <w:pStyle w:val="1"/>
              <w:shd w:val="clear" w:color="auto" w:fill="auto"/>
              <w:spacing w:line="240" w:lineRule="auto"/>
            </w:pPr>
            <w:hyperlink r:id="rId38" w:history="1">
              <w:r w:rsidR="00C03A07" w:rsidRPr="00336EB1">
                <w:rPr>
                  <w:rStyle w:val="af1"/>
                </w:rPr>
                <w:t>https://www.nakhodka-city.ru/docs/2019/12/20191251418291_626_90.docx</w:t>
              </w:r>
            </w:hyperlink>
          </w:p>
          <w:p w:rsidR="0058518F" w:rsidRDefault="0058518F" w:rsidP="00764AED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включает 4 документа.</w:t>
            </w:r>
          </w:p>
          <w:p w:rsidR="0058518F" w:rsidRDefault="0058518F" w:rsidP="00764AED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</w:t>
            </w:r>
            <w:r w:rsidR="00C03A07">
              <w:rPr>
                <w:sz w:val="22"/>
                <w:szCs w:val="22"/>
              </w:rPr>
              <w:t xml:space="preserve">ена экспертиза 4-х документов. 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58518F" w:rsidRPr="001F10A8" w:rsidRDefault="0058518F" w:rsidP="009B5831">
            <w:pPr>
              <w:spacing w:line="26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Количество </w:t>
            </w:r>
            <w:proofErr w:type="gramStart"/>
            <w:r w:rsidRPr="00746F30">
              <w:rPr>
                <w:color w:val="auto"/>
                <w:sz w:val="22"/>
                <w:szCs w:val="22"/>
                <w:lang w:eastAsia="zh-CN"/>
              </w:rPr>
              <w:t>действующих</w:t>
            </w:r>
            <w:proofErr w:type="gramEnd"/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МНПА, прошедших экспертизу, ед.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Default="0058518F" w:rsidP="00BD3EA9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  <w:r w:rsidRPr="00F663BE">
              <w:rPr>
                <w:b/>
                <w:sz w:val="22"/>
                <w:szCs w:val="22"/>
              </w:rPr>
              <w:t xml:space="preserve">показателя - не менее 4 </w:t>
            </w:r>
          </w:p>
          <w:p w:rsidR="0058518F" w:rsidRPr="00F663BE" w:rsidRDefault="0058518F" w:rsidP="00BD3EA9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 – 4 ед.</w:t>
            </w:r>
          </w:p>
          <w:p w:rsidR="0058518F" w:rsidRDefault="0058518F" w:rsidP="00BF1F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Находкинского городского округа от 10.06.2013 г. № 1155 «Об утверждении административного регламента предоставления муниципальной услуги «Выдача разрешений на изъятие растительных природных ресурсов».</w:t>
            </w:r>
          </w:p>
          <w:p w:rsidR="0058518F" w:rsidRDefault="0058518F" w:rsidP="00BF1F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Находкинского городского округа от 06.03.2014 г. № 46 «</w:t>
            </w:r>
            <w:r w:rsidRPr="006B0BE4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r>
              <w:rPr>
                <w:sz w:val="24"/>
                <w:szCs w:val="24"/>
              </w:rPr>
              <w:t>.</w:t>
            </w:r>
          </w:p>
          <w:p w:rsidR="0058518F" w:rsidRDefault="0058518F" w:rsidP="00BF1F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5AA3">
              <w:rPr>
                <w:sz w:val="24"/>
                <w:szCs w:val="24"/>
              </w:rPr>
              <w:t>Решение Думы Находкинского городского округа от 09.12.2009 г. № 462-Р «О порядке формирования, ведения и опубликования перечня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их поддержки, а также о порядке и условиях предоставления этого имущества в аренду».</w:t>
            </w:r>
          </w:p>
          <w:p w:rsidR="0058518F" w:rsidRPr="00475CCF" w:rsidRDefault="0058518F" w:rsidP="00BF1F4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5AA3">
              <w:rPr>
                <w:sz w:val="24"/>
                <w:szCs w:val="24"/>
              </w:rPr>
              <w:t>Постановление администрации  Находкинского городского округа  от 08.10.2019г. № 1641  "О внесении изменения в административный регламент исполнения муниципальной функции «Осуществление муниципального жилищного контроля на  территории  Находкинского городского округа", утвержденный постановлением администрации Находкинского городского округа от 14.03.2019 № 446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Мониторинг реализации института ОРВ в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</w:p>
        </w:tc>
        <w:tc>
          <w:tcPr>
            <w:tcW w:w="2091" w:type="dxa"/>
          </w:tcPr>
          <w:p w:rsidR="0058518F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Подготовка и направление отчетов о реализации процедуры ОРВ проектов МНПА и экспертизы действующих МНПА для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ведомственной оценки</w:t>
            </w:r>
          </w:p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lastRenderedPageBreak/>
              <w:t>начальник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развития предпринимательства Приморского края и размещенных на сайте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и на Инвестиционном портале Приморского края, ед. 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Pr="00F663BE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lastRenderedPageBreak/>
              <w:t>Значение показателя - 2</w:t>
            </w:r>
          </w:p>
          <w:p w:rsidR="0058518F" w:rsidRDefault="0058518F" w:rsidP="00733506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  <w:r w:rsidRPr="00450A55">
              <w:rPr>
                <w:b/>
                <w:sz w:val="22"/>
                <w:szCs w:val="22"/>
              </w:rPr>
              <w:t>:</w:t>
            </w:r>
            <w:r w:rsidRPr="00F663BE">
              <w:rPr>
                <w:b/>
                <w:sz w:val="22"/>
                <w:szCs w:val="22"/>
              </w:rPr>
              <w:t xml:space="preserve"> </w:t>
            </w:r>
            <w:r w:rsidR="003F5D87">
              <w:rPr>
                <w:b/>
                <w:sz w:val="22"/>
                <w:szCs w:val="22"/>
              </w:rPr>
              <w:t>3</w:t>
            </w:r>
          </w:p>
          <w:p w:rsidR="0058518F" w:rsidRDefault="0058518F" w:rsidP="00BF718A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заключений в соответствии с Планом проведения процедуры ОРВ – 4 ед., из них подготовл</w:t>
            </w:r>
            <w:r w:rsidR="00475CCF">
              <w:rPr>
                <w:b/>
                <w:sz w:val="22"/>
                <w:szCs w:val="22"/>
              </w:rPr>
              <w:t xml:space="preserve">ено </w:t>
            </w:r>
            <w:r w:rsidR="003F5D87">
              <w:rPr>
                <w:b/>
                <w:sz w:val="22"/>
                <w:szCs w:val="22"/>
              </w:rPr>
              <w:t>3 заключения</w:t>
            </w:r>
            <w:r>
              <w:rPr>
                <w:b/>
                <w:sz w:val="22"/>
                <w:szCs w:val="22"/>
              </w:rPr>
              <w:t>.</w:t>
            </w:r>
          </w:p>
          <w:p w:rsidR="0058518F" w:rsidRPr="00BF718A" w:rsidRDefault="0058518F" w:rsidP="00BF718A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Исполнено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</w:rPr>
              <w:t xml:space="preserve"> 100 %.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Обеспечение публичности (открытости) при принятии МНПА, </w:t>
            </w:r>
            <w:proofErr w:type="gramStart"/>
            <w:r w:rsidRPr="00746F30">
              <w:rPr>
                <w:color w:val="auto"/>
                <w:sz w:val="22"/>
                <w:szCs w:val="22"/>
                <w:lang w:eastAsia="zh-CN"/>
              </w:rPr>
              <w:t>затрагивающих</w:t>
            </w:r>
            <w:proofErr w:type="gramEnd"/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вопросы осуществления предпринимательской и инвестиционной деятельности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7202" w:type="dxa"/>
            <w:shd w:val="clear" w:color="auto" w:fill="FFFFFF" w:themeFill="background1"/>
          </w:tcPr>
          <w:p w:rsidR="0058518F" w:rsidRPr="00F663BE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Значение показателя - 100 %</w:t>
            </w:r>
          </w:p>
          <w:p w:rsidR="0058518F" w:rsidRPr="00F663BE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Исполнено</w:t>
            </w:r>
            <w:r w:rsidRPr="00F663BE">
              <w:rPr>
                <w:b/>
                <w:sz w:val="22"/>
                <w:szCs w:val="22"/>
                <w:lang w:val="en-US"/>
              </w:rPr>
              <w:t>:</w:t>
            </w:r>
            <w:r w:rsidRPr="00F663BE">
              <w:rPr>
                <w:b/>
                <w:sz w:val="22"/>
                <w:szCs w:val="22"/>
              </w:rPr>
              <w:t xml:space="preserve"> 100 %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CB78BF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CB78BF" w:rsidRDefault="0058518F" w:rsidP="00CB78BF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78BF">
              <w:rPr>
                <w:b/>
                <w:bCs/>
                <w:color w:val="auto"/>
                <w:sz w:val="22"/>
                <w:szCs w:val="22"/>
                <w:lang w:eastAsia="zh-CN"/>
              </w:rPr>
              <w:t>12. Проведение кадастровых и землеустроительных работ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</w:t>
            </w:r>
          </w:p>
        </w:tc>
        <w:tc>
          <w:tcPr>
            <w:tcW w:w="2091" w:type="dxa"/>
            <w:vAlign w:val="center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Доля населенных пунктов МО, </w:t>
            </w:r>
            <w:proofErr w:type="gramStart"/>
            <w:r w:rsidRPr="00746F30">
              <w:rPr>
                <w:color w:val="auto"/>
                <w:sz w:val="22"/>
                <w:szCs w:val="22"/>
                <w:lang w:eastAsia="zh-CN"/>
              </w:rPr>
              <w:t>сведения</w:t>
            </w:r>
            <w:proofErr w:type="gramEnd"/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о границах которых внесены в ЕГРН, %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58518F" w:rsidRPr="00F663BE" w:rsidRDefault="0058518F" w:rsidP="00E57FD4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Значение показателя –</w:t>
            </w:r>
            <w:r w:rsidRPr="00F663BE">
              <w:rPr>
                <w:b/>
                <w:color w:val="auto"/>
                <w:sz w:val="22"/>
                <w:szCs w:val="22"/>
                <w:lang w:eastAsia="zh-CN"/>
              </w:rPr>
              <w:t xml:space="preserve"> не менее 65</w:t>
            </w:r>
          </w:p>
          <w:p w:rsidR="0058518F" w:rsidRPr="00FA4196" w:rsidRDefault="0058518F" w:rsidP="00FA4196">
            <w:pPr>
              <w:spacing w:after="0" w:line="240" w:lineRule="auto"/>
              <w:rPr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– генеральный план НГО находится на согласовании в </w:t>
            </w:r>
            <w:proofErr w:type="spellStart"/>
            <w:r>
              <w:rPr>
                <w:sz w:val="22"/>
                <w:szCs w:val="22"/>
              </w:rPr>
              <w:t>Минэкономразвитии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</w:tr>
      <w:tr w:rsidR="0058518F" w:rsidRPr="00282282" w:rsidTr="007F6CAC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12.2</w:t>
            </w:r>
          </w:p>
        </w:tc>
        <w:tc>
          <w:tcPr>
            <w:tcW w:w="2091" w:type="dxa"/>
            <w:vAlign w:val="center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Проведение работ по установлению границ земельных участков, находящихся в муниципальной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собственности, сведения о которых внесены в ЕГРН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Доля площади земельных участков, расположенных на территории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и учтенных в ЕГРН с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58518F" w:rsidRPr="00F663BE" w:rsidRDefault="0058518F" w:rsidP="00E57FD4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lastRenderedPageBreak/>
              <w:t>Значение показателя –</w:t>
            </w:r>
            <w:r w:rsidRPr="00F663BE">
              <w:rPr>
                <w:b/>
                <w:color w:val="auto"/>
                <w:sz w:val="22"/>
                <w:szCs w:val="22"/>
                <w:lang w:eastAsia="zh-CN"/>
              </w:rPr>
              <w:t xml:space="preserve"> не менее 45</w:t>
            </w:r>
          </w:p>
          <w:p w:rsidR="0058518F" w:rsidRPr="00F663BE" w:rsidRDefault="0058518F" w:rsidP="00E57FD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Исполнение – 99 %</w:t>
            </w:r>
          </w:p>
          <w:p w:rsidR="0058518F" w:rsidRPr="00746F30" w:rsidRDefault="0058518F" w:rsidP="00E57FD4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7F6CAC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12.3</w:t>
            </w:r>
          </w:p>
        </w:tc>
        <w:tc>
          <w:tcPr>
            <w:tcW w:w="2091" w:type="dxa"/>
            <w:vAlign w:val="center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7202" w:type="dxa"/>
            <w:shd w:val="clear" w:color="auto" w:fill="auto"/>
          </w:tcPr>
          <w:p w:rsidR="0058518F" w:rsidRPr="00F663BE" w:rsidRDefault="0058518F" w:rsidP="009B5831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Значение показателя –</w:t>
            </w:r>
            <w:r w:rsidRPr="00F663BE">
              <w:rPr>
                <w:b/>
                <w:color w:val="auto"/>
                <w:sz w:val="22"/>
                <w:szCs w:val="22"/>
                <w:lang w:eastAsia="zh-CN"/>
              </w:rPr>
              <w:t xml:space="preserve"> 100</w:t>
            </w:r>
          </w:p>
          <w:p w:rsidR="0058518F" w:rsidRDefault="0058518F" w:rsidP="009B5831">
            <w:pPr>
              <w:spacing w:after="0" w:line="240" w:lineRule="auto"/>
              <w:rPr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Исполнение – 100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все участки, поставленные на кадастровый учет имеют</w:t>
            </w:r>
            <w:proofErr w:type="gramEnd"/>
            <w:r>
              <w:rPr>
                <w:sz w:val="22"/>
                <w:szCs w:val="22"/>
              </w:rPr>
              <w:t xml:space="preserve"> разрешенное использование в соответствии с ПЗЗ) </w:t>
            </w:r>
          </w:p>
          <w:p w:rsidR="0058518F" w:rsidRDefault="0058518F" w:rsidP="009B583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C90DED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C90DED" w:rsidRDefault="0058518F" w:rsidP="00C90DE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90DED">
              <w:rPr>
                <w:b/>
                <w:bCs/>
                <w:color w:val="auto"/>
                <w:sz w:val="22"/>
                <w:szCs w:val="22"/>
                <w:lang w:eastAsia="zh-CN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58518F" w:rsidRPr="00282282" w:rsidTr="00BF6390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Оптимизация </w:t>
            </w:r>
            <w:proofErr w:type="gramStart"/>
            <w:r w:rsidRPr="00746F30">
              <w:rPr>
                <w:color w:val="auto"/>
                <w:sz w:val="22"/>
                <w:szCs w:val="22"/>
                <w:lang w:eastAsia="zh-CN"/>
              </w:rPr>
              <w:t>срока утверждения схемы расположения земельного участка</w:t>
            </w:r>
            <w:proofErr w:type="gramEnd"/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на кадастровом плане территории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Сокращение </w:t>
            </w:r>
            <w:proofErr w:type="gramStart"/>
            <w:r w:rsidRPr="00746F30">
              <w:rPr>
                <w:color w:val="auto"/>
                <w:sz w:val="22"/>
                <w:szCs w:val="22"/>
                <w:lang w:eastAsia="zh-CN"/>
              </w:rPr>
              <w:t>срока утверждения схемы расположения земельного участка</w:t>
            </w:r>
            <w:proofErr w:type="gramEnd"/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на кадастровом плане территории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7202" w:type="dxa"/>
            <w:shd w:val="clear" w:color="auto" w:fill="auto"/>
          </w:tcPr>
          <w:p w:rsidR="0058518F" w:rsidRPr="00F663BE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Значение показателя – 14 дней</w:t>
            </w:r>
          </w:p>
          <w:p w:rsidR="0058518F" w:rsidRPr="00F663BE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F663BE">
              <w:rPr>
                <w:b/>
                <w:sz w:val="22"/>
                <w:szCs w:val="22"/>
              </w:rPr>
              <w:t>Исполнение – 14 дней</w:t>
            </w:r>
          </w:p>
          <w:p w:rsidR="0058518F" w:rsidRDefault="0058518F" w:rsidP="00BF6390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D12C2">
              <w:rPr>
                <w:sz w:val="22"/>
                <w:szCs w:val="22"/>
              </w:rPr>
              <w:t xml:space="preserve">Административный регламент </w:t>
            </w:r>
            <w:r w:rsidRPr="008D12C2">
              <w:rPr>
                <w:bCs/>
                <w:sz w:val="24"/>
                <w:szCs w:val="24"/>
              </w:rPr>
              <w:t>предоставления муниципальной услуги «Утверждение схемы расположения земельного участка или земельных участков, находящихся в ведении или собственности Находкинского городского округа, на кадастровом плане территории»</w:t>
            </w:r>
          </w:p>
        </w:tc>
      </w:tr>
      <w:tr w:rsidR="0058518F" w:rsidRPr="00282282" w:rsidTr="00BF6390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управления землепользования и застр</w:t>
            </w:r>
            <w:r>
              <w:rPr>
                <w:color w:val="auto"/>
                <w:sz w:val="22"/>
                <w:szCs w:val="22"/>
                <w:lang w:eastAsia="zh-CN"/>
              </w:rPr>
              <w:t>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7202" w:type="dxa"/>
            <w:shd w:val="clear" w:color="auto" w:fill="auto"/>
          </w:tcPr>
          <w:p w:rsidR="0058518F" w:rsidRPr="00B266E0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266E0">
              <w:rPr>
                <w:b/>
                <w:sz w:val="22"/>
                <w:szCs w:val="22"/>
              </w:rPr>
              <w:t>Значение показателя – 10 дней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266E0">
              <w:rPr>
                <w:b/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– </w:t>
            </w:r>
            <w:r w:rsidRPr="00B266E0">
              <w:rPr>
                <w:b/>
                <w:sz w:val="22"/>
                <w:szCs w:val="22"/>
              </w:rPr>
              <w:t>10 дней, было – 1</w:t>
            </w:r>
            <w:r w:rsidR="00BF6390">
              <w:rPr>
                <w:b/>
                <w:sz w:val="22"/>
                <w:szCs w:val="22"/>
              </w:rPr>
              <w:t>1</w:t>
            </w:r>
            <w:r w:rsidRPr="00B266E0">
              <w:rPr>
                <w:b/>
                <w:sz w:val="22"/>
                <w:szCs w:val="22"/>
              </w:rPr>
              <w:t xml:space="preserve"> дней. </w:t>
            </w:r>
          </w:p>
          <w:p w:rsidR="0058518F" w:rsidRDefault="00BF6390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5CCE">
              <w:rPr>
                <w:b/>
                <w:color w:val="000000" w:themeColor="text1"/>
                <w:sz w:val="22"/>
                <w:szCs w:val="22"/>
              </w:rPr>
              <w:t>Основание –</w:t>
            </w:r>
            <w:r w:rsidRPr="00845CCE">
              <w:rPr>
                <w:color w:val="000000" w:themeColor="text1"/>
                <w:sz w:val="22"/>
                <w:szCs w:val="22"/>
              </w:rPr>
              <w:t xml:space="preserve">  постановление администрации Находкинского городского округа от 30.07.2018г. №1267 «О внесении изменений в административный регламент предоставления муниципальной услуги «Присвоение адресов объектам адресации, изменение, аннулирование адресов», утвержденный постановлением администрации Находкинского </w:t>
            </w:r>
            <w:r w:rsidRPr="00845CCE">
              <w:rPr>
                <w:color w:val="000000" w:themeColor="text1"/>
                <w:sz w:val="22"/>
                <w:szCs w:val="22"/>
              </w:rPr>
              <w:lastRenderedPageBreak/>
              <w:t>городского округа от 26.12.2017 №1893».</w:t>
            </w:r>
          </w:p>
        </w:tc>
      </w:tr>
      <w:tr w:rsidR="0058518F" w:rsidRPr="00282282" w:rsidTr="00ED0F50">
        <w:tc>
          <w:tcPr>
            <w:tcW w:w="660" w:type="dxa"/>
          </w:tcPr>
          <w:p w:rsidR="0058518F" w:rsidRDefault="0058518F" w:rsidP="00664FD5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13.3</w:t>
            </w:r>
          </w:p>
        </w:tc>
        <w:tc>
          <w:tcPr>
            <w:tcW w:w="2091" w:type="dxa"/>
          </w:tcPr>
          <w:p w:rsidR="0058518F" w:rsidRPr="00382EA4" w:rsidRDefault="0058518F" w:rsidP="00382EA4">
            <w:pPr>
              <w:spacing w:after="0" w:line="240" w:lineRule="auto"/>
              <w:ind w:right="132"/>
              <w:rPr>
                <w:sz w:val="22"/>
                <w:szCs w:val="22"/>
              </w:rPr>
            </w:pPr>
            <w:r w:rsidRPr="005321EF">
              <w:rPr>
                <w:sz w:val="22"/>
                <w:szCs w:val="22"/>
              </w:rPr>
              <w:t>Осуществление перехода к подаче администрацией Находкинского городского округа заявлений о государственном кадастровом учете</w:t>
            </w:r>
            <w:r w:rsidRPr="005321EF">
              <w:rPr>
                <w:bCs/>
                <w:color w:val="auto"/>
                <w:sz w:val="22"/>
                <w:szCs w:val="22"/>
                <w:lang w:eastAsia="zh-CN"/>
              </w:rPr>
              <w:t xml:space="preserve"> земельных участков и объектов недвижимого имущества</w:t>
            </w:r>
            <w:r w:rsidRPr="005321EF">
              <w:rPr>
                <w:sz w:val="22"/>
                <w:szCs w:val="22"/>
              </w:rPr>
              <w:t xml:space="preserve"> исключительно в электронном виде</w:t>
            </w:r>
          </w:p>
        </w:tc>
        <w:tc>
          <w:tcPr>
            <w:tcW w:w="2091" w:type="dxa"/>
          </w:tcPr>
          <w:p w:rsidR="0058518F" w:rsidRPr="00746F30" w:rsidRDefault="0058518F" w:rsidP="00664FD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5321EF">
              <w:rPr>
                <w:sz w:val="22"/>
                <w:szCs w:val="22"/>
              </w:rPr>
              <w:t>Сокращение срока постановки земельного участка на кадастровый учет</w:t>
            </w:r>
          </w:p>
        </w:tc>
        <w:tc>
          <w:tcPr>
            <w:tcW w:w="2058" w:type="dxa"/>
          </w:tcPr>
          <w:p w:rsidR="0058518F" w:rsidRPr="00746F30" w:rsidRDefault="0058518F" w:rsidP="00664FD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</w:t>
            </w:r>
            <w:r w:rsidRPr="00C702DD">
              <w:rPr>
                <w:color w:val="auto"/>
                <w:sz w:val="22"/>
                <w:szCs w:val="22"/>
                <w:lang w:eastAsia="zh-CN"/>
              </w:rPr>
              <w:t>ачальник управления землепользования и застройки</w:t>
            </w:r>
          </w:p>
        </w:tc>
        <w:tc>
          <w:tcPr>
            <w:tcW w:w="2108" w:type="dxa"/>
          </w:tcPr>
          <w:p w:rsidR="0058518F" w:rsidRDefault="0058518F" w:rsidP="00664FD5">
            <w:pPr>
              <w:spacing w:after="0" w:line="240" w:lineRule="auto"/>
              <w:rPr>
                <w:sz w:val="22"/>
                <w:szCs w:val="22"/>
              </w:rPr>
            </w:pPr>
            <w:r w:rsidRPr="00C702DD">
              <w:rPr>
                <w:sz w:val="22"/>
                <w:szCs w:val="22"/>
              </w:rPr>
              <w:t xml:space="preserve">Доля услуг по кадастровому учету, оказываемых </w:t>
            </w:r>
            <w:r>
              <w:rPr>
                <w:sz w:val="22"/>
                <w:szCs w:val="22"/>
              </w:rPr>
              <w:t>администрацией Находкинского городского округа</w:t>
            </w:r>
            <w:r w:rsidRPr="00C702DD">
              <w:rPr>
                <w:sz w:val="22"/>
                <w:szCs w:val="22"/>
              </w:rPr>
              <w:t xml:space="preserve"> в электронном виде, %</w:t>
            </w:r>
          </w:p>
          <w:p w:rsidR="00BF6390" w:rsidRDefault="00BF6390" w:rsidP="00664FD5">
            <w:pPr>
              <w:spacing w:after="0" w:line="240" w:lineRule="auto"/>
              <w:rPr>
                <w:sz w:val="22"/>
                <w:szCs w:val="22"/>
              </w:rPr>
            </w:pPr>
          </w:p>
          <w:p w:rsidR="0058518F" w:rsidRDefault="0058518F" w:rsidP="00664FD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Значение, </w:t>
            </w:r>
          </w:p>
          <w:p w:rsidR="0058518F" w:rsidRPr="00746F30" w:rsidRDefault="0058518F" w:rsidP="00664FD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7202" w:type="dxa"/>
            <w:shd w:val="clear" w:color="auto" w:fill="auto"/>
          </w:tcPr>
          <w:p w:rsidR="0058518F" w:rsidRDefault="0058518F" w:rsidP="00664FD5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</w:p>
          <w:p w:rsidR="00382EA4" w:rsidRPr="00B266E0" w:rsidRDefault="00382EA4" w:rsidP="00382EA4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266E0">
              <w:rPr>
                <w:b/>
                <w:sz w:val="22"/>
                <w:szCs w:val="22"/>
              </w:rPr>
              <w:t xml:space="preserve">Значение показателя – </w:t>
            </w:r>
            <w:r>
              <w:rPr>
                <w:b/>
                <w:sz w:val="22"/>
                <w:szCs w:val="22"/>
              </w:rPr>
              <w:t>доля услуг 100 %</w:t>
            </w:r>
          </w:p>
          <w:p w:rsidR="00382EA4" w:rsidRPr="00382EA4" w:rsidRDefault="00382EA4" w:rsidP="00382EA4">
            <w:pPr>
              <w:spacing w:after="0" w:line="240" w:lineRule="auto"/>
              <w:ind w:right="132"/>
              <w:rPr>
                <w:b/>
                <w:sz w:val="22"/>
                <w:szCs w:val="22"/>
              </w:rPr>
            </w:pPr>
            <w:r w:rsidRPr="00B266E0">
              <w:rPr>
                <w:b/>
                <w:sz w:val="22"/>
                <w:szCs w:val="22"/>
              </w:rPr>
              <w:t xml:space="preserve">Исполнение </w:t>
            </w:r>
            <w:r w:rsidRPr="00382EA4">
              <w:rPr>
                <w:b/>
                <w:sz w:val="22"/>
                <w:szCs w:val="22"/>
              </w:rPr>
              <w:t>– исключительно в электронном виде – 100 %</w:t>
            </w:r>
          </w:p>
          <w:p w:rsidR="00382EA4" w:rsidRDefault="00382EA4" w:rsidP="00382EA4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  <w:p w:rsidR="00382EA4" w:rsidRDefault="00382EA4" w:rsidP="00382EA4">
            <w:pPr>
              <w:spacing w:after="0" w:line="240" w:lineRule="auto"/>
              <w:ind w:right="132"/>
              <w:rPr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Подача </w:t>
            </w:r>
            <w:r w:rsidRPr="005321EF">
              <w:rPr>
                <w:sz w:val="22"/>
                <w:szCs w:val="22"/>
              </w:rPr>
              <w:t>заявлений о государственном кадастровом учете</w:t>
            </w:r>
            <w:r w:rsidRPr="005321EF">
              <w:rPr>
                <w:bCs/>
                <w:color w:val="auto"/>
                <w:sz w:val="22"/>
                <w:szCs w:val="22"/>
                <w:lang w:eastAsia="zh-CN"/>
              </w:rPr>
              <w:t xml:space="preserve"> земельных участков</w:t>
            </w:r>
          </w:p>
          <w:p w:rsidR="00BF6390" w:rsidRPr="00382EA4" w:rsidRDefault="00382EA4" w:rsidP="00382EA4">
            <w:pPr>
              <w:spacing w:after="0" w:line="240" w:lineRule="auto"/>
              <w:ind w:right="132"/>
              <w:rPr>
                <w:sz w:val="22"/>
                <w:szCs w:val="22"/>
              </w:rPr>
            </w:pPr>
            <w:r w:rsidRPr="005321EF">
              <w:rPr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</w:rPr>
              <w:t xml:space="preserve">Подача </w:t>
            </w:r>
            <w:r w:rsidRPr="005321EF">
              <w:rPr>
                <w:sz w:val="22"/>
                <w:szCs w:val="22"/>
              </w:rPr>
              <w:t>заявлений о государственном кадастровом учете</w:t>
            </w:r>
            <w:r w:rsidRPr="005321EF">
              <w:rPr>
                <w:bCs/>
                <w:color w:val="auto"/>
                <w:sz w:val="22"/>
                <w:szCs w:val="22"/>
                <w:lang w:eastAsia="zh-CN"/>
              </w:rPr>
              <w:t xml:space="preserve"> объектов недвижимого имущества</w:t>
            </w:r>
            <w:r w:rsidRPr="005321EF">
              <w:rPr>
                <w:sz w:val="22"/>
                <w:szCs w:val="22"/>
              </w:rPr>
              <w:t xml:space="preserve"> </w:t>
            </w:r>
          </w:p>
        </w:tc>
      </w:tr>
      <w:tr w:rsidR="0058518F" w:rsidRPr="00282282" w:rsidTr="009B5831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C90DED" w:rsidRDefault="0058518F" w:rsidP="00C90DE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90DED">
              <w:rPr>
                <w:b/>
                <w:bCs/>
                <w:color w:val="auto"/>
                <w:sz w:val="22"/>
                <w:szCs w:val="22"/>
                <w:lang w:eastAsia="zh-CN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</w:t>
            </w:r>
          </w:p>
        </w:tc>
        <w:tc>
          <w:tcPr>
            <w:tcW w:w="2091" w:type="dxa"/>
            <w:vAlign w:val="center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Принятие необходимой нормативной документации 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управления архитектуры, градостроительства и рекламы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58518F" w:rsidRPr="00B266E0" w:rsidRDefault="0058518F" w:rsidP="00C90DED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000000" w:themeColor="text1"/>
                <w:sz w:val="22"/>
                <w:szCs w:val="22"/>
                <w:lang w:eastAsia="zh-CN"/>
              </w:rPr>
              <w:t>Значение показателя – принятие документации</w:t>
            </w:r>
          </w:p>
          <w:p w:rsidR="0058518F" w:rsidRPr="00B266E0" w:rsidRDefault="0058518F" w:rsidP="00C90DED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000000" w:themeColor="text1"/>
                <w:sz w:val="22"/>
                <w:szCs w:val="22"/>
                <w:lang w:eastAsia="zh-CN"/>
              </w:rPr>
              <w:t xml:space="preserve">Исполнение – </w:t>
            </w:r>
          </w:p>
          <w:p w:rsidR="0058518F" w:rsidRPr="00B1639E" w:rsidRDefault="0058518F" w:rsidP="005D6C52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- </w:t>
            </w:r>
            <w:r w:rsidRPr="00B1639E">
              <w:rPr>
                <w:color w:val="000000" w:themeColor="text1"/>
                <w:sz w:val="22"/>
                <w:szCs w:val="22"/>
                <w:lang w:eastAsia="zh-CN"/>
              </w:rPr>
              <w:t>Решение Думы Находкинского городского округа от 26.12.2012 № 135-НПА «Об утверждении программы комплексного развития коммунальной инфраструктуры Находкинского городского округа на 2013-2017 годы и на период до 2025 года»</w:t>
            </w:r>
          </w:p>
          <w:p w:rsidR="008B631E" w:rsidRDefault="006D7F97" w:rsidP="00C17B4E">
            <w:pPr>
              <w:spacing w:after="0" w:line="240" w:lineRule="auto"/>
              <w:jc w:val="center"/>
            </w:pPr>
            <w:hyperlink r:id="rId39" w:history="1">
              <w:r w:rsidR="008B631E" w:rsidRPr="00FC2DF7">
                <w:rPr>
                  <w:rStyle w:val="af1"/>
                </w:rPr>
                <w:t>http://www.duma-nakhodka.ru/doc/d2013219311279.docx</w:t>
              </w:r>
            </w:hyperlink>
          </w:p>
          <w:p w:rsidR="0058518F" w:rsidRPr="00B1639E" w:rsidRDefault="0058518F" w:rsidP="00C17B4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135-НПА</w:t>
            </w:r>
          </w:p>
          <w:p w:rsidR="0058518F" w:rsidRDefault="0058518F" w:rsidP="005D6C52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- </w:t>
            </w:r>
            <w:r w:rsidRPr="00B1639E">
              <w:rPr>
                <w:color w:val="000000" w:themeColor="text1"/>
                <w:sz w:val="22"/>
                <w:szCs w:val="22"/>
                <w:lang w:eastAsia="zh-CN"/>
              </w:rPr>
              <w:t>Решение Думы Находкинского городского округа от 29.05.2019 «403-НПА «Об утверждении программы комплексного развития транспортной инфраструктуры Находкинского городского округа на 2019-2035 годы»</w:t>
            </w:r>
          </w:p>
          <w:p w:rsidR="008B631E" w:rsidRDefault="006D7F97" w:rsidP="00C17B4E">
            <w:pPr>
              <w:spacing w:after="0" w:line="240" w:lineRule="auto"/>
              <w:jc w:val="center"/>
            </w:pPr>
            <w:hyperlink r:id="rId40" w:history="1">
              <w:r w:rsidR="008B631E" w:rsidRPr="00FC2DF7">
                <w:rPr>
                  <w:rStyle w:val="af1"/>
                </w:rPr>
                <w:t>http://www.duma-nakhodka.ru/doc/d02019676105258.docx</w:t>
              </w:r>
            </w:hyperlink>
          </w:p>
          <w:p w:rsidR="0058518F" w:rsidRDefault="0058518F" w:rsidP="00C17B4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>403-НПА</w:t>
            </w:r>
          </w:p>
          <w:p w:rsidR="0058518F" w:rsidRPr="009D7310" w:rsidRDefault="0058518F" w:rsidP="009D7310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9D7310">
              <w:rPr>
                <w:color w:val="000000" w:themeColor="text1"/>
                <w:sz w:val="22"/>
                <w:szCs w:val="22"/>
                <w:lang w:eastAsia="zh-CN"/>
              </w:rPr>
              <w:t>- Решение Думы Находкинского городского округа от 21.11.2019 № 484 «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О</w:t>
            </w:r>
            <w:r w:rsidRPr="009D7310">
              <w:rPr>
                <w:color w:val="000000" w:themeColor="text1"/>
                <w:sz w:val="22"/>
                <w:szCs w:val="22"/>
                <w:lang w:eastAsia="zh-CN"/>
              </w:rPr>
              <w:t xml:space="preserve">б утверждении программы комплексного развития социальной инфраструктуры Находкинского городского округа на 2019-2030 годы» </w:t>
            </w:r>
          </w:p>
          <w:p w:rsidR="0058518F" w:rsidRDefault="006D7F97" w:rsidP="009D7310">
            <w:pPr>
              <w:shd w:val="clear" w:color="auto" w:fill="FFFFFF" w:themeFill="background1"/>
              <w:spacing w:after="0" w:line="240" w:lineRule="auto"/>
            </w:pPr>
            <w:hyperlink r:id="rId41" w:history="1">
              <w:r w:rsidR="008B631E" w:rsidRPr="00FC2DF7">
                <w:rPr>
                  <w:rStyle w:val="af1"/>
                </w:rPr>
                <w:t>http://www.duma-nakhodka.ru/doc/d02019112851686.doc</w:t>
              </w:r>
            </w:hyperlink>
          </w:p>
          <w:p w:rsidR="0058518F" w:rsidRPr="009D7310" w:rsidRDefault="0058518F" w:rsidP="00BF6390">
            <w:pPr>
              <w:shd w:val="clear" w:color="auto" w:fill="FFFFFF" w:themeFill="background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9D7310">
              <w:rPr>
                <w:color w:val="000000" w:themeColor="text1"/>
                <w:sz w:val="22"/>
                <w:szCs w:val="22"/>
                <w:lang w:eastAsia="zh-CN"/>
              </w:rPr>
              <w:t>484</w:t>
            </w: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Наличие генеральн</w:t>
            </w:r>
            <w:r>
              <w:rPr>
                <w:color w:val="auto"/>
                <w:sz w:val="22"/>
                <w:szCs w:val="22"/>
                <w:lang w:eastAsia="zh-CN"/>
              </w:rPr>
              <w:t>ого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план</w:t>
            </w:r>
            <w:r>
              <w:rPr>
                <w:color w:val="auto"/>
                <w:sz w:val="22"/>
                <w:szCs w:val="22"/>
                <w:lang w:eastAsia="zh-CN"/>
              </w:rPr>
              <w:t>а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Принятие необходимой нормативной документации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управления архитектуры, градостроительств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а и рекламы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Реквизиты и электронные версии документов, ссылки на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58518F" w:rsidRPr="00B266E0" w:rsidRDefault="0058518F" w:rsidP="00C90DED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auto"/>
                <w:sz w:val="22"/>
                <w:szCs w:val="22"/>
                <w:lang w:eastAsia="zh-CN"/>
              </w:rPr>
              <w:lastRenderedPageBreak/>
              <w:t>Значение показателя – наличие генерального плана НГО</w:t>
            </w:r>
          </w:p>
          <w:p w:rsidR="0058518F" w:rsidRPr="00B266E0" w:rsidRDefault="0058518F" w:rsidP="00C90DED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Pr="00B266E0" w:rsidRDefault="0058518F" w:rsidP="00C90DED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Default="0058518F" w:rsidP="0009092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266E0">
              <w:rPr>
                <w:b/>
                <w:color w:val="auto"/>
                <w:sz w:val="22"/>
                <w:szCs w:val="22"/>
                <w:lang w:eastAsia="zh-CN"/>
              </w:rPr>
              <w:t>Исполнение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– </w:t>
            </w:r>
            <w:r w:rsidRPr="00090923">
              <w:rPr>
                <w:color w:val="000000" w:themeColor="text1"/>
                <w:sz w:val="24"/>
                <w:szCs w:val="24"/>
              </w:rPr>
              <w:t>Решение Думы НГО от 29.09.2010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092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0923">
              <w:rPr>
                <w:color w:val="000000" w:themeColor="text1"/>
                <w:sz w:val="24"/>
                <w:szCs w:val="24"/>
              </w:rPr>
              <w:t>578-НПА (</w:t>
            </w:r>
            <w:r>
              <w:rPr>
                <w:color w:val="000000" w:themeColor="text1"/>
                <w:sz w:val="24"/>
                <w:szCs w:val="24"/>
              </w:rPr>
              <w:t>в ред.</w:t>
            </w:r>
            <w:r w:rsidRPr="0009092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Решения</w:t>
            </w:r>
            <w:r w:rsidRPr="00090923">
              <w:rPr>
                <w:color w:val="000000" w:themeColor="text1"/>
                <w:sz w:val="24"/>
                <w:szCs w:val="24"/>
              </w:rPr>
              <w:t xml:space="preserve"> Думы НГО от 29.12.2016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0923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90923">
              <w:rPr>
                <w:color w:val="000000" w:themeColor="text1"/>
                <w:sz w:val="24"/>
                <w:szCs w:val="24"/>
              </w:rPr>
              <w:t xml:space="preserve">1068-НПА) </w:t>
            </w:r>
          </w:p>
          <w:p w:rsidR="0058518F" w:rsidRDefault="0058518F" w:rsidP="0009092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8518F" w:rsidRDefault="006D7F97" w:rsidP="00090923">
            <w:pPr>
              <w:spacing w:after="0" w:line="240" w:lineRule="auto"/>
            </w:pPr>
            <w:hyperlink r:id="rId42" w:history="1">
              <w:r w:rsidR="008B631E" w:rsidRPr="00FC2DF7">
                <w:rPr>
                  <w:rStyle w:val="af1"/>
                </w:rPr>
                <w:t>https://nakhodka-city.ru/model/?sid=8</w:t>
              </w:r>
            </w:hyperlink>
          </w:p>
          <w:p w:rsidR="008B631E" w:rsidRDefault="008B631E" w:rsidP="0009092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746F30" w:rsidRDefault="0058518F" w:rsidP="00090923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14.3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Наличие правил землепользования и застройки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, приведенных в соответствие с действующим законодательством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Принятие необходимой нормативной документации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58518F" w:rsidRPr="00B266E0" w:rsidRDefault="0058518F" w:rsidP="009B5831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– наличие ПЗЗ</w:t>
            </w:r>
          </w:p>
          <w:p w:rsidR="0058518F" w:rsidRPr="00B266E0" w:rsidRDefault="0058518F" w:rsidP="009B5831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Pr="00CF6C8C" w:rsidRDefault="0058518F" w:rsidP="00CF6C8C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266E0">
              <w:rPr>
                <w:b/>
                <w:color w:val="auto"/>
                <w:sz w:val="22"/>
                <w:szCs w:val="22"/>
                <w:lang w:eastAsia="zh-CN"/>
              </w:rPr>
              <w:t>Исполнение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– </w:t>
            </w:r>
            <w:r w:rsidRPr="00090923">
              <w:rPr>
                <w:color w:val="000000" w:themeColor="text1"/>
                <w:sz w:val="24"/>
                <w:szCs w:val="24"/>
              </w:rPr>
              <w:t xml:space="preserve">Решение Думы НГО </w:t>
            </w:r>
            <w:r w:rsidRPr="00CF6C8C">
              <w:rPr>
                <w:color w:val="000000" w:themeColor="text1"/>
                <w:sz w:val="22"/>
                <w:szCs w:val="22"/>
              </w:rPr>
              <w:t>от 26.12.2018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6C8C">
              <w:rPr>
                <w:color w:val="000000" w:themeColor="text1"/>
                <w:sz w:val="22"/>
                <w:szCs w:val="22"/>
              </w:rPr>
              <w:t>324-НПА</w:t>
            </w:r>
          </w:p>
          <w:p w:rsidR="0058518F" w:rsidRDefault="0058518F" w:rsidP="009B583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8518F" w:rsidRDefault="006D7F97" w:rsidP="009B5831">
            <w:pPr>
              <w:spacing w:after="0" w:line="240" w:lineRule="auto"/>
            </w:pPr>
            <w:hyperlink r:id="rId43" w:history="1">
              <w:r w:rsidR="008B631E" w:rsidRPr="00FC2DF7">
                <w:rPr>
                  <w:rStyle w:val="af1"/>
                </w:rPr>
                <w:t>https://nakhodka-city.ru/docs/2019/11/2019112924571_528_2.pdf</w:t>
              </w:r>
            </w:hyperlink>
          </w:p>
          <w:p w:rsidR="008B631E" w:rsidRDefault="008B631E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187CD4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Наличие утвержденных местных нормативов градостроительного проектирования на сайте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Принятие необходимой нормативной документации 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На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чальник управления землепользования и застройки, </w:t>
            </w:r>
          </w:p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ачальник управления архитектуры, градостроительства и рекламы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58518F" w:rsidRPr="00B266E0" w:rsidRDefault="0058518F" w:rsidP="009B5831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– утвержденны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>е нормативы</w:t>
            </w:r>
          </w:p>
          <w:p w:rsidR="0058518F" w:rsidRPr="00B266E0" w:rsidRDefault="0058518F" w:rsidP="009B5831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Pr="00B266E0" w:rsidRDefault="0058518F" w:rsidP="00751DF2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auto"/>
                <w:sz w:val="22"/>
                <w:szCs w:val="22"/>
                <w:lang w:eastAsia="zh-CN"/>
              </w:rPr>
              <w:t xml:space="preserve">Исполнение </w:t>
            </w:r>
            <w:r w:rsidRPr="00B266E0">
              <w:rPr>
                <w:b/>
                <w:color w:val="000000" w:themeColor="text1"/>
                <w:sz w:val="22"/>
                <w:szCs w:val="22"/>
                <w:lang w:eastAsia="zh-CN"/>
              </w:rPr>
              <w:t>–</w:t>
            </w:r>
          </w:p>
          <w:p w:rsidR="0058518F" w:rsidRDefault="0058518F" w:rsidP="00450A55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- </w:t>
            </w:r>
            <w:r w:rsidRPr="00751DF2">
              <w:rPr>
                <w:color w:val="000000" w:themeColor="text1"/>
                <w:sz w:val="22"/>
                <w:szCs w:val="22"/>
                <w:lang w:eastAsia="zh-CN"/>
              </w:rPr>
              <w:t xml:space="preserve">Решение Думы Находкинского городского округа от 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25</w:t>
            </w:r>
            <w:r w:rsidRPr="00751DF2">
              <w:rPr>
                <w:color w:val="000000" w:themeColor="text1"/>
                <w:sz w:val="22"/>
                <w:szCs w:val="22"/>
                <w:lang w:eastAsia="zh-CN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09</w:t>
            </w:r>
            <w:r w:rsidRPr="00751DF2">
              <w:rPr>
                <w:color w:val="000000" w:themeColor="text1"/>
                <w:sz w:val="22"/>
                <w:szCs w:val="22"/>
                <w:lang w:eastAsia="zh-CN"/>
              </w:rPr>
              <w:t xml:space="preserve">.2019 № 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>449-НПА</w:t>
            </w:r>
          </w:p>
          <w:p w:rsidR="008B631E" w:rsidRDefault="008B631E" w:rsidP="00450A55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zh-CN"/>
              </w:rPr>
            </w:pPr>
          </w:p>
          <w:p w:rsidR="008B631E" w:rsidRDefault="006D7F97" w:rsidP="00450A5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hyperlink r:id="rId44" w:history="1">
              <w:r w:rsidR="008B631E" w:rsidRPr="00FC2DF7">
                <w:rPr>
                  <w:rStyle w:val="af1"/>
                  <w:sz w:val="22"/>
                  <w:szCs w:val="22"/>
                  <w:lang w:eastAsia="zh-CN"/>
                </w:rPr>
                <w:t>http://duma-nakhodka.ru/doc/d020191011611140.docx</w:t>
              </w:r>
            </w:hyperlink>
          </w:p>
          <w:p w:rsidR="008B631E" w:rsidRPr="00746F30" w:rsidRDefault="008B631E" w:rsidP="00450A5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14.5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Принятие необходимой нормативной документации 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начальник управления землепользования и застройки, </w:t>
            </w:r>
          </w:p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ачальник управления архитектуры, градостроительств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а и рекламы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 xml:space="preserve">Реквизиты и электронные версии документов, ссылки на соответствующие страницы Интернет-ресурсов и на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Инвестиционный портал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  <w:vAlign w:val="center"/>
          </w:tcPr>
          <w:p w:rsidR="0058518F" w:rsidRPr="00B266E0" w:rsidRDefault="0058518F" w:rsidP="00FF75A9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B266E0">
              <w:rPr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Значение показателя – наличие административн</w:t>
            </w:r>
            <w:r>
              <w:rPr>
                <w:b/>
                <w:color w:val="000000" w:themeColor="text1"/>
                <w:sz w:val="22"/>
                <w:szCs w:val="22"/>
                <w:lang w:eastAsia="zh-CN"/>
              </w:rPr>
              <w:t>ых регламентов</w:t>
            </w:r>
          </w:p>
          <w:p w:rsidR="0058518F" w:rsidRPr="00B266E0" w:rsidRDefault="0058518F" w:rsidP="00FF75A9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</w:p>
          <w:p w:rsidR="0058518F" w:rsidRDefault="0058518F" w:rsidP="00A80B1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266E0">
              <w:rPr>
                <w:b/>
                <w:color w:val="000000" w:themeColor="text1"/>
                <w:sz w:val="22"/>
                <w:szCs w:val="22"/>
                <w:lang w:eastAsia="zh-CN"/>
              </w:rPr>
              <w:t>Исполнение</w:t>
            </w:r>
            <w:r w:rsidRPr="00FF75A9">
              <w:rPr>
                <w:color w:val="000000" w:themeColor="text1"/>
                <w:sz w:val="22"/>
                <w:szCs w:val="22"/>
                <w:lang w:eastAsia="zh-CN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FF75A9">
              <w:rPr>
                <w:color w:val="000000" w:themeColor="text1"/>
                <w:sz w:val="24"/>
                <w:szCs w:val="24"/>
              </w:rPr>
              <w:t xml:space="preserve">дминистративный </w:t>
            </w:r>
            <w:hyperlink r:id="rId45" w:history="1">
              <w:r w:rsidRPr="00A80B11">
                <w:rPr>
                  <w:rStyle w:val="af1"/>
                  <w:color w:val="000000" w:themeColor="text1"/>
                  <w:sz w:val="24"/>
                  <w:szCs w:val="24"/>
                  <w:u w:val="none"/>
                </w:rPr>
                <w:t>регламент</w:t>
              </w:r>
            </w:hyperlink>
            <w:r w:rsidRPr="00FF75A9">
              <w:rPr>
                <w:color w:val="000000" w:themeColor="text1"/>
                <w:sz w:val="24"/>
                <w:szCs w:val="24"/>
              </w:rPr>
              <w:t xml:space="preserve"> предоставления муниципальной услуги  «Выдача градостроительных планов земельных участков», утвержденный постановлением администрации Находкинского городского округа от 17.01.2019 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75A9">
              <w:rPr>
                <w:color w:val="000000" w:themeColor="text1"/>
                <w:sz w:val="24"/>
                <w:szCs w:val="24"/>
              </w:rPr>
              <w:t>48</w:t>
            </w:r>
          </w:p>
          <w:p w:rsidR="0058518F" w:rsidRDefault="0058518F" w:rsidP="00A80B1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58518F" w:rsidRPr="00A80B11" w:rsidRDefault="0058518F" w:rsidP="0018652E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</w:p>
          <w:p w:rsidR="0058518F" w:rsidRDefault="006D7F97" w:rsidP="0018652E">
            <w:pPr>
              <w:spacing w:after="0" w:line="240" w:lineRule="auto"/>
              <w:jc w:val="center"/>
            </w:pPr>
            <w:hyperlink r:id="rId46" w:history="1">
              <w:r w:rsidR="00C9536D" w:rsidRPr="00FC2DF7">
                <w:rPr>
                  <w:rStyle w:val="af1"/>
                </w:rPr>
                <w:t>https://nakhodk</w:t>
              </w:r>
              <w:r w:rsidR="00C9536D" w:rsidRPr="00FC2DF7">
                <w:rPr>
                  <w:rStyle w:val="af1"/>
                </w:rPr>
                <w:t>a</w:t>
              </w:r>
              <w:r w:rsidR="00C9536D" w:rsidRPr="00FC2DF7">
                <w:rPr>
                  <w:rStyle w:val="af1"/>
                </w:rPr>
                <w:t>-city.ru/model/?sid=4</w:t>
              </w:r>
            </w:hyperlink>
          </w:p>
          <w:p w:rsidR="0058518F" w:rsidRDefault="0058518F" w:rsidP="0018652E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  <w:p w:rsidR="0058518F" w:rsidRPr="00746F30" w:rsidRDefault="0058518F" w:rsidP="0018652E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27075A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14.6</w:t>
            </w:r>
          </w:p>
        </w:tc>
        <w:tc>
          <w:tcPr>
            <w:tcW w:w="2091" w:type="dxa"/>
            <w:vAlign w:val="center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Размещение генеральн</w:t>
            </w:r>
            <w:r>
              <w:rPr>
                <w:color w:val="auto"/>
                <w:sz w:val="22"/>
                <w:szCs w:val="22"/>
                <w:lang w:eastAsia="zh-CN"/>
              </w:rPr>
              <w:t>ого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план</w:t>
            </w:r>
            <w:r>
              <w:rPr>
                <w:color w:val="auto"/>
                <w:sz w:val="22"/>
                <w:szCs w:val="22"/>
                <w:lang w:eastAsia="zh-CN"/>
              </w:rPr>
              <w:t>а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, правил землепользования и застройки, местных нормативов градостроительного проектирования во ФГИС ТП, официальном сайте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, Инвестиционном портале Приморского края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Размещение документации во ФГИС ТП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управления архитектуры, градостроительства и рекламы,</w:t>
            </w:r>
          </w:p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58518F" w:rsidRPr="0018652E" w:rsidRDefault="0058518F" w:rsidP="009B5831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18652E">
              <w:rPr>
                <w:b/>
                <w:color w:val="000000" w:themeColor="text1"/>
                <w:sz w:val="22"/>
                <w:szCs w:val="22"/>
                <w:lang w:eastAsia="zh-CN"/>
              </w:rPr>
              <w:t>Значение показателя – размещение документации во ФГИС ТП</w:t>
            </w:r>
          </w:p>
          <w:p w:rsidR="0058518F" w:rsidRPr="0018652E" w:rsidRDefault="0058518F" w:rsidP="009B5831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</w:p>
          <w:p w:rsidR="0058518F" w:rsidRPr="0018652E" w:rsidRDefault="0058518F" w:rsidP="009B5831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</w:p>
          <w:p w:rsidR="0058518F" w:rsidRDefault="0058518F" w:rsidP="00601054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18652E">
              <w:rPr>
                <w:b/>
                <w:color w:val="000000" w:themeColor="text1"/>
                <w:sz w:val="22"/>
                <w:szCs w:val="22"/>
                <w:lang w:eastAsia="zh-CN"/>
              </w:rPr>
              <w:t>Исполнение</w:t>
            </w:r>
            <w:r w:rsidRPr="00FF75A9">
              <w:rPr>
                <w:color w:val="000000" w:themeColor="text1"/>
                <w:sz w:val="22"/>
                <w:szCs w:val="22"/>
                <w:lang w:eastAsia="zh-CN"/>
              </w:rPr>
              <w:t xml:space="preserve"> –</w:t>
            </w:r>
            <w:r>
              <w:rPr>
                <w:color w:val="000000" w:themeColor="text1"/>
                <w:sz w:val="22"/>
                <w:szCs w:val="22"/>
                <w:lang w:eastAsia="zh-CN"/>
              </w:rPr>
              <w:t xml:space="preserve"> размещено </w:t>
            </w:r>
          </w:p>
          <w:p w:rsidR="0058518F" w:rsidRPr="00746F30" w:rsidRDefault="006D7F97" w:rsidP="0035324D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hyperlink r:id="rId47" w:history="1">
              <w:r w:rsidR="009D4169" w:rsidRPr="00FC2DF7">
                <w:rPr>
                  <w:rStyle w:val="af1"/>
                </w:rPr>
                <w:t>https://nakhodka-city.ru/model/?sid=8</w:t>
              </w:r>
            </w:hyperlink>
          </w:p>
        </w:tc>
      </w:tr>
      <w:tr w:rsidR="0058518F" w:rsidRPr="00282282" w:rsidTr="003A58B4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14.7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Предоставление информации в установленные сроки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Количество отчетов, подготовленных по утвержденной форме, ед.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58518F" w:rsidRPr="0018652E" w:rsidRDefault="0058518F" w:rsidP="00C90DED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18652E">
              <w:rPr>
                <w:b/>
                <w:color w:val="auto"/>
                <w:sz w:val="22"/>
                <w:szCs w:val="22"/>
                <w:lang w:eastAsia="zh-CN"/>
              </w:rPr>
              <w:t xml:space="preserve">Значение показателя 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>–</w:t>
            </w:r>
            <w:r w:rsidRPr="0018652E">
              <w:rPr>
                <w:b/>
                <w:color w:val="auto"/>
                <w:sz w:val="22"/>
                <w:szCs w:val="22"/>
                <w:lang w:eastAsia="zh-CN"/>
              </w:rPr>
              <w:t xml:space="preserve"> 4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 xml:space="preserve"> до 10.12.2019</w:t>
            </w:r>
          </w:p>
          <w:p w:rsidR="003A58B4" w:rsidRDefault="0058518F" w:rsidP="00C5255D">
            <w:pPr>
              <w:rPr>
                <w:b/>
                <w:color w:val="auto"/>
                <w:sz w:val="22"/>
                <w:szCs w:val="22"/>
                <w:lang w:eastAsia="zh-CN"/>
              </w:rPr>
            </w:pPr>
            <w:r w:rsidRPr="0018652E">
              <w:rPr>
                <w:b/>
                <w:color w:val="auto"/>
                <w:sz w:val="22"/>
                <w:szCs w:val="22"/>
                <w:lang w:eastAsia="zh-CN"/>
              </w:rPr>
              <w:t xml:space="preserve">Исполнение 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 xml:space="preserve">– </w:t>
            </w:r>
            <w:r w:rsidR="003A58B4" w:rsidRPr="003A58B4">
              <w:rPr>
                <w:b/>
                <w:color w:val="auto"/>
                <w:sz w:val="22"/>
                <w:szCs w:val="22"/>
                <w:lang w:eastAsia="zh-CN"/>
              </w:rPr>
              <w:t>4</w:t>
            </w:r>
          </w:p>
          <w:p w:rsidR="003A58B4" w:rsidRPr="003A58B4" w:rsidRDefault="003A58B4" w:rsidP="00C5255D">
            <w:pPr>
              <w:rPr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t>Дополнительно информируется</w:t>
            </w:r>
            <w:r w:rsidRPr="003A58B4">
              <w:rPr>
                <w:b/>
                <w:color w:val="auto"/>
                <w:sz w:val="22"/>
                <w:szCs w:val="22"/>
                <w:lang w:eastAsia="zh-CN"/>
              </w:rPr>
              <w:t>:</w:t>
            </w:r>
          </w:p>
          <w:p w:rsidR="0058518F" w:rsidRPr="003A58B4" w:rsidRDefault="003A58B4" w:rsidP="0050641E">
            <w:pPr>
              <w:rPr>
                <w:b/>
                <w:color w:val="auto"/>
                <w:sz w:val="22"/>
                <w:szCs w:val="22"/>
                <w:lang w:eastAsia="zh-CN"/>
              </w:rPr>
            </w:pPr>
            <w:r w:rsidRPr="001620BE">
              <w:rPr>
                <w:color w:val="auto"/>
                <w:sz w:val="22"/>
                <w:szCs w:val="22"/>
                <w:lang w:eastAsia="zh-CN"/>
              </w:rPr>
              <w:t>Количество отчетов, подготовленных по утвержденной форме</w:t>
            </w:r>
            <w:r w:rsidRPr="00284D76">
              <w:rPr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 w:rsidR="0050641E" w:rsidRPr="0050641E">
              <w:rPr>
                <w:color w:val="auto"/>
                <w:sz w:val="22"/>
                <w:szCs w:val="22"/>
                <w:lang w:eastAsia="zh-CN"/>
              </w:rPr>
              <w:t>4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(</w:t>
            </w:r>
            <w:r w:rsidR="0050641E" w:rsidRPr="0050641E">
              <w:rPr>
                <w:color w:val="auto"/>
                <w:sz w:val="22"/>
                <w:szCs w:val="22"/>
                <w:lang w:eastAsia="zh-CN"/>
              </w:rPr>
              <w:t xml:space="preserve">4 </w:t>
            </w:r>
            <w:r>
              <w:rPr>
                <w:color w:val="auto"/>
                <w:sz w:val="22"/>
                <w:szCs w:val="22"/>
                <w:lang w:eastAsia="zh-CN"/>
              </w:rPr>
              <w:t>квартальных отчета):</w:t>
            </w:r>
            <w:r>
              <w:rPr>
                <w:color w:val="auto"/>
                <w:sz w:val="22"/>
                <w:szCs w:val="22"/>
                <w:lang w:eastAsia="zh-CN"/>
              </w:rPr>
              <w:br/>
              <w:t xml:space="preserve">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zh-CN"/>
              </w:rPr>
              <w:t>ПЗиЗ</w:t>
            </w:r>
            <w:proofErr w:type="spellEnd"/>
            <w:r>
              <w:rPr>
                <w:color w:val="auto"/>
                <w:sz w:val="22"/>
                <w:szCs w:val="22"/>
                <w:lang w:eastAsia="zh-CN"/>
              </w:rPr>
              <w:t xml:space="preserve">(1- направляли в </w:t>
            </w:r>
            <w:proofErr w:type="spellStart"/>
            <w:r>
              <w:rPr>
                <w:color w:val="auto"/>
                <w:sz w:val="22"/>
                <w:szCs w:val="22"/>
                <w:lang w:eastAsia="zh-CN"/>
              </w:rPr>
              <w:t>Росреестр</w:t>
            </w:r>
            <w:proofErr w:type="spellEnd"/>
            <w:r>
              <w:rPr>
                <w:color w:val="auto"/>
                <w:sz w:val="22"/>
                <w:szCs w:val="22"/>
                <w:lang w:eastAsia="zh-CN"/>
              </w:rPr>
              <w:t xml:space="preserve"> на утверждение,- возвращены на доработку, в стадии подготовки аукциона на доработку), границы населенных пунктов(0- не направляли, планируется утверждение границ в составе проходящих утверждение изменений в Генеральный план НГО в 2019 г.), Проекты межевания территории:</w:t>
            </w:r>
            <w:r>
              <w:t xml:space="preserve"> 41 (</w:t>
            </w:r>
            <w:r w:rsidRPr="00227155">
              <w:rPr>
                <w:color w:val="auto"/>
                <w:sz w:val="22"/>
                <w:szCs w:val="22"/>
                <w:lang w:eastAsia="zh-CN"/>
              </w:rPr>
              <w:t>Постановления администрации Находкинского городского округа "Об утверждении документации по планировке территории" от 05.02.2019 №207, от 05.02.2019 №208, от 11.02.2019</w:t>
            </w:r>
            <w:proofErr w:type="gramEnd"/>
            <w:r w:rsidRPr="00227155">
              <w:rPr>
                <w:color w:val="auto"/>
                <w:sz w:val="22"/>
                <w:szCs w:val="22"/>
                <w:lang w:eastAsia="zh-CN"/>
              </w:rPr>
              <w:t xml:space="preserve"> №</w:t>
            </w:r>
            <w:proofErr w:type="gramStart"/>
            <w:r w:rsidRPr="00227155">
              <w:rPr>
                <w:color w:val="auto"/>
                <w:sz w:val="22"/>
                <w:szCs w:val="22"/>
                <w:lang w:eastAsia="zh-CN"/>
              </w:rPr>
              <w:t>231, от 11.02.2019 №232, от 11.02.2019 №233, от 18.02.2019 №288, от 28.02.2019 №344, от 28.02.2019 №345, от 06.03.2019 №384, от 01.04.2019 №545, от 01.04.2019 №546, от 01.04.2019 №547, от 01.04.2019 №548, от 01.04.2019 №550, от 05.04.2019 №587, от 11.04.2019 №609, от 11.04.2019 №610, от 11.04.2019 №611, от 13.05.2019 №730, от 15.05.2019 №759, от 22.05.2019 №829, от 29.05.2019 №893, от 29.05.2019</w:t>
            </w:r>
            <w:proofErr w:type="gramEnd"/>
            <w:r w:rsidRPr="00227155">
              <w:rPr>
                <w:color w:val="auto"/>
                <w:sz w:val="22"/>
                <w:szCs w:val="22"/>
                <w:lang w:eastAsia="zh-CN"/>
              </w:rPr>
              <w:t xml:space="preserve"> №</w:t>
            </w:r>
            <w:proofErr w:type="gramStart"/>
            <w:r w:rsidRPr="00227155">
              <w:rPr>
                <w:color w:val="auto"/>
                <w:sz w:val="22"/>
                <w:szCs w:val="22"/>
                <w:lang w:eastAsia="zh-CN"/>
              </w:rPr>
              <w:t xml:space="preserve">894, от 05.06.19 №937, 05.06.19 №938, 24.06.2019 №1045, </w:t>
            </w:r>
            <w:r w:rsidRPr="00227155">
              <w:rPr>
                <w:color w:val="auto"/>
                <w:sz w:val="22"/>
                <w:szCs w:val="22"/>
                <w:lang w:eastAsia="zh-CN"/>
              </w:rPr>
              <w:lastRenderedPageBreak/>
              <w:t>17.07.2019 №1158, № 1370 от 20.08.19, № 1398 от 26.08.19, №1499 от 16.09.2019, № 1521 от 19.09.19, №1627 от 07.10.19, №1626 от 07.10.19, № 1692</w:t>
            </w:r>
            <w:r>
              <w:t xml:space="preserve"> </w:t>
            </w:r>
            <w:r w:rsidRPr="00227155">
              <w:rPr>
                <w:color w:val="auto"/>
                <w:sz w:val="22"/>
                <w:szCs w:val="22"/>
                <w:lang w:eastAsia="zh-CN"/>
              </w:rPr>
              <w:t>от 16.10.19, № 1702 от 17.10.19, №1736 от 29.10.19,  №1786 от 07.11.19, №1840 от 19.11.19, №1860 от 25.11.19, №1871 от 29.11.19, №1873 от 29.11.19</w:t>
            </w:r>
            <w:r>
              <w:rPr>
                <w:color w:val="auto"/>
                <w:sz w:val="22"/>
                <w:szCs w:val="22"/>
                <w:lang w:eastAsia="zh-CN"/>
              </w:rPr>
              <w:t>)</w:t>
            </w:r>
            <w:proofErr w:type="gramEnd"/>
          </w:p>
        </w:tc>
      </w:tr>
      <w:tr w:rsidR="0058518F" w:rsidRPr="00282282" w:rsidTr="0027075A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14.8</w:t>
            </w:r>
          </w:p>
        </w:tc>
        <w:tc>
          <w:tcPr>
            <w:tcW w:w="2091" w:type="dxa"/>
            <w:vAlign w:val="center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2058" w:type="dxa"/>
          </w:tcPr>
          <w:p w:rsidR="0058518F" w:rsidRPr="00746F30" w:rsidRDefault="0058518F" w:rsidP="009B5831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Срок предоставления услуги, календарные дни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7075A" w:rsidRPr="0027075A" w:rsidRDefault="0027075A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27075A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- не более 10 дней</w:t>
            </w:r>
          </w:p>
          <w:p w:rsidR="0027075A" w:rsidRPr="0027075A" w:rsidRDefault="0027075A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27075A" w:rsidRPr="0027075A" w:rsidRDefault="0027075A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27075A">
              <w:rPr>
                <w:b/>
                <w:color w:val="auto"/>
                <w:sz w:val="22"/>
                <w:szCs w:val="22"/>
              </w:rPr>
              <w:t xml:space="preserve">Исполнение </w:t>
            </w:r>
            <w:r w:rsidRPr="0027075A">
              <w:rPr>
                <w:color w:val="auto"/>
                <w:sz w:val="22"/>
                <w:szCs w:val="22"/>
              </w:rPr>
              <w:t xml:space="preserve">– </w:t>
            </w:r>
            <w:r w:rsidRPr="0027075A">
              <w:rPr>
                <w:b/>
                <w:color w:val="auto"/>
                <w:sz w:val="22"/>
                <w:szCs w:val="22"/>
              </w:rPr>
              <w:t>10 дней, было – 20 рабочих дней</w:t>
            </w:r>
          </w:p>
          <w:p w:rsidR="0027075A" w:rsidRPr="0027075A" w:rsidRDefault="0027075A" w:rsidP="0027075A">
            <w:pPr>
              <w:spacing w:after="0" w:line="260" w:lineRule="auto"/>
              <w:rPr>
                <w:color w:val="auto"/>
                <w:sz w:val="22"/>
                <w:szCs w:val="22"/>
              </w:rPr>
            </w:pPr>
            <w:r w:rsidRPr="0027075A">
              <w:rPr>
                <w:color w:val="auto"/>
                <w:sz w:val="22"/>
                <w:szCs w:val="22"/>
              </w:rPr>
              <w:t>постан</w:t>
            </w:r>
            <w:r>
              <w:rPr>
                <w:color w:val="auto"/>
                <w:sz w:val="22"/>
                <w:szCs w:val="22"/>
              </w:rPr>
              <w:t>овление администрации НГО от 18.11.2</w:t>
            </w:r>
            <w:r w:rsidRPr="0027075A">
              <w:rPr>
                <w:color w:val="auto"/>
                <w:sz w:val="22"/>
                <w:szCs w:val="22"/>
              </w:rPr>
              <w:t>019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27075A">
              <w:rPr>
                <w:color w:val="auto"/>
                <w:sz w:val="22"/>
                <w:szCs w:val="22"/>
              </w:rPr>
              <w:t xml:space="preserve">1836 «О внесении </w:t>
            </w:r>
            <w:r>
              <w:rPr>
                <w:color w:val="auto"/>
                <w:sz w:val="22"/>
                <w:szCs w:val="22"/>
              </w:rPr>
              <w:t>и</w:t>
            </w:r>
            <w:r w:rsidRPr="0027075A">
              <w:rPr>
                <w:color w:val="auto"/>
                <w:sz w:val="22"/>
                <w:szCs w:val="22"/>
              </w:rPr>
              <w:t>зменений в административный регламент предоставления муниципальной услуги  «Выдача градостроительных планов земельных участков», утвержденный постановлением администрации НГО от 17.01.2019 № 48</w:t>
            </w:r>
          </w:p>
          <w:p w:rsidR="0058518F" w:rsidRPr="0027075A" w:rsidRDefault="0058518F" w:rsidP="00451BB4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180CA5">
        <w:trPr>
          <w:trHeight w:val="2464"/>
        </w:trPr>
        <w:tc>
          <w:tcPr>
            <w:tcW w:w="660" w:type="dxa"/>
          </w:tcPr>
          <w:p w:rsidR="0058518F" w:rsidRDefault="0058518F" w:rsidP="000A6219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14.9</w:t>
            </w:r>
          </w:p>
        </w:tc>
        <w:tc>
          <w:tcPr>
            <w:tcW w:w="2091" w:type="dxa"/>
            <w:vAlign w:val="center"/>
          </w:tcPr>
          <w:p w:rsidR="0058518F" w:rsidRPr="00C702DD" w:rsidRDefault="0058518F" w:rsidP="000A6219">
            <w:pPr>
              <w:pStyle w:val="a5"/>
              <w:shd w:val="clear" w:color="auto" w:fill="auto"/>
              <w:spacing w:after="0" w:line="240" w:lineRule="auto"/>
              <w:ind w:left="21"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деятельности городского градостроительного совета</w:t>
            </w:r>
          </w:p>
        </w:tc>
        <w:tc>
          <w:tcPr>
            <w:tcW w:w="2091" w:type="dxa"/>
            <w:vAlign w:val="center"/>
          </w:tcPr>
          <w:p w:rsidR="0058518F" w:rsidRPr="009D36CD" w:rsidRDefault="0058518F" w:rsidP="000A6219">
            <w:pPr>
              <w:pStyle w:val="a5"/>
              <w:shd w:val="clear" w:color="auto" w:fill="auto"/>
              <w:spacing w:after="0" w:line="24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эффективности осуществления градостроительной деятельности в Находкинском городском округе</w:t>
            </w:r>
          </w:p>
        </w:tc>
        <w:tc>
          <w:tcPr>
            <w:tcW w:w="2058" w:type="dxa"/>
          </w:tcPr>
          <w:p w:rsidR="0058518F" w:rsidRPr="00746F30" w:rsidRDefault="0058518F" w:rsidP="000A6219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</w:t>
            </w:r>
            <w:r w:rsidRPr="009D36CD">
              <w:rPr>
                <w:color w:val="auto"/>
                <w:sz w:val="22"/>
                <w:szCs w:val="22"/>
                <w:lang w:eastAsia="zh-CN"/>
              </w:rPr>
              <w:t>ачальник управления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архитектуры, градостроительства и</w:t>
            </w:r>
            <w:r w:rsidRPr="009D36CD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zh-CN"/>
              </w:rPr>
              <w:t>рекламы</w:t>
            </w:r>
          </w:p>
        </w:tc>
        <w:tc>
          <w:tcPr>
            <w:tcW w:w="2108" w:type="dxa"/>
          </w:tcPr>
          <w:p w:rsidR="0058518F" w:rsidRDefault="0058518F" w:rsidP="000A62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плана заседаний совета на 2019 г., да/нет</w:t>
            </w:r>
          </w:p>
          <w:p w:rsidR="0058518F" w:rsidRPr="00746F30" w:rsidRDefault="0058518F" w:rsidP="000A6219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Количество проведенных заседаний/3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7075A" w:rsidRPr="0027075A" w:rsidRDefault="0027075A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27075A">
              <w:rPr>
                <w:b/>
                <w:color w:val="auto"/>
                <w:sz w:val="22"/>
                <w:szCs w:val="22"/>
                <w:lang w:eastAsia="zh-CN"/>
              </w:rPr>
              <w:t xml:space="preserve">Значение показателя 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>–</w:t>
            </w:r>
            <w:r w:rsidRPr="0027075A">
              <w:rPr>
                <w:b/>
                <w:color w:val="auto"/>
                <w:sz w:val="22"/>
                <w:szCs w:val="22"/>
                <w:lang w:eastAsia="zh-CN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>утвержденный план, проведенных заседаний – 3 ед.</w:t>
            </w:r>
          </w:p>
          <w:p w:rsidR="0027075A" w:rsidRPr="0027075A" w:rsidRDefault="0027075A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27075A" w:rsidRDefault="0027075A" w:rsidP="0027075A">
            <w:pPr>
              <w:spacing w:after="0" w:line="240" w:lineRule="auto"/>
              <w:rPr>
                <w:sz w:val="22"/>
                <w:szCs w:val="22"/>
              </w:rPr>
            </w:pPr>
            <w:r w:rsidRPr="0027075A">
              <w:rPr>
                <w:b/>
                <w:color w:val="auto"/>
                <w:sz w:val="22"/>
                <w:szCs w:val="22"/>
              </w:rPr>
              <w:t xml:space="preserve">Исполнение </w:t>
            </w:r>
            <w:r w:rsidRPr="0027075A">
              <w:rPr>
                <w:color w:val="auto"/>
                <w:sz w:val="22"/>
                <w:szCs w:val="22"/>
              </w:rPr>
              <w:t xml:space="preserve">– 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ктивизирована работа деятельности городского градостроительного совета.</w:t>
            </w:r>
          </w:p>
          <w:p w:rsidR="009A2CB3" w:rsidRDefault="009A2CB3" w:rsidP="0027075A">
            <w:pPr>
              <w:spacing w:after="0" w:line="240" w:lineRule="auto"/>
              <w:rPr>
                <w:sz w:val="22"/>
                <w:szCs w:val="22"/>
              </w:rPr>
            </w:pPr>
          </w:p>
          <w:p w:rsidR="0027075A" w:rsidRDefault="009A2CB3" w:rsidP="0027075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A2CB3">
              <w:rPr>
                <w:b/>
                <w:sz w:val="22"/>
                <w:szCs w:val="22"/>
              </w:rPr>
              <w:t>Проведено 3 заседания.</w:t>
            </w:r>
          </w:p>
          <w:p w:rsidR="00232467" w:rsidRDefault="00232467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232467" w:rsidRDefault="00232467" w:rsidP="0027075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t>План</w:t>
            </w:r>
          </w:p>
          <w:p w:rsidR="0058518F" w:rsidRPr="008D4D33" w:rsidRDefault="006D7F97" w:rsidP="003A58B4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hyperlink r:id="rId48" w:history="1">
              <w:r w:rsidR="00232467" w:rsidRPr="008D4D33">
                <w:rPr>
                  <w:rStyle w:val="af1"/>
                  <w:sz w:val="22"/>
                  <w:szCs w:val="22"/>
                  <w:u w:val="none"/>
                  <w:lang w:eastAsia="zh-CN"/>
                </w:rPr>
                <w:t>https://www.nakhodka-city.ru/docs/2019/12/2019129159221_685_90.docx</w:t>
              </w:r>
            </w:hyperlink>
          </w:p>
        </w:tc>
      </w:tr>
      <w:tr w:rsidR="0058518F" w:rsidRPr="00282282" w:rsidTr="00180CA5">
        <w:tc>
          <w:tcPr>
            <w:tcW w:w="660" w:type="dxa"/>
          </w:tcPr>
          <w:p w:rsidR="0058518F" w:rsidRDefault="0027075A" w:rsidP="0027075A">
            <w:pPr>
              <w:pStyle w:val="1"/>
              <w:shd w:val="clear" w:color="auto" w:fill="auto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14.10</w:t>
            </w:r>
          </w:p>
        </w:tc>
        <w:tc>
          <w:tcPr>
            <w:tcW w:w="2091" w:type="dxa"/>
            <w:vAlign w:val="center"/>
          </w:tcPr>
          <w:p w:rsidR="0058518F" w:rsidRDefault="0058518F" w:rsidP="000A6219">
            <w:pPr>
              <w:pStyle w:val="a5"/>
              <w:shd w:val="clear" w:color="auto" w:fill="auto"/>
              <w:spacing w:after="0" w:line="240" w:lineRule="auto"/>
              <w:ind w:left="21" w:right="132"/>
              <w:rPr>
                <w:sz w:val="22"/>
                <w:szCs w:val="22"/>
              </w:rPr>
            </w:pPr>
            <w:r w:rsidRPr="00FB4831">
              <w:rPr>
                <w:sz w:val="22"/>
                <w:szCs w:val="22"/>
              </w:rPr>
              <w:t xml:space="preserve">Обеспечение доступности сведений о заявлениях и выданных </w:t>
            </w:r>
            <w:r>
              <w:rPr>
                <w:sz w:val="22"/>
                <w:szCs w:val="22"/>
              </w:rPr>
              <w:t>разрешениях на строительство</w:t>
            </w:r>
          </w:p>
        </w:tc>
        <w:tc>
          <w:tcPr>
            <w:tcW w:w="2091" w:type="dxa"/>
            <w:vAlign w:val="center"/>
          </w:tcPr>
          <w:p w:rsidR="0058518F" w:rsidRDefault="0058518F" w:rsidP="000A6219">
            <w:pPr>
              <w:pStyle w:val="a5"/>
              <w:shd w:val="clear" w:color="auto" w:fill="auto"/>
              <w:spacing w:after="0" w:line="24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интернет ресурсе НГО</w:t>
            </w:r>
            <w:r w:rsidRPr="00780CED">
              <w:rPr>
                <w:sz w:val="22"/>
                <w:szCs w:val="22"/>
              </w:rPr>
              <w:t xml:space="preserve"> реестров заявок и выданных разрешений на строительство (дата подачи заявки, количество попыток получения данного разрешения, </w:t>
            </w:r>
            <w:r w:rsidRPr="00780CED">
              <w:rPr>
                <w:sz w:val="22"/>
                <w:szCs w:val="22"/>
              </w:rPr>
              <w:lastRenderedPageBreak/>
              <w:t>текущий статус)</w:t>
            </w:r>
          </w:p>
        </w:tc>
        <w:tc>
          <w:tcPr>
            <w:tcW w:w="2058" w:type="dxa"/>
          </w:tcPr>
          <w:p w:rsidR="0058518F" w:rsidRPr="00746F30" w:rsidRDefault="0058518F" w:rsidP="000A6219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lastRenderedPageBreak/>
              <w:t>Н</w:t>
            </w:r>
            <w:r w:rsidRPr="009D36CD">
              <w:rPr>
                <w:color w:val="auto"/>
                <w:sz w:val="22"/>
                <w:szCs w:val="22"/>
                <w:lang w:eastAsia="zh-CN"/>
              </w:rPr>
              <w:t>ачальник управления</w:t>
            </w:r>
            <w:r>
              <w:rPr>
                <w:color w:val="auto"/>
                <w:sz w:val="22"/>
                <w:szCs w:val="22"/>
                <w:lang w:eastAsia="zh-CN"/>
              </w:rPr>
              <w:t xml:space="preserve"> архитектуры, градостроительства и</w:t>
            </w:r>
            <w:r w:rsidRPr="009D36CD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zh-CN"/>
              </w:rPr>
              <w:t>рекламы</w:t>
            </w:r>
          </w:p>
        </w:tc>
        <w:tc>
          <w:tcPr>
            <w:tcW w:w="2108" w:type="dxa"/>
          </w:tcPr>
          <w:p w:rsidR="0058518F" w:rsidRPr="00746F30" w:rsidRDefault="0058518F" w:rsidP="000A6219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Размещение на официальном интернет ресурсе НГО, да/нет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8F78D1" w:rsidRPr="0027075A" w:rsidRDefault="008F78D1" w:rsidP="008F78D1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27075A">
              <w:rPr>
                <w:b/>
                <w:color w:val="auto"/>
                <w:sz w:val="22"/>
                <w:szCs w:val="22"/>
                <w:lang w:eastAsia="zh-CN"/>
              </w:rPr>
              <w:t xml:space="preserve">Значение показателя - </w:t>
            </w:r>
            <w:r>
              <w:rPr>
                <w:b/>
                <w:color w:val="auto"/>
                <w:sz w:val="22"/>
                <w:szCs w:val="22"/>
                <w:lang w:eastAsia="zh-CN"/>
              </w:rPr>
              <w:t>размещено</w:t>
            </w:r>
          </w:p>
          <w:p w:rsidR="000D04C2" w:rsidRDefault="000D04C2" w:rsidP="00C90DED">
            <w:pPr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0D04C2" w:rsidRPr="000D04C2" w:rsidRDefault="000D04C2" w:rsidP="00C90DED">
            <w:pPr>
              <w:rPr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b/>
                <w:color w:val="auto"/>
                <w:sz w:val="22"/>
                <w:szCs w:val="22"/>
                <w:lang w:eastAsia="zh-CN"/>
              </w:rPr>
              <w:t>Теория</w:t>
            </w:r>
            <w:r w:rsidRPr="00D0471A">
              <w:rPr>
                <w:b/>
                <w:color w:val="auto"/>
                <w:sz w:val="22"/>
                <w:szCs w:val="22"/>
                <w:lang w:eastAsia="zh-CN"/>
              </w:rPr>
              <w:t>:</w:t>
            </w:r>
          </w:p>
          <w:p w:rsidR="00F55984" w:rsidRDefault="006D7F97" w:rsidP="00C90DED">
            <w:pPr>
              <w:rPr>
                <w:rStyle w:val="af1"/>
                <w:sz w:val="22"/>
                <w:szCs w:val="22"/>
                <w:lang w:eastAsia="zh-CN"/>
              </w:rPr>
            </w:pPr>
            <w:hyperlink r:id="rId49" w:history="1">
              <w:r w:rsidR="00F55984" w:rsidRPr="00F55984">
                <w:rPr>
                  <w:rStyle w:val="af1"/>
                  <w:sz w:val="22"/>
                  <w:szCs w:val="22"/>
                  <w:lang w:eastAsia="zh-CN"/>
                </w:rPr>
                <w:t>https://www.nakhodka-city.ru/administration/structure/docx/?sid=67&amp;uid=223</w:t>
              </w:r>
            </w:hyperlink>
          </w:p>
          <w:p w:rsidR="00152586" w:rsidRPr="00152586" w:rsidRDefault="00152586" w:rsidP="00D0471A">
            <w:pPr>
              <w:rPr>
                <w:b/>
                <w:sz w:val="22"/>
                <w:szCs w:val="22"/>
              </w:rPr>
            </w:pPr>
            <w:r w:rsidRPr="00152586">
              <w:rPr>
                <w:b/>
                <w:sz w:val="22"/>
                <w:szCs w:val="22"/>
              </w:rPr>
              <w:t xml:space="preserve">Выданные разрешения </w:t>
            </w:r>
          </w:p>
          <w:p w:rsidR="00D0471A" w:rsidRDefault="006D7F97" w:rsidP="00D0471A">
            <w:pPr>
              <w:rPr>
                <w:rStyle w:val="af1"/>
              </w:rPr>
            </w:pPr>
            <w:hyperlink r:id="rId50" w:history="1">
              <w:r w:rsidR="00D0471A" w:rsidRPr="004F436A">
                <w:rPr>
                  <w:rStyle w:val="af1"/>
                </w:rPr>
                <w:t>https://www.nakhodka-city.ru/docs/2019/12/2019129102071_684_372.pdf</w:t>
              </w:r>
            </w:hyperlink>
          </w:p>
          <w:p w:rsidR="008F78D1" w:rsidRPr="008F78D1" w:rsidRDefault="008F78D1" w:rsidP="00C90DED">
            <w:pPr>
              <w:rPr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58518F" w:rsidRPr="00282282" w:rsidTr="00B23966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B23966" w:rsidRDefault="0058518F" w:rsidP="00B2396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23966">
              <w:rPr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58518F" w:rsidRPr="00282282" w:rsidTr="008F78D1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Повышение качества предоставления муниципальных услуг</w:t>
            </w:r>
          </w:p>
        </w:tc>
        <w:tc>
          <w:tcPr>
            <w:tcW w:w="2058" w:type="dxa"/>
          </w:tcPr>
          <w:p w:rsidR="0058518F" w:rsidRPr="001F10A8" w:rsidRDefault="0058518F" w:rsidP="00714128">
            <w:pPr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Начальник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58518F" w:rsidRPr="001F10A8" w:rsidRDefault="0058518F" w:rsidP="00714128">
            <w:pPr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746F30">
              <w:rPr>
                <w:color w:val="auto"/>
                <w:sz w:val="22"/>
                <w:szCs w:val="22"/>
                <w:lang w:eastAsia="zh-CN"/>
              </w:rPr>
              <w:t>Единой</w:t>
            </w:r>
            <w:proofErr w:type="gramEnd"/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СМЭВ, %</w:t>
            </w:r>
          </w:p>
        </w:tc>
        <w:tc>
          <w:tcPr>
            <w:tcW w:w="7202" w:type="dxa"/>
            <w:shd w:val="clear" w:color="auto" w:fill="auto"/>
          </w:tcPr>
          <w:p w:rsidR="0058518F" w:rsidRPr="00F53923" w:rsidRDefault="0058518F" w:rsidP="00726CF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F53923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- 90</w:t>
            </w:r>
          </w:p>
          <w:p w:rsidR="0058518F" w:rsidRPr="00F53923" w:rsidRDefault="0058518F" w:rsidP="00726CFA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Default="0058518F" w:rsidP="00726CFA">
            <w:pPr>
              <w:pStyle w:val="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53923">
              <w:rPr>
                <w:b/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3923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F78D1">
              <w:rPr>
                <w:b/>
                <w:color w:val="000000" w:themeColor="text1"/>
                <w:sz w:val="24"/>
                <w:szCs w:val="24"/>
              </w:rPr>
              <w:t>100</w:t>
            </w:r>
          </w:p>
          <w:p w:rsidR="0058518F" w:rsidRDefault="0058518F" w:rsidP="00726CFA">
            <w:pPr>
              <w:pStyle w:val="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58518F" w:rsidRDefault="0058518F" w:rsidP="00726CFA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8F78D1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58518F" w:rsidRPr="00746F30" w:rsidRDefault="0058518F" w:rsidP="009B5831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58518F" w:rsidRPr="00746F30" w:rsidRDefault="0058518F" w:rsidP="009B5831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746F30" w:rsidRDefault="0058518F" w:rsidP="00714128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08" w:type="dxa"/>
          </w:tcPr>
          <w:p w:rsidR="0058518F" w:rsidRPr="00746F30" w:rsidRDefault="0058518F" w:rsidP="00B874C7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7202" w:type="dxa"/>
            <w:shd w:val="clear" w:color="auto" w:fill="auto"/>
          </w:tcPr>
          <w:p w:rsidR="0058518F" w:rsidRPr="00F53923" w:rsidRDefault="0058518F" w:rsidP="008D12C2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F53923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- 20</w:t>
            </w:r>
          </w:p>
          <w:p w:rsidR="0058518F" w:rsidRPr="00F53923" w:rsidRDefault="0058518F" w:rsidP="008D12C2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Pr="00F53923" w:rsidRDefault="0058518F" w:rsidP="008D12C2">
            <w:pPr>
              <w:pStyle w:val="1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53923">
              <w:rPr>
                <w:b/>
                <w:color w:val="000000" w:themeColor="text1"/>
                <w:sz w:val="24"/>
                <w:szCs w:val="24"/>
              </w:rPr>
              <w:t>Исполнение – 20</w:t>
            </w:r>
          </w:p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8F78D1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58518F" w:rsidRPr="00746F30" w:rsidRDefault="0058518F" w:rsidP="009B5831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58518F" w:rsidRPr="00746F30" w:rsidRDefault="0058518F" w:rsidP="009B5831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58518F" w:rsidRPr="00746F30" w:rsidRDefault="0058518F" w:rsidP="00714128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08" w:type="dxa"/>
          </w:tcPr>
          <w:p w:rsidR="0058518F" w:rsidRPr="00746F30" w:rsidRDefault="0058518F" w:rsidP="00B874C7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7202" w:type="dxa"/>
            <w:shd w:val="clear" w:color="auto" w:fill="auto"/>
          </w:tcPr>
          <w:p w:rsidR="0058518F" w:rsidRPr="00F53923" w:rsidRDefault="0058518F" w:rsidP="00B874C7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  <w:r w:rsidRPr="00F53923">
              <w:rPr>
                <w:b/>
                <w:color w:val="auto"/>
                <w:sz w:val="22"/>
                <w:szCs w:val="22"/>
                <w:lang w:eastAsia="zh-CN"/>
              </w:rPr>
              <w:t>Значение показателя – не более 2</w:t>
            </w:r>
          </w:p>
          <w:p w:rsidR="0058518F" w:rsidRPr="00F53923" w:rsidRDefault="0058518F" w:rsidP="00B874C7">
            <w:pPr>
              <w:spacing w:after="0" w:line="240" w:lineRule="auto"/>
              <w:rPr>
                <w:b/>
                <w:color w:val="auto"/>
                <w:sz w:val="22"/>
                <w:szCs w:val="22"/>
                <w:lang w:eastAsia="zh-CN"/>
              </w:rPr>
            </w:pPr>
          </w:p>
          <w:p w:rsidR="0058518F" w:rsidRPr="00F53923" w:rsidRDefault="0058518F" w:rsidP="00B874C7">
            <w:pPr>
              <w:pStyle w:val="1"/>
              <w:shd w:val="clear" w:color="auto" w:fill="auto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53923">
              <w:rPr>
                <w:b/>
                <w:color w:val="000000" w:themeColor="text1"/>
                <w:sz w:val="24"/>
                <w:szCs w:val="24"/>
              </w:rPr>
              <w:t>Исполнение – не более 2</w:t>
            </w:r>
          </w:p>
          <w:p w:rsidR="0058518F" w:rsidRDefault="0058518F" w:rsidP="00B874C7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58518F" w:rsidRPr="00282282" w:rsidTr="00F432E5">
        <w:tc>
          <w:tcPr>
            <w:tcW w:w="16210" w:type="dxa"/>
            <w:gridSpan w:val="6"/>
            <w:shd w:val="clear" w:color="auto" w:fill="D9D9D9" w:themeFill="background1" w:themeFillShade="D9"/>
          </w:tcPr>
          <w:p w:rsidR="0058518F" w:rsidRPr="00F432E5" w:rsidRDefault="0058518F" w:rsidP="00F432E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32E5">
              <w:rPr>
                <w:b/>
                <w:bCs/>
                <w:color w:val="auto"/>
                <w:sz w:val="22"/>
                <w:szCs w:val="22"/>
                <w:lang w:eastAsia="zh-CN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58518F" w:rsidRPr="001E79E3" w:rsidTr="0058518F">
        <w:tc>
          <w:tcPr>
            <w:tcW w:w="660" w:type="dxa"/>
          </w:tcPr>
          <w:p w:rsidR="0058518F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организациям,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образующим инфраструктуру поддержки субъектов МСП (далее - Перечень)</w:t>
            </w:r>
          </w:p>
        </w:tc>
        <w:tc>
          <w:tcPr>
            <w:tcW w:w="2091" w:type="dxa"/>
          </w:tcPr>
          <w:p w:rsidR="0058518F" w:rsidRPr="00746F30" w:rsidRDefault="0058518F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2058" w:type="dxa"/>
          </w:tcPr>
          <w:p w:rsidR="0058518F" w:rsidRPr="001F10A8" w:rsidRDefault="0058518F" w:rsidP="00714128">
            <w:pPr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Начальник управления имуществом</w:t>
            </w:r>
          </w:p>
        </w:tc>
        <w:tc>
          <w:tcPr>
            <w:tcW w:w="2108" w:type="dxa"/>
          </w:tcPr>
          <w:p w:rsidR="0058518F" w:rsidRPr="00746F30" w:rsidRDefault="0058518F" w:rsidP="009350A8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Утверждение Перечня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, да/нет</w:t>
            </w:r>
          </w:p>
          <w:p w:rsidR="0058518F" w:rsidRPr="001F10A8" w:rsidRDefault="0058518F" w:rsidP="00714128">
            <w:pPr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202" w:type="dxa"/>
            <w:shd w:val="clear" w:color="auto" w:fill="FFFFFF" w:themeFill="background1"/>
          </w:tcPr>
          <w:p w:rsidR="0058518F" w:rsidRPr="000A6E0E" w:rsidRDefault="0058518F" w:rsidP="002F2F3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A6E0E">
              <w:rPr>
                <w:b/>
                <w:sz w:val="24"/>
                <w:szCs w:val="24"/>
              </w:rPr>
              <w:t>Значение показателя – перечень муниципального имущества</w:t>
            </w:r>
          </w:p>
          <w:p w:rsidR="0058518F" w:rsidRPr="000A6E0E" w:rsidRDefault="0058518F" w:rsidP="001C2D9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0A6E0E">
              <w:rPr>
                <w:b/>
                <w:sz w:val="24"/>
                <w:szCs w:val="24"/>
              </w:rPr>
              <w:t>Исполнение</w:t>
            </w:r>
            <w:r w:rsidRPr="000A6E0E">
              <w:rPr>
                <w:sz w:val="24"/>
                <w:szCs w:val="24"/>
              </w:rPr>
              <w:t xml:space="preserve"> - постановление администрации Находкинского городского округа от </w:t>
            </w:r>
            <w:r w:rsidR="000A6E0E" w:rsidRPr="000A6E0E">
              <w:rPr>
                <w:sz w:val="24"/>
                <w:szCs w:val="24"/>
              </w:rPr>
              <w:t>06</w:t>
            </w:r>
            <w:r w:rsidRPr="000A6E0E">
              <w:rPr>
                <w:sz w:val="24"/>
                <w:szCs w:val="24"/>
              </w:rPr>
              <w:t>.</w:t>
            </w:r>
            <w:r w:rsidR="000A6E0E" w:rsidRPr="000A6E0E">
              <w:rPr>
                <w:sz w:val="24"/>
                <w:szCs w:val="24"/>
              </w:rPr>
              <w:t>09</w:t>
            </w:r>
            <w:r w:rsidRPr="000A6E0E">
              <w:rPr>
                <w:sz w:val="24"/>
                <w:szCs w:val="24"/>
              </w:rPr>
              <w:t>.201</w:t>
            </w:r>
            <w:r w:rsidR="000A6E0E" w:rsidRPr="000A6E0E">
              <w:rPr>
                <w:sz w:val="24"/>
                <w:szCs w:val="24"/>
              </w:rPr>
              <w:t>9</w:t>
            </w:r>
            <w:r w:rsidRPr="000A6E0E">
              <w:rPr>
                <w:sz w:val="24"/>
                <w:szCs w:val="24"/>
              </w:rPr>
              <w:t xml:space="preserve"> г. № </w:t>
            </w:r>
            <w:r w:rsidR="000A6E0E" w:rsidRPr="000A6E0E">
              <w:rPr>
                <w:sz w:val="24"/>
                <w:szCs w:val="24"/>
              </w:rPr>
              <w:t>1468</w:t>
            </w:r>
            <w:r w:rsidRPr="000A6E0E">
              <w:rPr>
                <w:sz w:val="24"/>
                <w:szCs w:val="24"/>
              </w:rPr>
              <w:t xml:space="preserve"> "Об утверждении Перечня  муниципального имущества, свободного от прав третьих лиц (за исключением имущественных прав субъектов малого  и среднего предпринимательства), для предоставления его во владение и (или) в пользование субъектам малого и среднего предпринимательства и организациям, образующим </w:t>
            </w:r>
            <w:r w:rsidRPr="000A6E0E">
              <w:rPr>
                <w:sz w:val="24"/>
                <w:szCs w:val="24"/>
              </w:rPr>
              <w:lastRenderedPageBreak/>
              <w:t xml:space="preserve">инфраструктуру поддержки субъектов малого и среднего предпринимательства" </w:t>
            </w:r>
            <w:proofErr w:type="gramEnd"/>
          </w:p>
          <w:p w:rsidR="000A6E0E" w:rsidRDefault="006D7F97" w:rsidP="002F2F3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hyperlink r:id="rId51" w:history="1">
              <w:r w:rsidR="000A6E0E" w:rsidRPr="000A6E0E">
                <w:rPr>
                  <w:rStyle w:val="af1"/>
                  <w:sz w:val="24"/>
                  <w:szCs w:val="24"/>
                </w:rPr>
                <w:t>https://www.nakhodka-city.ru/docs/2019/9/20199111533421_265_289.pdf</w:t>
              </w:r>
            </w:hyperlink>
          </w:p>
          <w:p w:rsidR="000A6E0E" w:rsidRPr="000A6E0E" w:rsidRDefault="006D7F97" w:rsidP="002F2F3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hyperlink r:id="rId52" w:history="1">
              <w:r w:rsidR="000A6E0E" w:rsidRPr="009E3D1C">
                <w:rPr>
                  <w:rStyle w:val="af1"/>
                </w:rPr>
                <w:t>https://www.nakhodka-city.ru/docs/2019/11/20191127175381_265_289.pdf</w:t>
              </w:r>
            </w:hyperlink>
          </w:p>
          <w:p w:rsidR="000A6E0E" w:rsidRDefault="000A6E0E" w:rsidP="002F2F3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A6E0E">
              <w:rPr>
                <w:sz w:val="24"/>
                <w:szCs w:val="24"/>
              </w:rPr>
              <w:t>дополнительно</w:t>
            </w:r>
            <w:r>
              <w:rPr>
                <w:sz w:val="24"/>
                <w:szCs w:val="24"/>
              </w:rPr>
              <w:t xml:space="preserve"> </w:t>
            </w:r>
            <w:r w:rsidRPr="000A6E0E">
              <w:rPr>
                <w:sz w:val="24"/>
                <w:szCs w:val="24"/>
              </w:rPr>
              <w:t>размещены</w:t>
            </w:r>
            <w:r w:rsidRPr="003D4EB4">
              <w:rPr>
                <w:sz w:val="24"/>
                <w:szCs w:val="24"/>
              </w:rPr>
              <w:t>:</w:t>
            </w:r>
          </w:p>
          <w:p w:rsidR="00187CD4" w:rsidRPr="00180CA5" w:rsidRDefault="000A6E0E" w:rsidP="000A6E0E">
            <w:pPr>
              <w:pStyle w:val="1"/>
              <w:shd w:val="clear" w:color="auto" w:fill="auto"/>
              <w:spacing w:line="240" w:lineRule="auto"/>
            </w:pPr>
            <w:r>
              <w:t xml:space="preserve"> перечень свободных помещений </w:t>
            </w:r>
            <w:hyperlink r:id="rId53" w:history="1">
              <w:r w:rsidRPr="009E3D1C">
                <w:rPr>
                  <w:rStyle w:val="af1"/>
                </w:rPr>
                <w:t>https://www.nakhodka-city.ru/docs/2019/11/201911271719571_265_289.docx</w:t>
              </w:r>
            </w:hyperlink>
          </w:p>
        </w:tc>
      </w:tr>
      <w:tr w:rsidR="00027893" w:rsidRPr="001E79E3" w:rsidTr="0058518F">
        <w:tc>
          <w:tcPr>
            <w:tcW w:w="660" w:type="dxa"/>
          </w:tcPr>
          <w:p w:rsidR="00027893" w:rsidRDefault="00027893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16.2</w:t>
            </w:r>
          </w:p>
        </w:tc>
        <w:tc>
          <w:tcPr>
            <w:tcW w:w="2091" w:type="dxa"/>
          </w:tcPr>
          <w:p w:rsidR="00027893" w:rsidRPr="00730639" w:rsidRDefault="00027893" w:rsidP="0033745D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30639">
              <w:rPr>
                <w:color w:val="auto"/>
                <w:sz w:val="22"/>
                <w:szCs w:val="22"/>
                <w:lang w:eastAsia="zh-CN"/>
              </w:rPr>
              <w:t>Дополнение Перечня</w:t>
            </w:r>
          </w:p>
          <w:p w:rsidR="00027893" w:rsidRPr="00730639" w:rsidRDefault="00027893" w:rsidP="0033745D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027893" w:rsidRPr="00730639" w:rsidRDefault="00027893" w:rsidP="0033745D">
            <w:pPr>
              <w:spacing w:after="0" w:line="240" w:lineRule="auto"/>
              <w:rPr>
                <w:color w:val="auto"/>
                <w:sz w:val="22"/>
                <w:szCs w:val="22"/>
                <w:highlight w:val="yellow"/>
                <w:lang w:eastAsia="zh-CN"/>
              </w:rPr>
            </w:pPr>
            <w:r w:rsidRPr="00730639">
              <w:rPr>
                <w:color w:val="auto"/>
                <w:sz w:val="22"/>
                <w:szCs w:val="22"/>
                <w:lang w:eastAsia="zh-CN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2058" w:type="dxa"/>
          </w:tcPr>
          <w:p w:rsidR="00027893" w:rsidRPr="00730639" w:rsidRDefault="00027893" w:rsidP="0033745D">
            <w:pPr>
              <w:spacing w:after="0" w:line="240" w:lineRule="auto"/>
              <w:jc w:val="center"/>
              <w:rPr>
                <w:color w:val="auto"/>
                <w:sz w:val="22"/>
                <w:szCs w:val="22"/>
                <w:lang w:eastAsia="zh-CN"/>
              </w:rPr>
            </w:pPr>
            <w:r w:rsidRPr="00730639">
              <w:rPr>
                <w:iCs/>
                <w:color w:val="auto"/>
                <w:sz w:val="22"/>
                <w:szCs w:val="22"/>
                <w:lang w:eastAsia="zh-CN"/>
              </w:rPr>
              <w:t>Начальник управления имуществом</w:t>
            </w:r>
          </w:p>
        </w:tc>
        <w:tc>
          <w:tcPr>
            <w:tcW w:w="2108" w:type="dxa"/>
          </w:tcPr>
          <w:p w:rsidR="00027893" w:rsidRPr="00730639" w:rsidRDefault="00027893" w:rsidP="0033745D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30639">
              <w:rPr>
                <w:color w:val="auto"/>
                <w:sz w:val="22"/>
                <w:szCs w:val="22"/>
                <w:lang w:eastAsia="zh-CN"/>
              </w:rPr>
              <w:t>Ежегодное расширение Перечня не менее чем на 10 %,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180CA5" w:rsidRPr="000A6E0E" w:rsidRDefault="00180CA5" w:rsidP="00180CA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A6E0E">
              <w:rPr>
                <w:b/>
                <w:sz w:val="24"/>
                <w:szCs w:val="24"/>
              </w:rPr>
              <w:t xml:space="preserve">Значение показателя – </w:t>
            </w:r>
            <w:r>
              <w:rPr>
                <w:b/>
                <w:sz w:val="24"/>
                <w:szCs w:val="24"/>
              </w:rPr>
              <w:t>10 %</w:t>
            </w:r>
          </w:p>
          <w:p w:rsidR="00027893" w:rsidRPr="00027893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A6E0E">
              <w:rPr>
                <w:b/>
                <w:sz w:val="24"/>
                <w:szCs w:val="24"/>
              </w:rPr>
              <w:t>Исполнение</w:t>
            </w:r>
            <w:r>
              <w:rPr>
                <w:b/>
                <w:sz w:val="24"/>
                <w:szCs w:val="24"/>
              </w:rPr>
              <w:t xml:space="preserve"> - перечень дополнен на 10 %</w:t>
            </w:r>
          </w:p>
          <w:p w:rsidR="00027893" w:rsidRPr="00027893" w:rsidRDefault="00027893" w:rsidP="00B70B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27893">
              <w:rPr>
                <w:sz w:val="24"/>
                <w:szCs w:val="24"/>
              </w:rPr>
              <w:t xml:space="preserve">По состоянию на 01.10.2019 в Перечень включено 45 объектов общей площадью 2691,66 </w:t>
            </w:r>
            <w:proofErr w:type="spellStart"/>
            <w:r w:rsidRPr="00027893">
              <w:rPr>
                <w:sz w:val="24"/>
                <w:szCs w:val="24"/>
              </w:rPr>
              <w:t>кв.м</w:t>
            </w:r>
            <w:proofErr w:type="spellEnd"/>
            <w:r w:rsidRPr="00027893">
              <w:rPr>
                <w:sz w:val="24"/>
                <w:szCs w:val="24"/>
              </w:rPr>
              <w:t xml:space="preserve">., в </w:t>
            </w:r>
            <w:proofErr w:type="spellStart"/>
            <w:r w:rsidRPr="00027893">
              <w:rPr>
                <w:sz w:val="24"/>
                <w:szCs w:val="24"/>
              </w:rPr>
              <w:t>т.ч</w:t>
            </w:r>
            <w:proofErr w:type="spellEnd"/>
            <w:r w:rsidRPr="00027893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8</w:t>
            </w:r>
            <w:r w:rsidRPr="00027893">
              <w:rPr>
                <w:sz w:val="24"/>
                <w:szCs w:val="24"/>
              </w:rPr>
              <w:t xml:space="preserve"> объектов, находящихся в аренде у субъектов малого и среднего предпринимательства общей площадью 1579,36 </w:t>
            </w:r>
            <w:proofErr w:type="spellStart"/>
            <w:r w:rsidRPr="00027893">
              <w:rPr>
                <w:sz w:val="24"/>
                <w:szCs w:val="24"/>
              </w:rPr>
              <w:t>кв.м</w:t>
            </w:r>
            <w:proofErr w:type="spellEnd"/>
            <w:r w:rsidRPr="00027893">
              <w:rPr>
                <w:sz w:val="24"/>
                <w:szCs w:val="24"/>
              </w:rPr>
              <w:t>., 1</w:t>
            </w:r>
            <w:r>
              <w:rPr>
                <w:sz w:val="24"/>
                <w:szCs w:val="24"/>
              </w:rPr>
              <w:t>7</w:t>
            </w:r>
            <w:r w:rsidRPr="00027893">
              <w:rPr>
                <w:sz w:val="24"/>
                <w:szCs w:val="24"/>
              </w:rPr>
              <w:t xml:space="preserve"> объектов – свободно.</w:t>
            </w:r>
            <w:r w:rsidRPr="000278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27893">
              <w:rPr>
                <w:sz w:val="24"/>
                <w:szCs w:val="24"/>
              </w:rPr>
              <w:t>Доля объектов, переданных в аренду субъектам МСП</w:t>
            </w:r>
            <w:r w:rsidR="00B70B0C">
              <w:rPr>
                <w:sz w:val="24"/>
                <w:szCs w:val="24"/>
              </w:rPr>
              <w:t xml:space="preserve"> – 62,2</w:t>
            </w:r>
            <w:r w:rsidRPr="00027893">
              <w:rPr>
                <w:sz w:val="24"/>
                <w:szCs w:val="24"/>
              </w:rPr>
              <w:t xml:space="preserve"> %.</w:t>
            </w:r>
          </w:p>
        </w:tc>
      </w:tr>
      <w:tr w:rsidR="00027893" w:rsidRPr="00947D2D" w:rsidTr="00947D2D">
        <w:tc>
          <w:tcPr>
            <w:tcW w:w="16210" w:type="dxa"/>
            <w:gridSpan w:val="6"/>
            <w:shd w:val="clear" w:color="auto" w:fill="D9D9D9" w:themeFill="background1" w:themeFillShade="D9"/>
          </w:tcPr>
          <w:p w:rsidR="00027893" w:rsidRPr="00AB317F" w:rsidRDefault="00027893" w:rsidP="00947D2D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317F">
              <w:rPr>
                <w:b/>
                <w:bCs/>
                <w:color w:val="auto"/>
                <w:sz w:val="22"/>
                <w:szCs w:val="22"/>
                <w:lang w:eastAsia="zh-CN"/>
              </w:rPr>
              <w:t>Дополнительные показатели (в 2019 году учитываются для информации)</w:t>
            </w:r>
          </w:p>
        </w:tc>
      </w:tr>
      <w:tr w:rsidR="00180CA5" w:rsidRPr="00947D2D" w:rsidTr="00180CA5">
        <w:tc>
          <w:tcPr>
            <w:tcW w:w="660" w:type="dxa"/>
          </w:tcPr>
          <w:p w:rsidR="00180CA5" w:rsidRPr="00947D2D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Сокращение срока получения разрешения на строительство</w:t>
            </w:r>
          </w:p>
        </w:tc>
        <w:tc>
          <w:tcPr>
            <w:tcW w:w="2058" w:type="dxa"/>
          </w:tcPr>
          <w:p w:rsidR="00180CA5" w:rsidRPr="00746F30" w:rsidRDefault="00180CA5" w:rsidP="009B5831">
            <w:pPr>
              <w:rPr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ачальник управлен</w:t>
            </w:r>
            <w:r>
              <w:rPr>
                <w:color w:val="auto"/>
                <w:sz w:val="22"/>
                <w:szCs w:val="22"/>
                <w:lang w:eastAsia="zh-CN"/>
              </w:rPr>
              <w:t>ия землепользования и застройки</w:t>
            </w:r>
          </w:p>
        </w:tc>
        <w:tc>
          <w:tcPr>
            <w:tcW w:w="2108" w:type="dxa"/>
          </w:tcPr>
          <w:p w:rsidR="00180CA5" w:rsidRPr="005D76D5" w:rsidRDefault="00180CA5" w:rsidP="009B5831">
            <w:pPr>
              <w:spacing w:after="0" w:line="260" w:lineRule="auto"/>
              <w:jc w:val="left"/>
              <w:rPr>
                <w:sz w:val="22"/>
                <w:szCs w:val="22"/>
              </w:rPr>
            </w:pPr>
            <w:r w:rsidRPr="005D76D5">
              <w:rPr>
                <w:sz w:val="22"/>
                <w:szCs w:val="22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7202" w:type="dxa"/>
            <w:shd w:val="clear" w:color="auto" w:fill="auto"/>
          </w:tcPr>
          <w:p w:rsidR="00180CA5" w:rsidRPr="00746F30" w:rsidRDefault="00180CA5" w:rsidP="00180CA5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color w:val="auto"/>
                <w:sz w:val="22"/>
                <w:szCs w:val="22"/>
                <w:lang w:eastAsia="zh-CN"/>
              </w:rPr>
              <w:t xml:space="preserve">В 2019 году 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модельн</w:t>
            </w:r>
            <w:r>
              <w:rPr>
                <w:color w:val="auto"/>
                <w:sz w:val="22"/>
                <w:szCs w:val="22"/>
                <w:lang w:eastAsia="zh-CN"/>
              </w:rPr>
              <w:t>ые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 объект</w:t>
            </w:r>
            <w:r>
              <w:rPr>
                <w:color w:val="auto"/>
                <w:sz w:val="22"/>
                <w:szCs w:val="22"/>
                <w:lang w:eastAsia="zh-CN"/>
              </w:rPr>
              <w:t>ы отсутствуют.</w:t>
            </w:r>
          </w:p>
        </w:tc>
      </w:tr>
      <w:tr w:rsidR="00180CA5" w:rsidRPr="00947D2D" w:rsidTr="008D4D33">
        <w:trPr>
          <w:trHeight w:val="277"/>
        </w:trPr>
        <w:tc>
          <w:tcPr>
            <w:tcW w:w="660" w:type="dxa"/>
          </w:tcPr>
          <w:p w:rsidR="00180CA5" w:rsidRPr="00947D2D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Достижение поставленных целей и задач в рамках социально-экономического развития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</w:p>
        </w:tc>
        <w:tc>
          <w:tcPr>
            <w:tcW w:w="2058" w:type="dxa"/>
          </w:tcPr>
          <w:p w:rsidR="00180CA5" w:rsidRPr="00746F30" w:rsidRDefault="00180CA5" w:rsidP="009B5831">
            <w:pPr>
              <w:rPr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180CA5" w:rsidRPr="005D76D5" w:rsidRDefault="00180CA5" w:rsidP="009B5831">
            <w:pPr>
              <w:spacing w:after="0" w:line="260" w:lineRule="auto"/>
              <w:rPr>
                <w:sz w:val="22"/>
                <w:szCs w:val="22"/>
              </w:rPr>
            </w:pPr>
            <w:r w:rsidRPr="005D76D5">
              <w:rPr>
                <w:sz w:val="22"/>
                <w:szCs w:val="22"/>
              </w:rPr>
              <w:t>Муниципальная программа разработана,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180CA5" w:rsidRPr="009F1C4D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F1C4D">
              <w:rPr>
                <w:b/>
                <w:sz w:val="22"/>
                <w:szCs w:val="22"/>
              </w:rPr>
              <w:t>Значение показателя - программа</w:t>
            </w:r>
          </w:p>
          <w:p w:rsidR="00180CA5" w:rsidRPr="009F1C4D" w:rsidRDefault="00180CA5" w:rsidP="00FD002E">
            <w:pPr>
              <w:pStyle w:val="af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1C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B1FC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Находкинского городского округа на 2018-2020 годы», утвержденная постановлением администрации Находкинского городского округа от 22.11.201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№ 1631 </w:t>
            </w:r>
          </w:p>
        </w:tc>
      </w:tr>
      <w:tr w:rsidR="00180CA5" w:rsidRPr="00947D2D" w:rsidTr="0058518F">
        <w:tc>
          <w:tcPr>
            <w:tcW w:w="660" w:type="dxa"/>
          </w:tcPr>
          <w:p w:rsidR="00180CA5" w:rsidRPr="00947D2D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058" w:type="dxa"/>
          </w:tcPr>
          <w:p w:rsidR="00180CA5" w:rsidRDefault="00180CA5" w:rsidP="009B5831">
            <w:pPr>
              <w:rPr>
                <w:i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108" w:type="dxa"/>
          </w:tcPr>
          <w:p w:rsidR="00180CA5" w:rsidRPr="00514161" w:rsidRDefault="00180CA5" w:rsidP="009B5831">
            <w:pPr>
              <w:spacing w:after="0" w:line="260" w:lineRule="auto"/>
              <w:jc w:val="left"/>
              <w:rPr>
                <w:sz w:val="22"/>
                <w:szCs w:val="22"/>
              </w:rPr>
            </w:pPr>
            <w:r w:rsidRPr="00514161">
              <w:rPr>
                <w:sz w:val="22"/>
                <w:szCs w:val="22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7202" w:type="dxa"/>
            <w:shd w:val="clear" w:color="auto" w:fill="FFFFFF" w:themeFill="background1"/>
          </w:tcPr>
          <w:p w:rsidR="00180CA5" w:rsidRDefault="00180CA5" w:rsidP="009F1C4D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80CA5" w:rsidRDefault="006D7F97" w:rsidP="009F1C4D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hyperlink r:id="rId54" w:history="1">
              <w:r w:rsidR="00180CA5" w:rsidRPr="00336EB1">
                <w:rPr>
                  <w:rStyle w:val="af1"/>
                  <w:sz w:val="22"/>
                  <w:szCs w:val="22"/>
                </w:rPr>
                <w:t>https://www.nakhodka-city.ru/docs/2019/8/20198211118191_342_289.pdf</w:t>
              </w:r>
            </w:hyperlink>
          </w:p>
          <w:p w:rsidR="00180CA5" w:rsidRDefault="00180CA5" w:rsidP="009F1C4D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180CA5" w:rsidRPr="00947D2D" w:rsidRDefault="00180CA5" w:rsidP="00FD002E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180CA5" w:rsidRPr="00947D2D" w:rsidTr="00FD002E">
        <w:tc>
          <w:tcPr>
            <w:tcW w:w="660" w:type="dxa"/>
          </w:tcPr>
          <w:p w:rsidR="00180CA5" w:rsidRPr="00947D2D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Сокращение срока оформления в аренду земельных участков</w:t>
            </w:r>
          </w:p>
        </w:tc>
        <w:tc>
          <w:tcPr>
            <w:tcW w:w="2058" w:type="dxa"/>
          </w:tcPr>
          <w:p w:rsidR="00180CA5" w:rsidRPr="00746F30" w:rsidRDefault="00180CA5" w:rsidP="009B5831">
            <w:pPr>
              <w:rPr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имуществом</w:t>
            </w:r>
          </w:p>
        </w:tc>
        <w:tc>
          <w:tcPr>
            <w:tcW w:w="2108" w:type="dxa"/>
          </w:tcPr>
          <w:p w:rsidR="00180CA5" w:rsidRPr="005D76D5" w:rsidRDefault="00180CA5" w:rsidP="009B5831">
            <w:pPr>
              <w:spacing w:after="0" w:line="260" w:lineRule="auto"/>
              <w:jc w:val="left"/>
              <w:rPr>
                <w:sz w:val="22"/>
                <w:szCs w:val="22"/>
              </w:rPr>
            </w:pPr>
            <w:r w:rsidRPr="005D76D5">
              <w:rPr>
                <w:sz w:val="22"/>
                <w:szCs w:val="22"/>
              </w:rPr>
              <w:t>Срок подготовки договора аренды, рабочие дни</w:t>
            </w:r>
          </w:p>
        </w:tc>
        <w:tc>
          <w:tcPr>
            <w:tcW w:w="7202" w:type="dxa"/>
            <w:shd w:val="clear" w:color="auto" w:fill="auto"/>
          </w:tcPr>
          <w:p w:rsidR="00180CA5" w:rsidRPr="009F1C4D" w:rsidRDefault="00180CA5" w:rsidP="00096EA2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9F1C4D">
              <w:rPr>
                <w:b/>
                <w:sz w:val="22"/>
                <w:szCs w:val="22"/>
              </w:rPr>
              <w:t>Значение показателя - 10</w:t>
            </w:r>
          </w:p>
          <w:p w:rsidR="00180CA5" w:rsidRDefault="00180CA5" w:rsidP="00096EA2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9F1C4D">
              <w:rPr>
                <w:b/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– до 10 дней</w:t>
            </w:r>
          </w:p>
        </w:tc>
      </w:tr>
      <w:tr w:rsidR="00180CA5" w:rsidRPr="00947D2D" w:rsidTr="0058518F">
        <w:tc>
          <w:tcPr>
            <w:tcW w:w="660" w:type="dxa"/>
          </w:tcPr>
          <w:p w:rsidR="00180CA5" w:rsidRPr="00947D2D" w:rsidRDefault="00180CA5" w:rsidP="002F2F35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>Определение количества субъектов предпринимательской деятельности (включая индивидуальных предпринимателей) на 1</w:t>
            </w:r>
            <w:r>
              <w:rPr>
                <w:color w:val="auto"/>
                <w:sz w:val="22"/>
                <w:szCs w:val="22"/>
                <w:lang w:eastAsia="zh-CN"/>
              </w:rPr>
              <w:t> </w:t>
            </w:r>
            <w:r w:rsidRPr="00746F30">
              <w:rPr>
                <w:color w:val="auto"/>
                <w:sz w:val="22"/>
                <w:szCs w:val="22"/>
                <w:lang w:eastAsia="zh-CN"/>
              </w:rPr>
              <w:t>тыс. чел. населения</w:t>
            </w:r>
          </w:p>
        </w:tc>
        <w:tc>
          <w:tcPr>
            <w:tcW w:w="2091" w:type="dxa"/>
          </w:tcPr>
          <w:p w:rsidR="00180CA5" w:rsidRPr="00746F30" w:rsidRDefault="00180CA5" w:rsidP="009B5831">
            <w:pPr>
              <w:spacing w:after="0" w:line="240" w:lineRule="auto"/>
              <w:jc w:val="left"/>
              <w:rPr>
                <w:color w:val="auto"/>
                <w:sz w:val="22"/>
                <w:szCs w:val="22"/>
                <w:highlight w:val="yellow"/>
                <w:lang w:eastAsia="zh-CN"/>
              </w:rPr>
            </w:pPr>
            <w:r w:rsidRPr="00746F30">
              <w:rPr>
                <w:color w:val="auto"/>
                <w:sz w:val="22"/>
                <w:szCs w:val="22"/>
                <w:lang w:eastAsia="zh-CN"/>
              </w:rPr>
              <w:t xml:space="preserve">Увеличение количества субъектов МСП в </w:t>
            </w:r>
            <w:r>
              <w:rPr>
                <w:color w:val="auto"/>
                <w:sz w:val="22"/>
                <w:szCs w:val="22"/>
                <w:lang w:eastAsia="zh-CN"/>
              </w:rPr>
              <w:t>НГО</w:t>
            </w:r>
          </w:p>
        </w:tc>
        <w:tc>
          <w:tcPr>
            <w:tcW w:w="2058" w:type="dxa"/>
          </w:tcPr>
          <w:p w:rsidR="00180CA5" w:rsidRPr="00746F30" w:rsidRDefault="00180CA5" w:rsidP="009B5831">
            <w:pPr>
              <w:rPr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iCs/>
                <w:color w:val="auto"/>
                <w:sz w:val="22"/>
                <w:szCs w:val="22"/>
                <w:lang w:eastAsia="zh-CN"/>
              </w:rPr>
              <w:t>Н</w:t>
            </w:r>
            <w:r w:rsidRPr="00746F30">
              <w:rPr>
                <w:iCs/>
                <w:color w:val="auto"/>
                <w:sz w:val="22"/>
                <w:szCs w:val="22"/>
                <w:lang w:eastAsia="zh-CN"/>
              </w:rPr>
              <w:t>ачальник управления экономики, потребительского рынка и предпринимательства</w:t>
            </w:r>
          </w:p>
        </w:tc>
        <w:tc>
          <w:tcPr>
            <w:tcW w:w="2108" w:type="dxa"/>
          </w:tcPr>
          <w:p w:rsidR="00180CA5" w:rsidRPr="005D76D5" w:rsidRDefault="00180CA5" w:rsidP="009B5831">
            <w:pPr>
              <w:spacing w:after="0" w:line="260" w:lineRule="auto"/>
              <w:jc w:val="left"/>
              <w:rPr>
                <w:sz w:val="22"/>
                <w:szCs w:val="22"/>
              </w:rPr>
            </w:pPr>
            <w:r w:rsidRPr="005D76D5">
              <w:rPr>
                <w:sz w:val="22"/>
                <w:szCs w:val="22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7202" w:type="dxa"/>
            <w:shd w:val="clear" w:color="auto" w:fill="auto"/>
          </w:tcPr>
          <w:tbl>
            <w:tblPr>
              <w:tblW w:w="7547" w:type="dxa"/>
              <w:tblInd w:w="108" w:type="dxa"/>
              <w:tblLook w:val="04A0" w:firstRow="1" w:lastRow="0" w:firstColumn="1" w:lastColumn="0" w:noHBand="0" w:noVBand="1"/>
            </w:tblPr>
            <w:tblGrid>
              <w:gridCol w:w="2590"/>
              <w:gridCol w:w="1161"/>
              <w:gridCol w:w="1193"/>
              <w:gridCol w:w="1172"/>
              <w:gridCol w:w="627"/>
              <w:gridCol w:w="135"/>
            </w:tblGrid>
            <w:tr w:rsidR="00180CA5" w:rsidRPr="001F63EB" w:rsidTr="00B72D5E">
              <w:trPr>
                <w:trHeight w:val="780"/>
              </w:trPr>
              <w:tc>
                <w:tcPr>
                  <w:tcW w:w="75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0CA5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F63E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Итоги социально-экономического развития </w:t>
                  </w:r>
                </w:p>
                <w:p w:rsidR="00180CA5" w:rsidRPr="001F63EB" w:rsidRDefault="00180CA5" w:rsidP="0020054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F63E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9 месяцев </w:t>
                  </w:r>
                  <w:r w:rsidRPr="001F63E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9</w:t>
                  </w:r>
                  <w:r w:rsidRPr="001F63E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года</w:t>
                  </w: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330"/>
              </w:trPr>
              <w:tc>
                <w:tcPr>
                  <w:tcW w:w="2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 мес. 2018</w:t>
                  </w:r>
                </w:p>
              </w:tc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 мес. 2019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 % к</w:t>
                  </w:r>
                </w:p>
              </w:tc>
              <w:tc>
                <w:tcPr>
                  <w:tcW w:w="6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330"/>
              </w:trPr>
              <w:tc>
                <w:tcPr>
                  <w:tcW w:w="2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2018 г.</w:t>
                  </w:r>
                </w:p>
              </w:tc>
              <w:tc>
                <w:tcPr>
                  <w:tcW w:w="6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33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6E3BC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Малый бизнес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3BC"/>
                  <w:vAlign w:val="center"/>
                  <w:hideMark/>
                </w:tcPr>
                <w:p w:rsidR="00180CA5" w:rsidRPr="008D4D33" w:rsidRDefault="00180CA5" w:rsidP="00B874C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3BC"/>
                  <w:vAlign w:val="center"/>
                  <w:hideMark/>
                </w:tcPr>
                <w:p w:rsidR="00180CA5" w:rsidRPr="008D4D33" w:rsidRDefault="00180CA5" w:rsidP="00B874C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6E3BC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8D4D33">
              <w:trPr>
                <w:gridAfter w:val="1"/>
                <w:wAfter w:w="151" w:type="dxa"/>
                <w:trHeight w:val="523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Малый бизнес, оборот организаций</w:t>
                  </w:r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, млн. рублей 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29403,5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30285,5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103,0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66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Доля малых предприятий в общем обороте МО, %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97,9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66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Число малых  предприятий, ед.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3450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3311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95,9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99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Численность занятых в малом бизнесе, тыс. чел. (включая ИП)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98,4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180CA5" w:rsidRPr="00086872" w:rsidTr="00B72D5E">
              <w:trPr>
                <w:gridAfter w:val="1"/>
                <w:wAfter w:w="151" w:type="dxa"/>
                <w:trHeight w:val="990"/>
              </w:trPr>
              <w:tc>
                <w:tcPr>
                  <w:tcW w:w="2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B874C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Доля </w:t>
                  </w:r>
                  <w:proofErr w:type="gramStart"/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занятых</w:t>
                  </w:r>
                  <w:proofErr w:type="gramEnd"/>
                  <w:r w:rsidRPr="008D4D3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в малом бизнесе в общей численности занятых, %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30,2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0CA5" w:rsidRPr="008D4D33" w:rsidRDefault="00180CA5" w:rsidP="009D7310">
                  <w:pPr>
                    <w:rPr>
                      <w:sz w:val="18"/>
                      <w:szCs w:val="18"/>
                    </w:rPr>
                  </w:pPr>
                  <w:r w:rsidRPr="008D4D33">
                    <w:rPr>
                      <w:sz w:val="18"/>
                      <w:szCs w:val="18"/>
                    </w:rPr>
                    <w:t>97,4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0CA5" w:rsidRPr="00086872" w:rsidRDefault="00180CA5" w:rsidP="00B874C7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180CA5" w:rsidRPr="00947D2D" w:rsidRDefault="00180CA5" w:rsidP="002F2F3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AF043A" w:rsidRDefault="00AF043A">
      <w:pPr>
        <w:spacing w:line="1" w:lineRule="exact"/>
      </w:pPr>
    </w:p>
    <w:sectPr w:rsidR="00AF043A" w:rsidSect="000049DD">
      <w:headerReference w:type="default" r:id="rId55"/>
      <w:pgSz w:w="16840" w:h="11900" w:orient="landscape"/>
      <w:pgMar w:top="1143" w:right="390" w:bottom="357" w:left="456" w:header="715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97" w:rsidRDefault="006D7F97">
      <w:r>
        <w:separator/>
      </w:r>
    </w:p>
  </w:endnote>
  <w:endnote w:type="continuationSeparator" w:id="0">
    <w:p w:rsidR="006D7F97" w:rsidRDefault="006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97" w:rsidRDefault="006D7F97"/>
  </w:footnote>
  <w:footnote w:type="continuationSeparator" w:id="0">
    <w:p w:rsidR="006D7F97" w:rsidRDefault="006D7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07299197"/>
      <w:docPartObj>
        <w:docPartGallery w:val="Page Numbers (Top of Page)"/>
        <w:docPartUnique/>
      </w:docPartObj>
    </w:sdtPr>
    <w:sdtEndPr/>
    <w:sdtContent>
      <w:p w:rsidR="00252771" w:rsidRPr="00674745" w:rsidRDefault="00252771">
        <w:pPr>
          <w:pStyle w:val="ab"/>
          <w:rPr>
            <w:rFonts w:ascii="Times New Roman" w:hAnsi="Times New Roman" w:cs="Times New Roman"/>
          </w:rPr>
        </w:pPr>
        <w:r w:rsidRPr="00674745">
          <w:rPr>
            <w:rFonts w:ascii="Times New Roman" w:hAnsi="Times New Roman" w:cs="Times New Roman"/>
          </w:rPr>
          <w:fldChar w:fldCharType="begin"/>
        </w:r>
        <w:r w:rsidRPr="00674745">
          <w:rPr>
            <w:rFonts w:ascii="Times New Roman" w:hAnsi="Times New Roman" w:cs="Times New Roman"/>
          </w:rPr>
          <w:instrText>PAGE   \* MERGEFORMAT</w:instrText>
        </w:r>
        <w:r w:rsidRPr="00674745">
          <w:rPr>
            <w:rFonts w:ascii="Times New Roman" w:hAnsi="Times New Roman" w:cs="Times New Roman"/>
          </w:rPr>
          <w:fldChar w:fldCharType="separate"/>
        </w:r>
        <w:r w:rsidR="00D07D30">
          <w:rPr>
            <w:rFonts w:ascii="Times New Roman" w:hAnsi="Times New Roman" w:cs="Times New Roman"/>
            <w:noProof/>
          </w:rPr>
          <w:t>10</w:t>
        </w:r>
        <w:r w:rsidRPr="0067474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2D820750"/>
    <w:multiLevelType w:val="multilevel"/>
    <w:tmpl w:val="7EA6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226BBC"/>
    <w:multiLevelType w:val="multilevel"/>
    <w:tmpl w:val="C44EA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971D5"/>
    <w:multiLevelType w:val="multilevel"/>
    <w:tmpl w:val="74707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B1CB7"/>
    <w:multiLevelType w:val="multilevel"/>
    <w:tmpl w:val="AF1C6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043A"/>
    <w:rsid w:val="00000F39"/>
    <w:rsid w:val="000049DD"/>
    <w:rsid w:val="00012810"/>
    <w:rsid w:val="000146B8"/>
    <w:rsid w:val="00017032"/>
    <w:rsid w:val="00017B54"/>
    <w:rsid w:val="000245E3"/>
    <w:rsid w:val="00024BB1"/>
    <w:rsid w:val="0002738C"/>
    <w:rsid w:val="00027893"/>
    <w:rsid w:val="0003023B"/>
    <w:rsid w:val="0003622F"/>
    <w:rsid w:val="000375F9"/>
    <w:rsid w:val="000428C6"/>
    <w:rsid w:val="00047D8B"/>
    <w:rsid w:val="0005257A"/>
    <w:rsid w:val="00055744"/>
    <w:rsid w:val="00066B60"/>
    <w:rsid w:val="000704F0"/>
    <w:rsid w:val="00075123"/>
    <w:rsid w:val="00084E71"/>
    <w:rsid w:val="000851EE"/>
    <w:rsid w:val="00090923"/>
    <w:rsid w:val="0009329D"/>
    <w:rsid w:val="00094AED"/>
    <w:rsid w:val="00096EA2"/>
    <w:rsid w:val="000A0CB6"/>
    <w:rsid w:val="000A6219"/>
    <w:rsid w:val="000A6E0E"/>
    <w:rsid w:val="000A73AA"/>
    <w:rsid w:val="000C4DB6"/>
    <w:rsid w:val="000D04C2"/>
    <w:rsid w:val="000E1CA0"/>
    <w:rsid w:val="000E2134"/>
    <w:rsid w:val="000E4A18"/>
    <w:rsid w:val="000E59D8"/>
    <w:rsid w:val="000E6A81"/>
    <w:rsid w:val="000F2386"/>
    <w:rsid w:val="000F2E5F"/>
    <w:rsid w:val="000F3CE4"/>
    <w:rsid w:val="000F5340"/>
    <w:rsid w:val="000F6CBB"/>
    <w:rsid w:val="00102DA9"/>
    <w:rsid w:val="0010316D"/>
    <w:rsid w:val="00105924"/>
    <w:rsid w:val="00130C8B"/>
    <w:rsid w:val="00131159"/>
    <w:rsid w:val="0013133F"/>
    <w:rsid w:val="00141532"/>
    <w:rsid w:val="00152586"/>
    <w:rsid w:val="00160D89"/>
    <w:rsid w:val="00162360"/>
    <w:rsid w:val="001648FA"/>
    <w:rsid w:val="00166F1F"/>
    <w:rsid w:val="001671BC"/>
    <w:rsid w:val="001778BE"/>
    <w:rsid w:val="00180CA5"/>
    <w:rsid w:val="0018652E"/>
    <w:rsid w:val="00187CD4"/>
    <w:rsid w:val="001A2D2C"/>
    <w:rsid w:val="001A74B9"/>
    <w:rsid w:val="001B47FC"/>
    <w:rsid w:val="001B4968"/>
    <w:rsid w:val="001C2D91"/>
    <w:rsid w:val="001C3867"/>
    <w:rsid w:val="001C3882"/>
    <w:rsid w:val="001D5FE8"/>
    <w:rsid w:val="001D6514"/>
    <w:rsid w:val="001E79E3"/>
    <w:rsid w:val="001F10A8"/>
    <w:rsid w:val="0020054E"/>
    <w:rsid w:val="0020551C"/>
    <w:rsid w:val="0022108D"/>
    <w:rsid w:val="00232467"/>
    <w:rsid w:val="00236AE9"/>
    <w:rsid w:val="00246EBA"/>
    <w:rsid w:val="00247356"/>
    <w:rsid w:val="00252771"/>
    <w:rsid w:val="00253A2A"/>
    <w:rsid w:val="00254B21"/>
    <w:rsid w:val="00255A9B"/>
    <w:rsid w:val="002612EE"/>
    <w:rsid w:val="002656BC"/>
    <w:rsid w:val="0027075A"/>
    <w:rsid w:val="00282282"/>
    <w:rsid w:val="00285775"/>
    <w:rsid w:val="00285C7F"/>
    <w:rsid w:val="00286C4C"/>
    <w:rsid w:val="00290D28"/>
    <w:rsid w:val="002A51D8"/>
    <w:rsid w:val="002B4F73"/>
    <w:rsid w:val="002B56DC"/>
    <w:rsid w:val="002B69CC"/>
    <w:rsid w:val="002B6B40"/>
    <w:rsid w:val="002B6F54"/>
    <w:rsid w:val="002E48E5"/>
    <w:rsid w:val="002F1B91"/>
    <w:rsid w:val="002F2F35"/>
    <w:rsid w:val="002F3D1F"/>
    <w:rsid w:val="00313924"/>
    <w:rsid w:val="00323D9C"/>
    <w:rsid w:val="00330F19"/>
    <w:rsid w:val="0033745D"/>
    <w:rsid w:val="00344EC9"/>
    <w:rsid w:val="0035324D"/>
    <w:rsid w:val="00370029"/>
    <w:rsid w:val="003704A8"/>
    <w:rsid w:val="00377759"/>
    <w:rsid w:val="00382EA4"/>
    <w:rsid w:val="00382EB6"/>
    <w:rsid w:val="00393907"/>
    <w:rsid w:val="003A58B4"/>
    <w:rsid w:val="003A7F6A"/>
    <w:rsid w:val="003B0A97"/>
    <w:rsid w:val="003D4EB4"/>
    <w:rsid w:val="003F09E8"/>
    <w:rsid w:val="003F5D87"/>
    <w:rsid w:val="003F71E7"/>
    <w:rsid w:val="00404D71"/>
    <w:rsid w:val="00412CD3"/>
    <w:rsid w:val="004160FF"/>
    <w:rsid w:val="004176EE"/>
    <w:rsid w:val="00430227"/>
    <w:rsid w:val="00441278"/>
    <w:rsid w:val="004425DB"/>
    <w:rsid w:val="00450A55"/>
    <w:rsid w:val="00451BB4"/>
    <w:rsid w:val="004534B0"/>
    <w:rsid w:val="004565DA"/>
    <w:rsid w:val="004602E1"/>
    <w:rsid w:val="004636CA"/>
    <w:rsid w:val="00463F1A"/>
    <w:rsid w:val="00467766"/>
    <w:rsid w:val="00473093"/>
    <w:rsid w:val="00475CCF"/>
    <w:rsid w:val="004765C8"/>
    <w:rsid w:val="00477AD7"/>
    <w:rsid w:val="00484E2E"/>
    <w:rsid w:val="004871A5"/>
    <w:rsid w:val="004B1FC1"/>
    <w:rsid w:val="004B40F8"/>
    <w:rsid w:val="004C7093"/>
    <w:rsid w:val="004D749C"/>
    <w:rsid w:val="004E2CBC"/>
    <w:rsid w:val="004F1063"/>
    <w:rsid w:val="004F5633"/>
    <w:rsid w:val="004F7820"/>
    <w:rsid w:val="00503891"/>
    <w:rsid w:val="0050641E"/>
    <w:rsid w:val="00514161"/>
    <w:rsid w:val="005148AB"/>
    <w:rsid w:val="00517DAB"/>
    <w:rsid w:val="00526AC8"/>
    <w:rsid w:val="005454C8"/>
    <w:rsid w:val="005454F2"/>
    <w:rsid w:val="00546B7B"/>
    <w:rsid w:val="00547FAC"/>
    <w:rsid w:val="005608B6"/>
    <w:rsid w:val="00566BDC"/>
    <w:rsid w:val="00567BAC"/>
    <w:rsid w:val="00571758"/>
    <w:rsid w:val="00572AC2"/>
    <w:rsid w:val="00573BC6"/>
    <w:rsid w:val="00575055"/>
    <w:rsid w:val="005801AC"/>
    <w:rsid w:val="00582D1E"/>
    <w:rsid w:val="00583A61"/>
    <w:rsid w:val="0058518F"/>
    <w:rsid w:val="00585FAC"/>
    <w:rsid w:val="0058731F"/>
    <w:rsid w:val="005A3854"/>
    <w:rsid w:val="005B2832"/>
    <w:rsid w:val="005C7FF5"/>
    <w:rsid w:val="005D36F8"/>
    <w:rsid w:val="005D48B6"/>
    <w:rsid w:val="005D68BB"/>
    <w:rsid w:val="005D6C52"/>
    <w:rsid w:val="005D76D5"/>
    <w:rsid w:val="005E3412"/>
    <w:rsid w:val="005F3299"/>
    <w:rsid w:val="005F5BFD"/>
    <w:rsid w:val="005F782A"/>
    <w:rsid w:val="00600657"/>
    <w:rsid w:val="00601054"/>
    <w:rsid w:val="006057CE"/>
    <w:rsid w:val="006147BF"/>
    <w:rsid w:val="00616AD3"/>
    <w:rsid w:val="00620E62"/>
    <w:rsid w:val="006367B7"/>
    <w:rsid w:val="00642925"/>
    <w:rsid w:val="00646E4F"/>
    <w:rsid w:val="006513E9"/>
    <w:rsid w:val="006604CA"/>
    <w:rsid w:val="00664FD5"/>
    <w:rsid w:val="00672E98"/>
    <w:rsid w:val="00674745"/>
    <w:rsid w:val="006750E0"/>
    <w:rsid w:val="00676BDF"/>
    <w:rsid w:val="00677494"/>
    <w:rsid w:val="00685025"/>
    <w:rsid w:val="006874BF"/>
    <w:rsid w:val="00692FBD"/>
    <w:rsid w:val="00697C7A"/>
    <w:rsid w:val="006A2A1B"/>
    <w:rsid w:val="006B497F"/>
    <w:rsid w:val="006D7EFF"/>
    <w:rsid w:val="006D7F97"/>
    <w:rsid w:val="006E1576"/>
    <w:rsid w:val="006E3E11"/>
    <w:rsid w:val="006E74BD"/>
    <w:rsid w:val="007030BB"/>
    <w:rsid w:val="00706DEB"/>
    <w:rsid w:val="00712FA7"/>
    <w:rsid w:val="00714128"/>
    <w:rsid w:val="00723A02"/>
    <w:rsid w:val="00723A7E"/>
    <w:rsid w:val="00723D15"/>
    <w:rsid w:val="00726CFA"/>
    <w:rsid w:val="00733140"/>
    <w:rsid w:val="00733506"/>
    <w:rsid w:val="00733FBF"/>
    <w:rsid w:val="00742354"/>
    <w:rsid w:val="00746F30"/>
    <w:rsid w:val="00751DF2"/>
    <w:rsid w:val="0075538E"/>
    <w:rsid w:val="00757436"/>
    <w:rsid w:val="007574E8"/>
    <w:rsid w:val="00757AE6"/>
    <w:rsid w:val="0076400A"/>
    <w:rsid w:val="00764AED"/>
    <w:rsid w:val="00766225"/>
    <w:rsid w:val="00775B80"/>
    <w:rsid w:val="00786500"/>
    <w:rsid w:val="007877A1"/>
    <w:rsid w:val="0079494F"/>
    <w:rsid w:val="007A522F"/>
    <w:rsid w:val="007C2308"/>
    <w:rsid w:val="007D444D"/>
    <w:rsid w:val="007D4EE2"/>
    <w:rsid w:val="007F0526"/>
    <w:rsid w:val="007F25C5"/>
    <w:rsid w:val="007F5109"/>
    <w:rsid w:val="007F5406"/>
    <w:rsid w:val="007F6CAC"/>
    <w:rsid w:val="00817519"/>
    <w:rsid w:val="00834E2F"/>
    <w:rsid w:val="008510E5"/>
    <w:rsid w:val="00853EB5"/>
    <w:rsid w:val="00855E1E"/>
    <w:rsid w:val="008608C3"/>
    <w:rsid w:val="008750D4"/>
    <w:rsid w:val="00886C7B"/>
    <w:rsid w:val="00891479"/>
    <w:rsid w:val="00897DF5"/>
    <w:rsid w:val="008A6606"/>
    <w:rsid w:val="008B631E"/>
    <w:rsid w:val="008B7391"/>
    <w:rsid w:val="008B7AB4"/>
    <w:rsid w:val="008D12C2"/>
    <w:rsid w:val="008D2A93"/>
    <w:rsid w:val="008D4D33"/>
    <w:rsid w:val="008E4E58"/>
    <w:rsid w:val="008E670F"/>
    <w:rsid w:val="008E7DAE"/>
    <w:rsid w:val="008E7DFA"/>
    <w:rsid w:val="008F78D1"/>
    <w:rsid w:val="008F7F05"/>
    <w:rsid w:val="00902165"/>
    <w:rsid w:val="009071F5"/>
    <w:rsid w:val="009135CF"/>
    <w:rsid w:val="00931818"/>
    <w:rsid w:val="00932166"/>
    <w:rsid w:val="009350A8"/>
    <w:rsid w:val="00937108"/>
    <w:rsid w:val="009415BD"/>
    <w:rsid w:val="00947D2D"/>
    <w:rsid w:val="00961C08"/>
    <w:rsid w:val="00970F1B"/>
    <w:rsid w:val="00980EF5"/>
    <w:rsid w:val="00983441"/>
    <w:rsid w:val="009921D3"/>
    <w:rsid w:val="009A250F"/>
    <w:rsid w:val="009A2CB3"/>
    <w:rsid w:val="009A7648"/>
    <w:rsid w:val="009B2623"/>
    <w:rsid w:val="009B5831"/>
    <w:rsid w:val="009B67CE"/>
    <w:rsid w:val="009B7906"/>
    <w:rsid w:val="009C4A83"/>
    <w:rsid w:val="009D4169"/>
    <w:rsid w:val="009D7310"/>
    <w:rsid w:val="009F0FB5"/>
    <w:rsid w:val="009F1C4D"/>
    <w:rsid w:val="00A04CD8"/>
    <w:rsid w:val="00A10166"/>
    <w:rsid w:val="00A1188F"/>
    <w:rsid w:val="00A253F2"/>
    <w:rsid w:val="00A3619C"/>
    <w:rsid w:val="00A43C9F"/>
    <w:rsid w:val="00A4423C"/>
    <w:rsid w:val="00A468ED"/>
    <w:rsid w:val="00A47D30"/>
    <w:rsid w:val="00A51272"/>
    <w:rsid w:val="00A6058B"/>
    <w:rsid w:val="00A60F0A"/>
    <w:rsid w:val="00A64AC9"/>
    <w:rsid w:val="00A723AF"/>
    <w:rsid w:val="00A74F05"/>
    <w:rsid w:val="00A75CB8"/>
    <w:rsid w:val="00A80B11"/>
    <w:rsid w:val="00A8398B"/>
    <w:rsid w:val="00A87AAB"/>
    <w:rsid w:val="00A91DBF"/>
    <w:rsid w:val="00A926AE"/>
    <w:rsid w:val="00AA0F77"/>
    <w:rsid w:val="00AA479E"/>
    <w:rsid w:val="00AB317F"/>
    <w:rsid w:val="00AC4002"/>
    <w:rsid w:val="00AC72E3"/>
    <w:rsid w:val="00AF043A"/>
    <w:rsid w:val="00AF668E"/>
    <w:rsid w:val="00B0176F"/>
    <w:rsid w:val="00B06706"/>
    <w:rsid w:val="00B14AC7"/>
    <w:rsid w:val="00B1601A"/>
    <w:rsid w:val="00B1639E"/>
    <w:rsid w:val="00B20C29"/>
    <w:rsid w:val="00B23966"/>
    <w:rsid w:val="00B266E0"/>
    <w:rsid w:val="00B337F0"/>
    <w:rsid w:val="00B36D02"/>
    <w:rsid w:val="00B41EB1"/>
    <w:rsid w:val="00B619ED"/>
    <w:rsid w:val="00B63F6D"/>
    <w:rsid w:val="00B70B0C"/>
    <w:rsid w:val="00B72D5E"/>
    <w:rsid w:val="00B874C7"/>
    <w:rsid w:val="00B938C6"/>
    <w:rsid w:val="00B93AB6"/>
    <w:rsid w:val="00BA1E51"/>
    <w:rsid w:val="00BA3406"/>
    <w:rsid w:val="00BA78AE"/>
    <w:rsid w:val="00BB3929"/>
    <w:rsid w:val="00BB7B13"/>
    <w:rsid w:val="00BC7CCC"/>
    <w:rsid w:val="00BD3EA9"/>
    <w:rsid w:val="00BD644C"/>
    <w:rsid w:val="00BE72F3"/>
    <w:rsid w:val="00BF114E"/>
    <w:rsid w:val="00BF1F40"/>
    <w:rsid w:val="00BF6390"/>
    <w:rsid w:val="00BF718A"/>
    <w:rsid w:val="00BF7ECB"/>
    <w:rsid w:val="00C0126F"/>
    <w:rsid w:val="00C03A07"/>
    <w:rsid w:val="00C13721"/>
    <w:rsid w:val="00C15994"/>
    <w:rsid w:val="00C17B4E"/>
    <w:rsid w:val="00C2557D"/>
    <w:rsid w:val="00C3730A"/>
    <w:rsid w:val="00C40604"/>
    <w:rsid w:val="00C5255D"/>
    <w:rsid w:val="00C5346F"/>
    <w:rsid w:val="00C74DA4"/>
    <w:rsid w:val="00C759DF"/>
    <w:rsid w:val="00C90DED"/>
    <w:rsid w:val="00C948F4"/>
    <w:rsid w:val="00C9536D"/>
    <w:rsid w:val="00CA5295"/>
    <w:rsid w:val="00CA5977"/>
    <w:rsid w:val="00CA6E7A"/>
    <w:rsid w:val="00CA76DB"/>
    <w:rsid w:val="00CB4324"/>
    <w:rsid w:val="00CB635B"/>
    <w:rsid w:val="00CB78BF"/>
    <w:rsid w:val="00CC2E9C"/>
    <w:rsid w:val="00CD2C4C"/>
    <w:rsid w:val="00CD315A"/>
    <w:rsid w:val="00CD48F4"/>
    <w:rsid w:val="00CE4D09"/>
    <w:rsid w:val="00CF1C63"/>
    <w:rsid w:val="00CF6C8C"/>
    <w:rsid w:val="00CF7917"/>
    <w:rsid w:val="00D0471A"/>
    <w:rsid w:val="00D07D30"/>
    <w:rsid w:val="00D111D4"/>
    <w:rsid w:val="00D17FC1"/>
    <w:rsid w:val="00D33638"/>
    <w:rsid w:val="00D458BE"/>
    <w:rsid w:val="00D566D0"/>
    <w:rsid w:val="00D636DB"/>
    <w:rsid w:val="00D73E04"/>
    <w:rsid w:val="00DA2CEB"/>
    <w:rsid w:val="00DA36F0"/>
    <w:rsid w:val="00DB1538"/>
    <w:rsid w:val="00DB1A2E"/>
    <w:rsid w:val="00DB1C3D"/>
    <w:rsid w:val="00DB3FEE"/>
    <w:rsid w:val="00DC4E87"/>
    <w:rsid w:val="00DC796A"/>
    <w:rsid w:val="00DD3476"/>
    <w:rsid w:val="00DE06D8"/>
    <w:rsid w:val="00DE1B90"/>
    <w:rsid w:val="00DF681D"/>
    <w:rsid w:val="00E12E40"/>
    <w:rsid w:val="00E13575"/>
    <w:rsid w:val="00E135CF"/>
    <w:rsid w:val="00E21D68"/>
    <w:rsid w:val="00E2296B"/>
    <w:rsid w:val="00E24B41"/>
    <w:rsid w:val="00E25A9F"/>
    <w:rsid w:val="00E27489"/>
    <w:rsid w:val="00E451F7"/>
    <w:rsid w:val="00E46A4D"/>
    <w:rsid w:val="00E57FD4"/>
    <w:rsid w:val="00E82572"/>
    <w:rsid w:val="00E910C0"/>
    <w:rsid w:val="00E938BC"/>
    <w:rsid w:val="00EA3B0C"/>
    <w:rsid w:val="00EC13BE"/>
    <w:rsid w:val="00EC51A5"/>
    <w:rsid w:val="00ED0F50"/>
    <w:rsid w:val="00ED1CAC"/>
    <w:rsid w:val="00ED7612"/>
    <w:rsid w:val="00EE13B7"/>
    <w:rsid w:val="00EF4DB8"/>
    <w:rsid w:val="00F05514"/>
    <w:rsid w:val="00F057AA"/>
    <w:rsid w:val="00F15AA0"/>
    <w:rsid w:val="00F25F2E"/>
    <w:rsid w:val="00F31958"/>
    <w:rsid w:val="00F36036"/>
    <w:rsid w:val="00F37C24"/>
    <w:rsid w:val="00F432E5"/>
    <w:rsid w:val="00F43BAC"/>
    <w:rsid w:val="00F4447A"/>
    <w:rsid w:val="00F454CE"/>
    <w:rsid w:val="00F47E34"/>
    <w:rsid w:val="00F53923"/>
    <w:rsid w:val="00F54BAC"/>
    <w:rsid w:val="00F55984"/>
    <w:rsid w:val="00F56B9D"/>
    <w:rsid w:val="00F663BE"/>
    <w:rsid w:val="00F86EE6"/>
    <w:rsid w:val="00F92411"/>
    <w:rsid w:val="00F96E56"/>
    <w:rsid w:val="00FA14E8"/>
    <w:rsid w:val="00FA2FF9"/>
    <w:rsid w:val="00FA4196"/>
    <w:rsid w:val="00FC0141"/>
    <w:rsid w:val="00FC2BCC"/>
    <w:rsid w:val="00FD002E"/>
    <w:rsid w:val="00FD33AE"/>
    <w:rsid w:val="00FD6634"/>
    <w:rsid w:val="00FE2D85"/>
    <w:rsid w:val="00FE5834"/>
    <w:rsid w:val="00FF1451"/>
    <w:rsid w:val="00FF1F71"/>
    <w:rsid w:val="00FF36C4"/>
    <w:rsid w:val="00FF58F5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6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3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B33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33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sid w:val="00B33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337F0"/>
    <w:pPr>
      <w:shd w:val="clear" w:color="auto" w:fill="FFFFFF"/>
      <w:spacing w:line="28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B337F0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337F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B337F0"/>
    <w:pPr>
      <w:shd w:val="clear" w:color="auto" w:fill="FFFFFF"/>
      <w:spacing w:line="283" w:lineRule="auto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qFormat/>
    <w:rsid w:val="00FA2FF9"/>
    <w:pPr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49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49DD"/>
    <w:rPr>
      <w:color w:val="000000"/>
    </w:rPr>
  </w:style>
  <w:style w:type="paragraph" w:styleId="ad">
    <w:name w:val="footer"/>
    <w:basedOn w:val="a"/>
    <w:link w:val="ae"/>
    <w:uiPriority w:val="99"/>
    <w:unhideWhenUsed/>
    <w:rsid w:val="000049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49DD"/>
    <w:rPr>
      <w:color w:val="000000"/>
    </w:rPr>
  </w:style>
  <w:style w:type="table" w:customStyle="1" w:styleId="10">
    <w:name w:val="Сетка таблицы1"/>
    <w:basedOn w:val="a1"/>
    <w:next w:val="aa"/>
    <w:qFormat/>
    <w:rsid w:val="001F10A8"/>
    <w:pPr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qFormat/>
    <w:rsid w:val="001F10A8"/>
    <w:pPr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44E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4EC9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unhideWhenUsed/>
    <w:rsid w:val="004636CA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636CA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6147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Strong"/>
    <w:basedOn w:val="a0"/>
    <w:uiPriority w:val="22"/>
    <w:qFormat/>
    <w:rsid w:val="006147BF"/>
    <w:rPr>
      <w:b/>
      <w:bCs/>
    </w:rPr>
  </w:style>
  <w:style w:type="paragraph" w:styleId="af5">
    <w:name w:val="No Spacing"/>
    <w:link w:val="af6"/>
    <w:uiPriority w:val="1"/>
    <w:qFormat/>
    <w:rsid w:val="00F96E56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6">
    <w:name w:val="Без интервала Знак"/>
    <w:link w:val="af5"/>
    <w:uiPriority w:val="1"/>
    <w:rsid w:val="00F96E56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khodka-city.ru/docs/2019/8/2019823144471_264_289.pdf" TargetMode="External"/><Relationship Id="rId18" Type="http://schemas.openxmlformats.org/officeDocument/2006/relationships/hyperlink" Target="https://www.nakhodka-city.ru/model/?sid=4" TargetMode="External"/><Relationship Id="rId26" Type="http://schemas.openxmlformats.org/officeDocument/2006/relationships/hyperlink" Target="https://nakhodka-city.ru/docs/2019/8/20198151458221_318_2.docx" TargetMode="External"/><Relationship Id="rId39" Type="http://schemas.openxmlformats.org/officeDocument/2006/relationships/hyperlink" Target="http://www.duma-nakhodka.ru/doc/d2013219311279.docx" TargetMode="External"/><Relationship Id="rId21" Type="http://schemas.openxmlformats.org/officeDocument/2006/relationships/hyperlink" Target="https://www.nakhodka-city.ru/articles/?sid=8" TargetMode="External"/><Relationship Id="rId34" Type="http://schemas.openxmlformats.org/officeDocument/2006/relationships/hyperlink" Target="http://old.nakhodka-city.ru/files/torg/kris/proekttt.rtf" TargetMode="External"/><Relationship Id="rId42" Type="http://schemas.openxmlformats.org/officeDocument/2006/relationships/hyperlink" Target="https://nakhodka-city.ru/model/?sid=8" TargetMode="External"/><Relationship Id="rId47" Type="http://schemas.openxmlformats.org/officeDocument/2006/relationships/hyperlink" Target="https://nakhodka-city.ru/model/?sid=8" TargetMode="External"/><Relationship Id="rId50" Type="http://schemas.openxmlformats.org/officeDocument/2006/relationships/hyperlink" Target="https://www.nakhodka-city.ru/docs/2019/12/2019129102071_684_372.pdf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nakhodka-city.ru/administration/structure/docx/?sid=54&amp;uid=99" TargetMode="External"/><Relationship Id="rId29" Type="http://schemas.openxmlformats.org/officeDocument/2006/relationships/hyperlink" Target="https://www.nakhodka-city.ru/docs/2019/12/2019125122211_320_90.pdf" TargetMode="External"/><Relationship Id="rId11" Type="http://schemas.openxmlformats.org/officeDocument/2006/relationships/hyperlink" Target="https://www.nakhodka-city.ru/docs/2019/10/2019101714611_310_93.docx" TargetMode="External"/><Relationship Id="rId24" Type="http://schemas.openxmlformats.org/officeDocument/2006/relationships/hyperlink" Target="https://www.nakhodka-city.ru/docs/2019/8/201981516232_319_2.docx" TargetMode="External"/><Relationship Id="rId32" Type="http://schemas.openxmlformats.org/officeDocument/2006/relationships/hyperlink" Target="https://www.nakhodka-city.ru/reception/" TargetMode="External"/><Relationship Id="rId37" Type="http://schemas.openxmlformats.org/officeDocument/2006/relationships/hyperlink" Target="https://www.nakhodka-city.ru/docs/2019/11/201911221549531_626_289.pdf" TargetMode="External"/><Relationship Id="rId40" Type="http://schemas.openxmlformats.org/officeDocument/2006/relationships/hyperlink" Target="http://www.duma-nakhodka.ru/doc/d02019676105258.docx" TargetMode="External"/><Relationship Id="rId45" Type="http://schemas.openxmlformats.org/officeDocument/2006/relationships/hyperlink" Target="consultantplus://offline/ref=54CF977B4A68B7C3A5077FD70AB0F0131127E387EE229108E57F4C2CF55662C4EC92EE39CB0CB971D54932ZDo8A" TargetMode="External"/><Relationship Id="rId53" Type="http://schemas.openxmlformats.org/officeDocument/2006/relationships/hyperlink" Target="https://www.nakhodka-city.ru/docs/2019/11/201911271719571_265_289.docx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www.nakhodka-city.ru/model/?sid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khodka-city.ru/docs/2019/12/20191291647251_313_93.pdf" TargetMode="External"/><Relationship Id="rId14" Type="http://schemas.openxmlformats.org/officeDocument/2006/relationships/hyperlink" Target="https://www.nakhodka-city.ru/docs/2019/12/20191251019321_264_90.pdf" TargetMode="External"/><Relationship Id="rId22" Type="http://schemas.openxmlformats.org/officeDocument/2006/relationships/hyperlink" Target="https://www.nakhodka-city.ru/model/?sid=4" TargetMode="External"/><Relationship Id="rId27" Type="http://schemas.openxmlformats.org/officeDocument/2006/relationships/hyperlink" Target="https://nakhodka-city.ru/docs/2019/12/20191241421441_318_25.doc" TargetMode="External"/><Relationship Id="rId30" Type="http://schemas.openxmlformats.org/officeDocument/2006/relationships/hyperlink" Target="https://www.nakhodka-city.ru/docs/2019/8/2019815161861_320_2.pdf" TargetMode="External"/><Relationship Id="rId35" Type="http://schemas.openxmlformats.org/officeDocument/2006/relationships/hyperlink" Target="https://www.nakhodka-city.ru/docs/2019/12/2019129144441_626_90.docx" TargetMode="External"/><Relationship Id="rId43" Type="http://schemas.openxmlformats.org/officeDocument/2006/relationships/hyperlink" Target="https://nakhodka-city.ru/docs/2019/11/2019112924571_528_2.pdf" TargetMode="External"/><Relationship Id="rId48" Type="http://schemas.openxmlformats.org/officeDocument/2006/relationships/hyperlink" Target="https://www.nakhodka-city.ru/docs/2019/12/2019129159221_685_90.docx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nakhodka-city.ru/docs/2019/9/20199111533421_265_289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khodka-city.ru/docs/2019/8/2019823144471_264_289.pdf" TargetMode="External"/><Relationship Id="rId17" Type="http://schemas.openxmlformats.org/officeDocument/2006/relationships/hyperlink" Target="https://www.nakhodka-city.ru/administration/structure/docx/?sid=54&amp;uid=99" TargetMode="External"/><Relationship Id="rId25" Type="http://schemas.openxmlformats.org/officeDocument/2006/relationships/hyperlink" Target="https://www.nakhodka-city.ru/docs/2019/8/201981516233_319_2.docx" TargetMode="External"/><Relationship Id="rId33" Type="http://schemas.openxmlformats.org/officeDocument/2006/relationships/hyperlink" Target="https://www.nakhodka-city.ru/model/?sid=4" TargetMode="External"/><Relationship Id="rId38" Type="http://schemas.openxmlformats.org/officeDocument/2006/relationships/hyperlink" Target="https://www.nakhodka-city.ru/docs/2019/12/20191251418291_626_90.docx" TargetMode="External"/><Relationship Id="rId46" Type="http://schemas.openxmlformats.org/officeDocument/2006/relationships/hyperlink" Target="https://nakhodka-city.ru/model/?sid=4" TargetMode="External"/><Relationship Id="rId20" Type="http://schemas.openxmlformats.org/officeDocument/2006/relationships/hyperlink" Target="https://www.nakhodka-city.ru/reception/" TargetMode="External"/><Relationship Id="rId41" Type="http://schemas.openxmlformats.org/officeDocument/2006/relationships/hyperlink" Target="http://www.duma-nakhodka.ru/doc/d02019112851686.doc" TargetMode="External"/><Relationship Id="rId54" Type="http://schemas.openxmlformats.org/officeDocument/2006/relationships/hyperlink" Target="https://www.nakhodka-city.ru/docs/2019/8/20198211118191_342_28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nakhodka-city.ru/docs/2019/8/20198231414121_264_289.pdf" TargetMode="External"/><Relationship Id="rId23" Type="http://schemas.openxmlformats.org/officeDocument/2006/relationships/hyperlink" Target="https://www.nakhodka-city.ru/docs/2019/8/201981516231_319_2.docx" TargetMode="External"/><Relationship Id="rId28" Type="http://schemas.openxmlformats.org/officeDocument/2006/relationships/hyperlink" Target="https://www.nakhodka-city.ru/docs/2019/8/20198151618471_320_2.pdf" TargetMode="External"/><Relationship Id="rId36" Type="http://schemas.openxmlformats.org/officeDocument/2006/relationships/hyperlink" Target="http://old.nakhodka-city.ru/files/torg/kris/proekttt.rtf" TargetMode="External"/><Relationship Id="rId49" Type="http://schemas.openxmlformats.org/officeDocument/2006/relationships/hyperlink" Target="https://www.nakhodka-city.ru/administration/structure/docx/?sid=67&amp;uid=22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nakhodka-city.ru/model/?sid=4" TargetMode="External"/><Relationship Id="rId31" Type="http://schemas.openxmlformats.org/officeDocument/2006/relationships/hyperlink" Target="https://www.nakhodka-city.ru/docs/2019/8/20198151616461_320_2.pdf" TargetMode="External"/><Relationship Id="rId44" Type="http://schemas.openxmlformats.org/officeDocument/2006/relationships/hyperlink" Target="http://duma-nakhodka.ru/doc/d020191011611140.docx" TargetMode="External"/><Relationship Id="rId52" Type="http://schemas.openxmlformats.org/officeDocument/2006/relationships/hyperlink" Target="https://www.nakhodka-city.ru/docs/2019/11/20191127175381_265_2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A529-A614-40A3-AFD0-B8AEF3D9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20</Pages>
  <Words>6213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Аникина Наталья Александровна</cp:lastModifiedBy>
  <cp:revision>340</cp:revision>
  <cp:lastPrinted>2019-12-05T05:55:00Z</cp:lastPrinted>
  <dcterms:created xsi:type="dcterms:W3CDTF">2019-02-06T05:11:00Z</dcterms:created>
  <dcterms:modified xsi:type="dcterms:W3CDTF">2019-12-16T07:02:00Z</dcterms:modified>
</cp:coreProperties>
</file>