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C" w:rsidRDefault="00967F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FDC" w:rsidRDefault="00967FDC">
      <w:pPr>
        <w:pStyle w:val="ConsPlusNormal"/>
        <w:jc w:val="both"/>
        <w:outlineLvl w:val="0"/>
      </w:pPr>
    </w:p>
    <w:p w:rsidR="00967FDC" w:rsidRDefault="00967FDC">
      <w:pPr>
        <w:pStyle w:val="ConsPlusNormal"/>
        <w:outlineLvl w:val="0"/>
      </w:pPr>
      <w:r>
        <w:t>Зарегистрировано в Минюсте России 7 декабря 2001 г. N 3077</w:t>
      </w:r>
    </w:p>
    <w:p w:rsidR="00967FDC" w:rsidRDefault="0096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FDC" w:rsidRDefault="00967FDC">
      <w:pPr>
        <w:pStyle w:val="ConsPlusNormal"/>
      </w:pPr>
    </w:p>
    <w:p w:rsidR="00967FDC" w:rsidRDefault="00967FDC">
      <w:pPr>
        <w:pStyle w:val="ConsPlusTitle"/>
        <w:jc w:val="center"/>
      </w:pPr>
      <w:r>
        <w:t>МИНИСТЕРСТВО ЗДРАВООХРАНЕНИЯ РОССИЙСКОЙ ФЕДЕРАЦИИ</w:t>
      </w:r>
    </w:p>
    <w:p w:rsidR="00967FDC" w:rsidRDefault="00967FDC">
      <w:pPr>
        <w:pStyle w:val="ConsPlusTitle"/>
        <w:jc w:val="center"/>
      </w:pPr>
    </w:p>
    <w:p w:rsidR="00967FDC" w:rsidRDefault="00967FDC">
      <w:pPr>
        <w:pStyle w:val="ConsPlusTitle"/>
        <w:jc w:val="center"/>
      </w:pPr>
      <w:r>
        <w:t>ГЛАВНЫЙ ГОСУДАРСТВЕННЫЙ САНИТАРНЫЙ ВРАЧ</w:t>
      </w:r>
    </w:p>
    <w:p w:rsidR="00967FDC" w:rsidRDefault="00967FDC">
      <w:pPr>
        <w:pStyle w:val="ConsPlusTitle"/>
        <w:jc w:val="center"/>
      </w:pPr>
      <w:r>
        <w:t>РОССИЙСКОЙ ФЕДЕРАЦИИ</w:t>
      </w:r>
    </w:p>
    <w:p w:rsidR="00967FDC" w:rsidRDefault="00967FDC">
      <w:pPr>
        <w:pStyle w:val="ConsPlusTitle"/>
        <w:jc w:val="center"/>
      </w:pPr>
    </w:p>
    <w:p w:rsidR="00967FDC" w:rsidRDefault="00967FDC">
      <w:pPr>
        <w:pStyle w:val="ConsPlusTitle"/>
        <w:jc w:val="center"/>
      </w:pPr>
      <w:r>
        <w:t>ПОСТАНОВЛЕНИЕ</w:t>
      </w:r>
    </w:p>
    <w:p w:rsidR="00967FDC" w:rsidRDefault="00967FDC">
      <w:pPr>
        <w:pStyle w:val="ConsPlusTitle"/>
        <w:jc w:val="center"/>
      </w:pPr>
      <w:r>
        <w:t>от 8 ноября 2001 г. N 31</w:t>
      </w:r>
    </w:p>
    <w:p w:rsidR="00967FDC" w:rsidRDefault="00967FDC">
      <w:pPr>
        <w:pStyle w:val="ConsPlusTitle"/>
        <w:jc w:val="center"/>
      </w:pPr>
    </w:p>
    <w:p w:rsidR="00967FDC" w:rsidRDefault="00967FDC">
      <w:pPr>
        <w:pStyle w:val="ConsPlusTitle"/>
        <w:jc w:val="center"/>
      </w:pPr>
      <w:r>
        <w:t>О ВВЕДЕНИИ В ДЕЙСТВИЕ САНИТАРНЫХ ПРАВИЛ</w:t>
      </w:r>
    </w:p>
    <w:p w:rsidR="00967FDC" w:rsidRDefault="0096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FDC" w:rsidRDefault="00967F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967FDC" w:rsidRDefault="00967FDC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967FDC" w:rsidRDefault="00967FD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967FDC" w:rsidRDefault="00967FD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967FDC" w:rsidRDefault="00967FD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1. Ввести в действие </w:t>
      </w:r>
      <w:hyperlink w:anchor="P50" w:history="1">
        <w:r>
          <w:rPr>
            <w:color w:val="0000FF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2. С момента введения указанных санитарно-эпидемиологических </w:t>
      </w:r>
      <w:hyperlink w:anchor="P50" w:history="1">
        <w:r>
          <w:rPr>
            <w:color w:val="0000FF"/>
          </w:rPr>
          <w:t>правил</w:t>
        </w:r>
      </w:hyperlink>
      <w: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hyperlink r:id="rId12" w:history="1">
        <w:proofErr w:type="gramStart"/>
        <w:r>
          <w:rPr>
            <w:color w:val="0000FF"/>
          </w:rPr>
          <w:t>СанПиН 2.3.6.959-00</w:t>
        </w:r>
      </w:hyperlink>
      <w:r>
        <w:t>", утвержденные Главным государственным санитарным врачом Российской Федерации 31 июля 2000 года &lt;*&gt;.</w:t>
      </w:r>
      <w:proofErr w:type="gramEnd"/>
    </w:p>
    <w:p w:rsidR="00967FDC" w:rsidRDefault="0096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СанПин 2.3.6.959-00 утверждены 25 февраля 2000 года, а не 31 июля 2000 года.</w:t>
            </w:r>
          </w:p>
        </w:tc>
      </w:tr>
    </w:tbl>
    <w:p w:rsidR="00967FDC" w:rsidRDefault="00967FD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lastRenderedPageBreak/>
        <w:t>&lt;*&gt; Признаны не нуждающимися в государственной регистрации (письмо Минюста России от 07.03.2000 N 1507-ЭР).</w:t>
      </w:r>
      <w:proofErr w:type="gramEnd"/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</w:pPr>
      <w:r>
        <w:t>Г.Г.ОНИЩЕНКО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0"/>
      </w:pPr>
      <w:r>
        <w:t>Утверждено</w:t>
      </w:r>
    </w:p>
    <w:p w:rsidR="00967FDC" w:rsidRDefault="00967FDC">
      <w:pPr>
        <w:pStyle w:val="ConsPlusNormal"/>
        <w:jc w:val="right"/>
      </w:pPr>
      <w:r>
        <w:t>Главным государственным</w:t>
      </w:r>
    </w:p>
    <w:p w:rsidR="00967FDC" w:rsidRDefault="00967FDC">
      <w:pPr>
        <w:pStyle w:val="ConsPlusNormal"/>
        <w:jc w:val="right"/>
      </w:pPr>
      <w:r>
        <w:t>санитарным врачом</w:t>
      </w:r>
    </w:p>
    <w:p w:rsidR="00967FDC" w:rsidRDefault="00967FDC">
      <w:pPr>
        <w:pStyle w:val="ConsPlusNormal"/>
        <w:jc w:val="right"/>
      </w:pPr>
      <w:r>
        <w:t>Российской Федерации</w:t>
      </w:r>
    </w:p>
    <w:p w:rsidR="00967FDC" w:rsidRDefault="00967FDC">
      <w:pPr>
        <w:pStyle w:val="ConsPlusNormal"/>
        <w:jc w:val="right"/>
      </w:pPr>
      <w:r>
        <w:t>6 ноября 2001 года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Дата введения: 1 февраля 2002 г.</w:t>
      </w:r>
    </w:p>
    <w:p w:rsidR="00967FDC" w:rsidRDefault="00967FDC">
      <w:pPr>
        <w:pStyle w:val="ConsPlusNormal"/>
      </w:pPr>
    </w:p>
    <w:p w:rsidR="00967FDC" w:rsidRDefault="00967FDC">
      <w:pPr>
        <w:pStyle w:val="ConsPlusTitle"/>
        <w:jc w:val="center"/>
      </w:pPr>
      <w:bookmarkStart w:id="0" w:name="P50"/>
      <w:bookmarkEnd w:id="0"/>
      <w:r>
        <w:t>2.3.6. ОРГАНИЗАЦИИ ОБЩЕСТВЕННОГО ПИТАНИЯ</w:t>
      </w:r>
    </w:p>
    <w:p w:rsidR="00967FDC" w:rsidRDefault="00967FDC">
      <w:pPr>
        <w:pStyle w:val="ConsPlusTitle"/>
        <w:jc w:val="center"/>
      </w:pPr>
    </w:p>
    <w:p w:rsidR="00967FDC" w:rsidRDefault="00967FDC">
      <w:pPr>
        <w:pStyle w:val="ConsPlusTitle"/>
        <w:jc w:val="center"/>
      </w:pPr>
      <w:r>
        <w:t>САНИТАРНО-ЭПИДЕМИОЛОГИЧЕСКИЕ ТРЕБОВАНИЯ</w:t>
      </w:r>
    </w:p>
    <w:p w:rsidR="00967FDC" w:rsidRDefault="00967FDC">
      <w:pPr>
        <w:pStyle w:val="ConsPlusTitle"/>
        <w:jc w:val="center"/>
      </w:pPr>
      <w:r>
        <w:t>К ОРГАНИЗАЦИЯМ ОБЩЕСТВЕННОГО ПИТАНИЯ, ИЗГОТОВЛЕНИЮ</w:t>
      </w:r>
    </w:p>
    <w:p w:rsidR="00967FDC" w:rsidRDefault="00967FDC">
      <w:pPr>
        <w:pStyle w:val="ConsPlusTitle"/>
        <w:jc w:val="center"/>
      </w:pPr>
      <w:r>
        <w:t>И ОБОРОТОСПОСОБНОСТИ В НИХ ПИЩЕВЫХ ПРОДУКТОВ</w:t>
      </w:r>
    </w:p>
    <w:p w:rsidR="00967FDC" w:rsidRDefault="00967FDC">
      <w:pPr>
        <w:pStyle w:val="ConsPlusTitle"/>
        <w:jc w:val="center"/>
      </w:pPr>
      <w:r>
        <w:t>И ПРОДОВОЛЬСТВЕННОГО СЫРЬЯ</w:t>
      </w:r>
    </w:p>
    <w:p w:rsidR="00967FDC" w:rsidRDefault="00967FDC">
      <w:pPr>
        <w:pStyle w:val="ConsPlusTitle"/>
        <w:jc w:val="center"/>
      </w:pPr>
    </w:p>
    <w:p w:rsidR="00967FDC" w:rsidRDefault="00967FDC">
      <w:pPr>
        <w:pStyle w:val="ConsPlusTitle"/>
        <w:jc w:val="center"/>
      </w:pPr>
      <w:r>
        <w:t>САНИТАРНО-ЭПИДЕМИОЛОГИЧЕСКИЕ ПРАВИЛА</w:t>
      </w:r>
    </w:p>
    <w:p w:rsidR="00967FDC" w:rsidRDefault="00967FDC">
      <w:pPr>
        <w:pStyle w:val="ConsPlusTitle"/>
        <w:jc w:val="center"/>
      </w:pPr>
      <w:r>
        <w:t>СП 2.3.6.1079-01</w:t>
      </w:r>
    </w:p>
    <w:p w:rsidR="00967FDC" w:rsidRDefault="0096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FDC" w:rsidRDefault="00967F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967FDC" w:rsidRDefault="00967FD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967FDC" w:rsidRDefault="00967FD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967FDC" w:rsidRDefault="00967FD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967FDC" w:rsidRDefault="00967FD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67FDC" w:rsidRDefault="00967FDC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>
        <w:t xml:space="preserve"> работников.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</w:t>
      </w:r>
      <w:r>
        <w:lastRenderedPageBreak/>
        <w:t>реализации населению.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bookmarkStart w:id="1" w:name="P79"/>
      <w:bookmarkEnd w:id="1"/>
      <w:r>
        <w:t>II. Требования к размещению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>
        <w:t xml:space="preserve"> При этом не должны ухудшаться условия проживания, отдыха, лечения, труда людей.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</w:t>
      </w:r>
      <w:hyperlink r:id="rId19" w:history="1">
        <w:r>
          <w:rPr>
            <w:color w:val="0000FF"/>
          </w:rPr>
          <w:t>предельно допустимые концентрации</w:t>
        </w:r>
      </w:hyperlink>
      <w:r>
        <w:t xml:space="preserve">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производственных и складских помещениях не должны находиться посторонние лица.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Площадка мусоросборников располагается на расстоянии не менее 25 м от жилых домов, площадок для игр и отдыха.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Площадки должны размещаться со стороны проезжей части автодорог и не располагаться во дворах жилых домов.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III. Требования к водоснабжению и канализации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5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26" w:history="1">
        <w:r>
          <w:rPr>
            <w:color w:val="0000FF"/>
          </w:rPr>
          <w:t>нецентрализованного водоснабжения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11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131" w:history="1">
        <w:r>
          <w:rPr>
            <w:color w:val="0000FF"/>
          </w:rPr>
          <w:t>2</w:t>
        </w:r>
      </w:hyperlink>
      <w:r>
        <w:t>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2" w:name="P111"/>
      <w:bookmarkEnd w:id="2"/>
      <w:r>
        <w:t>Таблица 1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Нормы расхода воды на приготовление полуфабрикатов &lt;*&gt;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967FDC" w:rsidRDefault="00967FDC">
      <w:pPr>
        <w:pStyle w:val="ConsPlusNormal"/>
      </w:pPr>
    </w:p>
    <w:p w:rsidR="00967FDC" w:rsidRDefault="00967FDC">
      <w:pPr>
        <w:sectPr w:rsidR="00967FDC" w:rsidSect="00180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6105"/>
      </w:tblGrid>
      <w:tr w:rsidR="00967FDC">
        <w:tc>
          <w:tcPr>
            <w:tcW w:w="4620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Полуфабрикаты</w:t>
            </w:r>
          </w:p>
        </w:tc>
        <w:tc>
          <w:tcPr>
            <w:tcW w:w="6105" w:type="dxa"/>
          </w:tcPr>
          <w:p w:rsidR="00967FDC" w:rsidRDefault="00967FDC">
            <w:pPr>
              <w:pStyle w:val="ConsPlusNormal"/>
              <w:jc w:val="center"/>
            </w:pPr>
            <w:r>
              <w:t>Нормы расхода воды на 1 т в литрах</w:t>
            </w:r>
          </w:p>
        </w:tc>
      </w:tr>
      <w:tr w:rsidR="00967FDC">
        <w:tc>
          <w:tcPr>
            <w:tcW w:w="4620" w:type="dxa"/>
          </w:tcPr>
          <w:p w:rsidR="00967FDC" w:rsidRDefault="00967FDC">
            <w:pPr>
              <w:pStyle w:val="ConsPlusNormal"/>
            </w:pPr>
            <w:r>
              <w:t>Мясные</w:t>
            </w:r>
          </w:p>
        </w:tc>
        <w:tc>
          <w:tcPr>
            <w:tcW w:w="6105" w:type="dxa"/>
          </w:tcPr>
          <w:p w:rsidR="00967FDC" w:rsidRDefault="00967FDC">
            <w:pPr>
              <w:pStyle w:val="ConsPlusNormal"/>
              <w:jc w:val="center"/>
            </w:pPr>
            <w:r>
              <w:t>1500</w:t>
            </w:r>
          </w:p>
        </w:tc>
      </w:tr>
      <w:tr w:rsidR="00967FDC">
        <w:tc>
          <w:tcPr>
            <w:tcW w:w="4620" w:type="dxa"/>
          </w:tcPr>
          <w:p w:rsidR="00967FDC" w:rsidRDefault="00967FDC">
            <w:pPr>
              <w:pStyle w:val="ConsPlusNormal"/>
            </w:pPr>
            <w:r>
              <w:t>Рыбные</w:t>
            </w:r>
          </w:p>
        </w:tc>
        <w:tc>
          <w:tcPr>
            <w:tcW w:w="6105" w:type="dxa"/>
          </w:tcPr>
          <w:p w:rsidR="00967FDC" w:rsidRDefault="00967FDC">
            <w:pPr>
              <w:pStyle w:val="ConsPlusNormal"/>
              <w:jc w:val="center"/>
            </w:pPr>
            <w:r>
              <w:t>2000</w:t>
            </w:r>
          </w:p>
        </w:tc>
      </w:tr>
      <w:tr w:rsidR="00967FDC">
        <w:tc>
          <w:tcPr>
            <w:tcW w:w="4620" w:type="dxa"/>
          </w:tcPr>
          <w:p w:rsidR="00967FDC" w:rsidRDefault="00967FDC">
            <w:pPr>
              <w:pStyle w:val="ConsPlusNormal"/>
            </w:pPr>
            <w:r>
              <w:t>Овощные</w:t>
            </w:r>
          </w:p>
        </w:tc>
        <w:tc>
          <w:tcPr>
            <w:tcW w:w="6105" w:type="dxa"/>
          </w:tcPr>
          <w:p w:rsidR="00967FDC" w:rsidRDefault="00967FDC">
            <w:pPr>
              <w:pStyle w:val="ConsPlusNormal"/>
              <w:jc w:val="center"/>
            </w:pPr>
            <w:r>
              <w:t>2200</w:t>
            </w:r>
          </w:p>
        </w:tc>
      </w:tr>
      <w:tr w:rsidR="00967FDC">
        <w:tc>
          <w:tcPr>
            <w:tcW w:w="4620" w:type="dxa"/>
          </w:tcPr>
          <w:p w:rsidR="00967FDC" w:rsidRDefault="00967FDC">
            <w:pPr>
              <w:pStyle w:val="ConsPlusNormal"/>
            </w:pPr>
            <w:r>
              <w:t>Кулинарные</w:t>
            </w:r>
          </w:p>
        </w:tc>
        <w:tc>
          <w:tcPr>
            <w:tcW w:w="6105" w:type="dxa"/>
          </w:tcPr>
          <w:p w:rsidR="00967FDC" w:rsidRDefault="00967FDC">
            <w:pPr>
              <w:pStyle w:val="ConsPlusNormal"/>
              <w:jc w:val="center"/>
            </w:pPr>
            <w:r>
              <w:t>1000</w:t>
            </w:r>
          </w:p>
        </w:tc>
      </w:tr>
    </w:tbl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Примечание. Коэффициент часовой неравномерности водопотребления принимать </w:t>
      </w:r>
      <w:proofErr w:type="gramStart"/>
      <w:r>
        <w:t>равным</w:t>
      </w:r>
      <w:proofErr w:type="gramEnd"/>
      <w:r>
        <w:t xml:space="preserve"> 1,5.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3" w:name="P131"/>
      <w:bookmarkEnd w:id="3"/>
      <w:r>
        <w:t>Таблица 2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Расчетные секундные расходы воды и процент</w:t>
      </w:r>
    </w:p>
    <w:p w:rsidR="00967FDC" w:rsidRDefault="00967FDC">
      <w:pPr>
        <w:pStyle w:val="ConsPlusNormal"/>
        <w:jc w:val="center"/>
      </w:pPr>
      <w:r>
        <w:t>одновременного действия оборудования</w:t>
      </w:r>
    </w:p>
    <w:p w:rsidR="00967FDC" w:rsidRDefault="00967F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4125"/>
      </w:tblGrid>
      <w:tr w:rsidR="00967FDC">
        <w:tc>
          <w:tcPr>
            <w:tcW w:w="3630" w:type="dxa"/>
          </w:tcPr>
          <w:p w:rsidR="00967FDC" w:rsidRDefault="00967FDC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Расход воды, </w:t>
            </w:r>
            <w:proofErr w:type="gramStart"/>
            <w:r>
              <w:t>л</w:t>
            </w:r>
            <w:proofErr w:type="gramEnd"/>
            <w:r>
              <w:t>/сек.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Процент одновременного действия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1. Моечные ванны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30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2. Раковины (производственные)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40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3. Машины посудомоечные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100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4. Картофелемойки, картофелечистки и кипятильники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100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5. Котлы варочные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</w:tr>
      <w:tr w:rsidR="00967FDC">
        <w:tc>
          <w:tcPr>
            <w:tcW w:w="3630" w:type="dxa"/>
          </w:tcPr>
          <w:p w:rsidR="00967FDC" w:rsidRDefault="00967FDC">
            <w:pPr>
              <w:pStyle w:val="ConsPlusNormal"/>
            </w:pPr>
            <w:r>
              <w:t>6. Льдогенераторы</w:t>
            </w:r>
          </w:p>
        </w:tc>
        <w:tc>
          <w:tcPr>
            <w:tcW w:w="297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125" w:type="dxa"/>
          </w:tcPr>
          <w:p w:rsidR="00967FDC" w:rsidRDefault="00967FDC">
            <w:pPr>
              <w:pStyle w:val="ConsPlusNormal"/>
              <w:jc w:val="center"/>
            </w:pPr>
            <w:r>
              <w:t>50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Примечания: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1. Расход воды холодильными установками следует принимать по технической характеристике этих установок.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Температура горячей воды в точке разбора должна быть не ниже 65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организациях запрещается использовать привозную воду.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27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8" w:history="1">
        <w:r>
          <w:rPr>
            <w:color w:val="0000FF"/>
          </w:rPr>
          <w:t>правил</w:t>
        </w:r>
      </w:hyperlink>
      <w:r>
        <w:t>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Горизонтальные отводы канализации от всех производственных помещений вне </w:t>
      </w:r>
      <w:r>
        <w:lastRenderedPageBreak/>
        <w:t>зависимости от числа санитарно-технических устройств имеют устройства для прочистки труб.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IV. Требования к условиям работы</w:t>
      </w:r>
    </w:p>
    <w:p w:rsidR="00967FDC" w:rsidRDefault="00967FDC">
      <w:pPr>
        <w:pStyle w:val="ConsPlusNormal"/>
        <w:jc w:val="center"/>
      </w:pPr>
      <w:r>
        <w:t>в производственных помещениях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Санитарно-бытовое обеспечение работающих осуществляется в соответствии с </w:t>
      </w:r>
      <w:r>
        <w:lastRenderedPageBreak/>
        <w:t>действующими санитарными правилами, строительными нормами для административных и бытовых зданий.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30" w:history="1">
        <w:r>
          <w:rPr>
            <w:color w:val="0000FF"/>
          </w:rPr>
          <w:t>гигиеническим требованиям</w:t>
        </w:r>
      </w:hyperlink>
      <w:r>
        <w:t>, предъявляемым к микроклимату производственных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31" w:history="1">
        <w:r>
          <w:rPr>
            <w:color w:val="0000FF"/>
          </w:rPr>
          <w:t>норм</w:t>
        </w:r>
      </w:hyperlink>
      <w: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32" w:history="1">
        <w:r>
          <w:rPr>
            <w:color w:val="0000FF"/>
          </w:rPr>
          <w:t>норм и правил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4.7. В организации обеспечивается воздушно-тепловой баланс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>
        <w:t>2</w:t>
      </w:r>
      <w:proofErr w:type="gramEnd"/>
      <w:r>
        <w:t xml:space="preserve"> при облучаемой поверхности </w:t>
      </w:r>
      <w:r>
        <w:lastRenderedPageBreak/>
        <w:t>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применять секционно-модульное оборудование;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максимально заполнять посудой рабочую поверхность плит;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>
        <w:t>воздушное</w:t>
      </w:r>
      <w:proofErr w:type="gramEnd"/>
      <w:r>
        <w:t xml:space="preserve"> душирование;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регламентировать внутрисменные режимы труда и отдыха </w:t>
      </w:r>
      <w:proofErr w:type="gramStart"/>
      <w:r>
        <w:t>работающих</w:t>
      </w:r>
      <w:proofErr w:type="gramEnd"/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3" w:history="1">
        <w:r>
          <w:rPr>
            <w:color w:val="0000FF"/>
          </w:rPr>
          <w:t>(ПДК)</w:t>
        </w:r>
      </w:hyperlink>
      <w:r>
        <w:t xml:space="preserve"> вредных веществ в воздухе рабочей зоны.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строго соблюдать технологические процессы приготовления блюд;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5" w:history="1">
        <w:r>
          <w:rPr>
            <w:color w:val="0000FF"/>
          </w:rPr>
          <w:t>требованиями</w:t>
        </w:r>
      </w:hyperlink>
      <w:r>
        <w:t>, предъявляемыми к отоплению, вентиляции и кондиционированию воздуха, а также с требованиями настоящих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</w:t>
      </w:r>
      <w:r>
        <w:lastRenderedPageBreak/>
        <w:t>предусматривается северо-западная ориентация, а также применение устрой</w:t>
      </w:r>
      <w:proofErr w:type="gramStart"/>
      <w:r>
        <w:t>ств дл</w:t>
      </w:r>
      <w:proofErr w:type="gramEnd"/>
      <w:r>
        <w:t>я защиты от инсоляции (жалюзи, специальные стекла и другие устройства, отражающие тепловое излучение).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4.16. Показатели освещенности для производственных помещений должны соответствовать установленным </w:t>
      </w:r>
      <w:hyperlink r:id="rId37" w:history="1">
        <w:r>
          <w:rPr>
            <w:color w:val="0000FF"/>
          </w:rPr>
          <w:t>нормам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8" w:history="1">
        <w:r>
          <w:rPr>
            <w:color w:val="0000FF"/>
          </w:rPr>
          <w:t>требований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4.20. </w:t>
      </w:r>
      <w:proofErr w:type="gramStart"/>
      <w: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- отделка помещений звукопоглощающими материалами;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постоянный </w:t>
      </w:r>
      <w:proofErr w:type="gramStart"/>
      <w:r>
        <w:t>контроль за</w:t>
      </w:r>
      <w:proofErr w:type="gramEnd"/>
      <w: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своевременная профилактика и ремонт оборудования;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эксплуатация оборудования в режимах, указанных в паспорте заводов-изготовителей;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организация мест кратковременного отдыха работников в помещениях, оборудованных </w:t>
      </w:r>
      <w:r>
        <w:lastRenderedPageBreak/>
        <w:t>средствами звукоизоляции и звукопоглощения;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устройство в горячих цехах подвесных потолков на расстоянии 40 - 50 см от перекрытия.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о труде.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V. Требования к устройству и содержанию помещений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5.6. Стены и потолки складских помещений оштукатуриваются и белятся. Стены на высоту не </w:t>
      </w:r>
      <w:r>
        <w:lastRenderedPageBreak/>
        <w:t>менее 1,7 м окрашиваются влагостойкими красками для внутренней отделки.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>
        <w:t>Загрузочная</w:t>
      </w:r>
      <w:proofErr w:type="gramEnd"/>
      <w:r>
        <w:t xml:space="preserve"> оборудуется платформой, навесом.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 ред. </w:t>
      </w:r>
      <w:hyperlink r:id="rId42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После каждого посетителя обязательна уборка обеденного стола.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Уборщицы должны быть обеспечены в достаточном количестве уборочным инвентарем, </w:t>
      </w:r>
      <w:r>
        <w:lastRenderedPageBreak/>
        <w:t>ветошью, моющими и дезинфицирующими средствами.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 введен </w:t>
      </w:r>
      <w:hyperlink r:id="rId4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VI. Требования к оборудованию, инвентарю, посуде и таре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>
        <w:t>хранится</w:t>
      </w:r>
      <w:proofErr w:type="gramEnd"/>
      <w:r>
        <w:t xml:space="preserve"> раздельно.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6.10. Посуду с трещинами, сколами, отбитыми краями, деформированную, с поврежденной эмалью не используют.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Мытье столовой посуды и приборов в двухсекционной ванне допускается в организациях с ограниченным ассортиментом.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мытье во второй секции ванны в воде с температурой не ниже 40 град. C и добавлением моющих сре</w:t>
      </w:r>
      <w:proofErr w:type="gramStart"/>
      <w:r>
        <w:t>дств в к</w:t>
      </w:r>
      <w:proofErr w:type="gramEnd"/>
      <w:r>
        <w:t>оличестве, в два раза меньшем, чем в первой секции ванны;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 xml:space="preserve">- ополаскивание посуды в металлической сетке с ручками в третьей секции ванны </w:t>
      </w:r>
      <w:proofErr w:type="gramStart"/>
      <w:r>
        <w:t>горячей проточной водой с температурой не ниже 65 град. C с помощью гибкого шланга с душевой насадкой</w:t>
      </w:r>
      <w:proofErr w:type="gramEnd"/>
      <w:r>
        <w:t>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40 град. C с добавлением моющих средств;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град. C;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просушивание в опрокинутом виде на решетчатых полках, стеллажах.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6.18. Чистые кухонную посуду и инвентарь хранят на стеллажах на высоте не менее 0,5 м от пола.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Чистую столовую посуду хранят в закрытых шкафах или на решетках.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>
        <w:t>подносы</w:t>
      </w:r>
      <w:proofErr w:type="gramEnd"/>
      <w: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VII. Требования к транспортировке, приему</w:t>
      </w:r>
    </w:p>
    <w:p w:rsidR="00967FDC" w:rsidRDefault="00967FDC">
      <w:pPr>
        <w:pStyle w:val="ConsPlusNormal"/>
        <w:jc w:val="center"/>
      </w:pPr>
      <w:r>
        <w:t>и хранению сырья, пищевых продуктов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9" w:history="1">
        <w:r>
          <w:rPr>
            <w:color w:val="0000FF"/>
          </w:rPr>
          <w:t>санитарный паспорт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50" w:history="1">
        <w:r>
          <w:rPr>
            <w:color w:val="0000FF"/>
          </w:rPr>
          <w:t>образца</w:t>
        </w:r>
      </w:hyperlink>
      <w: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51" w:history="1">
        <w:r>
          <w:rPr>
            <w:color w:val="0000FF"/>
          </w:rPr>
          <w:t>гигиеническими требованиями</w:t>
        </w:r>
      </w:hyperlink>
      <w:r>
        <w:t xml:space="preserve"> к качеству и безопасности продовольственного сырья и пищевых продуктов.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непотрошеную птицу (кроме дичи);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овощи и фрукты с наличием плесени и признаками гнили;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грибы несъедобные, некультивируемые съедобные, червивые, мятые;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продукцию домашнего изготовления.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7.10. Продукты без упаковки взвешивают в таре или на чистой бумаге.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7.11. </w:t>
      </w:r>
      <w:proofErr w:type="gramStart"/>
      <w: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2" w:history="1">
        <w:r>
          <w:rPr>
            <w:color w:val="0000FF"/>
          </w:rPr>
          <w:t>условия хранения</w:t>
        </w:r>
      </w:hyperlink>
      <w: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7.12. Хранение особо скоропортящихся продуктов осуществляется в соответствии с </w:t>
      </w:r>
      <w:hyperlink r:id="rId53" w:history="1">
        <w:r>
          <w:rPr>
            <w:color w:val="0000FF"/>
          </w:rPr>
          <w:t>гигиеническими требованиями</w:t>
        </w:r>
      </w:hyperlink>
      <w:r>
        <w:t>, предъявляемыми к условиям, срокам хранения особо скоропортящихся продуктов.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7.17. Рыбу мороженую (филе рыбное) хранят на стеллажах или подтоварниках в таре поставщика.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7.18. Сметану, творог хранят в таре с крышкой. Не допускается оставлять ложки, лопатки в таре с творогом и сметаной.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7.21. Готовые мясопродукты (колбасы, окорока, сосиски, сардельки) хранят в таре поставщика или производственной таре.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7.23. Крупу и муку хранят </w:t>
      </w:r>
      <w:proofErr w:type="gramStart"/>
      <w:r>
        <w:t>в мешках на подтоварниках в штабелях на расстоянии до пола</w:t>
      </w:r>
      <w:proofErr w:type="gramEnd"/>
      <w:r>
        <w:t xml:space="preserve"> не менее 15 см.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VIII. Требования к обработке сырья</w:t>
      </w:r>
    </w:p>
    <w:p w:rsidR="00967FDC" w:rsidRDefault="00967FDC">
      <w:pPr>
        <w:pStyle w:val="ConsPlusNormal"/>
        <w:jc w:val="center"/>
      </w:pPr>
      <w:r>
        <w:t>и производству продукции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8.2. Абзац исключен с 1 июля 2007 года. - </w:t>
      </w:r>
      <w:hyperlink r:id="rId55" w:history="1">
        <w:r>
          <w:rPr>
            <w:color w:val="0000FF"/>
          </w:rPr>
          <w:t>Изменение N 2</w:t>
        </w:r>
      </w:hyperlink>
      <w:r>
        <w:t xml:space="preserve">, утв. Постановлением Главного </w:t>
      </w:r>
      <w:r>
        <w:lastRenderedPageBreak/>
        <w:t>государственного санитарного врача РФ от 03.05.2007 N 25.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56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8.3. Продукция готовится партиями по мере ее спроса и реализации.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8.4. Обработка сырых и готовых продуктов </w:t>
      </w:r>
      <w:proofErr w:type="gramStart"/>
      <w:r>
        <w:t>производится</w:t>
      </w:r>
      <w:proofErr w:type="gramEnd"/>
      <w: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967FDC" w:rsidRDefault="00967FDC">
      <w:pPr>
        <w:pStyle w:val="ConsPlusNormal"/>
        <w:jc w:val="both"/>
      </w:pPr>
      <w:r>
        <w:t xml:space="preserve">(п. 8.4 в ред. </w:t>
      </w:r>
      <w:hyperlink r:id="rId59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 окончании работы щетки очищают, промывают горячими растворами моющих сре</w:t>
      </w:r>
      <w:proofErr w:type="gramStart"/>
      <w:r>
        <w:t>дств пр</w:t>
      </w:r>
      <w:proofErr w:type="gramEnd"/>
      <w:r>
        <w:t>и температуре 45 - 50 град. C, ополаскивают, замачивают в дезрастворе на 10 - 15 мин., ополаскивают проточной водой и просушивают.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8.8. Субпродукты (мозги, почки, рубцы) дефростируют на воздухе или в воде. Перед </w:t>
      </w:r>
      <w:r>
        <w:lastRenderedPageBreak/>
        <w:t>тепловой обработкой мозги, вымя, почки, рубцы вымачивают в холодной воде.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8.11. Салаты, винегреты и нарезанные компоненты в незаправленном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При использовании традиционных технологий изготовления изделий во фритюре </w:t>
      </w:r>
      <w:r>
        <w:lastRenderedPageBreak/>
        <w:t>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</w:t>
      </w:r>
      <w:hyperlink w:anchor="P425" w:history="1">
        <w:r>
          <w:rPr>
            <w:color w:val="0000FF"/>
          </w:rPr>
          <w:t>таблицами 3</w:t>
        </w:r>
      </w:hyperlink>
      <w:r>
        <w:t xml:space="preserve">, </w:t>
      </w:r>
      <w:hyperlink w:anchor="P476" w:history="1">
        <w:r>
          <w:rPr>
            <w:color w:val="0000FF"/>
          </w:rPr>
          <w:t>4</w:t>
        </w:r>
      </w:hyperlink>
      <w:r>
        <w:t xml:space="preserve">, </w:t>
      </w:r>
      <w:hyperlink w:anchor="P513" w:history="1">
        <w:r>
          <w:rPr>
            <w:color w:val="0000FF"/>
          </w:rPr>
          <w:t>5</w:t>
        </w:r>
      </w:hyperlink>
      <w: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4" w:name="P425"/>
      <w:bookmarkEnd w:id="4"/>
      <w:r>
        <w:t>Таблица 3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Оценочная шкала качества подсолнечного масла,</w:t>
      </w:r>
    </w:p>
    <w:p w:rsidR="00967FDC" w:rsidRDefault="00967FDC">
      <w:pPr>
        <w:pStyle w:val="ConsPlusNormal"/>
        <w:jc w:val="center"/>
      </w:pPr>
      <w:r>
        <w:t>используемого в качестве фритюра</w:t>
      </w:r>
    </w:p>
    <w:p w:rsidR="00967FDC" w:rsidRDefault="00967FDC">
      <w:pPr>
        <w:pStyle w:val="ConsPlusNormal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967FDC">
        <w:tc>
          <w:tcPr>
            <w:tcW w:w="181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967FDC" w:rsidRDefault="00967FD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67FDC">
        <w:tc>
          <w:tcPr>
            <w:tcW w:w="1815" w:type="dxa"/>
            <w:vMerge/>
          </w:tcPr>
          <w:p w:rsidR="00967FDC" w:rsidRDefault="00967FDC"/>
        </w:tc>
        <w:tc>
          <w:tcPr>
            <w:tcW w:w="1485" w:type="dxa"/>
            <w:vMerge/>
          </w:tcPr>
          <w:p w:rsidR="00967FDC" w:rsidRDefault="00967FDC"/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Цвет (в проходящем и отраженном свете на белом фоне при температуре 40 град. C)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Соломенно-желтый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Интенсивно желтый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Интенсивно </w:t>
            </w:r>
            <w:proofErr w:type="gramStart"/>
            <w:r>
              <w:t>желтый</w:t>
            </w:r>
            <w:proofErr w:type="gramEnd"/>
            <w:r>
              <w:t xml:space="preserve"> с коричневым оттенком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Коричневый или темно-коричневый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Без постороннего привкуса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proofErr w:type="gramStart"/>
            <w:r>
              <w:t>Хороший</w:t>
            </w:r>
            <w:proofErr w:type="gramEnd"/>
            <w:r>
              <w:t>, но с посторонним привкусом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 xml:space="preserve">Очень </w:t>
            </w:r>
            <w:proofErr w:type="gramStart"/>
            <w:r>
              <w:t>горький</w:t>
            </w:r>
            <w:proofErr w:type="gramEnd"/>
            <w:r>
              <w:t>, вызывающий неприятное ощущение першения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Запах (при температуре не ниже 50 град. C)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Без постороннего запаха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Отсутствует </w:t>
            </w:r>
            <w:proofErr w:type="gramStart"/>
            <w:r>
              <w:t>свойственный</w:t>
            </w:r>
            <w:proofErr w:type="gramEnd"/>
            <w:r>
              <w:t xml:space="preserve"> подсолнечному маслу, без постороннего запаха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Слабо </w:t>
            </w:r>
            <w:proofErr w:type="gramStart"/>
            <w:r>
              <w:t>выраженный</w:t>
            </w:r>
            <w:proofErr w:type="gramEnd"/>
            <w:r>
              <w:t>, неприятный продуктов термического распада масла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proofErr w:type="gramStart"/>
            <w:r>
              <w:t>Выраженный</w:t>
            </w:r>
            <w:proofErr w:type="gramEnd"/>
            <w:r>
              <w:t>, неприятный продуктов термического распада масла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proofErr w:type="gramStart"/>
            <w:r>
              <w:t>Резкий</w:t>
            </w:r>
            <w:proofErr w:type="gramEnd"/>
            <w:r>
              <w:t>, неприятный продуктов термического распада масла</w:t>
            </w:r>
          </w:p>
        </w:tc>
      </w:tr>
    </w:tbl>
    <w:p w:rsidR="00967FDC" w:rsidRDefault="00967FDC">
      <w:pPr>
        <w:pStyle w:val="ConsPlusNormal"/>
      </w:pPr>
    </w:p>
    <w:p w:rsidR="00967FDC" w:rsidRDefault="00967FDC">
      <w:pPr>
        <w:pStyle w:val="ConsPlusCell"/>
        <w:jc w:val="both"/>
      </w:pPr>
      <w:r>
        <w:t>┌────────────────┬──────────┐</w:t>
      </w:r>
    </w:p>
    <w:p w:rsidR="00967FDC" w:rsidRDefault="00967FDC">
      <w:pPr>
        <w:pStyle w:val="ConsPlusCell"/>
        <w:jc w:val="both"/>
      </w:pPr>
      <w:r>
        <w:t xml:space="preserve">│Качество фритюра│ </w:t>
      </w:r>
      <w:proofErr w:type="gramStart"/>
      <w:r>
        <w:t>Балльная</w:t>
      </w:r>
      <w:proofErr w:type="gramEnd"/>
      <w:r>
        <w:t xml:space="preserve"> │ Пример расчета среднего балла:</w:t>
      </w:r>
    </w:p>
    <w:p w:rsidR="00967FDC" w:rsidRDefault="00967FDC">
      <w:pPr>
        <w:pStyle w:val="ConsPlusCell"/>
        <w:jc w:val="both"/>
      </w:pPr>
      <w:r>
        <w:t xml:space="preserve">│                │оценка </w:t>
      </w:r>
      <w:hyperlink w:anchor="P473" w:history="1">
        <w:r>
          <w:rPr>
            <w:color w:val="0000FF"/>
          </w:rPr>
          <w:t>&lt;*&gt;</w:t>
        </w:r>
      </w:hyperlink>
      <w:r>
        <w:t>│ (4 x 3 + 3 x 2 + 3 x 2) / 7 = 3,4</w:t>
      </w:r>
    </w:p>
    <w:p w:rsidR="00967FDC" w:rsidRDefault="00967FDC">
      <w:pPr>
        <w:pStyle w:val="ConsPlusCell"/>
        <w:jc w:val="both"/>
      </w:pPr>
      <w:r>
        <w:t xml:space="preserve">├────────────────┼──────────┤ </w:t>
      </w:r>
      <w:hyperlink w:anchor="P474" w:history="1">
        <w:r>
          <w:rPr>
            <w:color w:val="0000FF"/>
          </w:rPr>
          <w:t>&lt;**&gt;</w:t>
        </w:r>
      </w:hyperlink>
      <w:r>
        <w:t>, где в числителе:</w:t>
      </w:r>
    </w:p>
    <w:p w:rsidR="00967FDC" w:rsidRDefault="00967FDC">
      <w:pPr>
        <w:pStyle w:val="ConsPlusCell"/>
        <w:jc w:val="both"/>
      </w:pPr>
      <w:r>
        <w:t>│</w:t>
      </w:r>
      <w:proofErr w:type="gramStart"/>
      <w:r>
        <w:t>Отличное</w:t>
      </w:r>
      <w:proofErr w:type="gramEnd"/>
      <w:r>
        <w:t xml:space="preserve">        │    5     │ 4, 3, 3 - баллы по показателям</w:t>
      </w:r>
    </w:p>
    <w:p w:rsidR="00967FDC" w:rsidRDefault="00967FDC">
      <w:pPr>
        <w:pStyle w:val="ConsPlusCell"/>
        <w:jc w:val="both"/>
      </w:pPr>
      <w:r>
        <w:t>│</w:t>
      </w:r>
      <w:proofErr w:type="gramStart"/>
      <w:r>
        <w:t>Хорошее</w:t>
      </w:r>
      <w:proofErr w:type="gramEnd"/>
      <w:r>
        <w:t xml:space="preserve">         │    4     │ качества,</w:t>
      </w:r>
    </w:p>
    <w:p w:rsidR="00967FDC" w:rsidRDefault="00967FDC">
      <w:pPr>
        <w:pStyle w:val="ConsPlusCell"/>
        <w:jc w:val="both"/>
      </w:pPr>
      <w:r>
        <w:t>│Удовлетворитель-│    3     │ 3, 2, 2 - коэффициенты важности;</w:t>
      </w:r>
    </w:p>
    <w:p w:rsidR="00967FDC" w:rsidRDefault="00967FDC">
      <w:pPr>
        <w:pStyle w:val="ConsPlusCell"/>
        <w:jc w:val="both"/>
      </w:pPr>
      <w:r>
        <w:t>│ное             │          │ в знаменателе: 7 - сумма</w:t>
      </w:r>
    </w:p>
    <w:p w:rsidR="00967FDC" w:rsidRDefault="00967FDC">
      <w:pPr>
        <w:pStyle w:val="ConsPlusCell"/>
        <w:jc w:val="both"/>
      </w:pPr>
      <w:r>
        <w:t>│Неудовлетвори-  │    2,1   │ коэффициента важности.</w:t>
      </w:r>
    </w:p>
    <w:p w:rsidR="00967FDC" w:rsidRDefault="00967FDC">
      <w:pPr>
        <w:pStyle w:val="ConsPlusCell"/>
        <w:jc w:val="both"/>
      </w:pPr>
      <w:r>
        <w:lastRenderedPageBreak/>
        <w:t>│тельное         │          │</w:t>
      </w:r>
    </w:p>
    <w:p w:rsidR="00967FDC" w:rsidRDefault="00967FDC">
      <w:pPr>
        <w:pStyle w:val="ConsPlusCell"/>
        <w:jc w:val="both"/>
      </w:pPr>
      <w:r>
        <w:t>└────────────────┴──────────┘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5" w:name="P473"/>
      <w:bookmarkEnd w:id="5"/>
      <w:r>
        <w:t>&lt;*&gt; Рассчитывают средний балл с учетом коэффициента важности.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&lt;**&gt; Если дробная часть менее 0,5, то она отбрасывается, если 0,5 и больше - округляется.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7" w:name="P476"/>
      <w:bookmarkEnd w:id="7"/>
      <w:r>
        <w:t>Таблица 4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Оценочная шкала кулинарных жиров, используемых</w:t>
      </w:r>
    </w:p>
    <w:p w:rsidR="00967FDC" w:rsidRDefault="00967FDC">
      <w:pPr>
        <w:pStyle w:val="ConsPlusNormal"/>
        <w:jc w:val="center"/>
      </w:pPr>
      <w:r>
        <w:t>в качестве фритюра</w:t>
      </w:r>
    </w:p>
    <w:p w:rsidR="00967FDC" w:rsidRDefault="00967F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967FDC">
        <w:tc>
          <w:tcPr>
            <w:tcW w:w="181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967FDC" w:rsidRDefault="00967FD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67FDC">
        <w:tc>
          <w:tcPr>
            <w:tcW w:w="1815" w:type="dxa"/>
            <w:vMerge/>
          </w:tcPr>
          <w:p w:rsidR="00967FDC" w:rsidRDefault="00967FDC"/>
        </w:tc>
        <w:tc>
          <w:tcPr>
            <w:tcW w:w="1485" w:type="dxa"/>
            <w:vMerge/>
          </w:tcPr>
          <w:p w:rsidR="00967FDC" w:rsidRDefault="00967FDC"/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От белого </w:t>
            </w:r>
            <w:proofErr w:type="gramStart"/>
            <w:r>
              <w:t>до</w:t>
            </w:r>
            <w:proofErr w:type="gramEnd"/>
            <w:r>
              <w:t xml:space="preserve"> светло-желтого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Желтый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proofErr w:type="gramStart"/>
            <w:r>
              <w:t>Желтый</w:t>
            </w:r>
            <w:proofErr w:type="gramEnd"/>
            <w:r>
              <w:t xml:space="preserve"> с коричневым оттенком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Коричневый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Для кулинарных жиров, фритюрного, "Прима", "Новинка" и сала растительного без </w:t>
            </w:r>
            <w:r>
              <w:lastRenderedPageBreak/>
              <w:t xml:space="preserve">посторонних привкусов. </w:t>
            </w:r>
            <w:proofErr w:type="gramStart"/>
            <w:r>
              <w:t>Для кулинарных жиров "Украинский", "Белорусский", "Восточный" - характерный для добавляемого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proofErr w:type="gramStart"/>
            <w:r>
              <w:lastRenderedPageBreak/>
              <w:t>Хороший</w:t>
            </w:r>
            <w:proofErr w:type="gramEnd"/>
            <w:r>
              <w:t>, но с посторонним привкусом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t xml:space="preserve">Очень </w:t>
            </w:r>
            <w:proofErr w:type="gramStart"/>
            <w:r>
              <w:t>горький</w:t>
            </w:r>
            <w:proofErr w:type="gramEnd"/>
            <w:r>
              <w:t>, вызывающий ощущение першения</w:t>
            </w:r>
          </w:p>
        </w:tc>
      </w:tr>
      <w:tr w:rsidR="00967FDC">
        <w:tc>
          <w:tcPr>
            <w:tcW w:w="1815" w:type="dxa"/>
          </w:tcPr>
          <w:p w:rsidR="00967FDC" w:rsidRDefault="00967FDC">
            <w:pPr>
              <w:pStyle w:val="ConsPlusNormal"/>
            </w:pPr>
            <w:r>
              <w:lastRenderedPageBreak/>
              <w:t>Запах (при температуре не ниже 50 град. C)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>Для кулинарных жиров "</w:t>
            </w:r>
            <w:proofErr w:type="gramStart"/>
            <w:r>
              <w:t>Украинский</w:t>
            </w:r>
            <w:proofErr w:type="gramEnd"/>
            <w:r>
              <w:t>", "Белорусский", "Восточный"</w:t>
            </w:r>
            <w:r>
              <w:lastRenderedPageBreak/>
              <w:t>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lastRenderedPageBreak/>
              <w:t>Со слабым посторонним запахом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</w:pPr>
            <w:r>
              <w:t xml:space="preserve">Слабо </w:t>
            </w:r>
            <w:proofErr w:type="gramStart"/>
            <w:r>
              <w:t>выраженный</w:t>
            </w:r>
            <w:proofErr w:type="gramEnd"/>
            <w:r>
              <w:t>, неприятный продуктов термического распада жира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</w:pPr>
            <w:r>
              <w:t xml:space="preserve">Ярко </w:t>
            </w:r>
            <w:proofErr w:type="gramStart"/>
            <w:r>
              <w:t>выраженный</w:t>
            </w:r>
            <w:proofErr w:type="gramEnd"/>
            <w:r>
              <w:t xml:space="preserve"> неприятный продуктов термического распада жира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</w:pPr>
            <w:proofErr w:type="gramStart"/>
            <w:r>
              <w:t>Неприятный</w:t>
            </w:r>
            <w:proofErr w:type="gramEnd"/>
            <w:r>
              <w:t>, резкий продуктов термического распада жира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8" w:name="P513"/>
      <w:bookmarkEnd w:id="8"/>
      <w:r>
        <w:t>Таблица 5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Схема учета использования фритюрных жиров</w:t>
      </w:r>
    </w:p>
    <w:p w:rsidR="00967FDC" w:rsidRDefault="00967F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1320"/>
        <w:gridCol w:w="1155"/>
        <w:gridCol w:w="825"/>
        <w:gridCol w:w="990"/>
        <w:gridCol w:w="1485"/>
        <w:gridCol w:w="1485"/>
        <w:gridCol w:w="1320"/>
        <w:gridCol w:w="1155"/>
      </w:tblGrid>
      <w:tr w:rsidR="00967FDC">
        <w:tc>
          <w:tcPr>
            <w:tcW w:w="115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82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Вид фритюрного жира</w:t>
            </w:r>
          </w:p>
        </w:tc>
        <w:tc>
          <w:tcPr>
            <w:tcW w:w="132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115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82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9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Время окончания фритюрной жарки</w:t>
            </w:r>
          </w:p>
        </w:tc>
        <w:tc>
          <w:tcPr>
            <w:tcW w:w="148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2805" w:type="dxa"/>
            <w:gridSpan w:val="2"/>
          </w:tcPr>
          <w:p w:rsidR="00967FDC" w:rsidRDefault="00967FDC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115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967FDC">
        <w:tc>
          <w:tcPr>
            <w:tcW w:w="1155" w:type="dxa"/>
            <w:vMerge/>
          </w:tcPr>
          <w:p w:rsidR="00967FDC" w:rsidRDefault="00967FDC"/>
        </w:tc>
        <w:tc>
          <w:tcPr>
            <w:tcW w:w="825" w:type="dxa"/>
            <w:vMerge/>
          </w:tcPr>
          <w:p w:rsidR="00967FDC" w:rsidRDefault="00967FDC"/>
        </w:tc>
        <w:tc>
          <w:tcPr>
            <w:tcW w:w="1320" w:type="dxa"/>
            <w:vMerge/>
          </w:tcPr>
          <w:p w:rsidR="00967FDC" w:rsidRDefault="00967FDC"/>
        </w:tc>
        <w:tc>
          <w:tcPr>
            <w:tcW w:w="1155" w:type="dxa"/>
            <w:vMerge/>
          </w:tcPr>
          <w:p w:rsidR="00967FDC" w:rsidRDefault="00967FDC"/>
        </w:tc>
        <w:tc>
          <w:tcPr>
            <w:tcW w:w="825" w:type="dxa"/>
            <w:vMerge/>
          </w:tcPr>
          <w:p w:rsidR="00967FDC" w:rsidRDefault="00967FDC"/>
        </w:tc>
        <w:tc>
          <w:tcPr>
            <w:tcW w:w="990" w:type="dxa"/>
            <w:vMerge/>
          </w:tcPr>
          <w:p w:rsidR="00967FDC" w:rsidRDefault="00967FDC"/>
        </w:tc>
        <w:tc>
          <w:tcPr>
            <w:tcW w:w="1485" w:type="dxa"/>
            <w:vMerge/>
          </w:tcPr>
          <w:p w:rsidR="00967FDC" w:rsidRDefault="00967FDC"/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переходящий остаток,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утилизированный жир, </w:t>
            </w:r>
            <w:proofErr w:type="gramStart"/>
            <w:r>
              <w:t>кг</w:t>
            </w:r>
            <w:proofErr w:type="gramEnd"/>
          </w:p>
        </w:tc>
        <w:tc>
          <w:tcPr>
            <w:tcW w:w="1155" w:type="dxa"/>
            <w:vMerge/>
          </w:tcPr>
          <w:p w:rsidR="00967FDC" w:rsidRDefault="00967FDC"/>
        </w:tc>
      </w:tr>
      <w:tr w:rsidR="00967FDC"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10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Порядок и периодичность </w:t>
      </w:r>
      <w:proofErr w:type="gramStart"/>
      <w:r>
        <w:t>контроля за</w:t>
      </w:r>
      <w:proofErr w:type="gramEnd"/>
      <w:r>
        <w:t xml:space="preserve"> качеством фритюрных жиров устанавливается изготовителем по согласованию с органами и учреждениями госсанэпидслужбы.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Готовую начинку следует использовать в течение 2 ч после жарки.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Хранение яичной массы осуществляется не более 30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8.21. </w:t>
      </w:r>
      <w:proofErr w:type="gramStart"/>
      <w:r>
        <w:t xml:space="preserve"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</w:t>
      </w:r>
      <w:r>
        <w:lastRenderedPageBreak/>
        <w:t>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изготовление макарон по-флотски;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использование творога из непастеризованного молока;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приготовление сушеной и вяленой рыбы;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изготовление сухих грибов.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- наличие в базовой организации условий для обработки инвентаря, тары;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осуществление жарки непосредственно перед реализацией;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наличие у работников личной медицинской книжки установленного </w:t>
      </w:r>
      <w:hyperlink r:id="rId65" w:history="1">
        <w:r>
          <w:rPr>
            <w:color w:val="0000FF"/>
          </w:rPr>
          <w:t>образца</w:t>
        </w:r>
      </w:hyperlink>
      <w: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условий для соблюдения работниками правил личной гигиены;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IX. Требования к раздаче блюд и отпуску</w:t>
      </w:r>
    </w:p>
    <w:p w:rsidR="00967FDC" w:rsidRDefault="00967FDC">
      <w:pPr>
        <w:pStyle w:val="ConsPlusNormal"/>
        <w:jc w:val="center"/>
      </w:pPr>
      <w:r>
        <w:t>полуфабрикатов и кулинарных изделий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9" w:name="P588"/>
      <w:bookmarkEnd w:id="9"/>
      <w: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9.5. Запрещается оставлять на следующий день: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супы молочные, холодные, сладкие, супы-пюре;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соусы;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омлеты;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картофельное пюре, отварные макароны;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напитки собственного производства.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Температура блюд при их раздаче должна отвечать требованиям, установленным в </w:t>
      </w:r>
      <w:hyperlink w:anchor="P588" w:history="1">
        <w:r>
          <w:rPr>
            <w:color w:val="0000FF"/>
          </w:rPr>
          <w:t>пункте 9.2</w:t>
        </w:r>
      </w:hyperlink>
      <w:r>
        <w:t xml:space="preserve"> настоящих санитарных правил.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Каждый заказ регистрируется в учетной документации с указанием наименования блюда, даты и часа изготовления.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9.11. </w:t>
      </w:r>
      <w:proofErr w:type="gramStart"/>
      <w:r>
        <w:t>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81" w:history="1">
        <w:r>
          <w:rPr>
            <w:color w:val="0000FF"/>
          </w:rPr>
          <w:t>порядке</w:t>
        </w:r>
      </w:hyperlink>
      <w:r>
        <w:t>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X. Санитарные требования к выработке</w:t>
      </w:r>
    </w:p>
    <w:p w:rsidR="00967FDC" w:rsidRDefault="00967FDC">
      <w:pPr>
        <w:pStyle w:val="ConsPlusNormal"/>
        <w:jc w:val="center"/>
      </w:pPr>
      <w:r>
        <w:t>кондитерских изделий с кремом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642" w:history="1">
        <w:r>
          <w:rPr>
            <w:color w:val="0000FF"/>
          </w:rPr>
          <w:t>таблице 6</w:t>
        </w:r>
      </w:hyperlink>
      <w:r>
        <w:t>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right"/>
        <w:outlineLvl w:val="2"/>
      </w:pPr>
      <w:bookmarkStart w:id="10" w:name="P642"/>
      <w:bookmarkEnd w:id="10"/>
      <w:r>
        <w:t>Таблица 6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</w:pPr>
      <w:r>
        <w:t>Набор производственных помещений кондитерских цехов</w:t>
      </w:r>
    </w:p>
    <w:p w:rsidR="00967FDC" w:rsidRDefault="00967FDC">
      <w:pPr>
        <w:pStyle w:val="ConsPlusNormal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1980"/>
        <w:gridCol w:w="1650"/>
        <w:gridCol w:w="1650"/>
      </w:tblGrid>
      <w:tr w:rsidR="00967FDC">
        <w:tc>
          <w:tcPr>
            <w:tcW w:w="148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Отдельные помещения</w:t>
            </w:r>
          </w:p>
        </w:tc>
        <w:tc>
          <w:tcPr>
            <w:tcW w:w="5280" w:type="dxa"/>
            <w:gridSpan w:val="3"/>
          </w:tcPr>
          <w:p w:rsidR="00967FDC" w:rsidRDefault="00967FDC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967FDC">
        <w:tc>
          <w:tcPr>
            <w:tcW w:w="1485" w:type="dxa"/>
            <w:vMerge/>
          </w:tcPr>
          <w:p w:rsidR="00967FDC" w:rsidRDefault="00967FDC"/>
        </w:tc>
        <w:tc>
          <w:tcPr>
            <w:tcW w:w="3960" w:type="dxa"/>
            <w:vMerge/>
          </w:tcPr>
          <w:p w:rsidR="00967FDC" w:rsidRDefault="00967FDC"/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65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967FDC">
        <w:tc>
          <w:tcPr>
            <w:tcW w:w="1485" w:type="dxa"/>
            <w:vMerge/>
          </w:tcPr>
          <w:p w:rsidR="00967FDC" w:rsidRDefault="00967FDC"/>
        </w:tc>
        <w:tc>
          <w:tcPr>
            <w:tcW w:w="3960" w:type="dxa"/>
            <w:vMerge/>
          </w:tcPr>
          <w:p w:rsidR="00967FDC" w:rsidRDefault="00967FDC"/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650" w:type="dxa"/>
            <w:vMerge/>
          </w:tcPr>
          <w:p w:rsidR="00967FDC" w:rsidRDefault="00967FDC"/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 xml:space="preserve">1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(1 + 2 + 8)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(1 + 2 + 8)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Растаривания сырья и подготовки его к производству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Яйцебитня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Приготовления теста с отделением просеивания муки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</w:pPr>
            <w: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 xml:space="preserve">6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</w:pPr>
            <w:r>
              <w:t>Разделки теста и выпечки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(5 + 6)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(5 + 6)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Выстойки и резки бисквита (остывочная)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8.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</w:pPr>
            <w:r>
              <w:t>Зачистки масла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 xml:space="preserve">9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Приготовления крема с холодильной установкой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(9 + 10)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Отделки кондитерских изделий с </w:t>
            </w:r>
            <w:r>
              <w:lastRenderedPageBreak/>
              <w:t>холодильной установкой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Хранение упаковочных материалов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12 </w:t>
            </w:r>
            <w:hyperlink w:anchor="P74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Мытья и стерилизации кондитерских мешков, наконечников и мелкого инвентаря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 (12 + 13)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- (12 + 13)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Мытья и сушки внутрицеховой тары и крупного инвентаря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</w:pPr>
            <w:r>
              <w:t>Мытья и сушки оборотной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  <w:tr w:rsidR="00967FDC">
        <w:tc>
          <w:tcPr>
            <w:tcW w:w="1485" w:type="dxa"/>
          </w:tcPr>
          <w:p w:rsidR="00967FDC" w:rsidRDefault="00967FDC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</w:tcPr>
          <w:p w:rsidR="00967FDC" w:rsidRDefault="00967FDC">
            <w:pPr>
              <w:pStyle w:val="ConsPlusNormal"/>
              <w:jc w:val="both"/>
            </w:pPr>
            <w:r>
              <w:t>Экспедиции готовых изделий с холодильной камерой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+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11" w:name="P746"/>
      <w:bookmarkEnd w:id="11"/>
      <w:r>
        <w:t>&lt;*&gt; Допускается совмещение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12" w:name="P747"/>
      <w:bookmarkEnd w:id="12"/>
      <w:r>
        <w:t>&lt;**&gt; Совмещение 12 + 13 допускается при использовании специализированного оборудования.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>
        <w:t>моечная</w:t>
      </w:r>
      <w:proofErr w:type="gramEnd"/>
      <w:r>
        <w:t xml:space="preserve">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13" w:name="P758"/>
      <w:bookmarkEnd w:id="13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 1-й секции - замачивание и мойка при 45 - 50 град. C в растворе моющих сре</w:t>
      </w:r>
      <w:proofErr w:type="gramStart"/>
      <w:r>
        <w:t>дств в с</w:t>
      </w:r>
      <w:proofErr w:type="gramEnd"/>
      <w:r>
        <w:t>оответствии с прилагаемыми к ним инструкциями;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 xml:space="preserve"> настоящих Правил).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>, а мелкий инвентарь после мойки кипятят в течение 30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Обработка мешков проводится в следующем порядке: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замачивание в </w:t>
      </w:r>
      <w:proofErr w:type="gramStart"/>
      <w:r>
        <w:t>горячей воде при температуре не ниже 65 град. C в течение 1 ч до полного отмывания крема</w:t>
      </w:r>
      <w:proofErr w:type="gramEnd"/>
      <w:r>
        <w:t>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стирка в моющем средстве при температуре 40 - 45 град. C в стиральной машине или вручную;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тщательное</w:t>
      </w:r>
      <w:proofErr w:type="gramEnd"/>
      <w:r>
        <w:t xml:space="preserve"> прополаскивание горячей водой при температуре не ниже 65 град. C;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мытье в растворе моющего средства при температуре 45 - 50 град. C;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тщательное промывание проточной </w:t>
      </w:r>
      <w:proofErr w:type="gramStart"/>
      <w:r>
        <w:t>горячей водой с температурой не ниже 65 град. C</w:t>
      </w:r>
      <w:proofErr w:type="gramEnd"/>
      <w:r>
        <w:t>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- стерилизация или кипячение в течение 30 мин.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>
        <w:t>для</w:t>
      </w:r>
      <w:proofErr w:type="gramEnd"/>
      <w:r>
        <w:t>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Яйцо обрабатывают в 4-секционной ванне в следующем порядке: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 первой секции - замачивание в теплой воде при температуре 40 - 50 град. C в течение 5 - 10 мин.;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в третьей секции - дезинфекция в течение 5 мин. раствором </w:t>
      </w:r>
      <w:proofErr w:type="gramStart"/>
      <w:r>
        <w:t>разрешенного</w:t>
      </w:r>
      <w:proofErr w:type="gramEnd"/>
      <w:r>
        <w:t xml:space="preserve">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>
        <w:t>запах</w:t>
      </w:r>
      <w:proofErr w:type="gramEnd"/>
      <w: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</w:t>
      </w:r>
      <w:r>
        <w:lastRenderedPageBreak/>
        <w:t>температуры +6 град. C внутри изделия.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83" w:history="1">
        <w:r>
          <w:rPr>
            <w:color w:val="0000FF"/>
          </w:rPr>
          <w:t>гигиеническими требованиями</w:t>
        </w:r>
      </w:hyperlink>
      <w:r>
        <w:t>, предъявляемыми к особо скоропортящимся продуктам.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4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10.34. Транспортировка и реализация тортов без упаковочных материалов не допускаются.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XI. Санитарные требования к производству</w:t>
      </w:r>
    </w:p>
    <w:p w:rsidR="00967FDC" w:rsidRDefault="00967FDC">
      <w:pPr>
        <w:pStyle w:val="ConsPlusNormal"/>
        <w:jc w:val="center"/>
      </w:pPr>
      <w:r>
        <w:t>мягкого мороженого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</w:t>
      </w:r>
      <w:r>
        <w:lastRenderedPageBreak/>
        <w:t>госсанэпидслужбы в установленном порядке, при наличии: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помещения для восстановления молочной смеси и приготовления гарниров с холодильным оборудованием;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моечной инвентаря и посуды.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XII. Мероприятия по борьбе с насекомыми и грызунами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12.1. </w:t>
      </w:r>
      <w:proofErr w:type="gramStart"/>
      <w: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</w:t>
      </w:r>
      <w:hyperlink r:id="rId85" w:history="1">
        <w:r>
          <w:rPr>
            <w:color w:val="0000FF"/>
          </w:rPr>
          <w:t>дезинфекционных</w:t>
        </w:r>
      </w:hyperlink>
      <w:r>
        <w:t xml:space="preserve">, </w:t>
      </w:r>
      <w:hyperlink r:id="rId86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87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XIII. Санитарные требования к личной гигиене</w:t>
      </w:r>
    </w:p>
    <w:p w:rsidR="00967FDC" w:rsidRDefault="00967FDC">
      <w:pPr>
        <w:pStyle w:val="ConsPlusNormal"/>
        <w:jc w:val="center"/>
      </w:pPr>
      <w:r>
        <w:t>персонала организации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13.1. Лица, поступающие на работу в организации общественного питания, проходят </w:t>
      </w:r>
      <w:r>
        <w:lastRenderedPageBreak/>
        <w:t xml:space="preserve">предварительные при поступлении и периодические медицинские осмотры, </w:t>
      </w:r>
      <w:hyperlink r:id="rId88" w:history="1">
        <w:r>
          <w:rPr>
            <w:color w:val="0000FF"/>
          </w:rPr>
          <w:t>профессиональную гигиеническую подготовку</w:t>
        </w:r>
      </w:hyperlink>
      <w:r>
        <w:t xml:space="preserve"> и аттестацию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13.3. На каждого работника заводится личная медицинская книжка установленного </w:t>
      </w:r>
      <w:hyperlink r:id="rId89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дополнительной обработки рук возможно применение кожных антисептиков.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13.6. В каждой организации следует иметь аптечку для оказания первой помощи.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10.06.2016 N 76)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</w:t>
      </w:r>
      <w:r>
        <w:lastRenderedPageBreak/>
        <w:t xml:space="preserve">практики в организации и его сети в обязательном порядке проходят медицинское обследование и гигиеническую </w:t>
      </w:r>
      <w:hyperlink r:id="rId93" w:history="1">
        <w:r>
          <w:rPr>
            <w:color w:val="0000FF"/>
          </w:rPr>
          <w:t>подготовку</w:t>
        </w:r>
      </w:hyperlink>
      <w:r>
        <w:t xml:space="preserve">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bookmarkStart w:id="14" w:name="P871"/>
      <w:bookmarkEnd w:id="14"/>
      <w:r>
        <w:t>XIV. Организация производственного контроля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4" w:history="1">
        <w:r>
          <w:rPr>
            <w:color w:val="0000FF"/>
          </w:rPr>
          <w:t>правилами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</w:t>
      </w:r>
      <w:proofErr w:type="gramStart"/>
      <w:r>
        <w:t>регистрационный</w:t>
      </w:r>
      <w:proofErr w:type="gramEnd"/>
      <w:r>
        <w:t xml:space="preserve"> N 3000.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14.2. Лабораторные исследования по микробиологическим показателям должны проводиться в соответствии с </w:t>
      </w:r>
      <w:hyperlink r:id="rId95" w:history="1">
        <w:r>
          <w:rPr>
            <w:color w:val="0000FF"/>
          </w:rPr>
          <w:t>требованиями</w:t>
        </w:r>
      </w:hyperlink>
      <w: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>
        <w:t>контроль за</w:t>
      </w:r>
      <w:proofErr w:type="gramEnd"/>
      <w: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</w:t>
      </w:r>
      <w:r>
        <w:lastRenderedPageBreak/>
        <w:t>гигиенического состояния всех рабочих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XV. Требования к соблюдению санитарных правил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15.1. Руководитель организации обеспечивает: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на каждом предприятии настоящих санитарных правил;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организацию производственного и лабораторного контроля;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санитарного журнала установленной формы;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- организацию санитарно-просветительной работы с персоналом путем проведения семинаров, бесед, лекций.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9" w:history="1">
        <w:r>
          <w:rPr>
            <w:color w:val="0000FF"/>
          </w:rPr>
          <w:t>ст. 39</w:t>
        </w:r>
      </w:hyperlink>
      <w: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&lt;*&gt; Опубликован в "Российской газете" 6 апреля 1999 г. N 64-65 (2173-2174).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XVI. Требования к временным организациям</w:t>
      </w:r>
    </w:p>
    <w:p w:rsidR="00967FDC" w:rsidRDefault="00967FDC">
      <w:pPr>
        <w:pStyle w:val="ConsPlusNormal"/>
        <w:jc w:val="center"/>
      </w:pPr>
      <w:r>
        <w:t>общественного питания быстрого обслуживания</w:t>
      </w:r>
    </w:p>
    <w:p w:rsidR="00967FDC" w:rsidRDefault="00967FDC">
      <w:pPr>
        <w:pStyle w:val="ConsPlusNormal"/>
        <w:jc w:val="center"/>
      </w:pPr>
      <w:proofErr w:type="gramStart"/>
      <w:r>
        <w:t xml:space="preserve">(введен </w:t>
      </w:r>
      <w:hyperlink r:id="rId100" w:history="1">
        <w:r>
          <w:rPr>
            <w:color w:val="0000FF"/>
          </w:rPr>
          <w:t>Дополнением N 1</w:t>
        </w:r>
      </w:hyperlink>
      <w:r>
        <w:t>, утв. Постановлением Главного</w:t>
      </w:r>
      <w:proofErr w:type="gramEnd"/>
    </w:p>
    <w:p w:rsidR="00967FDC" w:rsidRDefault="00967FDC">
      <w:pPr>
        <w:pStyle w:val="ConsPlusNormal"/>
        <w:jc w:val="center"/>
      </w:pPr>
      <w:r>
        <w:t>государственного санитарного врача РФ от 03.04.2003 N 28)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ind w:firstLine="540"/>
        <w:jc w:val="both"/>
      </w:pPr>
      <w: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967FDC" w:rsidRDefault="00967F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16.2. </w:t>
      </w:r>
      <w:proofErr w:type="gramStart"/>
      <w:r>
        <w:t>Исключен</w:t>
      </w:r>
      <w:proofErr w:type="gramEnd"/>
      <w:r>
        <w:t xml:space="preserve"> с 1 июля 2007 года. - </w:t>
      </w:r>
      <w:hyperlink r:id="rId102" w:history="1">
        <w:r>
          <w:rPr>
            <w:color w:val="0000FF"/>
          </w:rPr>
          <w:t>Дополнение N 1</w:t>
        </w:r>
      </w:hyperlink>
      <w:r>
        <w:t>, утв. Постановлением Главного государственного санитарного врача РФ от 03.04.2003 N 28 (ред. 03.05.2007).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03" w:history="1">
        <w:r>
          <w:rPr>
            <w:color w:val="0000FF"/>
          </w:rPr>
          <w:t>порядке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967FDC" w:rsidRDefault="00967FD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967FDC" w:rsidRDefault="00967FD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06" w:history="1">
        <w:r>
          <w:rPr>
            <w:color w:val="0000FF"/>
          </w:rPr>
          <w:t>санитарных правил</w:t>
        </w:r>
      </w:hyperlink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16.7. В организациях регулярно проводится санитарная </w:t>
      </w:r>
      <w:proofErr w:type="gramStart"/>
      <w:r>
        <w:t>обработка</w:t>
      </w:r>
      <w:proofErr w:type="gramEnd"/>
      <w:r>
        <w:t xml:space="preserve"> и обеспечиваются условия </w:t>
      </w:r>
      <w:r>
        <w:lastRenderedPageBreak/>
        <w:t>для соблюдения персоналом правил личной гигиены в соответствии с требованиями санитарных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  <w:jc w:val="center"/>
        <w:outlineLvl w:val="1"/>
      </w:pPr>
      <w:r>
        <w:t>XVII. Санитарно-эпидемиологические требования</w:t>
      </w:r>
    </w:p>
    <w:p w:rsidR="00967FDC" w:rsidRDefault="00967FDC">
      <w:pPr>
        <w:pStyle w:val="ConsPlusNormal"/>
        <w:jc w:val="center"/>
      </w:pPr>
      <w:r>
        <w:t>к организации общественного питания на полевых станах</w:t>
      </w:r>
    </w:p>
    <w:p w:rsidR="00967FDC" w:rsidRDefault="00967FDC">
      <w:pPr>
        <w:pStyle w:val="ConsPlusNormal"/>
        <w:jc w:val="center"/>
      </w:pPr>
      <w:proofErr w:type="gramStart"/>
      <w:r>
        <w:t xml:space="preserve">(введен </w:t>
      </w:r>
      <w:hyperlink r:id="rId107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  <w:proofErr w:type="gramEnd"/>
    </w:p>
    <w:p w:rsidR="00967FDC" w:rsidRDefault="00967FDC">
      <w:pPr>
        <w:pStyle w:val="ConsPlusNormal"/>
        <w:jc w:val="center"/>
      </w:pPr>
      <w:r>
        <w:t>государственного санитарного врача РФ от 29.12.2010 N 187)</w:t>
      </w:r>
    </w:p>
    <w:p w:rsidR="00967FDC" w:rsidRDefault="00967FDC">
      <w:pPr>
        <w:pStyle w:val="ConsPlusNormal"/>
        <w:jc w:val="center"/>
      </w:pPr>
    </w:p>
    <w:p w:rsidR="00967FDC" w:rsidRDefault="00967FDC">
      <w:pPr>
        <w:pStyle w:val="ConsPlusNormal"/>
        <w:ind w:firstLine="540"/>
        <w:jc w:val="both"/>
      </w:pPr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79" w:history="1">
        <w:r>
          <w:rPr>
            <w:color w:val="0000FF"/>
          </w:rPr>
          <w:t>раздела II</w:t>
        </w:r>
      </w:hyperlink>
      <w:r>
        <w:t xml:space="preserve"> настоящих санитарных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Качество питьевой воды, используемой пунктами питания на полевых станах, должно отвечать </w:t>
      </w:r>
      <w:hyperlink r:id="rId108" w:history="1">
        <w:r>
          <w:rPr>
            <w:color w:val="0000FF"/>
          </w:rPr>
          <w:t>требованиям</w:t>
        </w:r>
      </w:hyperlink>
      <w: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17.4. При использовании питьевой воды, расфасованной в емкости, ее качество должно соответствовать </w:t>
      </w:r>
      <w:hyperlink r:id="rId109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</w:t>
      </w:r>
      <w:r>
        <w:lastRenderedPageBreak/>
        <w:t xml:space="preserve">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10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871" w:history="1">
        <w:r>
          <w:rPr>
            <w:color w:val="0000FF"/>
          </w:rPr>
          <w:t>разделом XIV</w:t>
        </w:r>
      </w:hyperlink>
      <w:r>
        <w:t xml:space="preserve"> настоящих санитарных правил.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1"/>
      </w:pPr>
      <w:r>
        <w:t>XVIII. Санитарно-эпидемиологические требования</w:t>
      </w:r>
    </w:p>
    <w:p w:rsidR="00967FDC" w:rsidRDefault="00967FDC">
      <w:pPr>
        <w:pStyle w:val="ConsPlusNormal"/>
        <w:jc w:val="center"/>
      </w:pPr>
      <w:r>
        <w:t>к организации бортового питания авиапассажиров и членов</w:t>
      </w:r>
    </w:p>
    <w:p w:rsidR="00967FDC" w:rsidRDefault="00967FDC">
      <w:pPr>
        <w:pStyle w:val="ConsPlusNormal"/>
        <w:jc w:val="center"/>
      </w:pPr>
      <w:r>
        <w:t>экипажей воздушных судов гражданской авиации</w:t>
      </w:r>
    </w:p>
    <w:p w:rsidR="00967FDC" w:rsidRDefault="00967FDC">
      <w:pPr>
        <w:pStyle w:val="ConsPlusNormal"/>
        <w:jc w:val="center"/>
      </w:pPr>
      <w:proofErr w:type="gramStart"/>
      <w:r>
        <w:t xml:space="preserve">(введен </w:t>
      </w:r>
      <w:hyperlink r:id="rId111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  <w:proofErr w:type="gramEnd"/>
    </w:p>
    <w:p w:rsidR="00967FDC" w:rsidRDefault="00967FDC">
      <w:pPr>
        <w:pStyle w:val="ConsPlusNormal"/>
        <w:jc w:val="center"/>
      </w:pPr>
      <w:r>
        <w:t>государственного санитарного врача РФ от 29.12.2010 N 187)</w:t>
      </w:r>
    </w:p>
    <w:p w:rsidR="00967FDC" w:rsidRDefault="00967FDC">
      <w:pPr>
        <w:pStyle w:val="ConsPlusNormal"/>
        <w:jc w:val="center"/>
      </w:pPr>
    </w:p>
    <w:p w:rsidR="00967FDC" w:rsidRDefault="00967FDC">
      <w:pPr>
        <w:pStyle w:val="ConsPlusNormal"/>
        <w:ind w:firstLine="540"/>
        <w:jc w:val="both"/>
      </w:pPr>
      <w:r>
        <w:t>18.1. Общие положения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 xml:space="preserve">18.1.1. </w:t>
      </w:r>
      <w:proofErr w:type="gramStart"/>
      <w: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>
        <w:t>ии аэ</w:t>
      </w:r>
      <w:proofErr w:type="gramEnd"/>
      <w: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18.1.4. </w:t>
      </w:r>
      <w:proofErr w:type="gramStart"/>
      <w: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>
        <w:t xml:space="preserve"> и дополнительным требованиям настоящего раздела.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18.1.6. За соблюдение санитарных требований в части приема бортового питания, хранения </w:t>
      </w:r>
      <w:r>
        <w:lastRenderedPageBreak/>
        <w:t>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 xml:space="preserve">18.2.1. </w:t>
      </w:r>
      <w:proofErr w:type="gramStart"/>
      <w:r>
        <w:t xml:space="preserve"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</w:t>
      </w:r>
      <w:hyperlink r:id="rId112" w:history="1">
        <w:r>
          <w:rPr>
            <w:color w:val="0000FF"/>
          </w:rPr>
          <w:t>порядке</w:t>
        </w:r>
      </w:hyperlink>
      <w:r>
        <w:t xml:space="preserve"> для контакта с пищевыми продуктами.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18.3. Требования к ассортименту блюд бортового питания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Членам экипажа рекомендуется выдавать разнотипные рационы питания, в т.ч. по индивидуальным заказам.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При составлении рационов питания для экипажа не рекомендуется включать в рационы </w:t>
      </w:r>
      <w:r>
        <w:lastRenderedPageBreak/>
        <w:t>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), вареные колбасы, изделия в панировке;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пирожные с кремом (заварным, творожным, сливочным, белковым);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соки и соковая продукция в упаковке более 1 литра;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минеральные воды лечебного назначения;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кулинарные готовые изделия в целлофановой упаковке;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закладка готовых блюд в горячем виде.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right"/>
        <w:outlineLvl w:val="2"/>
      </w:pPr>
      <w:r>
        <w:t>Таблица 7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center"/>
      </w:pPr>
      <w:r>
        <w:t>Сроки годности пищевых продуктов на воздушных судах,</w:t>
      </w:r>
    </w:p>
    <w:p w:rsidR="00967FDC" w:rsidRDefault="00967FDC">
      <w:pPr>
        <w:pStyle w:val="ConsPlusNormal"/>
        <w:jc w:val="center"/>
      </w:pPr>
      <w:r>
        <w:t xml:space="preserve">не </w:t>
      </w:r>
      <w:proofErr w:type="gramStart"/>
      <w:r>
        <w:t>оборудованных</w:t>
      </w:r>
      <w:proofErr w:type="gramEnd"/>
      <w:r>
        <w:t xml:space="preserve"> холодильным оборудованием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Наименование изделий и продуктов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center"/>
            </w:pPr>
            <w:r>
              <w:t>Сроки годности в часах при температуре на борту не выше 25 °C</w:t>
            </w:r>
          </w:p>
        </w:tc>
      </w:tr>
      <w:tr w:rsidR="00967FDC">
        <w:tc>
          <w:tcPr>
            <w:tcW w:w="12210" w:type="dxa"/>
            <w:gridSpan w:val="2"/>
          </w:tcPr>
          <w:p w:rsidR="00967FDC" w:rsidRDefault="00967FDC">
            <w:pPr>
              <w:pStyle w:val="ConsPlusNormal"/>
              <w:jc w:val="both"/>
            </w:pPr>
            <w:r>
              <w:t>Холодные закуски и блюда: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1. Колбасные изделия и готовые кулинарные изделия из мяса и птицы: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колбасы полукопченые, варено-копченые, сырокопченые, ветчина, нарезанные</w:t>
            </w:r>
          </w:p>
        </w:tc>
        <w:tc>
          <w:tcPr>
            <w:tcW w:w="2805" w:type="dxa"/>
            <w:vMerge w:val="restart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мясо жареное (ростбиф) порционированное</w:t>
            </w:r>
          </w:p>
        </w:tc>
        <w:tc>
          <w:tcPr>
            <w:tcW w:w="2805" w:type="dxa"/>
            <w:vMerge/>
          </w:tcPr>
          <w:p w:rsidR="00967FDC" w:rsidRDefault="00967FDC"/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филе кур копченое, копчено-запеченное, запеченное порционированное</w:t>
            </w:r>
          </w:p>
        </w:tc>
        <w:tc>
          <w:tcPr>
            <w:tcW w:w="2805" w:type="dxa"/>
            <w:vMerge/>
          </w:tcPr>
          <w:p w:rsidR="00967FDC" w:rsidRDefault="00967FDC"/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2. Салаты из сырых овощей (моркови, огурцов, помидоров, салата листового, сладкого перца, зелени) без заправки или овощи тех же видов целиком или </w:t>
            </w:r>
            <w:proofErr w:type="gramStart"/>
            <w:r>
              <w:t>в нарезку</w:t>
            </w:r>
            <w:proofErr w:type="gramEnd"/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3. Салаты из маринованных, соленых, квашеных овощей без заправки или овощи тех же видов целиком или </w:t>
            </w:r>
            <w:proofErr w:type="gramStart"/>
            <w:r>
              <w:t>в нарезку</w:t>
            </w:r>
            <w:proofErr w:type="gramEnd"/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4. Рыбные изделия: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- балычные изделия осетровых, лососевых и других видов рыб без костей </w:t>
            </w:r>
            <w:proofErr w:type="gramStart"/>
            <w:r>
              <w:t>в нарезку</w:t>
            </w:r>
            <w:proofErr w:type="gramEnd"/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икра зернистая осетровых и лососевых рыб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5. Яйцо вареное (без скорлупы) под майонезом порционированное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6. Молочные продукты: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- сыры твердые в ассортименте </w:t>
            </w:r>
            <w:proofErr w:type="gramStart"/>
            <w:r>
              <w:t>в нарезку</w:t>
            </w:r>
            <w:proofErr w:type="gramEnd"/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6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- сыры плавленые в промышленной индивидуальной упаковке</w:t>
            </w:r>
          </w:p>
        </w:tc>
        <w:tc>
          <w:tcPr>
            <w:tcW w:w="2805" w:type="dxa"/>
            <w:vMerge w:val="restart"/>
          </w:tcPr>
          <w:p w:rsidR="00967FDC" w:rsidRDefault="00967FDC">
            <w:pPr>
              <w:pStyle w:val="ConsPlusNormal"/>
              <w:jc w:val="both"/>
            </w:pPr>
            <w:r>
              <w:t xml:space="preserve">в соответствии с </w:t>
            </w:r>
            <w:r>
              <w:lastRenderedPageBreak/>
              <w:t>маркировкой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lastRenderedPageBreak/>
              <w:t>- сливки, молоко в асептической упаковке</w:t>
            </w:r>
          </w:p>
        </w:tc>
        <w:tc>
          <w:tcPr>
            <w:tcW w:w="2805" w:type="dxa"/>
            <w:vMerge/>
          </w:tcPr>
          <w:p w:rsidR="00967FDC" w:rsidRDefault="00967FDC"/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lastRenderedPageBreak/>
              <w:t>7. Масло сливочное, спрэды в промышленной индивидуальной упаковке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8. Продукты в промышленной индивидуальной упаковке: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чай, кофе, джемы, вафли, печенье, кексы, сахар, конфеты</w:t>
            </w:r>
          </w:p>
        </w:tc>
        <w:tc>
          <w:tcPr>
            <w:tcW w:w="2805" w:type="dxa"/>
            <w:vMerge w:val="restart"/>
          </w:tcPr>
          <w:p w:rsidR="00967FDC" w:rsidRDefault="00967FDC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специи, соль, кетчуп, майонез, горчица</w:t>
            </w:r>
          </w:p>
        </w:tc>
        <w:tc>
          <w:tcPr>
            <w:tcW w:w="2805" w:type="dxa"/>
            <w:vMerge/>
          </w:tcPr>
          <w:p w:rsidR="00967FDC" w:rsidRDefault="00967FDC"/>
        </w:tc>
      </w:tr>
      <w:tr w:rsidR="00967FDC">
        <w:tc>
          <w:tcPr>
            <w:tcW w:w="12210" w:type="dxa"/>
            <w:gridSpan w:val="2"/>
          </w:tcPr>
          <w:p w:rsidR="00967FDC" w:rsidRDefault="00967FDC">
            <w:pPr>
              <w:pStyle w:val="ConsPlusNormal"/>
              <w:jc w:val="both"/>
            </w:pPr>
            <w:r>
              <w:t>Горячие блюда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1. Мясо жареное, запеченное порционное охлажденное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2. Мясо мелкокусковое жареное порционное охлажденное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4. Рыба жареная, отварная порционная охлажденная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5. Птица жареная порционная охлажденная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6. Пловы охлажденные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8. Гарниры из быстрозамороженных овощей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  <w:r>
              <w:t>3 (с момента размораживания)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10. Соусы, приготовленные на основе сухих порошков на "прямой рейс"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3</w:t>
            </w:r>
          </w:p>
        </w:tc>
      </w:tr>
      <w:tr w:rsidR="00967FDC">
        <w:tc>
          <w:tcPr>
            <w:tcW w:w="12210" w:type="dxa"/>
            <w:gridSpan w:val="2"/>
          </w:tcPr>
          <w:p w:rsidR="00967FDC" w:rsidRDefault="00967FDC">
            <w:pPr>
              <w:pStyle w:val="ConsPlusNormal"/>
              <w:jc w:val="both"/>
            </w:pPr>
            <w:r>
              <w:lastRenderedPageBreak/>
              <w:t>Десерты, напитки, хлеб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1. Фруктовые салаты без заправки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2. Кондитерские выпечные изделия (кроме </w:t>
            </w:r>
            <w:proofErr w:type="gramStart"/>
            <w:r>
              <w:t>кремовых</w:t>
            </w:r>
            <w:proofErr w:type="gramEnd"/>
            <w:r>
              <w:t>)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  <w:r>
              <w:t>не более 2 суток со дня выпечки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3. Фрукты, ягоды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6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>4. Хлебобулочные изделия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24</w:t>
            </w:r>
          </w:p>
        </w:tc>
      </w:tr>
      <w:tr w:rsidR="00967FDC">
        <w:tc>
          <w:tcPr>
            <w:tcW w:w="9405" w:type="dxa"/>
          </w:tcPr>
          <w:p w:rsidR="00967FDC" w:rsidRDefault="00967FDC">
            <w:pPr>
              <w:pStyle w:val="ConsPlusNormal"/>
              <w:jc w:val="both"/>
            </w:pPr>
            <w:r>
              <w:t xml:space="preserve">5. Прохладительные напитки (в т.ч. минеральные воды, кроме </w:t>
            </w:r>
            <w:proofErr w:type="gramStart"/>
            <w:r>
              <w:t>лечебных</w:t>
            </w:r>
            <w:proofErr w:type="gramEnd"/>
            <w:r>
              <w:t>)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967FDC">
        <w:tc>
          <w:tcPr>
            <w:tcW w:w="12210" w:type="dxa"/>
            <w:gridSpan w:val="2"/>
          </w:tcPr>
          <w:p w:rsidR="00967FDC" w:rsidRDefault="00967FDC">
            <w:pPr>
              <w:pStyle w:val="ConsPlusNormal"/>
              <w:jc w:val="both"/>
            </w:pPr>
            <w:r>
              <w:t>Примечание: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18.4. Требования к комплектованию рационов и выдаче их на воздушное судно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18.4.2. Продукция готовится партиями по мере потребности в соответствии с поступающими заказами.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13" w:history="1">
        <w:r>
          <w:rPr>
            <w:color w:val="0000FF"/>
          </w:rPr>
          <w:t>требованиями</w:t>
        </w:r>
      </w:hyperlink>
      <w:r>
        <w:t xml:space="preserve"> к микроклимату производственных помещений.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18.4.9. Приготовление быстрозамороженных готовых блюд </w:t>
      </w:r>
      <w:proofErr w:type="gramStart"/>
      <w:r>
        <w:t>производится</w:t>
      </w:r>
      <w:proofErr w:type="gramEnd"/>
      <w:r>
        <w:t xml:space="preserve"> в соответствии с требованиями по приготовлению быстрозамороженных готовых продуктов.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Быстрозамороженные готовые блюда хранят при температуре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</w:t>
      </w:r>
      <w:proofErr w:type="gramStart"/>
      <w:r>
        <w:t>снек-боксы</w:t>
      </w:r>
      <w:proofErr w:type="gramEnd"/>
      <w:r>
        <w:t>, ланч-боксы, динер-боксы, которые помещают в контейнеры для доставки на воздушное судно.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 xml:space="preserve">18.4.12. </w:t>
      </w:r>
      <w:proofErr w:type="gramStart"/>
      <w: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18.4.13. Комплектование контейнеров и тележек начинается не ранее чем за 3 часа до вылета воздушного судна.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18.4.14. После сервировки (подносов, </w:t>
      </w:r>
      <w:proofErr w:type="gramStart"/>
      <w:r>
        <w:t>снек-боксов</w:t>
      </w:r>
      <w:proofErr w:type="gramEnd"/>
      <w:r>
        <w:t>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18.4.15. Перед отправкой на борт все дверцы оборудования (контейнеры, боксы, термоконтейнеры, сумки-холодильники) </w:t>
      </w:r>
      <w:proofErr w:type="gramStart"/>
      <w:r>
        <w:t>пломбируются и на них крепится</w:t>
      </w:r>
      <w:proofErr w:type="gramEnd"/>
      <w: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18.4.18. </w:t>
      </w:r>
      <w:proofErr w:type="gramStart"/>
      <w: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Запас чистых фужеров (чашек) рассчитывается на двух или трехкратный прием воды или напитков всеми пассажирами.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</w:t>
      </w:r>
      <w:proofErr w:type="gramStart"/>
      <w:r>
        <w:t>стеллаж-тележек</w:t>
      </w:r>
      <w:proofErr w:type="gramEnd"/>
      <w:r>
        <w:t xml:space="preserve"> и бесконтейнерных тележек в необходимом количестве для конкретного рейса.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Из боксов тележки с питанием транспортируются через экспедицию и рампу в автолифт.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18.5. Хранение и реализация бортового питания на борту воздушного судна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967FDC" w:rsidRDefault="0096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67FDC" w:rsidRDefault="00967FDC">
      <w:pPr>
        <w:pStyle w:val="ConsPlusNormal"/>
        <w:spacing w:before="280"/>
        <w:ind w:firstLine="540"/>
        <w:jc w:val="both"/>
      </w:pPr>
      <w: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Подготовленные подносы с оформленными блюдами и закусками (</w:t>
      </w:r>
      <w:proofErr w:type="gramStart"/>
      <w:r>
        <w:t>снек-боксы</w:t>
      </w:r>
      <w:proofErr w:type="gramEnd"/>
      <w:r>
        <w:t>, динер-боксы с рационом) немедленно раздаются пассажирам.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18.5.8. При раздаче на борту горячие блюда должны иметь температуру не ниже 65 °C, холодные - не ниже 14 °C.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18.5.11. На обратные рейсы используются продукты быстрозамороженные с длительным </w:t>
      </w:r>
      <w:r>
        <w:lastRenderedPageBreak/>
        <w:t>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1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1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ОПТИМАЛЬНЫЕ ПАРАМЕТРЫ МИКРОКЛИМАТА</w:t>
      </w:r>
    </w:p>
    <w:p w:rsidR="00967FDC" w:rsidRDefault="00967FDC">
      <w:pPr>
        <w:pStyle w:val="ConsPlusNormal"/>
        <w:jc w:val="center"/>
      </w:pPr>
      <w:r>
        <w:t>ДЛЯ ХОЛОДНОГО И ТЕПЛОГО ПЕРИОДОВ ГОДА</w:t>
      </w:r>
    </w:p>
    <w:p w:rsidR="00967FDC" w:rsidRDefault="00967FDC">
      <w:pPr>
        <w:pStyle w:val="ConsPlusNormal"/>
        <w:jc w:val="center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980"/>
        <w:gridCol w:w="1155"/>
        <w:gridCol w:w="1155"/>
        <w:gridCol w:w="990"/>
        <w:gridCol w:w="1155"/>
        <w:gridCol w:w="990"/>
        <w:gridCol w:w="990"/>
        <w:gridCol w:w="1320"/>
        <w:gridCol w:w="990"/>
      </w:tblGrid>
      <w:tr w:rsidR="00967FDC">
        <w:tc>
          <w:tcPr>
            <w:tcW w:w="231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Производственные помещения</w:t>
            </w:r>
          </w:p>
        </w:tc>
        <w:tc>
          <w:tcPr>
            <w:tcW w:w="198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4455" w:type="dxa"/>
            <w:gridSpan w:val="4"/>
          </w:tcPr>
          <w:p w:rsidR="00967FDC" w:rsidRDefault="00967FDC">
            <w:pPr>
              <w:pStyle w:val="ConsPlusNormal"/>
              <w:jc w:val="center"/>
            </w:pPr>
            <w:r>
              <w:t>Холодный период</w:t>
            </w:r>
          </w:p>
        </w:tc>
        <w:tc>
          <w:tcPr>
            <w:tcW w:w="4290" w:type="dxa"/>
            <w:gridSpan w:val="4"/>
          </w:tcPr>
          <w:p w:rsidR="00967FDC" w:rsidRDefault="00967FDC">
            <w:pPr>
              <w:pStyle w:val="ConsPlusNormal"/>
              <w:jc w:val="center"/>
            </w:pPr>
            <w:r>
              <w:t>Теплый период</w:t>
            </w:r>
          </w:p>
        </w:tc>
      </w:tr>
      <w:tr w:rsidR="00967FDC">
        <w:tc>
          <w:tcPr>
            <w:tcW w:w="2310" w:type="dxa"/>
            <w:vMerge/>
          </w:tcPr>
          <w:p w:rsidR="00967FDC" w:rsidRDefault="00967FDC"/>
        </w:tc>
        <w:tc>
          <w:tcPr>
            <w:tcW w:w="1980" w:type="dxa"/>
            <w:vMerge/>
          </w:tcPr>
          <w:p w:rsidR="00967FDC" w:rsidRDefault="00967FDC"/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температура воздуха, град.C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температура поверхностей, град C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температура воздуха, град. C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Обеденные залы, раздаточные, буфеты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Сервизные, бельевые, гардеробные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б (140 - 174)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proofErr w:type="gramStart"/>
            <w:r>
              <w:t>горячий</w:t>
            </w:r>
            <w:proofErr w:type="gramEnd"/>
            <w:r>
              <w:t>, помещение для выпечки кондитерских изделий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r>
              <w:t xml:space="preserve">доготовочный, </w:t>
            </w:r>
            <w:proofErr w:type="gramStart"/>
            <w:r>
              <w:t>холодный</w:t>
            </w:r>
            <w:proofErr w:type="gramEnd"/>
            <w:r>
              <w:t>, рыбный, обработки зелени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310" w:type="dxa"/>
          </w:tcPr>
          <w:p w:rsidR="00967FDC" w:rsidRDefault="00967FDC">
            <w:pPr>
              <w:pStyle w:val="ConsPlusNormal"/>
            </w:pPr>
            <w:r>
              <w:lastRenderedPageBreak/>
              <w:t>Административные помещения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 (до 139)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</w:tr>
    </w:tbl>
    <w:p w:rsidR="00967FDC" w:rsidRDefault="00967FDC">
      <w:pPr>
        <w:pStyle w:val="ConsPlusNormal"/>
        <w:jc w:val="center"/>
      </w:pPr>
    </w:p>
    <w:p w:rsidR="00967FDC" w:rsidRDefault="00967FDC">
      <w:pPr>
        <w:pStyle w:val="ConsPlusNormal"/>
        <w:jc w:val="center"/>
      </w:pPr>
    </w:p>
    <w:p w:rsidR="00967FDC" w:rsidRDefault="00967FDC">
      <w:pPr>
        <w:pStyle w:val="ConsPlusNormal"/>
        <w:jc w:val="center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2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2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ДОПУСТИМЫЕ ВЕЛИЧИНЫ ПОКАЗАТЕЛЕЙ МИКРОКЛИМАТА</w:t>
      </w:r>
    </w:p>
    <w:p w:rsidR="00967FDC" w:rsidRDefault="00967FDC">
      <w:pPr>
        <w:pStyle w:val="ConsPlusNormal"/>
        <w:jc w:val="center"/>
      </w:pPr>
      <w:r>
        <w:t>НА РАБОЧИХ МЕСТАХ ПРОИЗВОДСТВЕННЫХ ПОМЕЩЕНИЙ ДЛЯ ХОЛОДНОГО</w:t>
      </w:r>
    </w:p>
    <w:p w:rsidR="00967FDC" w:rsidRDefault="00967FDC">
      <w:pPr>
        <w:pStyle w:val="ConsPlusNormal"/>
        <w:jc w:val="center"/>
      </w:pPr>
      <w:r>
        <w:t>И ТЕПЛОГО ПЕРИОДОВ ГОДА</w:t>
      </w:r>
    </w:p>
    <w:p w:rsidR="00967FDC" w:rsidRDefault="00967F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1155"/>
        <w:gridCol w:w="1155"/>
        <w:gridCol w:w="1155"/>
        <w:gridCol w:w="1155"/>
        <w:gridCol w:w="1320"/>
        <w:gridCol w:w="1485"/>
        <w:gridCol w:w="1485"/>
      </w:tblGrid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Диапазон ниже оптимальных величин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Диапазон выше оптимальных величин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Для диапазона температур воздуха ниже оптимальных величин, не более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Для диапазона температур воздуха выше оптимальных величин, не более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9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Обеденные залы, раздаточные, буфеты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б (140 - 174)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19,0 - 20,9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23,1 - 24,0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proofErr w:type="gramStart"/>
            <w:r>
              <w:t>горячий</w:t>
            </w:r>
            <w:proofErr w:type="gramEnd"/>
            <w:r>
              <w:t>, помещение для выпечки кондитерских изделий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r>
              <w:t xml:space="preserve">доготовочный, </w:t>
            </w:r>
            <w:proofErr w:type="gramStart"/>
            <w:r>
              <w:t>холодный</w:t>
            </w:r>
            <w:proofErr w:type="gramEnd"/>
            <w:r>
              <w:t>, рыбный, обработки зелени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 (до 139)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24,1 - 25,0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19,0 - 26,0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Холодный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 xml:space="preserve">Обеденные залы, </w:t>
            </w:r>
            <w:r>
              <w:lastRenderedPageBreak/>
              <w:t>раздаточные, буфеты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II</w:t>
            </w:r>
            <w:proofErr w:type="gramStart"/>
            <w:r>
              <w:t>а</w:t>
            </w:r>
            <w:proofErr w:type="gramEnd"/>
            <w:r>
              <w:t xml:space="preserve"> (175 - 292)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б (140 - 174)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24,1 - 28,0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19,0 - 29,0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Цехи:</w:t>
            </w:r>
          </w:p>
          <w:p w:rsidR="00967FDC" w:rsidRDefault="00967FDC">
            <w:pPr>
              <w:pStyle w:val="ConsPlusNormal"/>
            </w:pPr>
            <w:proofErr w:type="gramStart"/>
            <w:r>
              <w:t>горячий</w:t>
            </w:r>
            <w:proofErr w:type="gramEnd"/>
            <w:r>
              <w:t>, помещение для выпечки кондитерских изделий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Цехи: доготовочный, холодный, рыбный, обработки зелени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б</w:t>
            </w:r>
            <w:proofErr w:type="gramEnd"/>
            <w:r>
              <w:t xml:space="preserve"> (233 - 290)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 (до 139)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21,0 - 22,9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25,1 - 28,0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20,0 - 29,0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II</w:t>
            </w:r>
            <w:proofErr w:type="gramStart"/>
            <w:r>
              <w:t>а</w:t>
            </w:r>
            <w:proofErr w:type="gramEnd"/>
            <w:r>
              <w:t xml:space="preserve"> (175 - 232)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967FDC" w:rsidRDefault="00967FDC">
            <w:pPr>
              <w:pStyle w:val="ConsPlusNormal"/>
              <w:jc w:val="center"/>
            </w:pPr>
            <w:r>
              <w:t>Теплый</w:t>
            </w:r>
          </w:p>
        </w:tc>
      </w:tr>
      <w:tr w:rsidR="00967FDC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967FDC" w:rsidRDefault="00967FDC">
            <w:pPr>
              <w:pStyle w:val="ConsPlusNormal"/>
              <w:jc w:val="both"/>
            </w:pPr>
            <w:bookmarkStart w:id="15" w:name="P1416"/>
            <w:bookmarkEnd w:id="15"/>
            <w:r>
              <w:t xml:space="preserve">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</w:t>
            </w:r>
            <w:hyperlink r:id="rId115" w:history="1">
              <w:r>
                <w:rPr>
                  <w:color w:val="0000FF"/>
                </w:rPr>
                <w:t>п. 6.5</w:t>
              </w:r>
            </w:hyperlink>
            <w:r>
              <w:t xml:space="preserve"> СанПиН 2.2.4.548-96.</w:t>
            </w:r>
          </w:p>
        </w:tc>
      </w:tr>
      <w:tr w:rsidR="00967FDC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967FDC" w:rsidRDefault="00967FDC">
            <w:pPr>
              <w:pStyle w:val="ConsPlusNormal"/>
              <w:jc w:val="both"/>
            </w:pPr>
            <w:r>
              <w:t xml:space="preserve">При температурах воздуха 25 град.C скорость движения воздуха в теплый период года должна соответствовать значениям, указанным в </w:t>
            </w:r>
            <w:hyperlink r:id="rId116" w:history="1">
              <w:r>
                <w:rPr>
                  <w:color w:val="0000FF"/>
                </w:rPr>
                <w:t>п. 6.6</w:t>
              </w:r>
            </w:hyperlink>
            <w:r>
              <w:t xml:space="preserve"> СанПиН 2.2.4.548-96.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3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3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ПРЕДЕЛЬНО ДОПУСТИМЫЕ КОНЦЕНТРАЦИИ</w:t>
      </w:r>
    </w:p>
    <w:p w:rsidR="00967FDC" w:rsidRDefault="00967FDC">
      <w:pPr>
        <w:pStyle w:val="ConsPlusNormal"/>
        <w:jc w:val="center"/>
      </w:pPr>
      <w:r>
        <w:t>И КЛАСС ОПАСНОСТИ ОТДЕЛЬНЫХ ВРЕДНЫХ ВЕЩЕСТВ</w:t>
      </w:r>
    </w:p>
    <w:p w:rsidR="00967FDC" w:rsidRDefault="00967FDC">
      <w:pPr>
        <w:pStyle w:val="ConsPlusNormal"/>
        <w:jc w:val="center"/>
      </w:pPr>
      <w:r>
        <w:t>В ВОЗДУХЕ РАБОЧЕЙ ЗОНЫ</w:t>
      </w:r>
    </w:p>
    <w:p w:rsidR="00967FDC" w:rsidRDefault="00967FDC">
      <w:pPr>
        <w:pStyle w:val="ConsPlusNormal"/>
        <w:jc w:val="center"/>
      </w:pPr>
    </w:p>
    <w:p w:rsidR="00967FDC" w:rsidRDefault="00967FDC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967FDC" w:rsidRDefault="00967FDC">
      <w:pPr>
        <w:pStyle w:val="ConsPlusCell"/>
        <w:jc w:val="both"/>
      </w:pPr>
      <w:r>
        <w:rPr>
          <w:sz w:val="18"/>
        </w:rPr>
        <w:t>│  Наименование   │  Класс   │     Пути     │ПДК в воздухе│ Характер действия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    вещества     │опасности │поступления в │рабочей зоны,│    на организм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                 │          │   организм   │    мг/м3    │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│Проп-2-ен-1-аль  │    2     │Ингаляционный │     0,2</w:t>
      </w:r>
      <w:proofErr w:type="gramStart"/>
      <w:r>
        <w:rPr>
          <w:sz w:val="18"/>
        </w:rPr>
        <w:t xml:space="preserve">     │Р</w:t>
      </w:r>
      <w:proofErr w:type="gramEnd"/>
      <w:r>
        <w:rPr>
          <w:sz w:val="18"/>
        </w:rPr>
        <w:t>аздражает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│(акролеин)       │          │              │             │слизистую оболочку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│          │              │             │ВДП и глаз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│Углерода оксид   │    4     │Ингаляционный │    20,0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бразует в крови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│          │              │             │карбоксигемоглобин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│Пыль мучная (с   │    4     │Ингаляционный │     6,0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бладает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│примесью SiO ,   │          │              │             │фиброгенным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2    │          │              │             │действием, аллерген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│менее 2%)        │          │              │             │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│Пыль сахара      │    4     │Ингаляционный │     6,0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бладает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│          │              │             │фиброгенным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│          │              │             │действием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│Моющие синтети-  │    3     │</w:t>
      </w:r>
      <w:proofErr w:type="gramStart"/>
      <w:r>
        <w:rPr>
          <w:sz w:val="18"/>
        </w:rPr>
        <w:t>Ингаляционный</w:t>
      </w:r>
      <w:proofErr w:type="gramEnd"/>
      <w:r>
        <w:rPr>
          <w:sz w:val="18"/>
        </w:rPr>
        <w:t xml:space="preserve"> │  3,0 - 5,0  │Аллергены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│ческие средства  │          │              │             │               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│(разрешенные к   │          │              │             │               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│применению)      │          │              │             │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4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4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НОРМЫ И КАЧЕСТВЕННЫЕ ПОКАЗАТЕЛИ ОСВЕЩЕННОСТИ</w:t>
      </w:r>
    </w:p>
    <w:p w:rsidR="00967FDC" w:rsidRDefault="00967FDC">
      <w:pPr>
        <w:pStyle w:val="ConsPlusNormal"/>
        <w:jc w:val="center"/>
      </w:pPr>
      <w:r>
        <w:t>ДЛЯ ПРОИЗВОДСТВЕННЫХ ПОМЕЩЕНИЙ ОРГАНИЗАЦИЙ</w:t>
      </w:r>
    </w:p>
    <w:p w:rsidR="00967FDC" w:rsidRDefault="00967FDC">
      <w:pPr>
        <w:pStyle w:val="ConsPlusNormal"/>
        <w:jc w:val="center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815"/>
        <w:gridCol w:w="1155"/>
        <w:gridCol w:w="1155"/>
        <w:gridCol w:w="1155"/>
        <w:gridCol w:w="1155"/>
        <w:gridCol w:w="1320"/>
        <w:gridCol w:w="1320"/>
        <w:gridCol w:w="1155"/>
      </w:tblGrid>
      <w:tr w:rsidR="00967FDC">
        <w:tc>
          <w:tcPr>
            <w:tcW w:w="280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Производственные помещения</w:t>
            </w:r>
          </w:p>
        </w:tc>
        <w:tc>
          <w:tcPr>
            <w:tcW w:w="181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 xml:space="preserve">Плоскость (Г - горизонтальная, </w:t>
            </w: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вертикальная</w:t>
            </w:r>
            <w:proofErr w:type="gramEnd"/>
            <w:r>
              <w:t>) нормирование освещенности и КЕО - высота плоскости над полом, м</w:t>
            </w:r>
          </w:p>
        </w:tc>
        <w:tc>
          <w:tcPr>
            <w:tcW w:w="4620" w:type="dxa"/>
            <w:gridSpan w:val="4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Искусственное освещение</w:t>
            </w:r>
          </w:p>
        </w:tc>
        <w:tc>
          <w:tcPr>
            <w:tcW w:w="3795" w:type="dxa"/>
            <w:gridSpan w:val="3"/>
          </w:tcPr>
          <w:p w:rsidR="00967FDC" w:rsidRDefault="00967FDC">
            <w:pPr>
              <w:pStyle w:val="ConsPlusNormal"/>
              <w:jc w:val="center"/>
            </w:pPr>
            <w:r>
              <w:t>Естественное освещение КЕО, %</w:t>
            </w:r>
          </w:p>
        </w:tc>
      </w:tr>
      <w:tr w:rsidR="00967FDC">
        <w:tc>
          <w:tcPr>
            <w:tcW w:w="2805" w:type="dxa"/>
            <w:vMerge/>
          </w:tcPr>
          <w:p w:rsidR="00967FDC" w:rsidRDefault="00967FDC"/>
        </w:tc>
        <w:tc>
          <w:tcPr>
            <w:tcW w:w="1815" w:type="dxa"/>
            <w:vMerge/>
          </w:tcPr>
          <w:p w:rsidR="00967FDC" w:rsidRDefault="00967FDC"/>
        </w:tc>
        <w:tc>
          <w:tcPr>
            <w:tcW w:w="4620" w:type="dxa"/>
            <w:gridSpan w:val="4"/>
            <w:vMerge/>
          </w:tcPr>
          <w:p w:rsidR="00967FDC" w:rsidRDefault="00967FDC"/>
        </w:tc>
        <w:tc>
          <w:tcPr>
            <w:tcW w:w="3795" w:type="dxa"/>
            <w:gridSpan w:val="3"/>
          </w:tcPr>
          <w:p w:rsidR="00967FDC" w:rsidRDefault="00967FDC">
            <w:pPr>
              <w:pStyle w:val="ConsPlusNormal"/>
              <w:jc w:val="center"/>
            </w:pPr>
            <w:r>
              <w:t>при боковом освещении</w:t>
            </w:r>
          </w:p>
        </w:tc>
      </w:tr>
      <w:tr w:rsidR="00967FDC">
        <w:tc>
          <w:tcPr>
            <w:tcW w:w="2805" w:type="dxa"/>
            <w:vMerge/>
          </w:tcPr>
          <w:p w:rsidR="00967FDC" w:rsidRDefault="00967FDC"/>
        </w:tc>
        <w:tc>
          <w:tcPr>
            <w:tcW w:w="1815" w:type="dxa"/>
            <w:vMerge/>
          </w:tcPr>
          <w:p w:rsidR="00967FDC" w:rsidRDefault="00967FDC"/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освещенность, лк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цилиндрическая освещенность, лк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показатель дискомфорта, не более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коэффициент пульсации, % не более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при верхнем или при боковом освещении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в зоне с устойчивым снежным покровом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на остальной территории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9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Цехи: доготовочные, заготовочные, горячие, холодные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Цехи кондитерские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Помещение для резки хлеба, моечной кухонной и столовой посуды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Моечные тары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Помещение для персонала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Обеденные залы столовых, чайных, закусочных, буфетов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0,5</w:t>
            </w:r>
          </w:p>
        </w:tc>
      </w:tr>
      <w:tr w:rsidR="00967FDC">
        <w:tc>
          <w:tcPr>
            <w:tcW w:w="13035" w:type="dxa"/>
            <w:gridSpan w:val="9"/>
          </w:tcPr>
          <w:p w:rsidR="00967FDC" w:rsidRDefault="00967FDC">
            <w:pPr>
              <w:pStyle w:val="ConsPlusNormal"/>
              <w:jc w:val="center"/>
              <w:outlineLvl w:val="2"/>
            </w:pPr>
            <w:r>
              <w:t>Обеденные залы ресторанов, кафе, баров: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а) столы для посетителей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 xml:space="preserve">100 - 300 </w:t>
            </w:r>
            <w:hyperlink w:anchor="P1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lastRenderedPageBreak/>
              <w:t>б) проходы между столиками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</w:pPr>
            <w:r>
              <w:t>Не менее 30 при любых исто</w:t>
            </w:r>
            <w:proofErr w:type="gramStart"/>
            <w:r>
              <w:t>ч-</w:t>
            </w:r>
            <w:proofErr w:type="gramEnd"/>
            <w:r>
              <w:t xml:space="preserve"> никах света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в) танцевальные площадки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Эстрада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В-1,75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</w:pPr>
            <w:r>
              <w:t xml:space="preserve">300 </w:t>
            </w:r>
            <w:hyperlink w:anchor="P1714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любых исто</w:t>
            </w:r>
            <w:proofErr w:type="gramStart"/>
            <w:r>
              <w:t>ч-</w:t>
            </w:r>
            <w:proofErr w:type="gramEnd"/>
            <w:r>
              <w:t xml:space="preserve"> никах света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Раздаточные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Загрузочные, кладовые тары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Кладовые продуктов в сгораемой упаковке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Кладовые овощей, охладительные камеры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</w:pPr>
            <w:r>
              <w:t xml:space="preserve">20 </w:t>
            </w:r>
            <w:hyperlink w:anchor="P17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Экспедиции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Вестибюли и гардеробы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13035" w:type="dxa"/>
            <w:gridSpan w:val="9"/>
          </w:tcPr>
          <w:p w:rsidR="00967FDC" w:rsidRDefault="00967FDC">
            <w:pPr>
              <w:pStyle w:val="ConsPlusNormal"/>
              <w:jc w:val="center"/>
              <w:outlineLvl w:val="2"/>
            </w:pPr>
            <w:r>
              <w:t>Коридоры, проходы: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а) главные коридоры, проходы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lastRenderedPageBreak/>
              <w:t>б) остальные коридоры, проходы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0,1</w:t>
            </w:r>
          </w:p>
        </w:tc>
      </w:tr>
      <w:tr w:rsidR="00967FDC">
        <w:tc>
          <w:tcPr>
            <w:tcW w:w="13035" w:type="dxa"/>
            <w:gridSpan w:val="9"/>
          </w:tcPr>
          <w:p w:rsidR="00967FDC" w:rsidRDefault="00967FDC">
            <w:pPr>
              <w:pStyle w:val="ConsPlusNormal"/>
              <w:jc w:val="center"/>
              <w:outlineLvl w:val="2"/>
            </w:pPr>
            <w:r>
              <w:t>Санитарно-бытовые помещения: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а) умывальные, уборные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б) душевые, гардеробные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0,2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Электрощитовые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Помещение класс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</w:tr>
      <w:tr w:rsidR="00967FDC">
        <w:tc>
          <w:tcPr>
            <w:tcW w:w="2805" w:type="dxa"/>
          </w:tcPr>
          <w:p w:rsidR="00967FDC" w:rsidRDefault="00967FDC">
            <w:pPr>
              <w:pStyle w:val="ConsPlusNormal"/>
            </w:pPr>
            <w:r>
              <w:t>Диспетчерские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67FDC" w:rsidRDefault="00967FDC">
            <w:pPr>
              <w:pStyle w:val="ConsPlusNormal"/>
              <w:jc w:val="center"/>
            </w:pPr>
            <w:r>
              <w:t>-</w:t>
            </w:r>
          </w:p>
        </w:tc>
      </w:tr>
      <w:tr w:rsidR="00967FDC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967FDC" w:rsidRDefault="00967FDC">
            <w:pPr>
              <w:pStyle w:val="ConsPlusNormal"/>
              <w:jc w:val="both"/>
            </w:pPr>
            <w:bookmarkStart w:id="16" w:name="P1713"/>
            <w:bookmarkEnd w:id="16"/>
            <w: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967FDC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  <w:bottom w:val="nil"/>
            </w:tcBorders>
          </w:tcPr>
          <w:p w:rsidR="00967FDC" w:rsidRDefault="00967FDC">
            <w:pPr>
              <w:pStyle w:val="ConsPlusNormal"/>
              <w:jc w:val="both"/>
            </w:pPr>
            <w:bookmarkStart w:id="17" w:name="P1714"/>
            <w:bookmarkEnd w:id="17"/>
            <w:r>
              <w:t>&lt;**&gt; Освещенность указана для ламп накаливания.</w:t>
            </w:r>
          </w:p>
        </w:tc>
      </w:tr>
      <w:tr w:rsidR="00967FDC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967FDC" w:rsidRDefault="00967FDC">
            <w:pPr>
              <w:pStyle w:val="ConsPlusNormal"/>
              <w:jc w:val="both"/>
            </w:pPr>
            <w:bookmarkStart w:id="18" w:name="P1715"/>
            <w:bookmarkEnd w:id="18"/>
            <w: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5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5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ПОРЯДОК</w:t>
      </w:r>
    </w:p>
    <w:p w:rsidR="00967FDC" w:rsidRDefault="00967FDC">
      <w:pPr>
        <w:pStyle w:val="ConsPlusNormal"/>
        <w:jc w:val="center"/>
      </w:pPr>
      <w:r>
        <w:t>ПРОВЕДЕНИЯ МЕДИЦИНСКИХ ОСМОТРОВ РАБОТНИКОВ ЦЕХОВ</w:t>
      </w:r>
    </w:p>
    <w:p w:rsidR="00967FDC" w:rsidRDefault="00967FDC">
      <w:pPr>
        <w:pStyle w:val="ConsPlusNormal"/>
        <w:jc w:val="center"/>
      </w:pPr>
      <w:r>
        <w:t>ПЕРЕД НАЧАЛОМ РАБОТЫ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2. Медицинскому осмотру подлежат все </w:t>
      </w:r>
      <w:proofErr w:type="gramStart"/>
      <w:r>
        <w:t>без исключения работники цехов по производству кондитерских изделий с кремом перед допуском их к работе</w:t>
      </w:r>
      <w:proofErr w:type="gramEnd"/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967FDC" w:rsidRDefault="00967FDC">
      <w:pPr>
        <w:pStyle w:val="ConsPlusNormal"/>
        <w:spacing w:before="220"/>
        <w:ind w:firstLine="540"/>
        <w:jc w:val="both"/>
      </w:pPr>
      <w:bookmarkStart w:id="19" w:name="P1734"/>
      <w:bookmarkEnd w:id="19"/>
      <w:r>
        <w:t xml:space="preserve">4. </w:t>
      </w:r>
      <w:proofErr w:type="gramStart"/>
      <w: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</w:t>
      </w:r>
      <w:proofErr w:type="gramEnd"/>
      <w:r>
        <w:t>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5. Работники с заболеваниями, указанными в </w:t>
      </w:r>
      <w:hyperlink w:anchor="P1734" w:history="1">
        <w:r>
          <w:rPr>
            <w:color w:val="0000FF"/>
          </w:rPr>
          <w:t>п. 4</w:t>
        </w:r>
      </w:hyperlink>
      <w: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9. Список работающих в журнале на день осмотра должен соответствовать списку работников на этот день (в смену).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6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6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(образец)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nformat"/>
        <w:jc w:val="both"/>
      </w:pPr>
      <w:r>
        <w:t xml:space="preserve">                 Результаты медицинских осмотров</w:t>
      </w:r>
    </w:p>
    <w:p w:rsidR="00967FDC" w:rsidRDefault="00967FDC">
      <w:pPr>
        <w:pStyle w:val="ConsPlusNonformat"/>
        <w:jc w:val="both"/>
      </w:pPr>
      <w:r>
        <w:t xml:space="preserve">                         работников цеха</w:t>
      </w:r>
    </w:p>
    <w:p w:rsidR="00967FDC" w:rsidRDefault="00967FDC">
      <w:pPr>
        <w:pStyle w:val="ConsPlusNonformat"/>
        <w:jc w:val="both"/>
      </w:pPr>
    </w:p>
    <w:p w:rsidR="00967FDC" w:rsidRDefault="00967FDC">
      <w:pPr>
        <w:pStyle w:val="ConsPlusNonformat"/>
        <w:jc w:val="both"/>
      </w:pPr>
      <w:r>
        <w:t>Цех (бригада) ____________________________________________________</w:t>
      </w:r>
    </w:p>
    <w:p w:rsidR="00967FDC" w:rsidRDefault="00967FDC">
      <w:pPr>
        <w:pStyle w:val="ConsPlusNonformat"/>
        <w:jc w:val="both"/>
      </w:pPr>
      <w:r>
        <w:t>__________________________________________________________________</w:t>
      </w:r>
    </w:p>
    <w:p w:rsidR="00967FDC" w:rsidRDefault="00967FDC">
      <w:pPr>
        <w:pStyle w:val="ConsPlusNonformat"/>
        <w:jc w:val="both"/>
      </w:pPr>
    </w:p>
    <w:p w:rsidR="00967FDC" w:rsidRDefault="00967FDC">
      <w:pPr>
        <w:pStyle w:val="ConsPlusNonformat"/>
        <w:jc w:val="both"/>
      </w:pPr>
      <w:r>
        <w:t>Начальник (бригадир) _____________________________________________</w:t>
      </w:r>
    </w:p>
    <w:p w:rsidR="00967FDC" w:rsidRDefault="00967FDC">
      <w:pPr>
        <w:pStyle w:val="ConsPlusNonformat"/>
        <w:jc w:val="both"/>
      </w:pPr>
      <w:r>
        <w:t>__________________________________________________________________</w:t>
      </w:r>
    </w:p>
    <w:p w:rsidR="00967FDC" w:rsidRDefault="00967FDC">
      <w:pPr>
        <w:pStyle w:val="ConsPlusNonformat"/>
        <w:jc w:val="both"/>
      </w:pPr>
      <w:r>
        <w:t xml:space="preserve">                      фамилия, имя, отчество</w:t>
      </w:r>
    </w:p>
    <w:p w:rsidR="00967FDC" w:rsidRDefault="00967FDC">
      <w:pPr>
        <w:pStyle w:val="ConsPlusNormal"/>
        <w:jc w:val="both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475"/>
        <w:gridCol w:w="825"/>
        <w:gridCol w:w="660"/>
        <w:gridCol w:w="660"/>
        <w:gridCol w:w="660"/>
        <w:gridCol w:w="660"/>
        <w:gridCol w:w="660"/>
        <w:gridCol w:w="660"/>
      </w:tblGrid>
      <w:tr w:rsidR="00967FDC">
        <w:tc>
          <w:tcPr>
            <w:tcW w:w="660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0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  <w:vMerge w:val="restart"/>
          </w:tcPr>
          <w:p w:rsidR="00967FDC" w:rsidRDefault="00967FDC">
            <w:pPr>
              <w:pStyle w:val="ConsPlusNormal"/>
              <w:jc w:val="center"/>
            </w:pPr>
            <w:r>
              <w:t>Место работы, профессия</w:t>
            </w:r>
          </w:p>
        </w:tc>
        <w:tc>
          <w:tcPr>
            <w:tcW w:w="4785" w:type="dxa"/>
            <w:gridSpan w:val="7"/>
          </w:tcPr>
          <w:p w:rsidR="00967FDC" w:rsidRDefault="00967FDC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967FDC">
        <w:tc>
          <w:tcPr>
            <w:tcW w:w="660" w:type="dxa"/>
            <w:vMerge/>
          </w:tcPr>
          <w:p w:rsidR="00967FDC" w:rsidRDefault="00967FDC"/>
        </w:tc>
        <w:tc>
          <w:tcPr>
            <w:tcW w:w="2805" w:type="dxa"/>
            <w:vMerge/>
          </w:tcPr>
          <w:p w:rsidR="00967FDC" w:rsidRDefault="00967FDC"/>
        </w:tc>
        <w:tc>
          <w:tcPr>
            <w:tcW w:w="2475" w:type="dxa"/>
            <w:vMerge/>
          </w:tcPr>
          <w:p w:rsidR="00967FDC" w:rsidRDefault="00967FDC"/>
        </w:tc>
        <w:tc>
          <w:tcPr>
            <w:tcW w:w="82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</w:pPr>
            <w:r>
              <w:t>30</w:t>
            </w: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center"/>
            </w:pPr>
            <w:r>
              <w:t>зд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отп</w:t>
            </w: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зд</w:t>
            </w: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660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67FDC" w:rsidRDefault="00967FDC">
            <w:pPr>
              <w:pStyle w:val="ConsPlusNormal"/>
              <w:jc w:val="both"/>
            </w:pPr>
          </w:p>
        </w:tc>
      </w:tr>
    </w:tbl>
    <w:p w:rsidR="00967FDC" w:rsidRDefault="00967FDC">
      <w:pPr>
        <w:pStyle w:val="ConsPlusNormal"/>
        <w:jc w:val="both"/>
      </w:pPr>
    </w:p>
    <w:p w:rsidR="00967FDC" w:rsidRDefault="00967FDC">
      <w:pPr>
        <w:pStyle w:val="ConsPlusNonformat"/>
        <w:jc w:val="both"/>
      </w:pPr>
      <w:r>
        <w:t>Условные обозначения:</w:t>
      </w:r>
    </w:p>
    <w:p w:rsidR="00967FDC" w:rsidRDefault="00967FDC">
      <w:pPr>
        <w:pStyle w:val="ConsPlusNonformat"/>
        <w:jc w:val="both"/>
      </w:pPr>
      <w:r>
        <w:t xml:space="preserve">                             зд  - здоров;</w:t>
      </w:r>
    </w:p>
    <w:p w:rsidR="00967FDC" w:rsidRDefault="00967FDC">
      <w:pPr>
        <w:pStyle w:val="ConsPlusNonformat"/>
        <w:jc w:val="both"/>
      </w:pPr>
      <w:r>
        <w:t xml:space="preserve">                             от  - </w:t>
      </w:r>
      <w:proofErr w:type="gramStart"/>
      <w:r>
        <w:t>отстранен</w:t>
      </w:r>
      <w:proofErr w:type="gramEnd"/>
      <w:r>
        <w:t xml:space="preserve"> от работы;</w:t>
      </w:r>
    </w:p>
    <w:p w:rsidR="00967FDC" w:rsidRDefault="00967FDC">
      <w:pPr>
        <w:pStyle w:val="ConsPlusNonformat"/>
        <w:jc w:val="both"/>
      </w:pPr>
      <w:r>
        <w:t xml:space="preserve">                             отп - отпуск;</w:t>
      </w:r>
    </w:p>
    <w:p w:rsidR="00967FDC" w:rsidRDefault="00967FDC">
      <w:pPr>
        <w:pStyle w:val="ConsPlusNonformat"/>
        <w:jc w:val="both"/>
      </w:pPr>
      <w:r>
        <w:t xml:space="preserve">                             в   - выходной;</w:t>
      </w:r>
    </w:p>
    <w:p w:rsidR="00967FDC" w:rsidRDefault="00967FDC">
      <w:pPr>
        <w:pStyle w:val="ConsPlusNonformat"/>
        <w:jc w:val="both"/>
      </w:pPr>
      <w:r>
        <w:t xml:space="preserve">                             б/</w:t>
      </w:r>
      <w:proofErr w:type="gramStart"/>
      <w:r>
        <w:t>л</w:t>
      </w:r>
      <w:proofErr w:type="gramEnd"/>
      <w:r>
        <w:t xml:space="preserve"> - больничный лист.</w:t>
      </w:r>
    </w:p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7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7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РАСЧЕТ</w:t>
      </w:r>
    </w:p>
    <w:p w:rsidR="00967FDC" w:rsidRDefault="00967FDC">
      <w:pPr>
        <w:pStyle w:val="ConsPlusNormal"/>
        <w:jc w:val="center"/>
      </w:pPr>
      <w:r>
        <w:t>СОДЕРЖАНИЯ САХАРА В ВОДНОЙ ФАЗЕ КРЕМА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nformat"/>
        <w:jc w:val="both"/>
      </w:pPr>
      <w:r>
        <w:t xml:space="preserve">                          (100 - D) x</w:t>
      </w:r>
      <w:proofErr w:type="gramStart"/>
      <w:r>
        <w:t xml:space="preserve"> А</w:t>
      </w:r>
      <w:proofErr w:type="gramEnd"/>
    </w:p>
    <w:p w:rsidR="00967FDC" w:rsidRDefault="00967FDC">
      <w:pPr>
        <w:pStyle w:val="ConsPlusNonformat"/>
        <w:jc w:val="both"/>
      </w:pPr>
      <w:r>
        <w:t xml:space="preserve">                      С = -------------, где</w:t>
      </w:r>
    </w:p>
    <w:p w:rsidR="00967FDC" w:rsidRDefault="00967FDC">
      <w:pPr>
        <w:pStyle w:val="ConsPlusNonformat"/>
        <w:jc w:val="both"/>
      </w:pPr>
      <w:r>
        <w:t xml:space="preserve">                              100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С - содержание сахара в натуре</w:t>
      </w:r>
      <w:proofErr w:type="gramStart"/>
      <w:r>
        <w:t>, %;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r>
        <w:t>А - содержание сахара на сухое вещество по лабораторным данным</w:t>
      </w:r>
      <w:proofErr w:type="gramStart"/>
      <w:r>
        <w:t>, %;</w:t>
      </w:r>
      <w:proofErr w:type="gramEnd"/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- влажность крема по лабораторным данным, %.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Расчет сахара на водную фазу крема производится по формуле: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nformat"/>
        <w:jc w:val="both"/>
      </w:pPr>
      <w:r>
        <w:t xml:space="preserve">                             С x 100</w:t>
      </w:r>
    </w:p>
    <w:p w:rsidR="00967FDC" w:rsidRDefault="00967FDC">
      <w:pPr>
        <w:pStyle w:val="ConsPlusNonformat"/>
        <w:jc w:val="both"/>
      </w:pPr>
      <w:r>
        <w:t xml:space="preserve">                         К = -------, где</w:t>
      </w:r>
    </w:p>
    <w:p w:rsidR="00967FDC" w:rsidRDefault="00967FDC">
      <w:pPr>
        <w:pStyle w:val="ConsPlusNonformat"/>
        <w:jc w:val="both"/>
      </w:pPr>
      <w:r>
        <w:t xml:space="preserve">                              В - С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концентрация сахара в водной фазе, %;</w:t>
      </w:r>
    </w:p>
    <w:p w:rsidR="00967FDC" w:rsidRDefault="00967FD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- влажность крема по лабораторным данным, %;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С - содержание сахара в натуре, %.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2"/>
      </w:pPr>
      <w:r>
        <w:t>Пример расчета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По данным лабораторного анализа получена влажность крема 25% (В) с содержанием сахара на сухое вещество 51,6% (А).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3"/>
      </w:pPr>
      <w:r>
        <w:t>1. Определение содержания сахара в натуре</w:t>
      </w:r>
    </w:p>
    <w:p w:rsidR="00967FDC" w:rsidRDefault="00967FDC">
      <w:pPr>
        <w:pStyle w:val="ConsPlusNormal"/>
        <w:jc w:val="center"/>
      </w:pPr>
      <w:r>
        <w:t>в креме с влажностью 25%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nformat"/>
        <w:jc w:val="both"/>
      </w:pPr>
      <w:r>
        <w:t xml:space="preserve">               (100 - В) x</w:t>
      </w:r>
      <w:proofErr w:type="gramStart"/>
      <w:r>
        <w:t xml:space="preserve"> А</w:t>
      </w:r>
      <w:proofErr w:type="gramEnd"/>
      <w:r>
        <w:t xml:space="preserve">   (100 - 25) x 51,6</w:t>
      </w:r>
    </w:p>
    <w:p w:rsidR="00967FDC" w:rsidRDefault="00967FDC">
      <w:pPr>
        <w:pStyle w:val="ConsPlusNonformat"/>
        <w:jc w:val="both"/>
      </w:pPr>
      <w:r>
        <w:t xml:space="preserve">           С = ------------- = ----------------- = 38,7</w:t>
      </w:r>
    </w:p>
    <w:p w:rsidR="00967FDC" w:rsidRDefault="00967FDC">
      <w:pPr>
        <w:pStyle w:val="ConsPlusNonformat"/>
        <w:jc w:val="both"/>
      </w:pPr>
      <w:r>
        <w:t xml:space="preserve">                    100                100</w:t>
      </w: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ind w:firstLine="540"/>
        <w:jc w:val="both"/>
      </w:pPr>
      <w:r>
        <w:t>В креме с влажностью 25% сахара в натуре содержится 38,7%.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3"/>
      </w:pPr>
      <w:r>
        <w:t>2. Расчет сахара на водной фазе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В 100 г крема содержится 25% воды и 38,7% сахара. Концентрация сахара на водную фазу крема составит: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nformat"/>
        <w:jc w:val="both"/>
      </w:pPr>
      <w:r>
        <w:t xml:space="preserve">                     С x 100   25 + 38,7</w:t>
      </w:r>
    </w:p>
    <w:p w:rsidR="00967FDC" w:rsidRDefault="00967FDC">
      <w:pPr>
        <w:pStyle w:val="ConsPlusNonformat"/>
        <w:jc w:val="both"/>
      </w:pPr>
      <w:r>
        <w:t xml:space="preserve">                К  = ------- = ---------- = 60,75</w:t>
      </w:r>
    </w:p>
    <w:p w:rsidR="00967FDC" w:rsidRDefault="00967FDC">
      <w:pPr>
        <w:pStyle w:val="ConsPlusNonformat"/>
        <w:jc w:val="both"/>
      </w:pPr>
      <w:r>
        <w:t xml:space="preserve">                 в</w:t>
      </w:r>
      <w:proofErr w:type="gramStart"/>
      <w:r>
        <w:t xml:space="preserve">    В</w:t>
      </w:r>
      <w:proofErr w:type="gramEnd"/>
      <w:r>
        <w:t xml:space="preserve"> + С    38,7 x 100</w:t>
      </w: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8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8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(справочное)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2"/>
      </w:pPr>
      <w:r>
        <w:t>Микробиологические нормативы продукции,</w:t>
      </w:r>
    </w:p>
    <w:p w:rsidR="00967FDC" w:rsidRDefault="00967FDC">
      <w:pPr>
        <w:pStyle w:val="ConsPlusNormal"/>
        <w:jc w:val="center"/>
      </w:pPr>
      <w:proofErr w:type="gramStart"/>
      <w:r>
        <w:t>вырабатываемой</w:t>
      </w:r>
      <w:proofErr w:type="gramEnd"/>
      <w:r>
        <w:t xml:space="preserve"> организациями общественного питания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right"/>
      </w:pPr>
      <w:bookmarkStart w:id="20" w:name="P1920"/>
      <w:bookmarkEnd w:id="20"/>
      <w:r>
        <w:t>Таблица 1</w:t>
      </w:r>
    </w:p>
    <w:p w:rsidR="00967FDC" w:rsidRDefault="00967FDC">
      <w:pPr>
        <w:pStyle w:val="ConsPlusNormal"/>
        <w:jc w:val="both"/>
      </w:pPr>
    </w:p>
    <w:p w:rsidR="00967FDC" w:rsidRDefault="00967FDC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Наименование      │Общее   │    Масса продукта (г/см3),    │Дро</w:t>
      </w:r>
      <w:proofErr w:type="gramStart"/>
      <w:r>
        <w:rPr>
          <w:sz w:val="18"/>
        </w:rPr>
        <w:t>ж-</w:t>
      </w:r>
      <w:proofErr w:type="gramEnd"/>
      <w:r>
        <w:rPr>
          <w:sz w:val="18"/>
        </w:rPr>
        <w:t xml:space="preserve"> │Пле-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продукта        │кол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   в которой не допускаются    │жи,   │сени,│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│чество  │       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 xml:space="preserve"> │КОЕ/г│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│мезо-   ├─────┬────┬───────┬─────┬──────┤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│фильных │БГКП │ E. │Коаг</w:t>
      </w:r>
      <w:proofErr w:type="gramStart"/>
      <w:r>
        <w:rPr>
          <w:sz w:val="18"/>
        </w:rPr>
        <w:t>у-</w:t>
      </w:r>
      <w:proofErr w:type="gramEnd"/>
      <w:r>
        <w:rPr>
          <w:sz w:val="18"/>
        </w:rPr>
        <w:t xml:space="preserve"> │Бак- │Пато-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│аэробных│(ко- │coli│лазоп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│терии│генные│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│и ф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│ли-  │    │ложи-  │рода │микро-│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│культи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>│форм-│    │тельные│Pro- │орга-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│но-ан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│ные  │    │стафи- │eus  │низмы,│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│эробных │ба</w:t>
      </w:r>
      <w:proofErr w:type="gramStart"/>
      <w:r>
        <w:rPr>
          <w:sz w:val="18"/>
        </w:rPr>
        <w:t>к-</w:t>
      </w:r>
      <w:proofErr w:type="gramEnd"/>
      <w:r>
        <w:rPr>
          <w:sz w:val="18"/>
        </w:rPr>
        <w:t xml:space="preserve"> │    │лококки│     │в т.ч.│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│микроо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>│те-  │    │(S. Au-│     │саль-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│гани</w:t>
      </w:r>
      <w:proofErr w:type="gramStart"/>
      <w:r>
        <w:rPr>
          <w:sz w:val="18"/>
        </w:rPr>
        <w:t>з-</w:t>
      </w:r>
      <w:proofErr w:type="gramEnd"/>
      <w:r>
        <w:rPr>
          <w:sz w:val="18"/>
        </w:rPr>
        <w:t xml:space="preserve">  │рии) │    │reus)  │     │монел-│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│мов,    │     │    │       │     │лы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,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│не более│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1            │   2    │  3  │ 4  │   5   │  6  │  7   │  8   │  9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Холодные блюда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│Салаты из сырых овощей  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 фруктов (без заправки)│1 x 10  │ 0,1 │1,0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│Салаты из сырых овощей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lastRenderedPageBreak/>
        <w:t>│добавлением яиц,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│консервированных овощей,│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│плодов и т.д. (без      │       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 xml:space="preserve">│заправки и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 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│добавления </w:t>
      </w:r>
      <w:proofErr w:type="gramStart"/>
      <w:r>
        <w:rPr>
          <w:sz w:val="18"/>
        </w:rPr>
        <w:t>соленых</w:t>
      </w:r>
      <w:proofErr w:type="gramEnd"/>
      <w:r>
        <w:rPr>
          <w:sz w:val="18"/>
        </w:rPr>
        <w:t xml:space="preserve">      │      5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│овощей)                 │1 x 10  │0,01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│Салаты из </w:t>
      </w:r>
      <w:proofErr w:type="gramStart"/>
      <w:r>
        <w:rPr>
          <w:sz w:val="18"/>
        </w:rPr>
        <w:t>маринованных</w:t>
      </w:r>
      <w:proofErr w:type="gramEnd"/>
      <w:r>
        <w:rPr>
          <w:sz w:val="18"/>
        </w:rPr>
        <w:t>,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│квашеных, соленых овощей│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 фруктов               │        │0,01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│Салаты и винегреты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│вареных овощей и блюда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 вареных, жареных,    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│тушеных овощей (без     │       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 xml:space="preserve">│добавления </w:t>
      </w:r>
      <w:proofErr w:type="gramStart"/>
      <w:r>
        <w:rPr>
          <w:sz w:val="18"/>
        </w:rPr>
        <w:t>соленых</w:t>
      </w:r>
      <w:proofErr w:type="gramEnd"/>
      <w:r>
        <w:rPr>
          <w:sz w:val="18"/>
        </w:rPr>
        <w:t xml:space="preserve">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│овощей и заправки)      │1 x 10  │ 0,1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│Салаты с добавлением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│мяса, птицы, рыбы,      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│копченостей и т.д. (без │      4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│заправки)               │1 x 10  │ 0,1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│Студни из рыбы    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│(заливные)   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│Студни из говядины,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│свинины, птицы          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│(заливные)              │1 x 10  │ 0,1 │ _ 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│Заливное из мясных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│продуктов, птицы, дичи и│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│т.д.                    │1 x 10  │ 0,1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Отварные</w:t>
      </w:r>
      <w:proofErr w:type="gramEnd"/>
      <w:r>
        <w:rPr>
          <w:sz w:val="18"/>
        </w:rPr>
        <w:t xml:space="preserve"> говядина,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│птица, кролик, свинина и│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│т.д. (без заправки,     │      4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│соуса)                  │1 x 10  │ 1,0 │ - 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│Рыба отварная, жареная, 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│под маринадом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│Паштет из печени, дичи, 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│птицы и т.д.            │1 x 10  │ 0,1 │1,0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Супы холодные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│Окрошки овощные и мясные│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│на квасе, кефире;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│свекольник, ботвинья    │   -    │0,01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│Борщи, щи зеленые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│мясом, рыбой, яйцом (без│      4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│заправки сметаной)      │1 x 10  │0,01 │0,1 │  0,1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│Супы сладкие и супы-пюре│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 плодов и ягод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│консервированных, 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│сушеных                 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Супы горячие и другие горячие блюда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│Борщи, щи, рассольник,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│суп-харчо, солянки,     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│овощные супы, бульоны   │1 x 10  │ 1,0 │ -  │   - 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│Супы с </w:t>
      </w:r>
      <w:proofErr w:type="gramStart"/>
      <w:r>
        <w:rPr>
          <w:sz w:val="18"/>
        </w:rPr>
        <w:t>макаронными</w:t>
      </w:r>
      <w:proofErr w:type="gramEnd"/>
      <w:r>
        <w:rPr>
          <w:sz w:val="18"/>
        </w:rPr>
        <w:t xml:space="preserve">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│изделиями и картофелем,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│овощами, бобовыми,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│крупами; супы молочные с│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│теми же наполнителями   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│Супы-пюре               │1 x 10  │ 1,0 │1,0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 Блюда из яиц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│Яйца вареные            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│Омлеты из яиц (меланжа, │       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 xml:space="preserve">│яичного порошка </w:t>
      </w:r>
      <w:hyperlink w:anchor="P212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│натуральные и с 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│добавлением овощей,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│мясных продуктов,       │      4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│начинки с включением яиц│1 x 10  │ 1,0 │ -  │  1,0  │ 1,0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Блюда из творога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│Вареники ленивые, пудинг│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вареный</w:t>
      </w:r>
      <w:proofErr w:type="gramEnd"/>
      <w:r>
        <w:rPr>
          <w:sz w:val="18"/>
        </w:rPr>
        <w:t xml:space="preserve"> на пару         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│Сырники, творожные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│запеканки, пудинг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запеченный</w:t>
      </w:r>
      <w:proofErr w:type="gramEnd"/>
      <w:r>
        <w:rPr>
          <w:sz w:val="18"/>
        </w:rPr>
        <w:t>, начинки из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│творога      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Блюда из рыбы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│Рыба отварная   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│припущенная, тушеная,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│жареная, запеченная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│Блюда из </w:t>
      </w:r>
      <w:proofErr w:type="gramStart"/>
      <w:r>
        <w:rPr>
          <w:sz w:val="18"/>
        </w:rPr>
        <w:t>рыбной</w:t>
      </w:r>
      <w:proofErr w:type="gramEnd"/>
      <w:r>
        <w:rPr>
          <w:sz w:val="18"/>
        </w:rPr>
        <w:t xml:space="preserve"> 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│котлетной массы         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│(котлеты, зразы,        │       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│шницели, фрикадельки с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│томатным соусом)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Блюда из мяса и мясных продуктов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│Мясо отварное, жареное,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тушеное</w:t>
      </w:r>
      <w:proofErr w:type="gramEnd"/>
      <w:r>
        <w:rPr>
          <w:sz w:val="18"/>
        </w:rPr>
        <w:t>, пловы,  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│пельмени, беляши,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│блинчики, изделия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│рубленого мяса, в т.ч.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│запеченые и т.д.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│Блюда из птицы, пернатой│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│дичи, кролика, </w:t>
      </w:r>
      <w:proofErr w:type="gramStart"/>
      <w:r>
        <w:rPr>
          <w:sz w:val="18"/>
        </w:rPr>
        <w:t>отварные</w:t>
      </w:r>
      <w:proofErr w:type="gramEnd"/>
      <w:r>
        <w:rPr>
          <w:sz w:val="18"/>
        </w:rPr>
        <w:t>,│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│жареные, тушеные,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│запеченные изделия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│рубленой птицы, пельмени│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 т.д.       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│Готовые кулинарные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│изделия из мяса, птицы,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│рыбы, упакованные под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│вакуумом </w:t>
      </w:r>
      <w:hyperlink w:anchor="P2123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   Гарниры   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│Рис отварной, </w:t>
      </w:r>
      <w:proofErr w:type="gramStart"/>
      <w:r>
        <w:rPr>
          <w:sz w:val="18"/>
        </w:rPr>
        <w:t>макаронные</w:t>
      </w:r>
      <w:proofErr w:type="gramEnd"/>
      <w:r>
        <w:rPr>
          <w:sz w:val="18"/>
        </w:rPr>
        <w:t>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│изделия отварные, пюре  │        │     │    │       │     │      │      │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│картофельное и (без     │      3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│заправки)               │1 x 10  │ 1,0 │1,0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│Картофель отварной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│жареный      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│Овощи тушеные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│Соусы и заправки для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│вторых блюд             │1 x 10  │ 1,0 │ -  │  1,0  │ 0,1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Сладкие блюда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│свежих, консервированных│1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│сушеных                 │1 x 10  │ 1,0 │ -  │  1,0  │  -  │  50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│Кисели из </w:t>
      </w:r>
      <w:proofErr w:type="gramStart"/>
      <w:r>
        <w:rPr>
          <w:sz w:val="18"/>
        </w:rPr>
        <w:t>свежих</w:t>
      </w:r>
      <w:proofErr w:type="gramEnd"/>
      <w:r>
        <w:rPr>
          <w:sz w:val="18"/>
        </w:rPr>
        <w:t>,     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│сушеных плодов и ягод,  │       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│соков, сиропов, пюре    │      2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│плодовых и ягодных      │1 x 10  │ 1,0 │ -  │  1,0  │  -  │  50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│Желе, муссы             │1 x 10  │ 1,0 │ -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│Кремы (из цитрусовых,   │        │     │    │       │     │      │      │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│ванильный, шоколадный и │      5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│т.п.)                   │1 x 10  │ 1,0 │    │  1,0  │  -  │  25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│Сливки взбитые          │1 x 10  │ 0,1 │0,1 │   -   │ 25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│Шарлотка с яблоками     │1 x 10  │ 1,0 │1,0 │   -   │ 25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│Мороженое мягкое        │1 x 10  │ 0,1 │1,0 │   -   │ 25  │      │      │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967FDC" w:rsidRDefault="00967FDC">
      <w:pPr>
        <w:pStyle w:val="ConsPlusCell"/>
        <w:jc w:val="both"/>
      </w:pPr>
      <w:bookmarkStart w:id="21" w:name="P2122"/>
      <w:bookmarkEnd w:id="21"/>
      <w:r>
        <w:rPr>
          <w:sz w:val="18"/>
        </w:rPr>
        <w:t>│   &lt;*&gt; Промышленного производства.                                            │</w:t>
      </w:r>
    </w:p>
    <w:p w:rsidR="00967FDC" w:rsidRDefault="00967FDC">
      <w:pPr>
        <w:pStyle w:val="ConsPlusCell"/>
        <w:jc w:val="both"/>
      </w:pPr>
      <w:bookmarkStart w:id="22" w:name="P2123"/>
      <w:bookmarkEnd w:id="22"/>
      <w:r>
        <w:rPr>
          <w:sz w:val="18"/>
        </w:rPr>
        <w:t>│   &lt;**&gt; Сульфитредуцирующие клостридии в 0,1 г не допускаются.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  <w:outlineLvl w:val="2"/>
      </w:pPr>
      <w:r>
        <w:t>Кондитерские изделия с кремом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right"/>
      </w:pPr>
      <w:r>
        <w:t>Таблица 2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967FDC" w:rsidRDefault="00967FDC">
      <w:pPr>
        <w:pStyle w:val="ConsPlusCell"/>
        <w:jc w:val="both"/>
      </w:pPr>
      <w:r>
        <w:rPr>
          <w:sz w:val="18"/>
        </w:rPr>
        <w:t>│    Наименование продукта     │Количество│Масса продукта (г/см3),│Дро</w:t>
      </w:r>
      <w:proofErr w:type="gramStart"/>
      <w:r>
        <w:rPr>
          <w:sz w:val="18"/>
        </w:rPr>
        <w:t>ж-</w:t>
      </w:r>
      <w:proofErr w:type="gramEnd"/>
      <w:r>
        <w:rPr>
          <w:sz w:val="18"/>
        </w:rPr>
        <w:t xml:space="preserve"> │Пле-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│мезофил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 xml:space="preserve"> │       в которой       │жи,   │сени,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│ных аэро</w:t>
      </w:r>
      <w:proofErr w:type="gramStart"/>
      <w:r>
        <w:rPr>
          <w:sz w:val="18"/>
        </w:rPr>
        <w:t>б-</w:t>
      </w:r>
      <w:proofErr w:type="gramEnd"/>
      <w:r>
        <w:rPr>
          <w:sz w:val="18"/>
        </w:rPr>
        <w:t>│    не допускаются     │КОЕ/г │КОЕ/г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│ных и фа- ├────────┬──────┬───────┤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│культати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>│БГКП    │  S.  │Пато-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│но-ана</w:t>
      </w:r>
      <w:proofErr w:type="gramStart"/>
      <w:r>
        <w:rPr>
          <w:sz w:val="18"/>
        </w:rPr>
        <w:t>э-</w:t>
      </w:r>
      <w:proofErr w:type="gramEnd"/>
      <w:r>
        <w:rPr>
          <w:sz w:val="18"/>
        </w:rPr>
        <w:t xml:space="preserve">  │(коли-  │auerus│генные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│робных    │формные │      │микро-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│микроорг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>│бакте-  │      │орга-  │      │      │</w:t>
      </w:r>
    </w:p>
    <w:p w:rsidR="00967FDC" w:rsidRDefault="00967FDC">
      <w:pPr>
        <w:pStyle w:val="ConsPlusCell"/>
        <w:jc w:val="both"/>
      </w:pPr>
      <w:proofErr w:type="gramStart"/>
      <w:r>
        <w:rPr>
          <w:sz w:val="18"/>
        </w:rPr>
        <w:t>│                              │низмов,   │рии)    │      │низмы, │      │      │</w:t>
      </w:r>
      <w:proofErr w:type="gramEnd"/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,    │        │      │в т.ч.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│не более  │        │      │сальмо-│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   │        │      │неллы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1               │    2     │   3    │  4   │   5   │  6   │  7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Торты и пирожные бисквитные,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              </w:t>
      </w:r>
      <w:proofErr w:type="gramStart"/>
      <w:r>
        <w:rPr>
          <w:sz w:val="18"/>
        </w:rPr>
        <w:t>слоеные</w:t>
      </w:r>
      <w:proofErr w:type="gramEnd"/>
      <w:r>
        <w:rPr>
          <w:sz w:val="18"/>
        </w:rPr>
        <w:t>, песочные, воздушные, крошковые с отделками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100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│Сливочной                     │ 1 x 10   │  0,01  │ 0,01 │  25   │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│50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Белково-сбивной</w:t>
      </w:r>
      <w:proofErr w:type="gramEnd"/>
      <w:r>
        <w:rPr>
          <w:sz w:val="18"/>
        </w:rPr>
        <w:t>, типа суфле   │ 1 x 10   │  0,01  │ 0,01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│Фруктово-ягодной, помадной    │ 1 x 10   │  0,01  │ 0,1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lastRenderedPageBreak/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│Из шоколадной глазури         │ 1 x 10   │  0,01  │ 0,1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│Типа "картошка"               │ 1 x 10   │  0,01  │ 0,1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 заварным кремом             │ 1 x 10   │  0,01  │ 1,0  │  25   │  -   │  -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 творожно-сливочной начинкой │ 1 x 10   │  0,01  │ 0,1  │  25   │  -   │  -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Рулеты бисквитные с начинкой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│Сливочной                     │ 1 x 10   │  0,01  │ 0,1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Фруктовой</w:t>
      </w:r>
      <w:proofErr w:type="gramEnd"/>
      <w:r>
        <w:rPr>
          <w:sz w:val="18"/>
        </w:rPr>
        <w:t>, с маком, цукатами, │       4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│орехами и др.                 │ 1 x 10   │  1,0   │ 1,0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       Кексы        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>│                              │       3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│С сахарной пудрой             │ 1 x 10   │  0,1   │  -   │  25   │  50  │  50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967FDC" w:rsidRDefault="00967FDC">
      <w:pPr>
        <w:pStyle w:val="ConsPlusCell"/>
        <w:jc w:val="both"/>
      </w:pPr>
      <w:r>
        <w:rPr>
          <w:sz w:val="18"/>
        </w:rPr>
        <w:t xml:space="preserve">│Глазурованные пралине,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│        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│орехами, цукатами, пропиткой  │       3  │        │      │       │      │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│фруктовой                     │ 1 x 10   │  0,1   │  -   │  25   │  50  │ 100  │</w:t>
      </w:r>
    </w:p>
    <w:p w:rsidR="00967FDC" w:rsidRDefault="00967FD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967FDC" w:rsidRDefault="00967FDC">
      <w:pPr>
        <w:pStyle w:val="ConsPlusCell"/>
        <w:jc w:val="both"/>
      </w:pPr>
      <w:bookmarkStart w:id="23" w:name="P2187"/>
      <w:bookmarkEnd w:id="23"/>
      <w:r>
        <w:rPr>
          <w:sz w:val="18"/>
        </w:rPr>
        <w:t>│    &lt;*&gt; Определяются при использовании маргаринов.                             │</w:t>
      </w:r>
    </w:p>
    <w:p w:rsidR="00967FDC" w:rsidRDefault="00967FD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>Примечания.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1. Методы отбора, доставки и подготовки проб к анализу.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номер пробы;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номер и объем партии;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дату и час выработки продукции и отбора пробы;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должность и подпись лица, отбиравшего пробу;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- обозначение действующей нормативно-технической документации, по которой вырабатывалась продукция.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lastRenderedPageBreak/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Приложение 9 на регистрацию в Минюст России не представлялось.</w:t>
            </w:r>
          </w:p>
        </w:tc>
      </w:tr>
    </w:tbl>
    <w:p w:rsidR="00967FDC" w:rsidRDefault="00967FDC">
      <w:pPr>
        <w:pStyle w:val="ConsPlusNormal"/>
        <w:spacing w:before="280"/>
        <w:jc w:val="right"/>
        <w:outlineLvl w:val="1"/>
      </w:pPr>
      <w:r>
        <w:t>Приложение 9</w:t>
      </w:r>
    </w:p>
    <w:p w:rsidR="00967FDC" w:rsidRDefault="00967FDC">
      <w:pPr>
        <w:pStyle w:val="ConsPlusNormal"/>
        <w:jc w:val="right"/>
      </w:pPr>
    </w:p>
    <w:p w:rsidR="00967FDC" w:rsidRDefault="00967FDC">
      <w:pPr>
        <w:pStyle w:val="ConsPlusNormal"/>
        <w:jc w:val="right"/>
      </w:pPr>
      <w:r>
        <w:t>(образец)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jc w:val="center"/>
      </w:pPr>
      <w:r>
        <w:t>СХЕМА</w:t>
      </w:r>
    </w:p>
    <w:p w:rsidR="00967FDC" w:rsidRDefault="00967FDC">
      <w:pPr>
        <w:pStyle w:val="ConsPlusNormal"/>
        <w:jc w:val="center"/>
      </w:pPr>
      <w:r>
        <w:t>ОРГАНОЛЕПТИЧЕСКОЙ ОЦЕНКИ КАЧЕСТВА ПОЛУФАБРИКАТОВ,</w:t>
      </w:r>
    </w:p>
    <w:p w:rsidR="00967FDC" w:rsidRDefault="00967FDC">
      <w:pPr>
        <w:pStyle w:val="ConsPlusNormal"/>
        <w:jc w:val="center"/>
      </w:pPr>
      <w:r>
        <w:t>БЛЮД И КУЛИНАРНЫХ ИЗДЕЛИЙ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sectPr w:rsidR="00967F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1815"/>
        <w:gridCol w:w="1650"/>
        <w:gridCol w:w="1980"/>
        <w:gridCol w:w="2310"/>
        <w:gridCol w:w="1320"/>
      </w:tblGrid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center"/>
            </w:pPr>
            <w:r>
              <w:lastRenderedPageBreak/>
              <w:t>Дата, время изготовления продукта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Наименование продукции, блюда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Органолептическая оценка, включая оценку степени готовности продукта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Разрешение к реализации (время)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Ответственный исполнитель (Ф.,И.,О., должность)</w:t>
            </w: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center"/>
            </w:pPr>
            <w:r>
              <w:t>Ф.,И.,О. лица, проводившего бракераж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center"/>
            </w:pPr>
            <w:r>
              <w:t>7</w:t>
            </w: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  <w:tr w:rsidR="00967FDC">
        <w:tc>
          <w:tcPr>
            <w:tcW w:w="214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67FDC" w:rsidRDefault="00967FD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67FDC" w:rsidRDefault="00967FDC">
            <w:pPr>
              <w:pStyle w:val="ConsPlusNormal"/>
              <w:jc w:val="both"/>
            </w:pPr>
          </w:p>
        </w:tc>
      </w:tr>
    </w:tbl>
    <w:p w:rsidR="00967FDC" w:rsidRDefault="00967FDC">
      <w:pPr>
        <w:sectPr w:rsidR="00967F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FDC" w:rsidRDefault="00967FDC">
            <w:pPr>
              <w:pStyle w:val="ConsPlusNormal"/>
              <w:jc w:val="both"/>
            </w:pPr>
            <w:r>
              <w:rPr>
                <w:color w:val="392C69"/>
              </w:rPr>
              <w:t>Библиографический список на регистрацию в Минюст России не представлялся.</w:t>
            </w:r>
          </w:p>
        </w:tc>
      </w:tr>
    </w:tbl>
    <w:p w:rsidR="00967FDC" w:rsidRDefault="00967FDC">
      <w:pPr>
        <w:pStyle w:val="ConsPlusNormal"/>
        <w:spacing w:before="280"/>
        <w:jc w:val="center"/>
        <w:outlineLvl w:val="1"/>
      </w:pPr>
      <w:r>
        <w:t>БИБЛИОГРАФИЧЕСКИЙ СПИСОК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  <w:ind w:firstLine="540"/>
        <w:jc w:val="both"/>
      </w:pPr>
      <w:r>
        <w:t xml:space="preserve">1.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9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3. </w:t>
      </w:r>
      <w:hyperlink r:id="rId120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4. </w:t>
      </w:r>
      <w:hyperlink r:id="rId121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5. </w:t>
      </w:r>
      <w:hyperlink r:id="rId122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6. </w:t>
      </w:r>
      <w:hyperlink r:id="rId123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7. СанПиН 4.2-123-4117-86 "Условия и сроки хранения особо скоропортящихся продуктов".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8. </w:t>
      </w:r>
      <w:hyperlink r:id="rId124" w:history="1">
        <w:r>
          <w:rPr>
            <w:color w:val="0000FF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9. </w:t>
      </w:r>
      <w:hyperlink r:id="rId125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>11. ГН 2.2.4/2.1.1.566-96 "Допустимые уровни вибрации на рабочих местах, в помещениях жилых и общественных зданий".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12. </w:t>
      </w:r>
      <w:hyperlink r:id="rId126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13. </w:t>
      </w:r>
      <w:hyperlink r:id="rId127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14. </w:t>
      </w:r>
      <w:hyperlink r:id="rId128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</w:t>
      </w:r>
      <w:r>
        <w:lastRenderedPageBreak/>
        <w:t>перевозкой пищевых продуктов", утвержденный Госкомсанэпиднадзором России 03.07.95.</w:t>
      </w:r>
    </w:p>
    <w:p w:rsidR="00967FDC" w:rsidRDefault="00967FDC">
      <w:pPr>
        <w:pStyle w:val="ConsPlusNormal"/>
        <w:spacing w:before="220"/>
        <w:ind w:firstLine="540"/>
        <w:jc w:val="both"/>
      </w:pPr>
      <w:r>
        <w:t xml:space="preserve">16. </w:t>
      </w:r>
      <w:hyperlink r:id="rId129" w:history="1">
        <w:r>
          <w:rPr>
            <w:color w:val="0000FF"/>
          </w:rPr>
          <w:t>Методические 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967FDC" w:rsidRDefault="00967FDC">
      <w:pPr>
        <w:pStyle w:val="ConsPlusNormal"/>
        <w:ind w:firstLine="540"/>
        <w:jc w:val="both"/>
      </w:pPr>
    </w:p>
    <w:p w:rsidR="00967FDC" w:rsidRDefault="00967FDC">
      <w:pPr>
        <w:pStyle w:val="ConsPlusNormal"/>
      </w:pPr>
    </w:p>
    <w:p w:rsidR="00967FDC" w:rsidRDefault="0096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35" w:rsidRDefault="00775835">
      <w:bookmarkStart w:id="24" w:name="_GoBack"/>
      <w:bookmarkEnd w:id="24"/>
    </w:p>
    <w:sectPr w:rsidR="00775835" w:rsidSect="00C77C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C"/>
    <w:rsid w:val="00775835"/>
    <w:rsid w:val="009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7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7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8AB944E08E2952505364ED625E83891C34174AC5228E65CA1DB1F63388657483535672334E8653889BE6ED3FD5A0C51E3FB3C0F5FAE2R8t7B" TargetMode="External"/><Relationship Id="rId117" Type="http://schemas.openxmlformats.org/officeDocument/2006/relationships/hyperlink" Target="consultantplus://offline/ref=F18AB944E08E2952505364ED625E83891B31134AC52ED36FC244BDF434873A63961A027F32479E5483D1B5A968RDt8B" TargetMode="External"/><Relationship Id="rId21" Type="http://schemas.openxmlformats.org/officeDocument/2006/relationships/hyperlink" Target="consultantplus://offline/ref=F18AB944E08E2952505364ED625E838919351743C428D36FC244BDF434873A63841A5A73334E80548AC4E3F82E8DACCD0920B2DEE9F8E085R1tDB" TargetMode="External"/><Relationship Id="rId42" Type="http://schemas.openxmlformats.org/officeDocument/2006/relationships/hyperlink" Target="consultantplus://offline/ref=F18AB944E08E2952505364ED625E838919351743C428D36FC244BDF434873A63841A5A73334E805786C4E3F82E8DACCD0920B2DEE9F8E085R1tDB" TargetMode="External"/><Relationship Id="rId47" Type="http://schemas.openxmlformats.org/officeDocument/2006/relationships/hyperlink" Target="consultantplus://offline/ref=F18AB944E08E2952505364ED625E838919351743C428D36FC244BDF434873A63841A5A73334E805681C4E3F82E8DACCD0920B2DEE9F8E085R1tDB" TargetMode="External"/><Relationship Id="rId63" Type="http://schemas.openxmlformats.org/officeDocument/2006/relationships/hyperlink" Target="consultantplus://offline/ref=F18AB944E08E2952505364ED625E838919351743C428D36FC244BDF434873A63841A5A73334E805180C4E3F82E8DACCD0920B2DEE9F8E085R1tDB" TargetMode="External"/><Relationship Id="rId68" Type="http://schemas.openxmlformats.org/officeDocument/2006/relationships/hyperlink" Target="consultantplus://offline/ref=F18AB944E08E2952505364ED625E838919351743C428D36FC244BDF434873A63841A5A73334E80518BC4E3F82E8DACCD0920B2DEE9F8E085R1tDB" TargetMode="External"/><Relationship Id="rId84" Type="http://schemas.openxmlformats.org/officeDocument/2006/relationships/hyperlink" Target="consultantplus://offline/ref=F18AB944E08E2952505364ED625E83891930134FC421D36FC244BDF434873A63841A5A73334E805481C4E3F82E8DACCD0920B2DEE9F8E085R1tDB" TargetMode="External"/><Relationship Id="rId89" Type="http://schemas.openxmlformats.org/officeDocument/2006/relationships/hyperlink" Target="consultantplus://offline/ref=F18AB944E08E2952505364ED625E8389193D1D43C620D36FC244BDF434873A63841A5A73334E80548AC4E3F82E8DACCD0920B2DEE9F8E085R1tDB" TargetMode="External"/><Relationship Id="rId112" Type="http://schemas.openxmlformats.org/officeDocument/2006/relationships/hyperlink" Target="consultantplus://offline/ref=F18AB944E08E2952505364ED625E838919311D4FC32ED36FC244BDF434873A63841A5A73334E805487C4E3F82E8DACCD0920B2DEE9F8E085R1tDB" TargetMode="External"/><Relationship Id="rId16" Type="http://schemas.openxmlformats.org/officeDocument/2006/relationships/hyperlink" Target="consultantplus://offline/ref=F18AB944E08E2952505364ED625E838919351743C428D36FC244BDF434873A63841A5A73334E805584C4E3F82E8DACCD0920B2DEE9F8E085R1tDB" TargetMode="External"/><Relationship Id="rId107" Type="http://schemas.openxmlformats.org/officeDocument/2006/relationships/hyperlink" Target="consultantplus://offline/ref=F18AB944E08E2952505364ED625E838919351543C22BD36FC244BDF434873A63841A5A73334E805486C4E3F82E8DACCD0920B2DEE9F8E085R1tDB" TargetMode="External"/><Relationship Id="rId11" Type="http://schemas.openxmlformats.org/officeDocument/2006/relationships/hyperlink" Target="consultantplus://offline/ref=F18AB944E08E2952505364ED625E83891D31134BC6228E65CA1DB1F63388657483535672334F8253889BE6ED3FD5A0C51E3FB3C0F5FAE2R8t7B" TargetMode="External"/><Relationship Id="rId32" Type="http://schemas.openxmlformats.org/officeDocument/2006/relationships/hyperlink" Target="consultantplus://offline/ref=F18AB944E08E295250537BF8675E83891B34134097758C349F13B4FE63C0753AC65E5772334D8B01D28BE2A46BD1BFCD0020B1DEF5RFtAB" TargetMode="External"/><Relationship Id="rId37" Type="http://schemas.openxmlformats.org/officeDocument/2006/relationships/hyperlink" Target="consultantplus://offline/ref=F18AB944E08E2952505364ED625E8389113D1643C9228E65CA1DB1F63388657483535672334F825C889BE6ED3FD5A0C51E3FB3C0F5FAE2R8t7B" TargetMode="External"/><Relationship Id="rId53" Type="http://schemas.openxmlformats.org/officeDocument/2006/relationships/hyperlink" Target="consultantplus://offline/ref=F18AB944E08E2952505364ED625E83891C36134BC5228E65CA1DB1F63388657483535672334E8752889BE6ED3FD5A0C51E3FB3C0F5FAE2R8t7B" TargetMode="External"/><Relationship Id="rId58" Type="http://schemas.openxmlformats.org/officeDocument/2006/relationships/hyperlink" Target="consultantplus://offline/ref=F18AB944E08E2952505364ED625E838919351743C428D36FC244BDF434873A63841A5A73334E80568BC4E3F82E8DACCD0920B2DEE9F8E085R1tDB" TargetMode="External"/><Relationship Id="rId74" Type="http://schemas.openxmlformats.org/officeDocument/2006/relationships/hyperlink" Target="consultantplus://offline/ref=F18AB944E08E2952505364ED625E838919351743C428D36FC244BDF434873A63841A5A73334E805084C4E3F82E8DACCD0920B2DEE9F8E085R1tDB" TargetMode="External"/><Relationship Id="rId79" Type="http://schemas.openxmlformats.org/officeDocument/2006/relationships/hyperlink" Target="consultantplus://offline/ref=F18AB944E08E2952505364ED625E838919351743C428D36FC244BDF434873A63841A5A73334E805381C4E3F82E8DACCD0920B2DEE9F8E085R1tDB" TargetMode="External"/><Relationship Id="rId102" Type="http://schemas.openxmlformats.org/officeDocument/2006/relationships/hyperlink" Target="consultantplus://offline/ref=F18AB944E08E2952505364ED625E83891E3D1642C2228E65CA1DB1F63388657483535672334E8354889BE6ED3FD5A0C51E3FB3C0F5FAE2R8t7B" TargetMode="External"/><Relationship Id="rId123" Type="http://schemas.openxmlformats.org/officeDocument/2006/relationships/hyperlink" Target="consultantplus://offline/ref=F18AB944E08E2952505367F87B5E838919311C49C6228E65CA1DB1F63388657483535672334E8050889BE6ED3FD5A0C51E3FB3C0F5FAE2R8t7B" TargetMode="External"/><Relationship Id="rId128" Type="http://schemas.openxmlformats.org/officeDocument/2006/relationships/hyperlink" Target="consultantplus://offline/ref=F18AB944E08E2952505367F87B5E83891A34134DC9228E65CA1DB1F633886566830B5A733A5081559DCDB7ABR6tAB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18AB944E08E2952505364ED625E838919351743C428D36FC244BDF434873A63841A5A73334E805385C4E3F82E8DACCD0920B2DEE9F8E085R1tDB" TargetMode="External"/><Relationship Id="rId95" Type="http://schemas.openxmlformats.org/officeDocument/2006/relationships/hyperlink" Target="consultantplus://offline/ref=F18AB944E08E2952505364ED625E83891934154BC22DD36FC244BDF434873A63841A5A73334E805581C4E3F82E8DACCD0920B2DEE9F8E085R1tDB" TargetMode="External"/><Relationship Id="rId19" Type="http://schemas.openxmlformats.org/officeDocument/2006/relationships/hyperlink" Target="consultantplus://offline/ref=F18AB944E08E2952505364ED625E83891B34144DC02DD36FC244BDF434873A63841A5A73334E805784C4E3F82E8DACCD0920B2DEE9F8E085R1tDB" TargetMode="External"/><Relationship Id="rId14" Type="http://schemas.openxmlformats.org/officeDocument/2006/relationships/hyperlink" Target="consultantplus://offline/ref=F18AB944E08E2952505364ED625E83891E3C1C4DC2228E65CA1DB1F63388657483535672334E815D889BE6ED3FD5A0C51E3FB3C0F5FAE2R8t7B" TargetMode="External"/><Relationship Id="rId22" Type="http://schemas.openxmlformats.org/officeDocument/2006/relationships/hyperlink" Target="consultantplus://offline/ref=F18AB944E08E2952505364ED625E838919351743C428D36FC244BDF434873A63841A5A73334E805783C4E3F82E8DACCD0920B2DEE9F8E085R1tDB" TargetMode="External"/><Relationship Id="rId27" Type="http://schemas.openxmlformats.org/officeDocument/2006/relationships/hyperlink" Target="consultantplus://offline/ref=F18AB944E08E2952505364ED625E83891E3C1C4DC2228E65CA1DB1F63388657483535672334E8255889BE6ED3FD5A0C51E3FB3C0F5FAE2R8t7B" TargetMode="External"/><Relationship Id="rId30" Type="http://schemas.openxmlformats.org/officeDocument/2006/relationships/hyperlink" Target="consultantplus://offline/ref=F18AB944E08E2952505364ED625E83891137134DC9228E65CA1DB1F63388657483535672334E8051889BE6ED3FD5A0C51E3FB3C0F5FAE2R8t7B" TargetMode="External"/><Relationship Id="rId35" Type="http://schemas.openxmlformats.org/officeDocument/2006/relationships/hyperlink" Target="consultantplus://offline/ref=F18AB944E08E295250537BF8675E83891B34134097758C349F13B4FE63C0753AC65E5772334D8B01D28BE2A46BD1BFCD0020B1DEF5RFtAB" TargetMode="External"/><Relationship Id="rId43" Type="http://schemas.openxmlformats.org/officeDocument/2006/relationships/hyperlink" Target="consultantplus://offline/ref=F18AB944E08E2952505364ED625E83891C341549C4228E65CA1DB1F63388657483535672334E8250889BE6ED3FD5A0C51E3FB3C0F5FAE2R8t7B" TargetMode="External"/><Relationship Id="rId48" Type="http://schemas.openxmlformats.org/officeDocument/2006/relationships/hyperlink" Target="consultantplus://offline/ref=F18AB944E08E2952505364ED625E83891E3C1C4DC2228E65CA1DB1F63388657483535672334E8256889BE6ED3FD5A0C51E3FB3C0F5FAE2R8t7B" TargetMode="External"/><Relationship Id="rId56" Type="http://schemas.openxmlformats.org/officeDocument/2006/relationships/hyperlink" Target="consultantplus://offline/ref=F18AB944E08E2952505364ED625E83891E3C1C4DC2228E65CA1DB1F63388657483535672334E8251889BE6ED3FD5A0C51E3FB3C0F5FAE2R8t7B" TargetMode="External"/><Relationship Id="rId64" Type="http://schemas.openxmlformats.org/officeDocument/2006/relationships/hyperlink" Target="consultantplus://offline/ref=F18AB944E08E2952505364ED625E838919351743C428D36FC244BDF434873A63841A5A73334E805187C4E3F82E8DACCD0920B2DEE9F8E085R1tDB" TargetMode="External"/><Relationship Id="rId69" Type="http://schemas.openxmlformats.org/officeDocument/2006/relationships/hyperlink" Target="consultantplus://offline/ref=F18AB944E08E2952505364ED625E838919351743C428D36FC244BDF434873A63841A5A73334E805083C4E3F82E8DACCD0920B2DEE9F8E085R1tDB" TargetMode="External"/><Relationship Id="rId77" Type="http://schemas.openxmlformats.org/officeDocument/2006/relationships/hyperlink" Target="consultantplus://offline/ref=F18AB944E08E2952505364ED625E838919351743C428D36FC244BDF434873A63841A5A73334E805383C4E3F82E8DACCD0920B2DEE9F8E085R1tDB" TargetMode="External"/><Relationship Id="rId100" Type="http://schemas.openxmlformats.org/officeDocument/2006/relationships/hyperlink" Target="consultantplus://offline/ref=F18AB944E08E2952505364ED625E83891E3D1642C2228E65CA1DB1F63388657483535672334E815C889BE6ED3FD5A0C51E3FB3C0F5FAE2R8t7B" TargetMode="External"/><Relationship Id="rId105" Type="http://schemas.openxmlformats.org/officeDocument/2006/relationships/hyperlink" Target="consultantplus://offline/ref=F18AB944E08E2952505364ED625E838919351743C428D36FC244BDF434873A63841A5A73334E805286C4E3F82E8DACCD0920B2DEE9F8E085R1tDB" TargetMode="External"/><Relationship Id="rId113" Type="http://schemas.openxmlformats.org/officeDocument/2006/relationships/hyperlink" Target="consultantplus://offline/ref=F18AB944E08E2952505364ED625E83891137134DC9228E65CA1DB1F63388657483535672334E8557889BE6ED3FD5A0C51E3FB3C0F5FAE2R8t7B" TargetMode="External"/><Relationship Id="rId118" Type="http://schemas.openxmlformats.org/officeDocument/2006/relationships/hyperlink" Target="consultantplus://offline/ref=F18AB944E08E2952505364ED625E83891D31134BC6228E65CA1DB1F63388657483535672334F8652889BE6ED3FD5A0C51E3FB3C0F5FAE2R8t7B" TargetMode="External"/><Relationship Id="rId126" Type="http://schemas.openxmlformats.org/officeDocument/2006/relationships/hyperlink" Target="consultantplus://offline/ref=F18AB944E08E2952505367F87B5E83891A361048C9228E65CA1DB1F633886566830B5A733A5081559DCDB7ABR6tAB" TargetMode="External"/><Relationship Id="rId8" Type="http://schemas.openxmlformats.org/officeDocument/2006/relationships/hyperlink" Target="consultantplus://offline/ref=F18AB944E08E2952505364ED625E838919351543C22BD36FC244BDF434873A63841A5A73334E805584C4E3F82E8DACCD0920B2DEE9F8E085R1tDB" TargetMode="External"/><Relationship Id="rId51" Type="http://schemas.openxmlformats.org/officeDocument/2006/relationships/hyperlink" Target="consultantplus://offline/ref=F18AB944E08E2952505364ED625E83891936174CC720D36FC244BDF434873A63841A5A73334E805487C4E3F82E8DACCD0920B2DEE9F8E085R1tDB" TargetMode="External"/><Relationship Id="rId72" Type="http://schemas.openxmlformats.org/officeDocument/2006/relationships/hyperlink" Target="consultantplus://offline/ref=F18AB944E08E2952505364ED625E838919351743C428D36FC244BDF434873A63841A5A73334E805087C4E3F82E8DACCD0920B2DEE9F8E085R1tDB" TargetMode="External"/><Relationship Id="rId80" Type="http://schemas.openxmlformats.org/officeDocument/2006/relationships/hyperlink" Target="consultantplus://offline/ref=F18AB944E08E2952505364ED625E838919351743C428D36FC244BDF434873A63841A5A73334E805387C4E3F82E8DACCD0920B2DEE9F8E085R1tDB" TargetMode="External"/><Relationship Id="rId85" Type="http://schemas.openxmlformats.org/officeDocument/2006/relationships/hyperlink" Target="consultantplus://offline/ref=F18AB944E08E2952505364ED625E83891C37154AC6228E65CA1DB1F63388657483535672334E8151889BE6ED3FD5A0C51E3FB3C0F5FAE2R8t7B" TargetMode="External"/><Relationship Id="rId93" Type="http://schemas.openxmlformats.org/officeDocument/2006/relationships/hyperlink" Target="consultantplus://offline/ref=F18AB944E08E2952505364ED625E83891A3C144BC0228E65CA1DB1F63388657483535672334E8153889BE6ED3FD5A0C51E3FB3C0F5FAE2R8t7B" TargetMode="External"/><Relationship Id="rId98" Type="http://schemas.openxmlformats.org/officeDocument/2006/relationships/hyperlink" Target="consultantplus://offline/ref=F18AB944E08E2952505364ED625E838919351743C428D36FC244BDF434873A63841A5A73334E805282C4E3F82E8DACCD0920B2DEE9F8E085R1tDB" TargetMode="External"/><Relationship Id="rId121" Type="http://schemas.openxmlformats.org/officeDocument/2006/relationships/hyperlink" Target="consultantplus://offline/ref=F18AB944E08E295250536DF4655E83891A33124BC221D36FC244BDF434873A63961A027F32479E5483D1B5A968RDt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8AB944E08E2952505367F87B5E83891A361049C2228E65CA1DB1F633886566830B5A733A5081559DCDB7ABR6tAB" TargetMode="External"/><Relationship Id="rId17" Type="http://schemas.openxmlformats.org/officeDocument/2006/relationships/hyperlink" Target="consultantplus://offline/ref=F18AB944E08E2952505364ED625E83891A34144BC529D36FC244BDF434873A63841A5A73334E805485C4E3F82E8DACCD0920B2DEE9F8E085R1tDB" TargetMode="External"/><Relationship Id="rId25" Type="http://schemas.openxmlformats.org/officeDocument/2006/relationships/hyperlink" Target="consultantplus://offline/ref=F18AB944E08E2952505364ED625E838919311D4EC12CD36FC244BDF434873A63841A5A73334E80518BC4E3F82E8DACCD0920B2DEE9F8E085R1tDB" TargetMode="External"/><Relationship Id="rId33" Type="http://schemas.openxmlformats.org/officeDocument/2006/relationships/hyperlink" Target="consultantplus://offline/ref=F18AB944E08E2952505364ED625E83891A3D124FC529D36FC244BDF434873A63841A5A73334E805787C4E3F82E8DACCD0920B2DEE9F8E085R1tDB" TargetMode="External"/><Relationship Id="rId38" Type="http://schemas.openxmlformats.org/officeDocument/2006/relationships/hyperlink" Target="consultantplus://offline/ref=F18AB944E08E2952505364ED625E838919341743C12CD36FC244BDF434873A63841A5A73334E805586C4E3F82E8DACCD0920B2DEE9F8E085R1tDB" TargetMode="External"/><Relationship Id="rId46" Type="http://schemas.openxmlformats.org/officeDocument/2006/relationships/hyperlink" Target="consultantplus://offline/ref=F18AB944E08E2952505364ED625E838919351743C428D36FC244BDF434873A63841A5A73334E805682C4E3F82E8DACCD0920B2DEE9F8E085R1tDB" TargetMode="External"/><Relationship Id="rId59" Type="http://schemas.openxmlformats.org/officeDocument/2006/relationships/hyperlink" Target="consultantplus://offline/ref=F18AB944E08E2952505364ED625E83891E3C1C4DC2228E65CA1DB1F63388657483535672334E8250889BE6ED3FD5A0C51E3FB3C0F5FAE2R8t7B" TargetMode="External"/><Relationship Id="rId67" Type="http://schemas.openxmlformats.org/officeDocument/2006/relationships/hyperlink" Target="consultantplus://offline/ref=F18AB944E08E2952505364ED625E838919351743C428D36FC244BDF434873A63841A5A73334E805184C4E3F82E8DACCD0920B2DEE9F8E085R1tDB" TargetMode="External"/><Relationship Id="rId103" Type="http://schemas.openxmlformats.org/officeDocument/2006/relationships/hyperlink" Target="consultantplus://offline/ref=F18AB944E08E2952505364ED625E83891C37154AC6228E65CA1DB1F63388657483535672334E8151889BE6ED3FD5A0C51E3FB3C0F5FAE2R8t7B" TargetMode="External"/><Relationship Id="rId108" Type="http://schemas.openxmlformats.org/officeDocument/2006/relationships/hyperlink" Target="consultantplus://offline/ref=F18AB944E08E2952505364ED625E838919311D4EC12CD36FC244BDF434873A63841A5A73334E80518BC4E3F82E8DACCD0920B2DEE9F8E085R1tDB" TargetMode="External"/><Relationship Id="rId116" Type="http://schemas.openxmlformats.org/officeDocument/2006/relationships/hyperlink" Target="consultantplus://offline/ref=F18AB944E08E2952505364ED625E83891137134DC9228E65CA1DB1F63388657483535672334E885D889BE6ED3FD5A0C51E3FB3C0F5FAE2R8t7B" TargetMode="External"/><Relationship Id="rId124" Type="http://schemas.openxmlformats.org/officeDocument/2006/relationships/hyperlink" Target="consultantplus://offline/ref=F18AB944E08E2952505364ED625E838919361442C029D36FC244BDF434873A63841A5A73334A835283C4E3F82E8DACCD0920B2DEE9F8E085R1tDB" TargetMode="External"/><Relationship Id="rId129" Type="http://schemas.openxmlformats.org/officeDocument/2006/relationships/hyperlink" Target="consultantplus://offline/ref=F18AB944E08E2952505364ED625E83891934154BC22DD36FC244BDF434873A63961A027F32479E5483D1B5A968RDt8B" TargetMode="External"/><Relationship Id="rId20" Type="http://schemas.openxmlformats.org/officeDocument/2006/relationships/hyperlink" Target="consultantplus://offline/ref=F18AB944E08E2952505364ED625E838919351743C428D36FC244BDF434873A63841A5A73334E805484C4E3F82E8DACCD0920B2DEE9F8E085R1tDB" TargetMode="External"/><Relationship Id="rId41" Type="http://schemas.openxmlformats.org/officeDocument/2006/relationships/hyperlink" Target="consultantplus://offline/ref=F18AB944E08E2952505364ED625E83891E3C1C4DC2228E65CA1DB1F63388657483535672334E8257889BE6ED3FD5A0C51E3FB3C0F5FAE2R8t7B" TargetMode="External"/><Relationship Id="rId54" Type="http://schemas.openxmlformats.org/officeDocument/2006/relationships/hyperlink" Target="consultantplus://offline/ref=F18AB944E08E2952505364ED625E838919351743C428D36FC244BDF434873A63841A5A73334E805687C4E3F82E8DACCD0920B2DEE9F8E085R1tDB" TargetMode="External"/><Relationship Id="rId62" Type="http://schemas.openxmlformats.org/officeDocument/2006/relationships/hyperlink" Target="consultantplus://offline/ref=F18AB944E08E2952505364ED625E838919351743C428D36FC244BDF434873A63841A5A73334E805182C4E3F82E8DACCD0920B2DEE9F8E085R1tDB" TargetMode="External"/><Relationship Id="rId70" Type="http://schemas.openxmlformats.org/officeDocument/2006/relationships/hyperlink" Target="consultantplus://offline/ref=F18AB944E08E2952505364ED625E838919351743C428D36FC244BDF434873A63841A5A73334E805082C4E3F82E8DACCD0920B2DEE9F8E085R1tDB" TargetMode="External"/><Relationship Id="rId75" Type="http://schemas.openxmlformats.org/officeDocument/2006/relationships/hyperlink" Target="consultantplus://offline/ref=F18AB944E08E2952505364ED625E838919351743C428D36FC244BDF434873A63841A5A73334E80508BC4E3F82E8DACCD0920B2DEE9F8E085R1tDB" TargetMode="External"/><Relationship Id="rId83" Type="http://schemas.openxmlformats.org/officeDocument/2006/relationships/hyperlink" Target="consultantplus://offline/ref=F18AB944E08E2952505364ED625E83891C36134BC5228E65CA1DB1F63388657483535672334E8752889BE6ED3FD5A0C51E3FB3C0F5FAE2R8t7B" TargetMode="External"/><Relationship Id="rId88" Type="http://schemas.openxmlformats.org/officeDocument/2006/relationships/hyperlink" Target="consultantplus://offline/ref=F18AB944E08E2952505364ED625E83891A3C144BC0228E65CA1DB1F63388657483535672334E8153889BE6ED3FD5A0C51E3FB3C0F5FAE2R8t7B" TargetMode="External"/><Relationship Id="rId91" Type="http://schemas.openxmlformats.org/officeDocument/2006/relationships/hyperlink" Target="consultantplus://offline/ref=F18AB944E08E2952505364ED625E838919351743C428D36FC244BDF434873A63841A5A73334E805384C4E3F82E8DACCD0920B2DEE9F8E085R1tDB" TargetMode="External"/><Relationship Id="rId96" Type="http://schemas.openxmlformats.org/officeDocument/2006/relationships/hyperlink" Target="consultantplus://offline/ref=F18AB944E08E2952505364ED625E838919351743C428D36FC244BDF434873A63841A5A73334E80538BC4E3F82E8DACCD0920B2DEE9F8E085R1tDB" TargetMode="External"/><Relationship Id="rId111" Type="http://schemas.openxmlformats.org/officeDocument/2006/relationships/hyperlink" Target="consultantplus://offline/ref=F18AB944E08E2952505364ED625E838919351543C22BD36FC244BDF434873A63841A5A73334E80578BC4E3F82E8DACCD0920B2DEE9F8E085R1t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AB944E08E2952505364ED625E83891E3D1642C2228E65CA1DB1F63388657483535672334E805D889BE6ED3FD5A0C51E3FB3C0F5FAE2R8t7B" TargetMode="External"/><Relationship Id="rId15" Type="http://schemas.openxmlformats.org/officeDocument/2006/relationships/hyperlink" Target="consultantplus://offline/ref=F18AB944E08E2952505364ED625E838919351543C22BD36FC244BDF434873A63841A5A73334E805482C4E3F82E8DACCD0920B2DEE9F8E085R1tDB" TargetMode="External"/><Relationship Id="rId23" Type="http://schemas.openxmlformats.org/officeDocument/2006/relationships/hyperlink" Target="consultantplus://offline/ref=F18AB944E08E2952505364ED625E83891C341549C4228E65CA1DB1F63388657483535672334E8250889BE6ED3FD5A0C51E3FB3C0F5FAE2R8t7B" TargetMode="External"/><Relationship Id="rId28" Type="http://schemas.openxmlformats.org/officeDocument/2006/relationships/hyperlink" Target="consultantplus://offline/ref=F18AB944E08E2952505364ED625E8389113C154AC6228E65CA1DB1F63388657483535672334E8051889BE6ED3FD5A0C51E3FB3C0F5FAE2R8t7B" TargetMode="External"/><Relationship Id="rId36" Type="http://schemas.openxmlformats.org/officeDocument/2006/relationships/hyperlink" Target="consultantplus://offline/ref=F18AB944E08E2952505364ED625E8389113D1643C9228E65CA1DB1F63388657483535672334E8153889BE6ED3FD5A0C51E3FB3C0F5FAE2R8t7B" TargetMode="External"/><Relationship Id="rId49" Type="http://schemas.openxmlformats.org/officeDocument/2006/relationships/hyperlink" Target="consultantplus://offline/ref=F18AB944E08E2952505364ED625E8389193D1D43C620D36FC244BDF434873A63841A5A73334E805D8AC4E3F82E8DACCD0920B2DEE9F8E085R1tDB" TargetMode="External"/><Relationship Id="rId57" Type="http://schemas.openxmlformats.org/officeDocument/2006/relationships/hyperlink" Target="consultantplus://offline/ref=F18AB944E08E2952505364ED625E838919351743C428D36FC244BDF434873A63841A5A73334E805685C4E3F82E8DACCD0920B2DEE9F8E085R1tDB" TargetMode="External"/><Relationship Id="rId106" Type="http://schemas.openxmlformats.org/officeDocument/2006/relationships/hyperlink" Target="consultantplus://offline/ref=F18AB944E08E2952505364ED625E838919341743C72DD36FC244BDF434873A63841A5A73334E805485C4E3F82E8DACCD0920B2DEE9F8E085R1tDB" TargetMode="External"/><Relationship Id="rId114" Type="http://schemas.openxmlformats.org/officeDocument/2006/relationships/hyperlink" Target="consultantplus://offline/ref=F18AB944E08E2952505364ED625E83891930134FC421D36FC244BDF434873A63841A5A73334E805181C4E3F82E8DACCD0920B2DEE9F8E085R1tDB" TargetMode="External"/><Relationship Id="rId119" Type="http://schemas.openxmlformats.org/officeDocument/2006/relationships/hyperlink" Target="consultantplus://offline/ref=F18AB944E08E2952505364ED625E83891D31134BC6228E65CA1DB1F63388657483535672334F8151889BE6ED3FD5A0C51E3FB3C0F5FAE2R8t7B" TargetMode="External"/><Relationship Id="rId127" Type="http://schemas.openxmlformats.org/officeDocument/2006/relationships/hyperlink" Target="consultantplus://offline/ref=F18AB944E08E2952505367F87B5E83891A34164AC7228E65CA1DB1F633886566830B5A733A5081559DCDB7ABR6tAB" TargetMode="External"/><Relationship Id="rId10" Type="http://schemas.openxmlformats.org/officeDocument/2006/relationships/hyperlink" Target="consultantplus://offline/ref=F18AB944E08E2952505364ED625E83891A34144BC529D36FC244BDF434873A63841A5A73334E805485C4E3F82E8DACCD0920B2DEE9F8E085R1tDB" TargetMode="External"/><Relationship Id="rId31" Type="http://schemas.openxmlformats.org/officeDocument/2006/relationships/hyperlink" Target="consultantplus://offline/ref=F18AB944E08E2952505364ED625E83891137134DC9228E65CA1DB1F63388657483535672334E8557889BE6ED3FD5A0C51E3FB3C0F5FAE2R8t7B" TargetMode="External"/><Relationship Id="rId44" Type="http://schemas.openxmlformats.org/officeDocument/2006/relationships/hyperlink" Target="consultantplus://offline/ref=F18AB944E08E2952505364ED625E838919351743C428D36FC244BDF434873A63841A5A73334E805784C4E3F82E8DACCD0920B2DEE9F8E085R1tDB" TargetMode="External"/><Relationship Id="rId52" Type="http://schemas.openxmlformats.org/officeDocument/2006/relationships/hyperlink" Target="consultantplus://offline/ref=F18AB944E08E2952505364ED625E83891C36134BC5228E65CA1DB1F63388657483535672334E8456889BE6ED3FD5A0C51E3FB3C0F5FAE2R8t7B" TargetMode="External"/><Relationship Id="rId60" Type="http://schemas.openxmlformats.org/officeDocument/2006/relationships/hyperlink" Target="consultantplus://offline/ref=F18AB944E08E2952505364ED625E838919351743C428D36FC244BDF434873A63841A5A73334E80568AC4E3F82E8DACCD0920B2DEE9F8E085R1tDB" TargetMode="External"/><Relationship Id="rId65" Type="http://schemas.openxmlformats.org/officeDocument/2006/relationships/hyperlink" Target="consultantplus://offline/ref=F18AB944E08E2952505364ED625E8389193D1D43C620D36FC244BDF434873A63841A5A73334E80548AC4E3F82E8DACCD0920B2DEE9F8E085R1tDB" TargetMode="External"/><Relationship Id="rId73" Type="http://schemas.openxmlformats.org/officeDocument/2006/relationships/hyperlink" Target="consultantplus://offline/ref=F18AB944E08E2952505364ED625E838919351743C428D36FC244BDF434873A63841A5A73334E805086C4E3F82E8DACCD0920B2DEE9F8E085R1tDB" TargetMode="External"/><Relationship Id="rId78" Type="http://schemas.openxmlformats.org/officeDocument/2006/relationships/hyperlink" Target="consultantplus://offline/ref=F18AB944E08E2952505364ED625E838919351743C428D36FC244BDF434873A63841A5A73334E805382C4E3F82E8DACCD0920B2DEE9F8E085R1tDB" TargetMode="External"/><Relationship Id="rId81" Type="http://schemas.openxmlformats.org/officeDocument/2006/relationships/hyperlink" Target="consultantplus://offline/ref=F18AB944E08E2952505364ED625E83891930134FC421D36FC244BDF434873A63841A5A73334E805181C4E3F82E8DACCD0920B2DEE9F8E085R1tDB" TargetMode="External"/><Relationship Id="rId86" Type="http://schemas.openxmlformats.org/officeDocument/2006/relationships/hyperlink" Target="consultantplus://offline/ref=F18AB944E08E2952505364ED625E838919331143C52BD36FC244BDF434873A63841A5A73334E805481C4E3F82E8DACCD0920B2DEE9F8E085R1tDB" TargetMode="External"/><Relationship Id="rId94" Type="http://schemas.openxmlformats.org/officeDocument/2006/relationships/hyperlink" Target="consultantplus://offline/ref=F18AB944E08E2952505364ED625E83891E3C1448C4228E65CA1DB1F63388657483535672334E8156889BE6ED3FD5A0C51E3FB3C0F5FAE2R8t7B" TargetMode="External"/><Relationship Id="rId99" Type="http://schemas.openxmlformats.org/officeDocument/2006/relationships/hyperlink" Target="consultantplus://offline/ref=F18AB944E08E2952505364ED625E83891B31134AC52ED36FC244BDF434873A63841A5A73334E82518AC4E3F82E8DACCD0920B2DEE9F8E085R1tDB" TargetMode="External"/><Relationship Id="rId101" Type="http://schemas.openxmlformats.org/officeDocument/2006/relationships/hyperlink" Target="consultantplus://offline/ref=F18AB944E08E2952505364ED625E838919351743C428D36FC244BDF434873A63841A5A73334E805281C4E3F82E8DACCD0920B2DEE9F8E085R1tDB" TargetMode="External"/><Relationship Id="rId122" Type="http://schemas.openxmlformats.org/officeDocument/2006/relationships/hyperlink" Target="consultantplus://offline/ref=F18AB944E08E2952505364ED625E83891137134DC9228E65CA1DB1F633886566830B5A733A5081559DCDB7ABR6tAB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8AB944E08E2952505364ED625E838919351743C428D36FC244BDF434873A63841A5A73334E805584C4E3F82E8DACCD0920B2DEE9F8E085R1tDB" TargetMode="External"/><Relationship Id="rId13" Type="http://schemas.openxmlformats.org/officeDocument/2006/relationships/hyperlink" Target="consultantplus://offline/ref=F18AB944E08E2952505364ED625E83891E3D1642C2228E65CA1DB1F63388657483535672334E805D889BE6ED3FD5A0C51E3FB3C0F5FAE2R8t7B" TargetMode="External"/><Relationship Id="rId18" Type="http://schemas.openxmlformats.org/officeDocument/2006/relationships/hyperlink" Target="consultantplus://offline/ref=F18AB944E08E2952505364ED625E838919351743C428D36FC244BDF434873A63841A5A73334E805486C4E3F82E8DACCD0920B2DEE9F8E085R1tDB" TargetMode="External"/><Relationship Id="rId39" Type="http://schemas.openxmlformats.org/officeDocument/2006/relationships/hyperlink" Target="consultantplus://offline/ref=F18AB944E08E2952505364ED625E83891B31134AC22DD36FC244BDF434873A63841A5A73334E865C82C4E3F82E8DACCD0920B2DEE9F8E085R1tDB" TargetMode="External"/><Relationship Id="rId109" Type="http://schemas.openxmlformats.org/officeDocument/2006/relationships/hyperlink" Target="consultantplus://offline/ref=F18AB944E08E2952505364ED625E838919341743C72DD36FC244BDF434873A63841A5A73334E805485C4E3F82E8DACCD0920B2DEE9F8E085R1tDB" TargetMode="External"/><Relationship Id="rId34" Type="http://schemas.openxmlformats.org/officeDocument/2006/relationships/hyperlink" Target="consultantplus://offline/ref=F18AB944E08E2952505364ED625E838919351743C428D36FC244BDF434873A63841A5A73334E805782C4E3F82E8DACCD0920B2DEE9F8E085R1tDB" TargetMode="External"/><Relationship Id="rId50" Type="http://schemas.openxmlformats.org/officeDocument/2006/relationships/hyperlink" Target="consultantplus://offline/ref=F18AB944E08E2952505364ED625E8389193D1D43C620D36FC244BDF434873A63841A5A73334E80548AC4E3F82E8DACCD0920B2DEE9F8E085R1tDB" TargetMode="External"/><Relationship Id="rId55" Type="http://schemas.openxmlformats.org/officeDocument/2006/relationships/hyperlink" Target="consultantplus://offline/ref=F18AB944E08E2952505364ED625E83891E3C1C4DC2228E65CA1DB1F63388657483535672334E8251889BE6ED3FD5A0C51E3FB3C0F5FAE2R8t7B" TargetMode="External"/><Relationship Id="rId76" Type="http://schemas.openxmlformats.org/officeDocument/2006/relationships/hyperlink" Target="consultantplus://offline/ref=F18AB944E08E2952505364ED625E838919351743C428D36FC244BDF434873A63841A5A73334E80508AC4E3F82E8DACCD0920B2DEE9F8E085R1tDB" TargetMode="External"/><Relationship Id="rId97" Type="http://schemas.openxmlformats.org/officeDocument/2006/relationships/hyperlink" Target="consultantplus://offline/ref=F18AB944E08E2952505364ED625E838919351743C428D36FC244BDF434873A63841A5A73334E805283C4E3F82E8DACCD0920B2DEE9F8E085R1tDB" TargetMode="External"/><Relationship Id="rId104" Type="http://schemas.openxmlformats.org/officeDocument/2006/relationships/hyperlink" Target="consultantplus://offline/ref=F18AB944E08E2952505364ED625E838919351743C428D36FC244BDF434873A63841A5A73334E805287C4E3F82E8DACCD0920B2DEE9F8E085R1tDB" TargetMode="External"/><Relationship Id="rId120" Type="http://schemas.openxmlformats.org/officeDocument/2006/relationships/hyperlink" Target="consultantplus://offline/ref=F18AB944E08E2952505364ED625E838919311D4EC12CD36FC244BDF434873A63841A5A73334E805486C4E3F82E8DACCD0920B2DEE9F8E085R1tDB" TargetMode="External"/><Relationship Id="rId125" Type="http://schemas.openxmlformats.org/officeDocument/2006/relationships/hyperlink" Target="consultantplus://offline/ref=F18AB944E08E2952505367F87B5E83891A34164CC2228E65CA1DB1F633886566830B5A733A5081559DCDB7ABR6tAB" TargetMode="External"/><Relationship Id="rId7" Type="http://schemas.openxmlformats.org/officeDocument/2006/relationships/hyperlink" Target="consultantplus://offline/ref=F18AB944E08E2952505364ED625E83891E3C1C4DC2228E65CA1DB1F63388657483535672334E8052889BE6ED3FD5A0C51E3FB3C0F5FAE2R8t7B" TargetMode="External"/><Relationship Id="rId71" Type="http://schemas.openxmlformats.org/officeDocument/2006/relationships/hyperlink" Target="consultantplus://offline/ref=F18AB944E08E2952505364ED625E838919351743C428D36FC244BDF434873A63841A5A73334E805080C4E3F82E8DACCD0920B2DEE9F8E085R1tDB" TargetMode="External"/><Relationship Id="rId92" Type="http://schemas.openxmlformats.org/officeDocument/2006/relationships/hyperlink" Target="consultantplus://offline/ref=F18AB944E08E2952505364ED625E83891A34144BC529D36FC244BDF434873A63841A5A73334E805085C4E3F82E8DACCD0920B2DEE9F8E085R1tD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8AB944E08E2952505364ED625E83891E3C1C4DC2228E65CA1DB1F63388657483535672334E8254889BE6ED3FD5A0C51E3FB3C0F5FAE2R8t7B" TargetMode="External"/><Relationship Id="rId24" Type="http://schemas.openxmlformats.org/officeDocument/2006/relationships/hyperlink" Target="consultantplus://offline/ref=F18AB944E08E2952505364ED625E83891E3C1C4DC2228E65CA1DB1F63388657483535672334E815C889BE6ED3FD5A0C51E3FB3C0F5FAE2R8t7B" TargetMode="External"/><Relationship Id="rId40" Type="http://schemas.openxmlformats.org/officeDocument/2006/relationships/hyperlink" Target="consultantplus://offline/ref=F18AB944E08E2952505364ED625E838919351743C428D36FC244BDF434873A63841A5A73334E805780C4E3F82E8DACCD0920B2DEE9F8E085R1tDB" TargetMode="External"/><Relationship Id="rId45" Type="http://schemas.openxmlformats.org/officeDocument/2006/relationships/hyperlink" Target="consultantplus://offline/ref=F18AB944E08E2952505364ED625E838919351743C428D36FC244BDF434873A63841A5A73334E80578AC4E3F82E8DACCD0920B2DEE9F8E085R1tDB" TargetMode="External"/><Relationship Id="rId66" Type="http://schemas.openxmlformats.org/officeDocument/2006/relationships/hyperlink" Target="consultantplus://offline/ref=F18AB944E08E2952505364ED625E838919351743C428D36FC244BDF434873A63841A5A73334E805186C4E3F82E8DACCD0920B2DEE9F8E085R1tDB" TargetMode="External"/><Relationship Id="rId87" Type="http://schemas.openxmlformats.org/officeDocument/2006/relationships/hyperlink" Target="consultantplus://offline/ref=F18AB944E08E2952505364ED625E83891A331C42C72CD36FC244BDF434873A63841A5A73334E805481C4E3F82E8DACCD0920B2DEE9F8E085R1tDB" TargetMode="External"/><Relationship Id="rId110" Type="http://schemas.openxmlformats.org/officeDocument/2006/relationships/hyperlink" Target="consultantplus://offline/ref=F18AB944E08E2952505364ED625E8389113C154AC6228E65CA1DB1F63388657483535672334E8051889BE6ED3FD5A0C51E3FB3C0F5FAE2R8t7B" TargetMode="External"/><Relationship Id="rId115" Type="http://schemas.openxmlformats.org/officeDocument/2006/relationships/hyperlink" Target="consultantplus://offline/ref=F18AB944E08E2952505364ED625E83891137134DC9228E65CA1DB1F63388657483535672334E8856889BE6ED3FD5A0C51E3FB3C0F5FAE2R8t7B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18AB944E08E2952505364ED625E838919351743C428D36FC244BDF434873A63841A5A73334E805183C4E3F82E8DACCD0920B2DEE9F8E085R1tDB" TargetMode="External"/><Relationship Id="rId82" Type="http://schemas.openxmlformats.org/officeDocument/2006/relationships/hyperlink" Target="consultantplus://offline/ref=F18AB944E08E2952505364ED625E838919351743C428D36FC244BDF434873A63841A5A73334E805386C4E3F82E8DACCD0920B2DEE9F8E085R1t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27996</Words>
  <Characters>159579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Татьяна Анатольевна</dc:creator>
  <cp:lastModifiedBy>Рыбакова Татьяна Анатольевна</cp:lastModifiedBy>
  <cp:revision>1</cp:revision>
  <dcterms:created xsi:type="dcterms:W3CDTF">2020-10-19T01:45:00Z</dcterms:created>
  <dcterms:modified xsi:type="dcterms:W3CDTF">2020-10-19T01:49:00Z</dcterms:modified>
</cp:coreProperties>
</file>