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F0980" w:rsidTr="000F0980">
        <w:tc>
          <w:tcPr>
            <w:tcW w:w="4926" w:type="dxa"/>
            <w:hideMark/>
          </w:tcPr>
          <w:p w:rsidR="000F0980" w:rsidRDefault="000F09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0F0980" w:rsidRDefault="000F098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204A" w:rsidRPr="003A0BA6" w:rsidRDefault="00BF204A" w:rsidP="00BF2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DED" w:rsidRDefault="00384DED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C8B" w:rsidRPr="003A0BA6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0D7C8B" w:rsidRPr="003A0BA6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по вопросу подготовки проекта</w:t>
      </w:r>
    </w:p>
    <w:p w:rsidR="00CC42AC" w:rsidRPr="00313574" w:rsidRDefault="00CC42AC" w:rsidP="00CC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574">
        <w:rPr>
          <w:rFonts w:ascii="Times New Roman" w:hAnsi="Times New Roman" w:cs="Times New Roman"/>
          <w:b/>
          <w:sz w:val="26"/>
          <w:szCs w:val="26"/>
        </w:rPr>
        <w:t>муниципального правового нормативного акта</w:t>
      </w:r>
    </w:p>
    <w:p w:rsidR="00CC42AC" w:rsidRPr="00313574" w:rsidRDefault="00CC42AC" w:rsidP="00CC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574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</w:t>
      </w:r>
    </w:p>
    <w:p w:rsidR="00CC42AC" w:rsidRPr="003A0BA6" w:rsidRDefault="00CC42AC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4DED" w:rsidRDefault="00CC42AC" w:rsidP="00CC42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C42AC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Находкинского городского округа»</w:t>
      </w:r>
    </w:p>
    <w:p w:rsidR="00384DED" w:rsidRDefault="00384DED" w:rsidP="00CC42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</w:t>
      </w:r>
      <w:r w:rsidR="00384DED">
        <w:rPr>
          <w:rFonts w:ascii="Times New Roman" w:hAnsi="Times New Roman" w:cs="Times New Roman"/>
          <w:sz w:val="26"/>
          <w:szCs w:val="26"/>
        </w:rPr>
        <w:t xml:space="preserve">й почте на адрес </w:t>
      </w:r>
      <w:hyperlink r:id="rId7" w:history="1">
        <w:r w:rsidR="00384DED" w:rsidRPr="00296D2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torg</w:t>
        </w:r>
        <w:r w:rsidR="00384DED" w:rsidRPr="00384DED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="00384DED" w:rsidRPr="00296D2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nakhodka</w:t>
        </w:r>
        <w:r w:rsidR="00384DED" w:rsidRPr="00384DED">
          <w:rPr>
            <w:rStyle w:val="a8"/>
            <w:rFonts w:ascii="Times New Roman" w:hAnsi="Times New Roman" w:cs="Times New Roman"/>
            <w:sz w:val="26"/>
            <w:szCs w:val="26"/>
          </w:rPr>
          <w:t>-</w:t>
        </w:r>
        <w:r w:rsidR="00384DED" w:rsidRPr="00296D2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city</w:t>
        </w:r>
        <w:r w:rsidR="00384DED" w:rsidRPr="00384DE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84DED" w:rsidRPr="00296D2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84DED" w:rsidRPr="00384DED">
        <w:rPr>
          <w:rFonts w:ascii="Times New Roman" w:hAnsi="Times New Roman" w:cs="Times New Roman"/>
          <w:sz w:val="26"/>
          <w:szCs w:val="26"/>
        </w:rPr>
        <w:t xml:space="preserve"> </w:t>
      </w:r>
      <w:r w:rsidR="00384DED">
        <w:rPr>
          <w:rFonts w:ascii="Times New Roman" w:hAnsi="Times New Roman" w:cs="Times New Roman"/>
          <w:sz w:val="26"/>
          <w:szCs w:val="26"/>
        </w:rPr>
        <w:t>не позднее</w:t>
      </w:r>
      <w:r w:rsidR="00384DED" w:rsidRPr="00384DED">
        <w:rPr>
          <w:rFonts w:ascii="Times New Roman" w:hAnsi="Times New Roman" w:cs="Times New Roman"/>
          <w:sz w:val="26"/>
          <w:szCs w:val="26"/>
        </w:rPr>
        <w:t xml:space="preserve"> </w:t>
      </w:r>
      <w:r w:rsidR="00056276">
        <w:rPr>
          <w:rFonts w:ascii="Times New Roman" w:hAnsi="Times New Roman" w:cs="Times New Roman"/>
          <w:sz w:val="26"/>
          <w:szCs w:val="26"/>
        </w:rPr>
        <w:t>17</w:t>
      </w:r>
      <w:r w:rsidR="00384DED">
        <w:rPr>
          <w:rFonts w:ascii="Times New Roman" w:hAnsi="Times New Roman" w:cs="Times New Roman"/>
          <w:sz w:val="26"/>
          <w:szCs w:val="26"/>
        </w:rPr>
        <w:t xml:space="preserve"> </w:t>
      </w:r>
      <w:r w:rsidR="00056276">
        <w:rPr>
          <w:rFonts w:ascii="Times New Roman" w:hAnsi="Times New Roman" w:cs="Times New Roman"/>
          <w:sz w:val="26"/>
          <w:szCs w:val="26"/>
        </w:rPr>
        <w:t>февраля</w:t>
      </w:r>
      <w:r w:rsidR="00384DED">
        <w:rPr>
          <w:rFonts w:ascii="Times New Roman" w:hAnsi="Times New Roman" w:cs="Times New Roman"/>
          <w:sz w:val="26"/>
          <w:szCs w:val="26"/>
        </w:rPr>
        <w:t xml:space="preserve"> 20</w:t>
      </w:r>
      <w:r w:rsidR="00056276">
        <w:rPr>
          <w:rFonts w:ascii="Times New Roman" w:hAnsi="Times New Roman" w:cs="Times New Roman"/>
          <w:sz w:val="26"/>
          <w:szCs w:val="26"/>
        </w:rPr>
        <w:t>20</w:t>
      </w:r>
      <w:r w:rsidR="00384DE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проекта муниципального нормативного правового акта </w:t>
      </w:r>
      <w:r w:rsidR="00E004E2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Укажите: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Насколько точно определена сфера регулирования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(предмет регулирования, перечень объектов, состав субъектов)?</w:t>
      </w:r>
    </w:p>
    <w:p w:rsidR="00A52421" w:rsidRDefault="00A52421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Какие полезные эффекты (для </w:t>
      </w:r>
      <w:r w:rsidR="00A52421"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округа, субъектов предпринимательской и инвестиционной деятельности, потребителей и т.п.) ожидаются в случае принятия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НПА? Какими данными можно будет подтвердить проявление таких полезных эффектов?</w:t>
      </w: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Какие негативные эффекты (для </w:t>
      </w:r>
      <w:r w:rsidR="00A52421">
        <w:rPr>
          <w:rFonts w:ascii="Times New Roman" w:hAnsi="Times New Roman" w:cs="Times New Roman"/>
          <w:sz w:val="26"/>
          <w:szCs w:val="26"/>
        </w:rPr>
        <w:t>Находкинского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округа, субъектов предпринимательской и инвестиционной деятельности, потребителей и т.п.) ожидаются в случае принятия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НПА? Какими данными можно будет подтвердить проявление таких негативных эффектов?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Приведет ли принятие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</w:t>
      </w:r>
      <w:r w:rsidR="00A52421">
        <w:rPr>
          <w:rFonts w:ascii="Times New Roman" w:hAnsi="Times New Roman" w:cs="Times New Roman"/>
          <w:sz w:val="26"/>
          <w:szCs w:val="26"/>
        </w:rPr>
        <w:t>МНПА.</w:t>
      </w: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Требуется ли переходный период для вступления в силу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НПА? Какой переходный период необходим для вступления в силу предлагаемого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НПА либо с какого времени целесообразно установить дату вступления в силу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НПА?</w:t>
      </w:r>
    </w:p>
    <w:p w:rsidR="00A52421" w:rsidRDefault="00A52421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Считаете ли вы требования, предусматриваемые предлагаемым проектом НПА, достаточными/избыточными для достижения заявленных проектом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целей? По возможности аргументируйте свою позицию.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Содержит ли проект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Содержит ли проект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нормы, на практике не выполнимые? Приведите примеры таких норм.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Существуют ли альтернативные способы достижения целей, заявленных в рамках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НПА. По возможности укажите такие способы и аргументируйте свою позицию.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Иные предложения и замечания по проекту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32B" w:rsidRDefault="00DB49A0" w:rsidP="003E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н</w:t>
      </w:r>
      <w:r w:rsidR="003E332B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E332B">
        <w:rPr>
          <w:rFonts w:ascii="Times New Roman" w:hAnsi="Times New Roman" w:cs="Times New Roman"/>
          <w:sz w:val="26"/>
          <w:szCs w:val="26"/>
        </w:rPr>
        <w:t xml:space="preserve"> управления </w:t>
      </w:r>
    </w:p>
    <w:p w:rsidR="003E332B" w:rsidRDefault="003E332B" w:rsidP="003E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экономики,</w:t>
      </w:r>
      <w:r w:rsidRPr="001B33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потребительского рынка</w:t>
      </w:r>
    </w:p>
    <w:p w:rsidR="003E332B" w:rsidRDefault="003E332B" w:rsidP="003E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предпринимательства                                                                           </w:t>
      </w:r>
      <w:r w:rsidR="00DB49A0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DB49A0">
        <w:rPr>
          <w:rFonts w:ascii="Times New Roman" w:hAnsi="Times New Roman" w:cs="Times New Roman"/>
          <w:sz w:val="26"/>
          <w:szCs w:val="26"/>
        </w:rPr>
        <w:t>Т. Н. Зубкова</w:t>
      </w:r>
    </w:p>
    <w:p w:rsidR="00D54A19" w:rsidRPr="00631763" w:rsidRDefault="00D54A19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54A19" w:rsidRPr="00631763" w:rsidSect="002C46B4">
      <w:headerReference w:type="default" r:id="rId8"/>
      <w:pgSz w:w="11905" w:h="16838"/>
      <w:pgMar w:top="993" w:right="850" w:bottom="28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C6" w:rsidRDefault="00646EC6" w:rsidP="002C46B4">
      <w:pPr>
        <w:spacing w:after="0" w:line="240" w:lineRule="auto"/>
      </w:pPr>
      <w:r>
        <w:separator/>
      </w:r>
    </w:p>
  </w:endnote>
  <w:endnote w:type="continuationSeparator" w:id="0">
    <w:p w:rsidR="00646EC6" w:rsidRDefault="00646EC6" w:rsidP="002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C6" w:rsidRDefault="00646EC6" w:rsidP="002C46B4">
      <w:pPr>
        <w:spacing w:after="0" w:line="240" w:lineRule="auto"/>
      </w:pPr>
      <w:r>
        <w:separator/>
      </w:r>
    </w:p>
  </w:footnote>
  <w:footnote w:type="continuationSeparator" w:id="0">
    <w:p w:rsidR="00646EC6" w:rsidRDefault="00646EC6" w:rsidP="002C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078"/>
      <w:docPartObj>
        <w:docPartGallery w:val="Page Numbers (Top of Page)"/>
        <w:docPartUnique/>
      </w:docPartObj>
    </w:sdtPr>
    <w:sdtEndPr/>
    <w:sdtContent>
      <w:p w:rsidR="002C46B4" w:rsidRDefault="002C46B4">
        <w:pPr>
          <w:pStyle w:val="a3"/>
          <w:jc w:val="center"/>
        </w:pPr>
      </w:p>
      <w:p w:rsidR="002C46B4" w:rsidRDefault="002C46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9A0">
          <w:rPr>
            <w:noProof/>
          </w:rPr>
          <w:t>2</w:t>
        </w:r>
        <w:r>
          <w:fldChar w:fldCharType="end"/>
        </w:r>
      </w:p>
    </w:sdtContent>
  </w:sdt>
  <w:p w:rsidR="002C46B4" w:rsidRDefault="002C4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56276"/>
    <w:rsid w:val="000D7C8B"/>
    <w:rsid w:val="000F0980"/>
    <w:rsid w:val="00153404"/>
    <w:rsid w:val="00293096"/>
    <w:rsid w:val="002A3060"/>
    <w:rsid w:val="002B778F"/>
    <w:rsid w:val="002C46B4"/>
    <w:rsid w:val="002E6F7A"/>
    <w:rsid w:val="00303A22"/>
    <w:rsid w:val="003066F5"/>
    <w:rsid w:val="00311425"/>
    <w:rsid w:val="00384DED"/>
    <w:rsid w:val="003A0BA6"/>
    <w:rsid w:val="003A5B0F"/>
    <w:rsid w:val="003E332B"/>
    <w:rsid w:val="0041053E"/>
    <w:rsid w:val="0041608A"/>
    <w:rsid w:val="004E27BB"/>
    <w:rsid w:val="005A7D05"/>
    <w:rsid w:val="00631763"/>
    <w:rsid w:val="00646EC6"/>
    <w:rsid w:val="006820E4"/>
    <w:rsid w:val="007A6B8C"/>
    <w:rsid w:val="007B2654"/>
    <w:rsid w:val="00845F7F"/>
    <w:rsid w:val="008626D0"/>
    <w:rsid w:val="008D5EF4"/>
    <w:rsid w:val="00944DC8"/>
    <w:rsid w:val="009507DC"/>
    <w:rsid w:val="009B3BE1"/>
    <w:rsid w:val="00A52421"/>
    <w:rsid w:val="00AC5D42"/>
    <w:rsid w:val="00B75130"/>
    <w:rsid w:val="00B85D78"/>
    <w:rsid w:val="00BB5606"/>
    <w:rsid w:val="00BF204A"/>
    <w:rsid w:val="00CB6AF7"/>
    <w:rsid w:val="00CC42AC"/>
    <w:rsid w:val="00D54A19"/>
    <w:rsid w:val="00D8153F"/>
    <w:rsid w:val="00DB49A0"/>
    <w:rsid w:val="00E004E2"/>
    <w:rsid w:val="00E01A0D"/>
    <w:rsid w:val="00E436B6"/>
    <w:rsid w:val="00E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rg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Андреева Алёна Андреевна</cp:lastModifiedBy>
  <cp:revision>3</cp:revision>
  <cp:lastPrinted>2019-12-20T00:39:00Z</cp:lastPrinted>
  <dcterms:created xsi:type="dcterms:W3CDTF">2020-02-05T08:30:00Z</dcterms:created>
  <dcterms:modified xsi:type="dcterms:W3CDTF">2020-02-05T08:34:00Z</dcterms:modified>
</cp:coreProperties>
</file>