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59" w:rsidRDefault="003B2359" w:rsidP="000E10A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5"/>
        <w:gridCol w:w="4132"/>
      </w:tblGrid>
      <w:tr w:rsidR="00022425" w:rsidTr="00E228E6">
        <w:tc>
          <w:tcPr>
            <w:tcW w:w="6005" w:type="dxa"/>
          </w:tcPr>
          <w:p w:rsidR="0032230F" w:rsidRPr="00A10B70" w:rsidRDefault="0032230F" w:rsidP="00A10B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2" w:type="dxa"/>
          </w:tcPr>
          <w:p w:rsidR="00030D7E" w:rsidRDefault="00030D7E" w:rsidP="0053133B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030D7E" w:rsidRDefault="00030D7E" w:rsidP="0096439C">
      <w:pPr>
        <w:tabs>
          <w:tab w:val="left" w:pos="1418"/>
          <w:tab w:val="left" w:pos="1701"/>
          <w:tab w:val="left" w:pos="1843"/>
          <w:tab w:val="left" w:pos="1985"/>
          <w:tab w:val="left" w:pos="8505"/>
        </w:tabs>
        <w:autoSpaceDE w:val="0"/>
        <w:autoSpaceDN w:val="0"/>
        <w:adjustRightInd w:val="0"/>
        <w:spacing w:after="0" w:line="240" w:lineRule="auto"/>
        <w:ind w:left="993" w:right="707"/>
        <w:jc w:val="center"/>
        <w:rPr>
          <w:rFonts w:ascii="Times New Roman" w:hAnsi="Times New Roman"/>
          <w:b/>
          <w:sz w:val="26"/>
          <w:szCs w:val="26"/>
        </w:rPr>
      </w:pPr>
    </w:p>
    <w:p w:rsidR="0053133B" w:rsidRPr="0053133B" w:rsidRDefault="00E3694C" w:rsidP="005D29B6">
      <w:pPr>
        <w:tabs>
          <w:tab w:val="left" w:pos="1418"/>
          <w:tab w:val="left" w:pos="1701"/>
          <w:tab w:val="left" w:pos="1843"/>
          <w:tab w:val="left" w:pos="1985"/>
          <w:tab w:val="left" w:pos="8505"/>
        </w:tabs>
        <w:autoSpaceDE w:val="0"/>
        <w:autoSpaceDN w:val="0"/>
        <w:adjustRightInd w:val="0"/>
        <w:spacing w:after="0" w:line="240" w:lineRule="auto"/>
        <w:ind w:left="993" w:right="707"/>
        <w:jc w:val="center"/>
        <w:rPr>
          <w:rFonts w:ascii="Times New Roman" w:hAnsi="Times New Roman"/>
          <w:b/>
          <w:sz w:val="26"/>
          <w:szCs w:val="26"/>
        </w:rPr>
      </w:pPr>
      <w:r w:rsidRPr="0053133B">
        <w:rPr>
          <w:rFonts w:ascii="Times New Roman" w:hAnsi="Times New Roman"/>
          <w:b/>
          <w:sz w:val="26"/>
          <w:szCs w:val="26"/>
        </w:rPr>
        <w:t>ПЛАН</w:t>
      </w:r>
    </w:p>
    <w:p w:rsidR="00E228E6" w:rsidRPr="0053133B" w:rsidRDefault="00E228E6" w:rsidP="005D29B6">
      <w:pPr>
        <w:tabs>
          <w:tab w:val="left" w:pos="1418"/>
          <w:tab w:val="left" w:pos="1701"/>
          <w:tab w:val="left" w:pos="1843"/>
          <w:tab w:val="left" w:pos="1985"/>
          <w:tab w:val="left" w:pos="8505"/>
        </w:tabs>
        <w:autoSpaceDE w:val="0"/>
        <w:autoSpaceDN w:val="0"/>
        <w:adjustRightInd w:val="0"/>
        <w:spacing w:after="0" w:line="240" w:lineRule="auto"/>
        <w:ind w:left="993" w:right="707"/>
        <w:jc w:val="center"/>
        <w:rPr>
          <w:rFonts w:ascii="Times New Roman" w:hAnsi="Times New Roman"/>
          <w:b/>
          <w:sz w:val="26"/>
          <w:szCs w:val="26"/>
        </w:rPr>
      </w:pPr>
      <w:r w:rsidRPr="0053133B">
        <w:rPr>
          <w:rFonts w:ascii="Times New Roman" w:hAnsi="Times New Roman"/>
          <w:b/>
          <w:sz w:val="26"/>
          <w:szCs w:val="26"/>
        </w:rPr>
        <w:t>проведения экспертизы</w:t>
      </w:r>
    </w:p>
    <w:p w:rsidR="00E228E6" w:rsidRPr="0053133B" w:rsidRDefault="00E228E6" w:rsidP="005D29B6">
      <w:pPr>
        <w:tabs>
          <w:tab w:val="left" w:pos="1418"/>
          <w:tab w:val="left" w:pos="1701"/>
          <w:tab w:val="left" w:pos="1843"/>
          <w:tab w:val="left" w:pos="1985"/>
          <w:tab w:val="left" w:pos="8505"/>
        </w:tabs>
        <w:autoSpaceDE w:val="0"/>
        <w:autoSpaceDN w:val="0"/>
        <w:adjustRightInd w:val="0"/>
        <w:spacing w:after="0" w:line="240" w:lineRule="auto"/>
        <w:ind w:left="993" w:right="707"/>
        <w:jc w:val="center"/>
        <w:rPr>
          <w:rFonts w:ascii="Times New Roman" w:hAnsi="Times New Roman"/>
          <w:b/>
          <w:sz w:val="26"/>
          <w:szCs w:val="26"/>
        </w:rPr>
      </w:pPr>
      <w:r w:rsidRPr="0053133B">
        <w:rPr>
          <w:rFonts w:ascii="Times New Roman" w:hAnsi="Times New Roman"/>
          <w:b/>
          <w:sz w:val="26"/>
          <w:szCs w:val="26"/>
        </w:rPr>
        <w:t xml:space="preserve">муниципальных </w:t>
      </w:r>
      <w:r w:rsidR="001B368B">
        <w:rPr>
          <w:rFonts w:ascii="Times New Roman" w:hAnsi="Times New Roman"/>
          <w:b/>
          <w:sz w:val="26"/>
          <w:szCs w:val="26"/>
        </w:rPr>
        <w:t xml:space="preserve"> </w:t>
      </w:r>
      <w:r w:rsidR="0096439C">
        <w:rPr>
          <w:rFonts w:ascii="Times New Roman" w:hAnsi="Times New Roman"/>
          <w:b/>
          <w:sz w:val="26"/>
          <w:szCs w:val="26"/>
        </w:rPr>
        <w:t xml:space="preserve">  </w:t>
      </w:r>
      <w:r w:rsidRPr="0053133B">
        <w:rPr>
          <w:rFonts w:ascii="Times New Roman" w:hAnsi="Times New Roman"/>
          <w:b/>
          <w:sz w:val="26"/>
          <w:szCs w:val="26"/>
        </w:rPr>
        <w:t>нормативных</w:t>
      </w:r>
      <w:r w:rsidR="001B368B">
        <w:rPr>
          <w:rFonts w:ascii="Times New Roman" w:hAnsi="Times New Roman"/>
          <w:b/>
          <w:sz w:val="26"/>
          <w:szCs w:val="26"/>
        </w:rPr>
        <w:t xml:space="preserve"> </w:t>
      </w:r>
      <w:r w:rsidR="0096439C">
        <w:rPr>
          <w:rFonts w:ascii="Times New Roman" w:hAnsi="Times New Roman"/>
          <w:b/>
          <w:sz w:val="26"/>
          <w:szCs w:val="26"/>
        </w:rPr>
        <w:t xml:space="preserve">  </w:t>
      </w:r>
      <w:r w:rsidRPr="0053133B">
        <w:rPr>
          <w:rFonts w:ascii="Times New Roman" w:hAnsi="Times New Roman"/>
          <w:b/>
          <w:sz w:val="26"/>
          <w:szCs w:val="26"/>
        </w:rPr>
        <w:t xml:space="preserve">правовых </w:t>
      </w:r>
      <w:r w:rsidR="0096439C">
        <w:rPr>
          <w:rFonts w:ascii="Times New Roman" w:hAnsi="Times New Roman"/>
          <w:b/>
          <w:sz w:val="26"/>
          <w:szCs w:val="26"/>
        </w:rPr>
        <w:t xml:space="preserve"> </w:t>
      </w:r>
      <w:r w:rsidR="001B368B">
        <w:rPr>
          <w:rFonts w:ascii="Times New Roman" w:hAnsi="Times New Roman"/>
          <w:b/>
          <w:sz w:val="26"/>
          <w:szCs w:val="26"/>
        </w:rPr>
        <w:t xml:space="preserve"> </w:t>
      </w:r>
      <w:r w:rsidR="0096439C">
        <w:rPr>
          <w:rFonts w:ascii="Times New Roman" w:hAnsi="Times New Roman"/>
          <w:b/>
          <w:sz w:val="26"/>
          <w:szCs w:val="26"/>
        </w:rPr>
        <w:t xml:space="preserve"> </w:t>
      </w:r>
      <w:r w:rsidRPr="0053133B">
        <w:rPr>
          <w:rFonts w:ascii="Times New Roman" w:hAnsi="Times New Roman"/>
          <w:b/>
          <w:sz w:val="26"/>
          <w:szCs w:val="26"/>
        </w:rPr>
        <w:t>актов</w:t>
      </w:r>
    </w:p>
    <w:p w:rsidR="0053133B" w:rsidRPr="0053133B" w:rsidRDefault="00E228E6" w:rsidP="005D29B6">
      <w:pPr>
        <w:tabs>
          <w:tab w:val="left" w:pos="1418"/>
          <w:tab w:val="left" w:pos="1701"/>
          <w:tab w:val="left" w:pos="1843"/>
          <w:tab w:val="left" w:pos="1985"/>
          <w:tab w:val="left" w:pos="8505"/>
        </w:tabs>
        <w:autoSpaceDE w:val="0"/>
        <w:autoSpaceDN w:val="0"/>
        <w:adjustRightInd w:val="0"/>
        <w:spacing w:after="0" w:line="240" w:lineRule="auto"/>
        <w:ind w:left="993" w:right="707"/>
        <w:jc w:val="center"/>
        <w:rPr>
          <w:rFonts w:ascii="Times New Roman" w:hAnsi="Times New Roman"/>
          <w:b/>
          <w:sz w:val="26"/>
          <w:szCs w:val="26"/>
        </w:rPr>
      </w:pPr>
      <w:r w:rsidRPr="0053133B">
        <w:rPr>
          <w:rFonts w:ascii="Times New Roman" w:hAnsi="Times New Roman"/>
          <w:b/>
          <w:sz w:val="26"/>
          <w:szCs w:val="26"/>
        </w:rPr>
        <w:t xml:space="preserve">Находкинского городского округа, </w:t>
      </w:r>
      <w:r w:rsidR="001B368B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53133B">
        <w:rPr>
          <w:rFonts w:ascii="Times New Roman" w:hAnsi="Times New Roman"/>
          <w:b/>
          <w:sz w:val="26"/>
          <w:szCs w:val="26"/>
        </w:rPr>
        <w:t>затрагивающих</w:t>
      </w:r>
      <w:proofErr w:type="gramEnd"/>
    </w:p>
    <w:p w:rsidR="0096439C" w:rsidRDefault="0096439C" w:rsidP="005D29B6">
      <w:pPr>
        <w:tabs>
          <w:tab w:val="left" w:pos="1418"/>
          <w:tab w:val="left" w:pos="1701"/>
          <w:tab w:val="left" w:pos="1843"/>
          <w:tab w:val="left" w:pos="1985"/>
          <w:tab w:val="left" w:pos="8505"/>
        </w:tabs>
        <w:autoSpaceDE w:val="0"/>
        <w:autoSpaceDN w:val="0"/>
        <w:adjustRightInd w:val="0"/>
        <w:spacing w:after="0" w:line="240" w:lineRule="auto"/>
        <w:ind w:left="993" w:right="70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="00E228E6" w:rsidRPr="0053133B">
        <w:rPr>
          <w:rFonts w:ascii="Times New Roman" w:hAnsi="Times New Roman"/>
          <w:b/>
          <w:sz w:val="26"/>
          <w:szCs w:val="26"/>
        </w:rPr>
        <w:t>опросы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="00E228E6" w:rsidRPr="0053133B">
        <w:rPr>
          <w:rFonts w:ascii="Times New Roman" w:hAnsi="Times New Roman"/>
          <w:b/>
          <w:sz w:val="26"/>
          <w:szCs w:val="26"/>
        </w:rPr>
        <w:t xml:space="preserve"> </w:t>
      </w:r>
      <w:r w:rsidR="001B368B">
        <w:rPr>
          <w:rFonts w:ascii="Times New Roman" w:hAnsi="Times New Roman"/>
          <w:b/>
          <w:sz w:val="26"/>
          <w:szCs w:val="26"/>
        </w:rPr>
        <w:t xml:space="preserve">   </w:t>
      </w:r>
      <w:r w:rsidR="00E228E6" w:rsidRPr="0053133B">
        <w:rPr>
          <w:rFonts w:ascii="Times New Roman" w:hAnsi="Times New Roman"/>
          <w:b/>
          <w:sz w:val="26"/>
          <w:szCs w:val="26"/>
        </w:rPr>
        <w:t>осуществления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1B368B">
        <w:rPr>
          <w:rFonts w:ascii="Times New Roman" w:hAnsi="Times New Roman"/>
          <w:b/>
          <w:sz w:val="26"/>
          <w:szCs w:val="26"/>
        </w:rPr>
        <w:t xml:space="preserve">  </w:t>
      </w:r>
      <w:r w:rsidR="00E228E6" w:rsidRPr="0053133B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E228E6" w:rsidRPr="0053133B">
        <w:rPr>
          <w:rFonts w:ascii="Times New Roman" w:hAnsi="Times New Roman"/>
          <w:b/>
          <w:sz w:val="26"/>
          <w:szCs w:val="26"/>
        </w:rPr>
        <w:t>предпринимательской</w:t>
      </w:r>
      <w:proofErr w:type="gramEnd"/>
    </w:p>
    <w:p w:rsidR="00E228E6" w:rsidRDefault="00E228E6" w:rsidP="005D29B6">
      <w:pPr>
        <w:tabs>
          <w:tab w:val="left" w:pos="1418"/>
          <w:tab w:val="left" w:pos="1701"/>
          <w:tab w:val="left" w:pos="1843"/>
          <w:tab w:val="left" w:pos="1985"/>
          <w:tab w:val="left" w:pos="8505"/>
        </w:tabs>
        <w:autoSpaceDE w:val="0"/>
        <w:autoSpaceDN w:val="0"/>
        <w:adjustRightInd w:val="0"/>
        <w:spacing w:after="0" w:line="240" w:lineRule="auto"/>
        <w:ind w:left="993" w:right="707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53133B">
        <w:rPr>
          <w:rFonts w:ascii="Times New Roman" w:hAnsi="Times New Roman"/>
          <w:b/>
          <w:sz w:val="26"/>
          <w:szCs w:val="26"/>
        </w:rPr>
        <w:t xml:space="preserve">и </w:t>
      </w:r>
      <w:r w:rsidR="0096439C">
        <w:rPr>
          <w:rFonts w:ascii="Times New Roman" w:hAnsi="Times New Roman"/>
          <w:b/>
          <w:sz w:val="26"/>
          <w:szCs w:val="26"/>
        </w:rPr>
        <w:t xml:space="preserve"> </w:t>
      </w:r>
      <w:r w:rsidR="001B368B">
        <w:rPr>
          <w:rFonts w:ascii="Times New Roman" w:hAnsi="Times New Roman"/>
          <w:b/>
          <w:sz w:val="26"/>
          <w:szCs w:val="26"/>
        </w:rPr>
        <w:t xml:space="preserve"> </w:t>
      </w:r>
      <w:r w:rsidRPr="0053133B">
        <w:rPr>
          <w:rFonts w:ascii="Times New Roman" w:hAnsi="Times New Roman"/>
          <w:b/>
          <w:sz w:val="26"/>
          <w:szCs w:val="26"/>
        </w:rPr>
        <w:t>инвестиционной</w:t>
      </w:r>
      <w:r w:rsidR="0096439C">
        <w:rPr>
          <w:rFonts w:ascii="Times New Roman" w:hAnsi="Times New Roman"/>
          <w:b/>
          <w:sz w:val="26"/>
          <w:szCs w:val="26"/>
        </w:rPr>
        <w:t xml:space="preserve">  </w:t>
      </w:r>
      <w:r w:rsidR="001B368B">
        <w:rPr>
          <w:rFonts w:ascii="Times New Roman" w:hAnsi="Times New Roman"/>
          <w:b/>
          <w:sz w:val="26"/>
          <w:szCs w:val="26"/>
        </w:rPr>
        <w:t xml:space="preserve"> </w:t>
      </w:r>
      <w:r w:rsidR="0096439C">
        <w:rPr>
          <w:rFonts w:ascii="Times New Roman" w:hAnsi="Times New Roman"/>
          <w:b/>
          <w:sz w:val="26"/>
          <w:szCs w:val="26"/>
        </w:rPr>
        <w:t xml:space="preserve"> </w:t>
      </w:r>
      <w:r w:rsidRPr="0053133B">
        <w:rPr>
          <w:rFonts w:ascii="Times New Roman" w:hAnsi="Times New Roman"/>
          <w:b/>
          <w:sz w:val="26"/>
          <w:szCs w:val="26"/>
        </w:rPr>
        <w:t xml:space="preserve">деятельности, </w:t>
      </w:r>
      <w:r w:rsidR="0096439C">
        <w:rPr>
          <w:rFonts w:ascii="Times New Roman" w:hAnsi="Times New Roman"/>
          <w:b/>
          <w:sz w:val="26"/>
          <w:szCs w:val="26"/>
        </w:rPr>
        <w:t xml:space="preserve">   </w:t>
      </w:r>
      <w:r w:rsidRPr="0053133B">
        <w:rPr>
          <w:rFonts w:ascii="Times New Roman" w:hAnsi="Times New Roman"/>
          <w:b/>
          <w:sz w:val="26"/>
          <w:szCs w:val="26"/>
        </w:rPr>
        <w:t>на</w:t>
      </w:r>
      <w:r w:rsidR="0096439C">
        <w:rPr>
          <w:rFonts w:ascii="Times New Roman" w:hAnsi="Times New Roman"/>
          <w:b/>
          <w:sz w:val="26"/>
          <w:szCs w:val="26"/>
        </w:rPr>
        <w:t xml:space="preserve">   </w:t>
      </w:r>
      <w:r w:rsidRPr="0053133B">
        <w:rPr>
          <w:rFonts w:ascii="Times New Roman" w:hAnsi="Times New Roman"/>
          <w:b/>
          <w:sz w:val="26"/>
          <w:szCs w:val="26"/>
        </w:rPr>
        <w:t xml:space="preserve"> </w:t>
      </w:r>
      <w:r w:rsidRPr="0053133B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2020</w:t>
      </w:r>
      <w:r w:rsidR="0096439C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 </w:t>
      </w:r>
      <w:r w:rsidRPr="0053133B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 </w:t>
      </w:r>
      <w:r w:rsidR="0096439C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 </w:t>
      </w:r>
      <w:r w:rsidRPr="0053133B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год</w:t>
      </w:r>
    </w:p>
    <w:p w:rsidR="00382BE9" w:rsidRDefault="00382BE9" w:rsidP="005D29B6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2534"/>
        <w:gridCol w:w="2535"/>
      </w:tblGrid>
      <w:tr w:rsidR="00382BE9" w:rsidTr="002344E5">
        <w:tc>
          <w:tcPr>
            <w:tcW w:w="675" w:type="dxa"/>
          </w:tcPr>
          <w:p w:rsidR="00382BE9" w:rsidRPr="00913204" w:rsidRDefault="00382BE9" w:rsidP="00382BE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382BE9" w:rsidRDefault="00382BE9" w:rsidP="00382BE9">
            <w:pPr>
              <w:rPr>
                <w:rFonts w:ascii="Times New Roman" w:hAnsi="Times New Roman"/>
              </w:rPr>
            </w:pPr>
            <w:proofErr w:type="gramStart"/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393" w:type="dxa"/>
          </w:tcPr>
          <w:p w:rsidR="00382BE9" w:rsidRPr="00913204" w:rsidRDefault="00382BE9" w:rsidP="00382BE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 </w:t>
            </w:r>
            <w:proofErr w:type="gramStart"/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муниципального</w:t>
            </w:r>
            <w:proofErr w:type="gramEnd"/>
          </w:p>
          <w:p w:rsidR="00382BE9" w:rsidRDefault="00382BE9" w:rsidP="00382BE9">
            <w:pPr>
              <w:jc w:val="center"/>
              <w:rPr>
                <w:rFonts w:ascii="Times New Roman" w:hAnsi="Times New Roman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2534" w:type="dxa"/>
          </w:tcPr>
          <w:p w:rsidR="00382BE9" w:rsidRDefault="00382BE9" w:rsidP="00382BE9">
            <w:pPr>
              <w:jc w:val="center"/>
              <w:rPr>
                <w:rFonts w:ascii="Times New Roman" w:hAnsi="Times New Roman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Орган администрации, к сфере деятельности которого относится муниципальный нормативный правовой акт</w:t>
            </w:r>
          </w:p>
        </w:tc>
        <w:tc>
          <w:tcPr>
            <w:tcW w:w="2535" w:type="dxa"/>
          </w:tcPr>
          <w:p w:rsidR="00382BE9" w:rsidRPr="00913204" w:rsidRDefault="00382BE9" w:rsidP="00382BE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Срок</w:t>
            </w:r>
          </w:p>
          <w:p w:rsidR="00382BE9" w:rsidRDefault="00382BE9" w:rsidP="00382BE9">
            <w:pPr>
              <w:jc w:val="center"/>
              <w:rPr>
                <w:rFonts w:ascii="Times New Roman" w:hAnsi="Times New Roman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проведения экспертизы</w:t>
            </w:r>
          </w:p>
        </w:tc>
      </w:tr>
      <w:tr w:rsidR="00382BE9" w:rsidTr="002344E5">
        <w:tc>
          <w:tcPr>
            <w:tcW w:w="675" w:type="dxa"/>
          </w:tcPr>
          <w:p w:rsidR="00382BE9" w:rsidRPr="00382BE9" w:rsidRDefault="00382BE9" w:rsidP="00A10B70">
            <w:pPr>
              <w:rPr>
                <w:rFonts w:ascii="Times New Roman" w:hAnsi="Times New Roman"/>
                <w:sz w:val="26"/>
                <w:szCs w:val="26"/>
              </w:rPr>
            </w:pPr>
            <w:r w:rsidRPr="00382BE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93" w:type="dxa"/>
          </w:tcPr>
          <w:p w:rsidR="00382BE9" w:rsidRDefault="00382BE9" w:rsidP="00AB6A3B">
            <w:pPr>
              <w:jc w:val="center"/>
              <w:rPr>
                <w:rFonts w:ascii="Times New Roman" w:hAnsi="Times New Roman"/>
              </w:rPr>
            </w:pPr>
            <w:r w:rsidRPr="0032230F">
              <w:rPr>
                <w:rFonts w:ascii="Times New Roman" w:hAnsi="Times New Roman"/>
                <w:color w:val="000000"/>
                <w:sz w:val="26"/>
                <w:szCs w:val="26"/>
              </w:rPr>
              <w:t>Решение Думы Находкинского городского округа от 27.12.2019 №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2230F">
              <w:rPr>
                <w:rFonts w:ascii="Times New Roman" w:hAnsi="Times New Roman"/>
                <w:color w:val="000000"/>
                <w:sz w:val="26"/>
                <w:szCs w:val="26"/>
              </w:rPr>
              <w:t>542-НПА  «О Правилах благоустройства территории Находкинского городского округа»</w:t>
            </w:r>
          </w:p>
        </w:tc>
        <w:tc>
          <w:tcPr>
            <w:tcW w:w="2534" w:type="dxa"/>
          </w:tcPr>
          <w:p w:rsidR="00382BE9" w:rsidRDefault="00382BE9" w:rsidP="00382BE9">
            <w:pPr>
              <w:jc w:val="center"/>
              <w:rPr>
                <w:rFonts w:ascii="Times New Roman" w:hAnsi="Times New Roman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благоустройства </w:t>
            </w: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 Находкинского городского округа</w:t>
            </w:r>
          </w:p>
        </w:tc>
        <w:tc>
          <w:tcPr>
            <w:tcW w:w="2535" w:type="dxa"/>
          </w:tcPr>
          <w:p w:rsidR="00382BE9" w:rsidRDefault="00382BE9" w:rsidP="00382B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3204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  <w:p w:rsidR="00AB6A3B" w:rsidRDefault="00AB6A3B" w:rsidP="00382B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</w:tr>
      <w:tr w:rsidR="00AB6A3B" w:rsidTr="002344E5">
        <w:tc>
          <w:tcPr>
            <w:tcW w:w="675" w:type="dxa"/>
          </w:tcPr>
          <w:p w:rsidR="00AB6A3B" w:rsidRPr="00382BE9" w:rsidRDefault="004E41DE" w:rsidP="00A10B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393" w:type="dxa"/>
          </w:tcPr>
          <w:p w:rsidR="00AB6A3B" w:rsidRDefault="00AB6A3B" w:rsidP="00AB6A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Постановление администрации Находкинского городско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 округа от 09.10.2019 № 1647 «</w:t>
            </w: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Об утверждении Административного регламента ис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полнения муниципальной функции «</w:t>
            </w: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Осуществление муниципального </w:t>
            </w:r>
            <w:proofErr w:type="gramStart"/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выполнением условий муниципального контракта или свидетельства об осуществлении перевозок по муниципальным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маршрутам регулярных перевозок на территории Находкинского городского округа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AB6A3B" w:rsidRPr="0032230F" w:rsidRDefault="00AB6A3B" w:rsidP="00A10B7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34" w:type="dxa"/>
          </w:tcPr>
          <w:p w:rsidR="00AB6A3B" w:rsidRPr="00913204" w:rsidRDefault="00AB6A3B" w:rsidP="00382BE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Отдел транспорта и связи администрации Находкинского городского округа</w:t>
            </w:r>
          </w:p>
        </w:tc>
        <w:tc>
          <w:tcPr>
            <w:tcW w:w="2535" w:type="dxa"/>
          </w:tcPr>
          <w:p w:rsidR="00AB6A3B" w:rsidRDefault="00AB6A3B" w:rsidP="00AB6A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3204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  <w:p w:rsidR="00AB6A3B" w:rsidRPr="00AB6A3B" w:rsidRDefault="00AB6A3B" w:rsidP="00AB6A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</w:tr>
      <w:tr w:rsidR="00382BE9" w:rsidTr="002344E5">
        <w:tc>
          <w:tcPr>
            <w:tcW w:w="675" w:type="dxa"/>
          </w:tcPr>
          <w:p w:rsidR="00382BE9" w:rsidRPr="004E41DE" w:rsidRDefault="004E41DE" w:rsidP="00A10B70">
            <w:pPr>
              <w:rPr>
                <w:rFonts w:ascii="Times New Roman" w:hAnsi="Times New Roman"/>
                <w:sz w:val="26"/>
                <w:szCs w:val="26"/>
              </w:rPr>
            </w:pPr>
            <w:r w:rsidRPr="004E41D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393" w:type="dxa"/>
          </w:tcPr>
          <w:p w:rsidR="00AB6A3B" w:rsidRPr="00913204" w:rsidRDefault="00AB6A3B" w:rsidP="00AB6A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sz w:val="26"/>
                <w:szCs w:val="26"/>
              </w:rPr>
              <w:t>Постановление администрации Находкинского г</w:t>
            </w:r>
            <w:r>
              <w:rPr>
                <w:rFonts w:ascii="Times New Roman" w:hAnsi="Times New Roman"/>
                <w:sz w:val="26"/>
                <w:szCs w:val="26"/>
              </w:rPr>
              <w:t>ородского округа от 03.09.2019 №</w:t>
            </w:r>
            <w:r w:rsidRPr="00913204">
              <w:rPr>
                <w:rFonts w:ascii="Times New Roman" w:hAnsi="Times New Roman"/>
                <w:sz w:val="26"/>
                <w:szCs w:val="26"/>
              </w:rPr>
              <w:t xml:space="preserve"> 1447</w:t>
            </w:r>
          </w:p>
          <w:p w:rsidR="00382BE9" w:rsidRPr="00382BE9" w:rsidRDefault="00AB6A3B" w:rsidP="00AB6A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382BE9" w:rsidRPr="00382BE9">
              <w:rPr>
                <w:rFonts w:ascii="Times New Roman" w:hAnsi="Times New Roman"/>
                <w:sz w:val="26"/>
                <w:szCs w:val="26"/>
              </w:rPr>
              <w:t>Об утверждении административного регламента</w:t>
            </w:r>
            <w:r w:rsidR="00382B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BE9" w:rsidRPr="00382BE9">
              <w:rPr>
                <w:rFonts w:ascii="Times New Roman" w:hAnsi="Times New Roman"/>
                <w:sz w:val="26"/>
                <w:szCs w:val="26"/>
              </w:rPr>
              <w:t>предоставления муниципальной услуги «Выдача разрешений</w:t>
            </w:r>
            <w:r w:rsidR="00382B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BE9" w:rsidRPr="00382BE9">
              <w:rPr>
                <w:rFonts w:ascii="Times New Roman" w:hAnsi="Times New Roman"/>
                <w:sz w:val="26"/>
                <w:szCs w:val="26"/>
              </w:rPr>
              <w:t>на выполнение авиационных работ, парашютных прыжков,</w:t>
            </w:r>
            <w:r w:rsidR="00382B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BE9" w:rsidRPr="00382BE9">
              <w:rPr>
                <w:rFonts w:ascii="Times New Roman" w:hAnsi="Times New Roman"/>
                <w:sz w:val="26"/>
                <w:szCs w:val="26"/>
              </w:rPr>
              <w:t>демонстрационных полетов воздушных судов, полетов</w:t>
            </w:r>
            <w:r w:rsidR="00382B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BE9" w:rsidRPr="00382BE9">
              <w:rPr>
                <w:rFonts w:ascii="Times New Roman" w:hAnsi="Times New Roman"/>
                <w:sz w:val="26"/>
                <w:szCs w:val="26"/>
              </w:rPr>
              <w:t>беспилотных летательных аппаратов, подъема привязных</w:t>
            </w:r>
            <w:r w:rsidR="00382B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BE9" w:rsidRPr="00382BE9">
              <w:rPr>
                <w:rFonts w:ascii="Times New Roman" w:hAnsi="Times New Roman"/>
                <w:sz w:val="26"/>
                <w:szCs w:val="26"/>
              </w:rPr>
              <w:t xml:space="preserve">аэростатов над </w:t>
            </w:r>
            <w:r w:rsidR="00382BE9" w:rsidRPr="00382BE9">
              <w:rPr>
                <w:rFonts w:ascii="Times New Roman" w:hAnsi="Times New Roman"/>
                <w:sz w:val="26"/>
                <w:szCs w:val="26"/>
              </w:rPr>
              <w:lastRenderedPageBreak/>
              <w:t>территорией Находкинского городского округа,</w:t>
            </w:r>
            <w:r w:rsidR="00382B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BE9" w:rsidRPr="00382BE9">
              <w:rPr>
                <w:rFonts w:ascii="Times New Roman" w:hAnsi="Times New Roman"/>
                <w:sz w:val="26"/>
                <w:szCs w:val="26"/>
              </w:rPr>
              <w:t>посадку (взлет) на площадки, расположенные в границах</w:t>
            </w:r>
            <w:r w:rsidR="00382B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BE9" w:rsidRPr="00382BE9">
              <w:rPr>
                <w:rFonts w:ascii="Times New Roman" w:hAnsi="Times New Roman"/>
                <w:sz w:val="26"/>
                <w:szCs w:val="26"/>
              </w:rPr>
              <w:t>Находкинского городского округа, сведения о которых</w:t>
            </w:r>
            <w:r w:rsidR="00382B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BE9" w:rsidRPr="00382BE9">
              <w:rPr>
                <w:rFonts w:ascii="Times New Roman" w:hAnsi="Times New Roman"/>
                <w:sz w:val="26"/>
                <w:szCs w:val="26"/>
              </w:rPr>
              <w:t>не опубликованы в документах аэронавигационной информации»</w:t>
            </w:r>
          </w:p>
        </w:tc>
        <w:tc>
          <w:tcPr>
            <w:tcW w:w="2534" w:type="dxa"/>
          </w:tcPr>
          <w:p w:rsidR="00382BE9" w:rsidRDefault="00AB6A3B" w:rsidP="00AB6A3B">
            <w:pPr>
              <w:jc w:val="center"/>
              <w:rPr>
                <w:rFonts w:ascii="Times New Roman" w:hAnsi="Times New Roman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Отдел транспорта и связи администрации Находкинского городского округа</w:t>
            </w:r>
          </w:p>
        </w:tc>
        <w:tc>
          <w:tcPr>
            <w:tcW w:w="2535" w:type="dxa"/>
          </w:tcPr>
          <w:p w:rsidR="00AB6A3B" w:rsidRDefault="00AB6A3B" w:rsidP="00AB6A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13204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  <w:p w:rsidR="00AB6A3B" w:rsidRDefault="00AB6A3B" w:rsidP="00AB6A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г.</w:t>
            </w:r>
          </w:p>
          <w:p w:rsidR="00382BE9" w:rsidRDefault="00382BE9" w:rsidP="00A10B70">
            <w:pPr>
              <w:rPr>
                <w:rFonts w:ascii="Times New Roman" w:hAnsi="Times New Roman"/>
              </w:rPr>
            </w:pPr>
          </w:p>
        </w:tc>
      </w:tr>
      <w:tr w:rsidR="002344E5" w:rsidTr="002344E5">
        <w:tc>
          <w:tcPr>
            <w:tcW w:w="675" w:type="dxa"/>
          </w:tcPr>
          <w:p w:rsidR="002344E5" w:rsidRPr="004E41DE" w:rsidRDefault="002344E5" w:rsidP="00A10B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  <w:r w:rsidRPr="004E41D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3" w:type="dxa"/>
          </w:tcPr>
          <w:p w:rsidR="002344E5" w:rsidRPr="00913204" w:rsidRDefault="002344E5" w:rsidP="00D758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Постановление администрации Находкинского 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ородского округа от 13.01.2020 №</w:t>
            </w: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  <w:p w:rsidR="002344E5" w:rsidRDefault="002344E5" w:rsidP="00D758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D758C7">
              <w:rPr>
                <w:rFonts w:ascii="Times New Roman" w:hAnsi="Times New Roman"/>
                <w:sz w:val="26"/>
                <w:szCs w:val="26"/>
              </w:rPr>
              <w:t>Об утверждении административного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58C7">
              <w:rPr>
                <w:rFonts w:ascii="Times New Roman" w:hAnsi="Times New Roman"/>
                <w:sz w:val="26"/>
                <w:szCs w:val="26"/>
              </w:rPr>
              <w:t>регламента осуществления муниципальной функции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58C7">
              <w:rPr>
                <w:rFonts w:ascii="Times New Roman" w:hAnsi="Times New Roman"/>
                <w:sz w:val="26"/>
                <w:szCs w:val="26"/>
              </w:rPr>
              <w:t>«Осуществление муниципального лесного контроля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58C7">
              <w:rPr>
                <w:rFonts w:ascii="Times New Roman" w:hAnsi="Times New Roman"/>
                <w:sz w:val="26"/>
                <w:szCs w:val="26"/>
              </w:rPr>
              <w:t>на территории Находкинского городского округа»</w:t>
            </w:r>
          </w:p>
        </w:tc>
        <w:tc>
          <w:tcPr>
            <w:tcW w:w="2534" w:type="dxa"/>
          </w:tcPr>
          <w:p w:rsidR="002344E5" w:rsidRDefault="002344E5" w:rsidP="00D758C7">
            <w:pPr>
              <w:jc w:val="center"/>
              <w:rPr>
                <w:rFonts w:ascii="Times New Roman" w:hAnsi="Times New Roman"/>
              </w:rPr>
            </w:pPr>
            <w:r w:rsidRPr="00D758C7">
              <w:rPr>
                <w:rFonts w:ascii="Times New Roman" w:hAnsi="Times New Roman"/>
                <w:sz w:val="26"/>
                <w:szCs w:val="26"/>
              </w:rPr>
              <w:t>Отдел экологии и природопользования администрации Находкинского городского округа</w:t>
            </w:r>
          </w:p>
        </w:tc>
        <w:tc>
          <w:tcPr>
            <w:tcW w:w="2535" w:type="dxa"/>
          </w:tcPr>
          <w:p w:rsidR="002344E5" w:rsidRDefault="002344E5" w:rsidP="00D758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13204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  <w:p w:rsidR="002344E5" w:rsidRDefault="002344E5" w:rsidP="00D758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2020 г.</w:t>
            </w:r>
          </w:p>
        </w:tc>
      </w:tr>
      <w:tr w:rsidR="002344E5" w:rsidTr="002344E5">
        <w:tc>
          <w:tcPr>
            <w:tcW w:w="675" w:type="dxa"/>
          </w:tcPr>
          <w:p w:rsidR="002344E5" w:rsidRPr="004E41DE" w:rsidRDefault="002344E5" w:rsidP="00A10B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E41D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3" w:type="dxa"/>
          </w:tcPr>
          <w:p w:rsidR="002344E5" w:rsidRDefault="002344E5" w:rsidP="00C619B8">
            <w:pPr>
              <w:jc w:val="center"/>
              <w:rPr>
                <w:rFonts w:ascii="Times New Roman" w:hAnsi="Times New Roman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Постановление администрации Находкинского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городского округа от 22.08.</w:t>
            </w: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2018 № 1491 «Об утверждении административного регламента предо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ставления муниципальной услуги «</w:t>
            </w: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выдача специального разрешения на движение по автомобильным дорогам транспортного средства, осуществляющего перевозки тяжеловесных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 (или) крупногабаритных грузов».</w:t>
            </w:r>
          </w:p>
          <w:p w:rsidR="002344E5" w:rsidRPr="00D758C7" w:rsidRDefault="002344E5" w:rsidP="00D758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2344E5" w:rsidRPr="00D758C7" w:rsidRDefault="002344E5" w:rsidP="00D758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благоустройства администрации Находкинского городского округа</w:t>
            </w:r>
          </w:p>
        </w:tc>
        <w:tc>
          <w:tcPr>
            <w:tcW w:w="2535" w:type="dxa"/>
          </w:tcPr>
          <w:p w:rsidR="002344E5" w:rsidRDefault="002344E5" w:rsidP="000F64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913204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  <w:p w:rsidR="002344E5" w:rsidRDefault="002344E5" w:rsidP="00EF0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г.</w:t>
            </w:r>
            <w:bookmarkStart w:id="0" w:name="_GoBack"/>
            <w:bookmarkEnd w:id="0"/>
          </w:p>
        </w:tc>
      </w:tr>
      <w:tr w:rsidR="002344E5" w:rsidTr="002344E5">
        <w:tc>
          <w:tcPr>
            <w:tcW w:w="675" w:type="dxa"/>
          </w:tcPr>
          <w:p w:rsidR="002344E5" w:rsidRPr="004E41DE" w:rsidRDefault="002344E5" w:rsidP="00A10B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393" w:type="dxa"/>
          </w:tcPr>
          <w:p w:rsidR="002344E5" w:rsidRPr="00913204" w:rsidRDefault="002344E5" w:rsidP="002344E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Постановление администрации Находкинского 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ородского округа от 06.09.2019 №</w:t>
            </w: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1468</w:t>
            </w:r>
          </w:p>
          <w:p w:rsidR="002344E5" w:rsidRDefault="002344E5" w:rsidP="000F6402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764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  <w:tc>
          <w:tcPr>
            <w:tcW w:w="2534" w:type="dxa"/>
          </w:tcPr>
          <w:p w:rsidR="002344E5" w:rsidRDefault="002344E5" w:rsidP="000F6402">
            <w:pPr>
              <w:jc w:val="center"/>
              <w:rPr>
                <w:rFonts w:ascii="Times New Roman" w:hAnsi="Times New Roman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имуществом администрации Находкинского городского округа</w:t>
            </w:r>
          </w:p>
        </w:tc>
        <w:tc>
          <w:tcPr>
            <w:tcW w:w="2535" w:type="dxa"/>
          </w:tcPr>
          <w:p w:rsidR="002344E5" w:rsidRDefault="002344E5" w:rsidP="002344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913204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  <w:p w:rsidR="002344E5" w:rsidRDefault="002344E5" w:rsidP="000F6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</w:tr>
      <w:tr w:rsidR="002344E5" w:rsidTr="002344E5">
        <w:tc>
          <w:tcPr>
            <w:tcW w:w="675" w:type="dxa"/>
          </w:tcPr>
          <w:p w:rsidR="002344E5" w:rsidRPr="004E41DE" w:rsidRDefault="002344E5" w:rsidP="00A10B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3" w:type="dxa"/>
          </w:tcPr>
          <w:p w:rsidR="002344E5" w:rsidRPr="00913204" w:rsidRDefault="002344E5" w:rsidP="002344E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34" w:type="dxa"/>
          </w:tcPr>
          <w:p w:rsidR="002344E5" w:rsidRPr="00913204" w:rsidRDefault="002344E5" w:rsidP="000F640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35" w:type="dxa"/>
          </w:tcPr>
          <w:p w:rsidR="002344E5" w:rsidRPr="002344E5" w:rsidRDefault="002344E5" w:rsidP="002344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82BE9" w:rsidRDefault="00382BE9" w:rsidP="00A10B70"/>
    <w:p w:rsidR="00382BE9" w:rsidRDefault="00382BE9" w:rsidP="00A10B70"/>
    <w:p w:rsidR="00382BE9" w:rsidRDefault="00382BE9" w:rsidP="00A10B70"/>
    <w:p w:rsidR="00382BE9" w:rsidRDefault="00382BE9" w:rsidP="00A10B70"/>
    <w:p w:rsidR="00382BE9" w:rsidRDefault="00382BE9" w:rsidP="00A10B70"/>
    <w:p w:rsidR="00382BE9" w:rsidRDefault="00382BE9" w:rsidP="00A10B70"/>
    <w:p w:rsidR="00382BE9" w:rsidRDefault="00382BE9" w:rsidP="00A10B70"/>
    <w:p w:rsidR="00382BE9" w:rsidRDefault="00382BE9" w:rsidP="00A10B70"/>
    <w:p w:rsidR="00382BE9" w:rsidRDefault="00382BE9" w:rsidP="00A10B70"/>
    <w:p w:rsidR="00382BE9" w:rsidRDefault="00382BE9" w:rsidP="00A10B70"/>
    <w:p w:rsidR="00382BE9" w:rsidRDefault="00382BE9" w:rsidP="00A10B70"/>
    <w:p w:rsidR="00382BE9" w:rsidRDefault="00382BE9" w:rsidP="00A10B70"/>
    <w:p w:rsidR="00382BE9" w:rsidRDefault="00382BE9" w:rsidP="00A10B70"/>
    <w:p w:rsidR="00382BE9" w:rsidRDefault="00382BE9" w:rsidP="00A10B70"/>
    <w:p w:rsidR="00382BE9" w:rsidRDefault="00382BE9" w:rsidP="00A10B70"/>
    <w:p w:rsidR="00382BE9" w:rsidRDefault="00382BE9" w:rsidP="00A10B70"/>
    <w:p w:rsidR="00382BE9" w:rsidRDefault="00382BE9" w:rsidP="00A10B70"/>
    <w:p w:rsidR="00382BE9" w:rsidRDefault="00382BE9" w:rsidP="00A10B70"/>
    <w:p w:rsidR="00382BE9" w:rsidRDefault="00382BE9" w:rsidP="00A10B70"/>
    <w:p w:rsidR="00382BE9" w:rsidRDefault="00382BE9" w:rsidP="00A10B70"/>
    <w:p w:rsidR="000F6402" w:rsidRDefault="000F6402" w:rsidP="00A10B70"/>
    <w:p w:rsidR="000F6402" w:rsidRDefault="000F6402" w:rsidP="00A10B70"/>
    <w:p w:rsidR="000F6402" w:rsidRDefault="000F6402" w:rsidP="00A10B70"/>
    <w:p w:rsidR="00382BE9" w:rsidRDefault="00382BE9" w:rsidP="00A10B70"/>
    <w:p w:rsidR="00382BE9" w:rsidRDefault="00382BE9" w:rsidP="00A10B70"/>
    <w:p w:rsidR="00382BE9" w:rsidRDefault="00382BE9" w:rsidP="00A10B70"/>
    <w:p w:rsidR="00382BE9" w:rsidRDefault="00382BE9" w:rsidP="00A10B70"/>
    <w:p w:rsidR="00382BE9" w:rsidRDefault="00382BE9" w:rsidP="00A10B70"/>
    <w:sectPr w:rsidR="00382BE9" w:rsidSect="007E1BEB">
      <w:headerReference w:type="default" r:id="rId9"/>
      <w:pgSz w:w="11906" w:h="16838"/>
      <w:pgMar w:top="958" w:right="567" w:bottom="426" w:left="1418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06" w:rsidRDefault="00705506" w:rsidP="00B07471">
      <w:pPr>
        <w:spacing w:after="0" w:line="240" w:lineRule="auto"/>
      </w:pPr>
      <w:r>
        <w:separator/>
      </w:r>
    </w:p>
  </w:endnote>
  <w:endnote w:type="continuationSeparator" w:id="0">
    <w:p w:rsidR="00705506" w:rsidRDefault="00705506" w:rsidP="00B0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06" w:rsidRDefault="00705506" w:rsidP="00B07471">
      <w:pPr>
        <w:spacing w:after="0" w:line="240" w:lineRule="auto"/>
      </w:pPr>
      <w:r>
        <w:separator/>
      </w:r>
    </w:p>
  </w:footnote>
  <w:footnote w:type="continuationSeparator" w:id="0">
    <w:p w:rsidR="00705506" w:rsidRDefault="00705506" w:rsidP="00B0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70" w:rsidRDefault="00A10B70">
    <w:pPr>
      <w:pStyle w:val="a6"/>
      <w:jc w:val="center"/>
    </w:pPr>
  </w:p>
  <w:p w:rsidR="00A10B70" w:rsidRDefault="00A10B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CDE"/>
    <w:multiLevelType w:val="multilevel"/>
    <w:tmpl w:val="04AA2F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31B81BCE"/>
    <w:multiLevelType w:val="multilevel"/>
    <w:tmpl w:val="B720EE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7C6C186E"/>
    <w:multiLevelType w:val="hybridMultilevel"/>
    <w:tmpl w:val="FCC6BFC8"/>
    <w:lvl w:ilvl="0" w:tplc="502E803C">
      <w:start w:val="1"/>
      <w:numFmt w:val="decimal"/>
      <w:lvlText w:val="%1."/>
      <w:lvlJc w:val="left"/>
      <w:pPr>
        <w:ind w:left="90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4E"/>
    <w:rsid w:val="00005EF3"/>
    <w:rsid w:val="00011E0D"/>
    <w:rsid w:val="00015A86"/>
    <w:rsid w:val="00016CE1"/>
    <w:rsid w:val="00017BDA"/>
    <w:rsid w:val="00022425"/>
    <w:rsid w:val="00030D7E"/>
    <w:rsid w:val="00045F6E"/>
    <w:rsid w:val="000509E4"/>
    <w:rsid w:val="000528BF"/>
    <w:rsid w:val="00053034"/>
    <w:rsid w:val="00061AB6"/>
    <w:rsid w:val="00063416"/>
    <w:rsid w:val="000649E4"/>
    <w:rsid w:val="00094EC4"/>
    <w:rsid w:val="000B2072"/>
    <w:rsid w:val="000E10AC"/>
    <w:rsid w:val="000E3DD4"/>
    <w:rsid w:val="000F6402"/>
    <w:rsid w:val="001018F7"/>
    <w:rsid w:val="00110841"/>
    <w:rsid w:val="00116219"/>
    <w:rsid w:val="001163A5"/>
    <w:rsid w:val="00121BA9"/>
    <w:rsid w:val="00122D22"/>
    <w:rsid w:val="00125CA5"/>
    <w:rsid w:val="001323E9"/>
    <w:rsid w:val="0013478A"/>
    <w:rsid w:val="00150B5C"/>
    <w:rsid w:val="00153404"/>
    <w:rsid w:val="00157DA8"/>
    <w:rsid w:val="00164981"/>
    <w:rsid w:val="00171058"/>
    <w:rsid w:val="00196119"/>
    <w:rsid w:val="00197355"/>
    <w:rsid w:val="001A05A6"/>
    <w:rsid w:val="001B0983"/>
    <w:rsid w:val="001B268A"/>
    <w:rsid w:val="001B368B"/>
    <w:rsid w:val="001B47B5"/>
    <w:rsid w:val="001B78BE"/>
    <w:rsid w:val="001C69DF"/>
    <w:rsid w:val="001D65C2"/>
    <w:rsid w:val="001D72B5"/>
    <w:rsid w:val="001F193B"/>
    <w:rsid w:val="001F2D6B"/>
    <w:rsid w:val="001F5B40"/>
    <w:rsid w:val="00200BAA"/>
    <w:rsid w:val="00206127"/>
    <w:rsid w:val="00211A4D"/>
    <w:rsid w:val="00221CF7"/>
    <w:rsid w:val="00222D85"/>
    <w:rsid w:val="002344E5"/>
    <w:rsid w:val="00245811"/>
    <w:rsid w:val="002458A2"/>
    <w:rsid w:val="002702E8"/>
    <w:rsid w:val="0027772A"/>
    <w:rsid w:val="002815E0"/>
    <w:rsid w:val="002A48EA"/>
    <w:rsid w:val="002B6838"/>
    <w:rsid w:val="002D19CC"/>
    <w:rsid w:val="002F18D0"/>
    <w:rsid w:val="002F3535"/>
    <w:rsid w:val="003043F0"/>
    <w:rsid w:val="003117F7"/>
    <w:rsid w:val="003147A7"/>
    <w:rsid w:val="0032230F"/>
    <w:rsid w:val="00322545"/>
    <w:rsid w:val="00334FBC"/>
    <w:rsid w:val="0034249F"/>
    <w:rsid w:val="00370AA6"/>
    <w:rsid w:val="003726A7"/>
    <w:rsid w:val="003731B8"/>
    <w:rsid w:val="003743C6"/>
    <w:rsid w:val="00375FCE"/>
    <w:rsid w:val="0038004D"/>
    <w:rsid w:val="003819F0"/>
    <w:rsid w:val="00382BE9"/>
    <w:rsid w:val="00387AD7"/>
    <w:rsid w:val="00387EF5"/>
    <w:rsid w:val="00392378"/>
    <w:rsid w:val="003B2359"/>
    <w:rsid w:val="003D1778"/>
    <w:rsid w:val="003E1DDE"/>
    <w:rsid w:val="003E23C1"/>
    <w:rsid w:val="003E4254"/>
    <w:rsid w:val="003F067C"/>
    <w:rsid w:val="004013D8"/>
    <w:rsid w:val="00416249"/>
    <w:rsid w:val="004216B3"/>
    <w:rsid w:val="004256C3"/>
    <w:rsid w:val="00436CCA"/>
    <w:rsid w:val="004371E1"/>
    <w:rsid w:val="00441D27"/>
    <w:rsid w:val="0046029B"/>
    <w:rsid w:val="004617B0"/>
    <w:rsid w:val="0046487F"/>
    <w:rsid w:val="004944F0"/>
    <w:rsid w:val="004971BE"/>
    <w:rsid w:val="004A1158"/>
    <w:rsid w:val="004A479C"/>
    <w:rsid w:val="004B71A4"/>
    <w:rsid w:val="004B7E54"/>
    <w:rsid w:val="004E41DE"/>
    <w:rsid w:val="005058FE"/>
    <w:rsid w:val="005147CB"/>
    <w:rsid w:val="00522817"/>
    <w:rsid w:val="00523B7F"/>
    <w:rsid w:val="0053133B"/>
    <w:rsid w:val="00532948"/>
    <w:rsid w:val="00550063"/>
    <w:rsid w:val="00553EAC"/>
    <w:rsid w:val="00566F6C"/>
    <w:rsid w:val="00580CE2"/>
    <w:rsid w:val="0058799F"/>
    <w:rsid w:val="005B20B0"/>
    <w:rsid w:val="005D0644"/>
    <w:rsid w:val="005D29B6"/>
    <w:rsid w:val="005F175A"/>
    <w:rsid w:val="006122AA"/>
    <w:rsid w:val="00613D97"/>
    <w:rsid w:val="00614060"/>
    <w:rsid w:val="00630A59"/>
    <w:rsid w:val="00631456"/>
    <w:rsid w:val="006557C6"/>
    <w:rsid w:val="00664FBE"/>
    <w:rsid w:val="00676AD3"/>
    <w:rsid w:val="00690F28"/>
    <w:rsid w:val="006A1FEF"/>
    <w:rsid w:val="006B5412"/>
    <w:rsid w:val="006C379D"/>
    <w:rsid w:val="006D12DF"/>
    <w:rsid w:val="006E013C"/>
    <w:rsid w:val="006E096C"/>
    <w:rsid w:val="006E2F58"/>
    <w:rsid w:val="006F23D1"/>
    <w:rsid w:val="00700767"/>
    <w:rsid w:val="00705506"/>
    <w:rsid w:val="007272F4"/>
    <w:rsid w:val="0074188E"/>
    <w:rsid w:val="007544A5"/>
    <w:rsid w:val="007608FB"/>
    <w:rsid w:val="007616C5"/>
    <w:rsid w:val="0076232D"/>
    <w:rsid w:val="00774643"/>
    <w:rsid w:val="007778C3"/>
    <w:rsid w:val="00787E26"/>
    <w:rsid w:val="00791D3B"/>
    <w:rsid w:val="0079427D"/>
    <w:rsid w:val="007A65D7"/>
    <w:rsid w:val="007B245B"/>
    <w:rsid w:val="007B5B78"/>
    <w:rsid w:val="007D1E4C"/>
    <w:rsid w:val="007D43B3"/>
    <w:rsid w:val="007E1BEB"/>
    <w:rsid w:val="0080741E"/>
    <w:rsid w:val="00821F65"/>
    <w:rsid w:val="008231A6"/>
    <w:rsid w:val="00831F37"/>
    <w:rsid w:val="0083517A"/>
    <w:rsid w:val="0083680A"/>
    <w:rsid w:val="0085797B"/>
    <w:rsid w:val="00867C10"/>
    <w:rsid w:val="008700A0"/>
    <w:rsid w:val="00870E62"/>
    <w:rsid w:val="008758AD"/>
    <w:rsid w:val="008858E4"/>
    <w:rsid w:val="00897D66"/>
    <w:rsid w:val="008B2AC6"/>
    <w:rsid w:val="008B6EE9"/>
    <w:rsid w:val="008C6461"/>
    <w:rsid w:val="008C69EB"/>
    <w:rsid w:val="008E6DF0"/>
    <w:rsid w:val="008F18DF"/>
    <w:rsid w:val="008F1E35"/>
    <w:rsid w:val="00903452"/>
    <w:rsid w:val="009045C7"/>
    <w:rsid w:val="0090568F"/>
    <w:rsid w:val="0090724F"/>
    <w:rsid w:val="00913204"/>
    <w:rsid w:val="00914AC9"/>
    <w:rsid w:val="0094237C"/>
    <w:rsid w:val="00943F21"/>
    <w:rsid w:val="0096325F"/>
    <w:rsid w:val="0096439C"/>
    <w:rsid w:val="009730DD"/>
    <w:rsid w:val="009C3C9C"/>
    <w:rsid w:val="009C7B4D"/>
    <w:rsid w:val="009D2011"/>
    <w:rsid w:val="009E3644"/>
    <w:rsid w:val="009E5F09"/>
    <w:rsid w:val="009E719B"/>
    <w:rsid w:val="009E744D"/>
    <w:rsid w:val="009F51DE"/>
    <w:rsid w:val="009F68D6"/>
    <w:rsid w:val="00A0186C"/>
    <w:rsid w:val="00A03780"/>
    <w:rsid w:val="00A10B70"/>
    <w:rsid w:val="00A12591"/>
    <w:rsid w:val="00A169B3"/>
    <w:rsid w:val="00A16AC3"/>
    <w:rsid w:val="00A2301A"/>
    <w:rsid w:val="00A27B44"/>
    <w:rsid w:val="00A367B8"/>
    <w:rsid w:val="00A53639"/>
    <w:rsid w:val="00A60FA1"/>
    <w:rsid w:val="00A63C54"/>
    <w:rsid w:val="00A8704E"/>
    <w:rsid w:val="00A91808"/>
    <w:rsid w:val="00AB4183"/>
    <w:rsid w:val="00AB6A3B"/>
    <w:rsid w:val="00AC275A"/>
    <w:rsid w:val="00AD4F34"/>
    <w:rsid w:val="00B06642"/>
    <w:rsid w:val="00B07471"/>
    <w:rsid w:val="00B1003B"/>
    <w:rsid w:val="00B13CF1"/>
    <w:rsid w:val="00B20946"/>
    <w:rsid w:val="00B328F2"/>
    <w:rsid w:val="00B34703"/>
    <w:rsid w:val="00B406C0"/>
    <w:rsid w:val="00B40C92"/>
    <w:rsid w:val="00B40E98"/>
    <w:rsid w:val="00B478A3"/>
    <w:rsid w:val="00B53840"/>
    <w:rsid w:val="00B55C0C"/>
    <w:rsid w:val="00B75647"/>
    <w:rsid w:val="00B81E49"/>
    <w:rsid w:val="00B94130"/>
    <w:rsid w:val="00B971A2"/>
    <w:rsid w:val="00BA1B64"/>
    <w:rsid w:val="00BC0E41"/>
    <w:rsid w:val="00BC47F1"/>
    <w:rsid w:val="00BC6520"/>
    <w:rsid w:val="00BD4A96"/>
    <w:rsid w:val="00BD5689"/>
    <w:rsid w:val="00BD74FC"/>
    <w:rsid w:val="00BE5774"/>
    <w:rsid w:val="00C00E1A"/>
    <w:rsid w:val="00C04731"/>
    <w:rsid w:val="00C2220C"/>
    <w:rsid w:val="00C23775"/>
    <w:rsid w:val="00C2420F"/>
    <w:rsid w:val="00C30691"/>
    <w:rsid w:val="00C3515C"/>
    <w:rsid w:val="00C356FE"/>
    <w:rsid w:val="00C46513"/>
    <w:rsid w:val="00C619B8"/>
    <w:rsid w:val="00C6324E"/>
    <w:rsid w:val="00C66BC5"/>
    <w:rsid w:val="00C670FB"/>
    <w:rsid w:val="00C67AA4"/>
    <w:rsid w:val="00C72589"/>
    <w:rsid w:val="00C7642A"/>
    <w:rsid w:val="00C8513C"/>
    <w:rsid w:val="00C96C8C"/>
    <w:rsid w:val="00CB6633"/>
    <w:rsid w:val="00CC0F81"/>
    <w:rsid w:val="00CD24E1"/>
    <w:rsid w:val="00CD3D61"/>
    <w:rsid w:val="00D03DF5"/>
    <w:rsid w:val="00D04C7C"/>
    <w:rsid w:val="00D07960"/>
    <w:rsid w:val="00D24671"/>
    <w:rsid w:val="00D34A52"/>
    <w:rsid w:val="00D42232"/>
    <w:rsid w:val="00D50B2B"/>
    <w:rsid w:val="00D54A19"/>
    <w:rsid w:val="00D758C7"/>
    <w:rsid w:val="00D8372B"/>
    <w:rsid w:val="00D8794E"/>
    <w:rsid w:val="00D92533"/>
    <w:rsid w:val="00D930AD"/>
    <w:rsid w:val="00D96632"/>
    <w:rsid w:val="00DB674C"/>
    <w:rsid w:val="00DD02E3"/>
    <w:rsid w:val="00DE17A5"/>
    <w:rsid w:val="00DE721B"/>
    <w:rsid w:val="00DF6029"/>
    <w:rsid w:val="00E03020"/>
    <w:rsid w:val="00E1683C"/>
    <w:rsid w:val="00E228E6"/>
    <w:rsid w:val="00E3694C"/>
    <w:rsid w:val="00E40FB6"/>
    <w:rsid w:val="00E570F3"/>
    <w:rsid w:val="00E771C3"/>
    <w:rsid w:val="00E82D4B"/>
    <w:rsid w:val="00E90737"/>
    <w:rsid w:val="00E95A81"/>
    <w:rsid w:val="00E95AE4"/>
    <w:rsid w:val="00E96E39"/>
    <w:rsid w:val="00EB638D"/>
    <w:rsid w:val="00EC486E"/>
    <w:rsid w:val="00ED218E"/>
    <w:rsid w:val="00EF01F6"/>
    <w:rsid w:val="00EF61AE"/>
    <w:rsid w:val="00EF61C7"/>
    <w:rsid w:val="00EF6ED6"/>
    <w:rsid w:val="00F12458"/>
    <w:rsid w:val="00F21803"/>
    <w:rsid w:val="00F22141"/>
    <w:rsid w:val="00F23934"/>
    <w:rsid w:val="00F26E10"/>
    <w:rsid w:val="00F45988"/>
    <w:rsid w:val="00F506E4"/>
    <w:rsid w:val="00F558EA"/>
    <w:rsid w:val="00F615D8"/>
    <w:rsid w:val="00F82AC3"/>
    <w:rsid w:val="00F91279"/>
    <w:rsid w:val="00F93059"/>
    <w:rsid w:val="00F94EA2"/>
    <w:rsid w:val="00F95604"/>
    <w:rsid w:val="00FA05C2"/>
    <w:rsid w:val="00FA0F6E"/>
    <w:rsid w:val="00FA15DF"/>
    <w:rsid w:val="00FB1DF7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3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0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47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0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47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B2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A0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3D1778"/>
    <w:rPr>
      <w:strike w:val="0"/>
      <w:dstrike w:val="0"/>
      <w:color w:val="007BFF"/>
      <w:u w:val="none"/>
      <w:effect w:val="none"/>
      <w:shd w:val="clear" w:color="auto" w:fill="auto"/>
    </w:rPr>
  </w:style>
  <w:style w:type="character" w:customStyle="1" w:styleId="ac">
    <w:name w:val="Основной текст_"/>
    <w:basedOn w:val="a0"/>
    <w:link w:val="1"/>
    <w:rsid w:val="004944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4944F0"/>
    <w:pPr>
      <w:shd w:val="clear" w:color="auto" w:fill="FFFFFF"/>
      <w:spacing w:after="0" w:line="286" w:lineRule="auto"/>
      <w:jc w:val="center"/>
    </w:pPr>
    <w:rPr>
      <w:rFonts w:ascii="Times New Roman" w:hAnsi="Times New Roman"/>
      <w:lang w:eastAsia="en-US"/>
    </w:rPr>
  </w:style>
  <w:style w:type="character" w:customStyle="1" w:styleId="ad">
    <w:name w:val="Другое_"/>
    <w:basedOn w:val="a0"/>
    <w:link w:val="ae"/>
    <w:rsid w:val="00E570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E570F3"/>
    <w:pPr>
      <w:shd w:val="clear" w:color="auto" w:fill="FFFFFF"/>
      <w:spacing w:after="0"/>
      <w:jc w:val="center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3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0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47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0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47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B2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A0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3D1778"/>
    <w:rPr>
      <w:strike w:val="0"/>
      <w:dstrike w:val="0"/>
      <w:color w:val="007BFF"/>
      <w:u w:val="none"/>
      <w:effect w:val="none"/>
      <w:shd w:val="clear" w:color="auto" w:fill="auto"/>
    </w:rPr>
  </w:style>
  <w:style w:type="character" w:customStyle="1" w:styleId="ac">
    <w:name w:val="Основной текст_"/>
    <w:basedOn w:val="a0"/>
    <w:link w:val="1"/>
    <w:rsid w:val="004944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4944F0"/>
    <w:pPr>
      <w:shd w:val="clear" w:color="auto" w:fill="FFFFFF"/>
      <w:spacing w:after="0" w:line="286" w:lineRule="auto"/>
      <w:jc w:val="center"/>
    </w:pPr>
    <w:rPr>
      <w:rFonts w:ascii="Times New Roman" w:hAnsi="Times New Roman"/>
      <w:lang w:eastAsia="en-US"/>
    </w:rPr>
  </w:style>
  <w:style w:type="character" w:customStyle="1" w:styleId="ad">
    <w:name w:val="Другое_"/>
    <w:basedOn w:val="a0"/>
    <w:link w:val="ae"/>
    <w:rsid w:val="00E570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E570F3"/>
    <w:pPr>
      <w:shd w:val="clear" w:color="auto" w:fill="FFFFFF"/>
      <w:spacing w:after="0"/>
      <w:jc w:val="center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41EF-8E9E-4796-8465-46F57139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Смилая</dc:creator>
  <cp:lastModifiedBy>Севастьянова Оксана Викторовна</cp:lastModifiedBy>
  <cp:revision>18</cp:revision>
  <cp:lastPrinted>2019-12-23T05:46:00Z</cp:lastPrinted>
  <dcterms:created xsi:type="dcterms:W3CDTF">2019-12-19T05:03:00Z</dcterms:created>
  <dcterms:modified xsi:type="dcterms:W3CDTF">2020-09-10T05:29:00Z</dcterms:modified>
</cp:coreProperties>
</file>