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62" w:rsidRPr="0024532C" w:rsidRDefault="00DB3C81" w:rsidP="00351662">
      <w:pPr>
        <w:widowControl w:val="0"/>
        <w:tabs>
          <w:tab w:val="left" w:pos="6225"/>
          <w:tab w:val="right" w:pos="9637"/>
        </w:tabs>
        <w:autoSpaceDE w:val="0"/>
        <w:autoSpaceDN w:val="0"/>
        <w:ind w:left="552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Приложение № 4</w:t>
      </w:r>
    </w:p>
    <w:p w:rsidR="00351662" w:rsidRPr="0024532C" w:rsidRDefault="00351662" w:rsidP="00351662">
      <w:pPr>
        <w:widowControl w:val="0"/>
        <w:tabs>
          <w:tab w:val="left" w:pos="5529"/>
        </w:tabs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532C">
        <w:rPr>
          <w:sz w:val="26"/>
          <w:szCs w:val="26"/>
        </w:rPr>
        <w:t xml:space="preserve">к административному регламенту </w:t>
      </w:r>
    </w:p>
    <w:p w:rsidR="00351662" w:rsidRDefault="00351662" w:rsidP="0035166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24532C">
        <w:rPr>
          <w:sz w:val="26"/>
          <w:szCs w:val="26"/>
        </w:rPr>
        <w:t>предоставления муниципальной</w:t>
      </w:r>
      <w:r>
        <w:rPr>
          <w:sz w:val="26"/>
          <w:szCs w:val="26"/>
        </w:rPr>
        <w:t xml:space="preserve"> </w:t>
      </w:r>
    </w:p>
    <w:p w:rsidR="00351662" w:rsidRPr="00BC3C42" w:rsidRDefault="00351662" w:rsidP="00351662">
      <w:pPr>
        <w:pStyle w:val="ConsPlusNormal"/>
        <w:tabs>
          <w:tab w:val="left" w:pos="5610"/>
          <w:tab w:val="right" w:pos="9354"/>
        </w:tabs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BC3C42">
        <w:rPr>
          <w:rFonts w:ascii="Times New Roman" w:hAnsi="Times New Roman" w:cs="Times New Roman"/>
          <w:sz w:val="26"/>
          <w:szCs w:val="26"/>
        </w:rPr>
        <w:t>услуги</w:t>
      </w:r>
    </w:p>
    <w:p w:rsidR="00351662" w:rsidRDefault="00351662" w:rsidP="00351662">
      <w:pPr>
        <w:pStyle w:val="ConsPlusNormal"/>
        <w:tabs>
          <w:tab w:val="left" w:pos="5610"/>
          <w:tab w:val="right" w:pos="9354"/>
        </w:tabs>
        <w:ind w:left="552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3C4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Приз</w:t>
      </w:r>
      <w:r w:rsidRPr="00BC3C4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C3C42">
        <w:rPr>
          <w:rFonts w:ascii="Times New Roman" w:hAnsi="Times New Roman" w:cs="Times New Roman"/>
          <w:sz w:val="26"/>
          <w:szCs w:val="26"/>
        </w:rPr>
        <w:t xml:space="preserve">ние помещения жилым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3C42">
        <w:rPr>
          <w:rFonts w:ascii="Times New Roman" w:hAnsi="Times New Roman" w:cs="Times New Roman"/>
          <w:sz w:val="26"/>
          <w:szCs w:val="26"/>
        </w:rPr>
        <w:t>помещением, жилого помещения непригодным для проживания и многоквартирного дома аварийным и подлежащим сносу и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BC3C42">
        <w:rPr>
          <w:rFonts w:ascii="Times New Roman" w:hAnsi="Times New Roman" w:cs="Times New Roman"/>
          <w:sz w:val="26"/>
          <w:szCs w:val="26"/>
        </w:rPr>
        <w:t>и реконструкции»</w:t>
      </w:r>
    </w:p>
    <w:p w:rsidR="00351662" w:rsidRPr="00BC3C42" w:rsidRDefault="00351662" w:rsidP="00351662">
      <w:pPr>
        <w:pStyle w:val="ConsPlusNormal"/>
        <w:tabs>
          <w:tab w:val="left" w:pos="5610"/>
          <w:tab w:val="right" w:pos="9354"/>
        </w:tabs>
        <w:ind w:left="5529"/>
        <w:outlineLvl w:val="1"/>
        <w:rPr>
          <w:rFonts w:ascii="Times New Roman" w:hAnsi="Times New Roman" w:cs="Times New Roman"/>
          <w:sz w:val="26"/>
          <w:szCs w:val="26"/>
        </w:rPr>
      </w:pPr>
    </w:p>
    <w:p w:rsidR="00DB3C81" w:rsidRPr="00DB3C81" w:rsidRDefault="00DB3C81" w:rsidP="00DB3C8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DB3C81" w:rsidRPr="00DB3C81" w:rsidRDefault="00DB3C81" w:rsidP="00DB3C8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B3C81">
        <w:rPr>
          <w:b/>
          <w:sz w:val="26"/>
          <w:szCs w:val="26"/>
        </w:rPr>
        <w:t>БЛОК-СХЕМА</w:t>
      </w:r>
    </w:p>
    <w:p w:rsidR="00DB3C81" w:rsidRDefault="00DB3C81" w:rsidP="00DB3C8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предоставлению муниципальной услуги </w:t>
      </w:r>
    </w:p>
    <w:p w:rsidR="00DB3C81" w:rsidRDefault="00DB3C81" w:rsidP="00DB3C8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«Признание помещения жилым помещением,</w:t>
      </w:r>
    </w:p>
    <w:p w:rsidR="00DB3C81" w:rsidRDefault="00DB3C81" w:rsidP="00DB3C8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жилого помещения непригодным для проживания</w:t>
      </w:r>
      <w:bookmarkStart w:id="0" w:name="_GoBack"/>
      <w:bookmarkEnd w:id="0"/>
    </w:p>
    <w:p w:rsidR="00DB3C81" w:rsidRDefault="00DB3C81" w:rsidP="00DB3C8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многоквартирного дома аварийным и подлежащим </w:t>
      </w:r>
    </w:p>
    <w:p w:rsidR="00DB3C81" w:rsidRPr="00DB3C81" w:rsidRDefault="00DB3C81" w:rsidP="00DB3C8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сносу или реконструкции»</w:t>
      </w:r>
    </w:p>
    <w:p w:rsidR="00DB3C81" w:rsidRPr="00DB3C81" w:rsidRDefault="00DB3C81" w:rsidP="00DB3C8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DB3C81" w:rsidRPr="00DB3C81" w:rsidRDefault="00DB3C81" w:rsidP="00DB3C81">
      <w:pPr>
        <w:widowControl w:val="0"/>
        <w:autoSpaceDE w:val="0"/>
        <w:autoSpaceDN w:val="0"/>
        <w:jc w:val="both"/>
      </w:pPr>
    </w:p>
    <w:p w:rsidR="00DB3C81" w:rsidRPr="00DB3C81" w:rsidRDefault="00DB3C81" w:rsidP="00DB3C81">
      <w:pPr>
        <w:widowControl w:val="0"/>
        <w:autoSpaceDE w:val="0"/>
        <w:autoSpaceDN w:val="0"/>
        <w:jc w:val="both"/>
      </w:pPr>
      <w:r w:rsidRPr="00DB3C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2479A" wp14:editId="3AC1BEC7">
                <wp:simplePos x="0" y="0"/>
                <wp:positionH relativeFrom="page">
                  <wp:align>center</wp:align>
                </wp:positionH>
                <wp:positionV relativeFrom="paragraph">
                  <wp:posOffset>66675</wp:posOffset>
                </wp:positionV>
                <wp:extent cx="3534311" cy="4572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311" cy="4572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3C81" w:rsidRPr="00575DAB" w:rsidRDefault="00DB3C81" w:rsidP="00DB3C81">
                            <w:pPr>
                              <w:spacing w:line="240" w:lineRule="atLeast"/>
                              <w:jc w:val="center"/>
                            </w:pPr>
                            <w:r w:rsidRPr="00575DAB">
                              <w:t>Регистрация обращения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2479A" id="Прямоугольник 3" o:spid="_x0000_s1026" style="position:absolute;left:0;text-align:left;margin-left:0;margin-top:5.25pt;width:278.3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9FkgIAAOAEAAAOAAAAZHJzL2Uyb0RvYy54bWysVM1u1DAQviPxDpbvNLvdbYGo2WrVqgip&#10;aiu1qOdZx9lEcjzG9m6ynJC4IvEIPAQXxE+fIftGjJ30h8IJsQfvjOfHM998k4PDtlZsLa2rUGd8&#10;vDPiTGqBeaWXGX9zdfLsBWfOg85BoZYZ30jHD2dPnxw0JpW7WKLKpWWURLu0MRkvvTdpkjhRyhrc&#10;DhqpyVigrcGTapdJbqGh7LVKdkej/aRBmxuLQjpHt8e9kc9i/qKQwp8XhZOeqYxTbT6eNp6LcCaz&#10;A0iXFkxZiaEM+Icqaqg0PXqX6hg8sJWt/khVV8Kiw8LvCKwTLIpKyNgDdTMePermsgQjYy8EjjN3&#10;MLn/l1acrS8sq/KMTzjTUNOIus/b99tP3Y/uZvuh+9LddN+3H7uf3dfuG5sEvBrjUgq7NBd20ByJ&#10;ofm2sHX4p7ZYGzHe3GEsW88EXU72JtPJeMyZINt07zkNMSRN7qONdf6VxJoFIeOWZhihhfWp873r&#10;rUt4TONJpRTdQ6o0azK+P9mjSQsgNhUKPIm1of6cXnIGakk0Fd7GjA5VlYfoEOw27khZtgZiChEs&#10;x+aKauZMgfNkoEbibyj2t9BQzjG4sg+OpsFN6ZBaRiIO1Qf4esCC5NtFO6C4wHxDs7DYk9QZcVJR&#10;4lN6/wIssZK6ok3z53QUCqlTHCTOSrTv/nYf/IksZOWsIZYTDG9XYCW19VoTjV6Op9OwFlGJ0+DM&#10;PrQsHlr0qj5CgoemR9VFkYKtV7diYbG+poWch1fJBFrQ2z3gg3Lk++2jlRZyPo9utAoG/Km+NCIk&#10;D5AFSK/aa7BmoIGnYZzh7UZA+ogNvW+I1DhfeSyqSJUAcY8rUSwotEaRbMPKhz19qEev+w/T7BcA&#10;AAD//wMAUEsDBBQABgAIAAAAIQD8XgWW3AAAAAYBAAAPAAAAZHJzL2Rvd25yZXYueG1sTI/NTsMw&#10;EITvSLyDtUjcqENVhyrEqcrfiQstHODm2tskIl4H223D27Oc4Lgzo5lv69XkB3HEmPpAGq5nBQgk&#10;G1xPrYa316erJYiUDTkzBEIN35hg1Zyf1aZy4UQbPG5zK7iEUmU0dDmPlZTJduhNmoURib19iN5k&#10;PmMrXTQnLveDnBdFKb3piRc6M+J9h/Zze/AablR5FxZ2ER+/Sjnunz9e3u3DWuvLi2l9CyLjlP/C&#10;8IvP6NAw0y4cyCUxaOBHMquFAsGuUmUJYqdhOVcgm1r+x29+AAAA//8DAFBLAQItABQABgAIAAAA&#10;IQC2gziS/gAAAOEBAAATAAAAAAAAAAAAAAAAAAAAAABbQ29udGVudF9UeXBlc10ueG1sUEsBAi0A&#10;FAAGAAgAAAAhADj9If/WAAAAlAEAAAsAAAAAAAAAAAAAAAAALwEAAF9yZWxzLy5yZWxzUEsBAi0A&#10;FAAGAAgAAAAhAGkw/0WSAgAA4AQAAA4AAAAAAAAAAAAAAAAALgIAAGRycy9lMm9Eb2MueG1sUEsB&#10;Ai0AFAAGAAgAAAAhAPxeBZbcAAAABgEAAA8AAAAAAAAAAAAAAAAA7AQAAGRycy9kb3ducmV2Lnht&#10;bFBLBQYAAAAABAAEAPMAAAD1BQAAAAA=&#10;" filled="f" strokecolor="windowText" strokeweight=".5pt">
                <v:textbox>
                  <w:txbxContent>
                    <w:p w:rsidR="00DB3C81" w:rsidRPr="00575DAB" w:rsidRDefault="00DB3C81" w:rsidP="00DB3C81">
                      <w:pPr>
                        <w:spacing w:line="240" w:lineRule="atLeast"/>
                        <w:jc w:val="center"/>
                      </w:pPr>
                      <w:r w:rsidRPr="00575DAB">
                        <w:t>Регистрация обращения заявителя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B3C81" w:rsidRPr="00DB3C81" w:rsidRDefault="00DB3C81" w:rsidP="00DB3C81">
      <w:pPr>
        <w:widowControl w:val="0"/>
        <w:autoSpaceDE w:val="0"/>
        <w:autoSpaceDN w:val="0"/>
        <w:jc w:val="both"/>
      </w:pPr>
    </w:p>
    <w:p w:rsidR="00DB3C81" w:rsidRPr="00DB3C81" w:rsidRDefault="00DB3C81" w:rsidP="00DB3C81">
      <w:pPr>
        <w:widowControl w:val="0"/>
        <w:autoSpaceDE w:val="0"/>
        <w:autoSpaceDN w:val="0"/>
        <w:jc w:val="both"/>
      </w:pPr>
    </w:p>
    <w:p w:rsidR="00DB3C81" w:rsidRPr="00DB3C81" w:rsidRDefault="00DB3C81" w:rsidP="00DB3C81">
      <w:pPr>
        <w:widowControl w:val="0"/>
        <w:autoSpaceDE w:val="0"/>
        <w:autoSpaceDN w:val="0"/>
        <w:jc w:val="both"/>
      </w:pPr>
      <w:r w:rsidRPr="00DB3C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0BE59" wp14:editId="3E531EF2">
                <wp:simplePos x="0" y="0"/>
                <wp:positionH relativeFrom="column">
                  <wp:posOffset>1304925</wp:posOffset>
                </wp:positionH>
                <wp:positionV relativeFrom="paragraph">
                  <wp:posOffset>13335</wp:posOffset>
                </wp:positionV>
                <wp:extent cx="0" cy="371475"/>
                <wp:effectExtent l="76200" t="0" r="7620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DF0F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02.75pt;margin-top:1.05pt;width:0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UrAgIAAKwDAAAOAAAAZHJzL2Uyb0RvYy54bWysU0uS0zAQ3VPFHVTaEyeBzIArziwShg0F&#10;qWI4QI8s26qSJZVaxMlu4AJzBK7AhgWfmjPYN6KlmDDAjsKLdn/Uz91Pz8uLfavZTnpU1hR8Nply&#10;Jo2wpTJ1wd9eXT56yhkGMCVoa2TBDxL5xerhg2Xncjm3jdWl9IxADOadK3gTgsuzDEUjW8CJddJQ&#10;sbK+hUChr7PSQ0forc7m0+lZ1llfOm+FRKTs5ljkq4RfVVKE11WFMjBdcJotJOuTvY42Wy0hrz24&#10;RolxDPiHKVpQhj56gtpAAPbOq7+gWiW8RVuFibBtZqtKCZl2oG1m0z+2edOAk2kXIgfdiSb8f7Di&#10;1W7rmSrp7s44M9DSHfUfh5vhtv/efxpu2fC+vyMzfBhu+s/9t/5rf9d/YXSYmOsc5gSwNls/Rui2&#10;PtKwr3wb37Qg2ye2Dye25T4wcUwKyj4+nz05X0S47Fef8xheSNuy6BQcgwdVN2FtjaErtX6WyIbd&#10;SwzHxp8N8aPGXiqtKQ+5Nqwr+LPFfMGZANJXpSGQ2zraGE3NGeiahCuCT4hotSpjd2zGA661Zzsg&#10;7ZDkSttd0eycacBABVooPePov7XGcTaAzbE5leIxyAMo/dyULBwcMR28AlNrOUJoE4/IJNtxs0jx&#10;kdToXdvykLjOYkSSSKSN8o2aux+Tf/8nW/0AAAD//wMAUEsDBBQABgAIAAAAIQA0XA073wAAAAgB&#10;AAAPAAAAZHJzL2Rvd25yZXYueG1sTI9BS8NAEIXvgv9hGcGL2N0GGkrMphRBDxatth7sbZudJiHZ&#10;2ZDdtum/d8SD3ubxHm++ly9G14kTDqHxpGE6USCQSm8bqjR8bp/u5yBCNGRN5wk1XDDAori+yk1m&#10;/Zk+8LSJleASCpnRUMfYZ1KGskZnwsT3SOwd/OBMZDlU0g7mzOWuk4lSqXSmIf5Qmx4fayzbzdFp&#10;WLn2bp0mF/X2snuvVq9f62dsD1rf3ozLBxARx/gXhh98RoeCmfb+SDaITkOiZjOO8jEFwf6v3mtI&#10;VQqyyOX/AcU3AAAA//8DAFBLAQItABQABgAIAAAAIQC2gziS/gAAAOEBAAATAAAAAAAAAAAAAAAA&#10;AAAAAABbQ29udGVudF9UeXBlc10ueG1sUEsBAi0AFAAGAAgAAAAhADj9If/WAAAAlAEAAAsAAAAA&#10;AAAAAAAAAAAALwEAAF9yZWxzLy5yZWxzUEsBAi0AFAAGAAgAAAAhAM7RBSsCAgAArAMAAA4AAAAA&#10;AAAAAAAAAAAALgIAAGRycy9lMm9Eb2MueG1sUEsBAi0AFAAGAAgAAAAhADRcDTvfAAAACAEAAA8A&#10;AAAAAAAAAAAAAAAAXAQAAGRycy9kb3ducmV2LnhtbFBLBQYAAAAABAAEAPMAAABoBQAAAAA=&#10;" strokecolor="windowText">
                <v:stroke endarrow="block"/>
              </v:shape>
            </w:pict>
          </mc:Fallback>
        </mc:AlternateContent>
      </w:r>
    </w:p>
    <w:p w:rsidR="00DB3C81" w:rsidRPr="00DB3C81" w:rsidRDefault="00DB3C81" w:rsidP="00DB3C81">
      <w:pPr>
        <w:widowControl w:val="0"/>
        <w:autoSpaceDE w:val="0"/>
        <w:autoSpaceDN w:val="0"/>
        <w:jc w:val="both"/>
      </w:pPr>
    </w:p>
    <w:p w:rsidR="00DB3C81" w:rsidRPr="00DB3C81" w:rsidRDefault="00DB3C81" w:rsidP="00DB3C81">
      <w:pPr>
        <w:widowControl w:val="0"/>
        <w:autoSpaceDE w:val="0"/>
        <w:autoSpaceDN w:val="0"/>
        <w:jc w:val="both"/>
      </w:pPr>
      <w:r w:rsidRPr="00DB3C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6EFC0" wp14:editId="71B8575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549769" cy="615462"/>
                <wp:effectExtent l="0" t="0" r="22225" b="1333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769" cy="6154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3C81" w:rsidRPr="00575DAB" w:rsidRDefault="00DB3C81" w:rsidP="00DB3C81">
                            <w:pPr>
                              <w:spacing w:line="240" w:lineRule="atLeast"/>
                              <w:jc w:val="center"/>
                            </w:pPr>
                            <w:r w:rsidRPr="00575DAB">
                              <w:t xml:space="preserve">Прием, первичная проверка и регистрация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6EFC0" id="Прямоугольник 20" o:spid="_x0000_s1027" style="position:absolute;left:0;text-align:left;margin-left:0;margin-top:.9pt;width:200.75pt;height:48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BdoAIAACIFAAAOAAAAZHJzL2Uyb0RvYy54bWysVM1u2zAMvg/YOwi6r06yJF2DOkXQIsOA&#10;oi3QDj0rshQbkEVNUmJnpwG7Dtgj7CF2GfbTZ3DeaJTstunPaZgPMilSpPjxow6P6lKRtbCuAJ3S&#10;/l6PEqE5ZIVepvT91fzVG0qcZzpjCrRI6UY4ejR9+eKwMhMxgBxUJizBINpNKpPS3HszSRLHc1Ey&#10;twdGaDRKsCXzqNplkllWYfRSJYNeb5xUYDNjgQvncPekNdJpjC+l4P5cSic8USnFu/m42rguwppM&#10;D9lkaZnJC95dg/3DLUpWaEx6F+qEeUZWtngSqiy4BQfS73EoE5Cy4CLWgNX0e4+qucyZEbEWBMeZ&#10;O5jc/wvLz9YXlhRZSgcIj2Yl9qj5tv20/dr8bm62n5vvzU3za/ul+dP8aH4SdELEKuMmePDSXNhO&#10;cyiG8mtpy/DHwkgdUd7coSxqTzhuDkbDg/3xASUcbeP+aDgehKDJ/WljnX8roCRBSKnFLkZw2frU&#10;+db11iUkc6CKbF4oFZWNO1aWrBk2HHmSQUWJYs7jZkrn8euyPTimNKnwNq9HiAJnSESpmEexNAiN&#10;00tKmFoiw7m38SoPDrsnOa+w2J28vfg9lzfUccJc3l44Ru3clA7liMjhruyAe4t0kHy9qGPn+uFE&#10;2FlAtsFuWmhp7gyfFxj/FMu/YBZ5jcXhrPpzXKQCLBg6iZIc7Mfn9oM/0g2tlFQ4J4jGhxWzAqt7&#10;p5GIB/3hMAxWVIaj/UAju2tZ7Fr0qjwG7EwfXwXDoxj8vboVpYXyGkd6FrKiiWmOuVvcO+XYt/OL&#10;jwIXs1l0w2EyzJ/qS8ND8IBcQPaqvmbWdDTy2JMzuJ0pNnnEptY3nNQwW3mQRaTaPa5I0aDgIEay&#10;do9GmPRdPXrdP23TvwAAAP//AwBQSwMEFAAGAAgAAAAhALOhmTrZAAAABQEAAA8AAABkcnMvZG93&#10;bnJldi54bWxMj81OwzAQhO9IvIO1lbgg6gRBKWmcKkUq9/7dnXiJo8brKHbS8PYsJzjuzGjm23w7&#10;u05MOITWk4J0mYBAqr1pqVFwPu2f1iBC1GR05wkVfGOAbXF/l+vM+BsdcDrGRnAJhUwrsDH2mZSh&#10;tuh0WPoeib0vPzgd+RwaaQZ943LXyeckWUmnW+IFq3v8sFhfj6NTEKvSntJhV47n+vGwqj7303V3&#10;UephMZcbEBHn+BeGX3xGh4KZKj+SCaJTwI9EVhmfzZckfQVRKXhfv4EscvmfvvgBAAD//wMAUEsB&#10;Ai0AFAAGAAgAAAAhALaDOJL+AAAA4QEAABMAAAAAAAAAAAAAAAAAAAAAAFtDb250ZW50X1R5cGVz&#10;XS54bWxQSwECLQAUAAYACAAAACEAOP0h/9YAAACUAQAACwAAAAAAAAAAAAAAAAAvAQAAX3JlbHMv&#10;LnJlbHNQSwECLQAUAAYACAAAACEA4O5gXaACAAAiBQAADgAAAAAAAAAAAAAAAAAuAgAAZHJzL2Uy&#10;b0RvYy54bWxQSwECLQAUAAYACAAAACEAs6GZOtkAAAAFAQAADwAAAAAAAAAAAAAAAAD6BAAAZHJz&#10;L2Rvd25yZXYueG1sUEsFBgAAAAAEAAQA8wAAAAAGAAAAAA==&#10;" fillcolor="window" strokecolor="windowText" strokeweight=".5pt">
                <v:textbox>
                  <w:txbxContent>
                    <w:p w:rsidR="00DB3C81" w:rsidRPr="00575DAB" w:rsidRDefault="00DB3C81" w:rsidP="00DB3C81">
                      <w:pPr>
                        <w:spacing w:line="240" w:lineRule="atLeast"/>
                        <w:jc w:val="center"/>
                      </w:pPr>
                      <w:r w:rsidRPr="00575DAB">
                        <w:t xml:space="preserve">Прием, первичная проверка и регистрация документов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3C81" w:rsidRPr="00DB3C81" w:rsidRDefault="00DB3C81" w:rsidP="00DB3C81">
      <w:pPr>
        <w:widowControl w:val="0"/>
        <w:autoSpaceDE w:val="0"/>
        <w:autoSpaceDN w:val="0"/>
        <w:jc w:val="both"/>
      </w:pPr>
    </w:p>
    <w:p w:rsidR="00DB3C81" w:rsidRPr="00DB3C81" w:rsidRDefault="00DB3C81" w:rsidP="00DB3C81">
      <w:pPr>
        <w:widowControl w:val="0"/>
        <w:autoSpaceDE w:val="0"/>
        <w:autoSpaceDN w:val="0"/>
        <w:jc w:val="both"/>
      </w:pPr>
    </w:p>
    <w:p w:rsidR="00DB3C81" w:rsidRPr="00DB3C81" w:rsidRDefault="00DB3C81" w:rsidP="00DB3C81">
      <w:pPr>
        <w:widowControl w:val="0"/>
        <w:autoSpaceDE w:val="0"/>
        <w:autoSpaceDN w:val="0"/>
        <w:jc w:val="both"/>
      </w:pPr>
      <w:r w:rsidRPr="00DB3C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A8B9A" wp14:editId="71CA7061">
                <wp:simplePos x="0" y="0"/>
                <wp:positionH relativeFrom="column">
                  <wp:posOffset>1314450</wp:posOffset>
                </wp:positionH>
                <wp:positionV relativeFrom="paragraph">
                  <wp:posOffset>102235</wp:posOffset>
                </wp:positionV>
                <wp:extent cx="0" cy="386862"/>
                <wp:effectExtent l="76200" t="0" r="57150" b="5143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86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E7922" id="Прямая со стрелкой 22" o:spid="_x0000_s1026" type="#_x0000_t32" style="position:absolute;margin-left:103.5pt;margin-top:8.05pt;width:0;height:3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DXGwIAAOQDAAAOAAAAZHJzL2Uyb0RvYy54bWysU02O0zAU3iNxB8t7mraoVadqOouWYcPP&#10;SAwHeOM4iSXHtvxM0+4GLjBH4ApsWDCgOUNyI56dThlgh8ji5f3kfe/vy+p832i2kx6VNTmfjMac&#10;SSNsoUyV8/dXF88WnGEAU4C2Rub8IJGfr58+WbVuKae2trqQnhGIwWXrcl6H4JZZhqKWDeDIOmko&#10;WFrfQCDTV1nhoSX0RmfT8XietdYXzlshEcm7HYJ8nfDLUorwtixRBqZzTr2FJH2S11Fm6xUsKw+u&#10;VuLYBvxDFw0oQ0VPUFsIwD549RdUo4S3aMswErbJbFkqIdMMNM1k/Mc072pwMs1Cy0F3WhP+P1jx&#10;ZnfpmSpyPp1yZqChG3Wf+5v+tvvRfelvWf+xuyfRf+pvuq/d9+6uu+++MfqYNtc6XBLAxlz6o4Xu&#10;0sc17EvfxDcNyPZp24fTtuU+MDE4BXmfL+aLeYLLfuU5j+GltA2LSs4xeFBVHTbWGDqp9ZO0bNi9&#10;wkCVKfEhIRY19kJpnS6rDWtzfjabzjgTQPwqNQRSG0cTo6k4A10RcUXwCRGtVkXMjjh4wI32bAfE&#10;HaJcYdsr6p0zDRgoQAOlZ0isoZDDp2czcg/EQgivbTG4J+MHP7U7QKfOfysZx9gC1kNKCg1IAZR+&#10;YQoWDo4uFLwCU2kZY4SmTWxXJrofNxJPMxwjate2OKQbZdEiKqW0I+0jVx/bpD/+Odc/AQAA//8D&#10;AFBLAwQUAAYACAAAACEAqWzKwN4AAAAJAQAADwAAAGRycy9kb3ducmV2LnhtbEyPwU7DMBBE70j8&#10;g7VI3KjTHlJI41RAhcgFpLYI9ejGS2wRr6PYbVO+nkUc4LjzRrMz5XL0nTjiEF0gBdNJBgKpCcZR&#10;q+Bt+3RzCyImTUZ3gVDBGSMsq8uLUhcmnGiNx01qBYdQLLQCm1JfSBkbi17HSeiRmH2EwevE59BK&#10;M+gTh/tOzrIsl1474g9W9/hosfncHLyCtNqdbf7ePNy51+3zS+6+6rpeKXV9Nd4vQCQc058Zfupz&#10;dai40z4cyETRKZhlc96SGORTEGz4FfYK5gxkVcr/C6pvAAAA//8DAFBLAQItABQABgAIAAAAIQC2&#10;gziS/gAAAOEBAAATAAAAAAAAAAAAAAAAAAAAAABbQ29udGVudF9UeXBlc10ueG1sUEsBAi0AFAAG&#10;AAgAAAAhADj9If/WAAAAlAEAAAsAAAAAAAAAAAAAAAAALwEAAF9yZWxzLy5yZWxzUEsBAi0AFAAG&#10;AAgAAAAhAJnMUNcbAgAA5AMAAA4AAAAAAAAAAAAAAAAALgIAAGRycy9lMm9Eb2MueG1sUEsBAi0A&#10;FAAGAAgAAAAhAKlsysDeAAAACQEAAA8AAAAAAAAAAAAAAAAAdQQAAGRycy9kb3ducmV2LnhtbFBL&#10;BQYAAAAABAAEAPMAAACABQAAAAA=&#10;">
                <v:stroke endarrow="block"/>
              </v:shape>
            </w:pict>
          </mc:Fallback>
        </mc:AlternateContent>
      </w:r>
    </w:p>
    <w:p w:rsidR="00DB3C81" w:rsidRPr="00DB3C81" w:rsidRDefault="00DB3C81" w:rsidP="00DB3C81">
      <w:pPr>
        <w:widowControl w:val="0"/>
        <w:autoSpaceDE w:val="0"/>
        <w:autoSpaceDN w:val="0"/>
        <w:jc w:val="both"/>
      </w:pPr>
    </w:p>
    <w:p w:rsidR="00DB3C81" w:rsidRPr="00DB3C81" w:rsidRDefault="00DB3C81" w:rsidP="00DB3C81">
      <w:pPr>
        <w:widowControl w:val="0"/>
        <w:autoSpaceDE w:val="0"/>
        <w:autoSpaceDN w:val="0"/>
        <w:jc w:val="both"/>
      </w:pPr>
      <w:r w:rsidRPr="00DB3C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6267B" wp14:editId="643F3697">
                <wp:simplePos x="0" y="0"/>
                <wp:positionH relativeFrom="margin">
                  <wp:posOffset>2739390</wp:posOffset>
                </wp:positionH>
                <wp:positionV relativeFrom="paragraph">
                  <wp:posOffset>7620</wp:posOffset>
                </wp:positionV>
                <wp:extent cx="3317875" cy="3924300"/>
                <wp:effectExtent l="0" t="0" r="158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875" cy="3924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3C81" w:rsidRPr="00DB3C81" w:rsidRDefault="00DB3C81" w:rsidP="00DB3C81">
                            <w:pPr>
                              <w:spacing w:line="240" w:lineRule="atLeast"/>
                              <w:jc w:val="center"/>
                              <w:rPr>
                                <w:color w:val="0D0D0D"/>
                              </w:rPr>
                            </w:pPr>
                            <w:r w:rsidRPr="00DB3C81">
                              <w:rPr>
                                <w:color w:val="0D0D0D"/>
                              </w:rPr>
                              <w:t xml:space="preserve">Принятие решения: </w:t>
                            </w:r>
                          </w:p>
                          <w:p w:rsidR="00DB3C81" w:rsidRPr="00DB3C81" w:rsidRDefault="00DB3C81" w:rsidP="00DB3C81">
                            <w:pPr>
                              <w:pStyle w:val="ConsPlusNormal"/>
                              <w:spacing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DB3C81">
                              <w:rPr>
                                <w:rFonts w:ascii="Times New Roman" w:hAnsi="Times New Roman" w:cs="Times New Roman"/>
                                <w:color w:val="0D0D0D"/>
                                <w:sz w:val="24"/>
                                <w:szCs w:val="24"/>
                              </w:rPr>
                              <w:t>- о соответствии помещения требованиям, предъявляемым к жилому помещению, и его пригодности для проживания;</w:t>
                            </w:r>
                          </w:p>
                          <w:p w:rsidR="00DB3C81" w:rsidRPr="00DB3C81" w:rsidRDefault="00DB3C81" w:rsidP="00DB3C8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both"/>
                              <w:rPr>
                                <w:rFonts w:eastAsia="Calibri"/>
                                <w:color w:val="0D0D0D"/>
                                <w:lang w:eastAsia="en-US"/>
                              </w:rPr>
                            </w:pPr>
                            <w:r w:rsidRPr="00DB3C81">
                              <w:rPr>
                                <w:color w:val="0D0D0D"/>
                              </w:rPr>
                              <w:t xml:space="preserve">- </w:t>
                            </w:r>
                            <w:r w:rsidRPr="00DB3C81">
                              <w:rPr>
                                <w:rFonts w:eastAsia="Calibri"/>
                                <w:color w:val="0D0D0D"/>
                                <w:lang w:eastAsia="en-US"/>
                              </w:rPr>
                              <w:t>о выявлении оснований для признания помещения подлежащим капитальному ремонту, реконструкции или перепланировке;</w:t>
                            </w:r>
                          </w:p>
                          <w:p w:rsidR="00DB3C81" w:rsidRPr="00DB3C81" w:rsidRDefault="00DB3C81" w:rsidP="00DB3C8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both"/>
                              <w:rPr>
                                <w:rFonts w:eastAsia="Calibri"/>
                                <w:color w:val="0D0D0D"/>
                                <w:lang w:eastAsia="en-US"/>
                              </w:rPr>
                            </w:pPr>
                            <w:r w:rsidRPr="00DB3C81">
                              <w:rPr>
                                <w:rFonts w:eastAsia="Calibri"/>
                                <w:color w:val="0D0D0D"/>
                                <w:lang w:eastAsia="en-US"/>
                              </w:rPr>
                              <w:t>- о выявлении оснований для признания помещения непригодным для проживания;</w:t>
                            </w:r>
                          </w:p>
                          <w:p w:rsidR="00DB3C81" w:rsidRPr="00DB3C81" w:rsidRDefault="00DB3C81" w:rsidP="00DB3C8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both"/>
                              <w:rPr>
                                <w:rFonts w:eastAsia="Calibri"/>
                                <w:color w:val="0D0D0D"/>
                                <w:lang w:eastAsia="en-US"/>
                              </w:rPr>
                            </w:pPr>
                            <w:r w:rsidRPr="00DB3C81">
                              <w:rPr>
                                <w:rFonts w:eastAsia="Calibri"/>
                                <w:color w:val="0D0D0D"/>
                                <w:lang w:eastAsia="en-US"/>
                              </w:rPr>
                              <w:t>- о выявлении оснований для признания многоквартирного дома аварийным и подлежащим реконструкции;</w:t>
                            </w:r>
                          </w:p>
                          <w:p w:rsidR="00DB3C81" w:rsidRPr="00DB3C81" w:rsidRDefault="00DB3C81" w:rsidP="00DB3C8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both"/>
                              <w:rPr>
                                <w:rFonts w:eastAsia="Calibri"/>
                                <w:color w:val="0D0D0D"/>
                                <w:lang w:eastAsia="en-US"/>
                              </w:rPr>
                            </w:pPr>
                            <w:r w:rsidRPr="00DB3C81">
                              <w:rPr>
                                <w:rFonts w:eastAsia="Calibri"/>
                                <w:color w:val="0D0D0D"/>
                                <w:lang w:eastAsia="en-US"/>
                              </w:rPr>
                              <w:t>- о выявлении оснований для признания многоквартирного дома аварийным и подлежащим сносу;</w:t>
                            </w:r>
                          </w:p>
                          <w:p w:rsidR="00DB3C81" w:rsidRPr="00DB3C81" w:rsidRDefault="00DB3C81" w:rsidP="00DB3C8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both"/>
                              <w:rPr>
                                <w:rFonts w:eastAsia="Calibri"/>
                                <w:color w:val="0D0D0D"/>
                                <w:lang w:eastAsia="en-US"/>
                              </w:rPr>
                            </w:pPr>
                            <w:r w:rsidRPr="00DB3C81">
                              <w:rPr>
                                <w:rFonts w:eastAsia="Calibri"/>
                                <w:color w:val="0D0D0D"/>
                                <w:lang w:eastAsia="en-US"/>
                              </w:rPr>
                              <w:t>- об отсутствии оснований для признания многоквартирного дома аварийным и подлежащим сносу или реконструкции.</w:t>
                            </w:r>
                          </w:p>
                          <w:p w:rsidR="00DB3C81" w:rsidRPr="00DB3C81" w:rsidRDefault="00DB3C81" w:rsidP="00DB3C81">
                            <w:pPr>
                              <w:spacing w:line="240" w:lineRule="atLeast"/>
                              <w:jc w:val="both"/>
                              <w:rPr>
                                <w:color w:val="0D0D0D"/>
                              </w:rPr>
                            </w:pPr>
                            <w:r w:rsidRPr="00DB3C81">
                              <w:rPr>
                                <w:color w:val="0D0D0D"/>
                              </w:rPr>
                              <w:t xml:space="preserve"> (далее – Заключение)</w:t>
                            </w:r>
                          </w:p>
                          <w:p w:rsidR="00DB3C81" w:rsidRPr="00DB3C81" w:rsidRDefault="00DB3C81" w:rsidP="00DB3C81">
                            <w:pPr>
                              <w:spacing w:line="240" w:lineRule="atLeast"/>
                              <w:jc w:val="both"/>
                              <w:rPr>
                                <w:color w:val="0D0D0D"/>
                              </w:rPr>
                            </w:pPr>
                            <w:r w:rsidRPr="00DB3C81">
                              <w:rPr>
                                <w:color w:val="0D0D0D"/>
                              </w:rPr>
                              <w:t>- о необходимости проведении дополнительного обследования жилого помещения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6267B" id="Прямоугольник 29" o:spid="_x0000_s1028" style="position:absolute;left:0;text-align:left;margin-left:215.7pt;margin-top:.6pt;width:261.25pt;height:30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4imgIAAOoEAAAOAAAAZHJzL2Uyb0RvYy54bWysVEtu2zAQ3RfoHQjuG/mXJjYiB0aCFAWC&#10;JEBSZE1TlC2AIlmStuSuCnRboEfoIbop+skZ5Bv1kZKTNO2qaBbMjGb4OPPmjY+O61KStbCu0Cql&#10;/b0eJUJxnRVqkdI3N2cvDilxnqmMSa1ESjfC0ePp82dHlZmIgV5qmQlLAKLcpDIpXXpvJkni+FKU&#10;zO1pIxSCubYl83DtIsksq4BeymTQ671MKm0zYzUXzuHraRuk04if54L7yzx3whOZUtTm42njOQ9n&#10;Mj1ik4VlZlnwrgz2D1WUrFB49B7qlHlGVrb4A6osuNVO536P6zLReV5wEXtAN/3ek26ul8yI2AvI&#10;ceaeJvf/YPnF+sqSIkvpYEyJYiVm1Hzevt9+an40d9sPzZfmrvm+/dj8bL423wiSwFhl3AQXr82V&#10;7TwHM7Rf57YM/9EYqSPLm3uWRe0Jx8fhsH9weLBPCUdsOB6Mhr04h+ThurHOvxK6JMFIqcUYI7ts&#10;fe48nkTqLiW8pvRZIWUcpVSkSul4fxDwGQSVS+ZhlgYtOrWghMkFlMq9jYhOyyILtwOO27gTacma&#10;QSzQWKarGxRNiWTOI4BO4l+gABX8djWUc8rcsr0cQ12aVAFaRC121Qf+WsaC5et53U5gx+1cZxtM&#10;xepWrs7wswL45yjjilnoE0rGzvlLHLnUaFh3FiVLbd/97XvIh2wQpaSC3sHG2xWzAt29VhDUuD8a&#10;hQWJzmj/YADHPo7MH0fUqjzRYKmP7TY8miHfy52ZW13eYjVn4VWEmOJ4u+W9c058u4dYbi5ms5iG&#10;pTDMn6trwwN4YC4we1PfMms6NXjM5ELvdoNNnoiizW1lMVt5nRdRMYHpllcMLzhYqDjGbvnDxj72&#10;Y9bDT9T0FwAAAP//AwBQSwMEFAAGAAgAAAAhAOqTGYrcAAAACQEAAA8AAABkcnMvZG93bnJldi54&#10;bWxMj8tOwzAQRfdI/IM1SOyo4zQEksapAIkNO0rZu/E0MfgRYrdN/55hRZejc3XvmWY9O8uOOEUT&#10;vASxyICh74I2vpew/Xi9ewQWk/Ja2eBRwhkjrNvrq0bVOpz8Ox43qWdU4mOtJAwpjTXnsRvQqbgI&#10;I3pi+zA5leiceq4ndaJyZ3meZSV3ynhaGNSILwN235uDkzAWonr7et5mpjMP5yjUZ5l+rJS3N/PT&#10;CljCOf2H4U+f1KElp104eB2ZlVAsRUFRAjkw4tX9sgK2k1CKKgfeNvzyg/YXAAD//wMAUEsBAi0A&#10;FAAGAAgAAAAhALaDOJL+AAAA4QEAABMAAAAAAAAAAAAAAAAAAAAAAFtDb250ZW50X1R5cGVzXS54&#10;bWxQSwECLQAUAAYACAAAACEAOP0h/9YAAACUAQAACwAAAAAAAAAAAAAAAAAvAQAAX3JlbHMvLnJl&#10;bHNQSwECLQAUAAYACAAAACEA3sNuIpoCAADqBAAADgAAAAAAAAAAAAAAAAAuAgAAZHJzL2Uyb0Rv&#10;Yy54bWxQSwECLQAUAAYACAAAACEA6pMZitwAAAAJAQAADwAAAAAAAAAAAAAAAAD0BAAAZHJzL2Rv&#10;d25yZXYueG1sUEsFBgAAAAAEAAQA8wAAAP0FAAAAAA==&#10;" filled="f" strokecolor="windowText">
                <v:textbox>
                  <w:txbxContent>
                    <w:p w:rsidR="00DB3C81" w:rsidRPr="00DB3C81" w:rsidRDefault="00DB3C81" w:rsidP="00DB3C81">
                      <w:pPr>
                        <w:spacing w:line="240" w:lineRule="atLeast"/>
                        <w:jc w:val="center"/>
                        <w:rPr>
                          <w:color w:val="0D0D0D"/>
                        </w:rPr>
                      </w:pPr>
                      <w:r w:rsidRPr="00DB3C81">
                        <w:rPr>
                          <w:color w:val="0D0D0D"/>
                        </w:rPr>
                        <w:t xml:space="preserve">Принятие решения: </w:t>
                      </w:r>
                    </w:p>
                    <w:p w:rsidR="00DB3C81" w:rsidRPr="00DB3C81" w:rsidRDefault="00DB3C81" w:rsidP="00DB3C81">
                      <w:pPr>
                        <w:pStyle w:val="ConsPlusNormal"/>
                        <w:spacing w:line="240" w:lineRule="atLeast"/>
                        <w:jc w:val="both"/>
                        <w:rPr>
                          <w:rFonts w:ascii="Times New Roman" w:hAnsi="Times New Roman" w:cs="Times New Roman"/>
                          <w:color w:val="0D0D0D"/>
                          <w:sz w:val="24"/>
                          <w:szCs w:val="24"/>
                        </w:rPr>
                      </w:pPr>
                      <w:r w:rsidRPr="00DB3C81">
                        <w:rPr>
                          <w:rFonts w:ascii="Times New Roman" w:hAnsi="Times New Roman" w:cs="Times New Roman"/>
                          <w:color w:val="0D0D0D"/>
                          <w:sz w:val="24"/>
                          <w:szCs w:val="24"/>
                        </w:rPr>
                        <w:t>- о соответствии помещения требованиям, предъявляемым к жилому помещению, и его пригодности для проживания;</w:t>
                      </w:r>
                    </w:p>
                    <w:p w:rsidR="00DB3C81" w:rsidRPr="00DB3C81" w:rsidRDefault="00DB3C81" w:rsidP="00DB3C81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both"/>
                        <w:rPr>
                          <w:rFonts w:eastAsia="Calibri"/>
                          <w:color w:val="0D0D0D"/>
                          <w:lang w:eastAsia="en-US"/>
                        </w:rPr>
                      </w:pPr>
                      <w:r w:rsidRPr="00DB3C81">
                        <w:rPr>
                          <w:color w:val="0D0D0D"/>
                        </w:rPr>
                        <w:t xml:space="preserve">- </w:t>
                      </w:r>
                      <w:r w:rsidRPr="00DB3C81">
                        <w:rPr>
                          <w:rFonts w:eastAsia="Calibri"/>
                          <w:color w:val="0D0D0D"/>
                          <w:lang w:eastAsia="en-US"/>
                        </w:rPr>
                        <w:t>о выявлении оснований для признания помещения подлежащим капитальному ремонту, реконструкции или перепланировке;</w:t>
                      </w:r>
                    </w:p>
                    <w:p w:rsidR="00DB3C81" w:rsidRPr="00DB3C81" w:rsidRDefault="00DB3C81" w:rsidP="00DB3C81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both"/>
                        <w:rPr>
                          <w:rFonts w:eastAsia="Calibri"/>
                          <w:color w:val="0D0D0D"/>
                          <w:lang w:eastAsia="en-US"/>
                        </w:rPr>
                      </w:pPr>
                      <w:r w:rsidRPr="00DB3C81">
                        <w:rPr>
                          <w:rFonts w:eastAsia="Calibri"/>
                          <w:color w:val="0D0D0D"/>
                          <w:lang w:eastAsia="en-US"/>
                        </w:rPr>
                        <w:t>- о выявлении оснований для признания помещения непригодным для проживания;</w:t>
                      </w:r>
                    </w:p>
                    <w:p w:rsidR="00DB3C81" w:rsidRPr="00DB3C81" w:rsidRDefault="00DB3C81" w:rsidP="00DB3C81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both"/>
                        <w:rPr>
                          <w:rFonts w:eastAsia="Calibri"/>
                          <w:color w:val="0D0D0D"/>
                          <w:lang w:eastAsia="en-US"/>
                        </w:rPr>
                      </w:pPr>
                      <w:r w:rsidRPr="00DB3C81">
                        <w:rPr>
                          <w:rFonts w:eastAsia="Calibri"/>
                          <w:color w:val="0D0D0D"/>
                          <w:lang w:eastAsia="en-US"/>
                        </w:rPr>
                        <w:t>- о выявлении оснований для признания многоквартирного дома аварийным и подлежащим реконструкции;</w:t>
                      </w:r>
                    </w:p>
                    <w:p w:rsidR="00DB3C81" w:rsidRPr="00DB3C81" w:rsidRDefault="00DB3C81" w:rsidP="00DB3C81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both"/>
                        <w:rPr>
                          <w:rFonts w:eastAsia="Calibri"/>
                          <w:color w:val="0D0D0D"/>
                          <w:lang w:eastAsia="en-US"/>
                        </w:rPr>
                      </w:pPr>
                      <w:r w:rsidRPr="00DB3C81">
                        <w:rPr>
                          <w:rFonts w:eastAsia="Calibri"/>
                          <w:color w:val="0D0D0D"/>
                          <w:lang w:eastAsia="en-US"/>
                        </w:rPr>
                        <w:t>- о выявлении оснований для признания многоквартирного дома аварийным и подлежащим сносу;</w:t>
                      </w:r>
                    </w:p>
                    <w:p w:rsidR="00DB3C81" w:rsidRPr="00DB3C81" w:rsidRDefault="00DB3C81" w:rsidP="00DB3C81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both"/>
                        <w:rPr>
                          <w:rFonts w:eastAsia="Calibri"/>
                          <w:color w:val="0D0D0D"/>
                          <w:lang w:eastAsia="en-US"/>
                        </w:rPr>
                      </w:pPr>
                      <w:r w:rsidRPr="00DB3C81">
                        <w:rPr>
                          <w:rFonts w:eastAsia="Calibri"/>
                          <w:color w:val="0D0D0D"/>
                          <w:lang w:eastAsia="en-US"/>
                        </w:rPr>
                        <w:t>- об отсутствии оснований для признания многоквартирного дома аварийным и подлежащим сносу или реконструкции.</w:t>
                      </w:r>
                    </w:p>
                    <w:p w:rsidR="00DB3C81" w:rsidRPr="00DB3C81" w:rsidRDefault="00DB3C81" w:rsidP="00DB3C81">
                      <w:pPr>
                        <w:spacing w:line="240" w:lineRule="atLeast"/>
                        <w:jc w:val="both"/>
                        <w:rPr>
                          <w:color w:val="0D0D0D"/>
                        </w:rPr>
                      </w:pPr>
                      <w:r w:rsidRPr="00DB3C81">
                        <w:rPr>
                          <w:color w:val="0D0D0D"/>
                        </w:rPr>
                        <w:t xml:space="preserve"> (далее – Заключение)</w:t>
                      </w:r>
                    </w:p>
                    <w:p w:rsidR="00DB3C81" w:rsidRPr="00DB3C81" w:rsidRDefault="00DB3C81" w:rsidP="00DB3C81">
                      <w:pPr>
                        <w:spacing w:line="240" w:lineRule="atLeast"/>
                        <w:jc w:val="both"/>
                        <w:rPr>
                          <w:color w:val="0D0D0D"/>
                        </w:rPr>
                      </w:pPr>
                      <w:r w:rsidRPr="00DB3C81">
                        <w:rPr>
                          <w:color w:val="0D0D0D"/>
                        </w:rPr>
                        <w:t>- о необходимости проведении дополнительного обследования жилого помещения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B3C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E2D13" wp14:editId="68B41328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2524125" cy="410966"/>
                <wp:effectExtent l="0" t="0" r="28575" b="2730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109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3C81" w:rsidRPr="00575DAB" w:rsidRDefault="00DB3C81" w:rsidP="00DB3C81">
                            <w:pPr>
                              <w:spacing w:line="240" w:lineRule="atLeast"/>
                              <w:jc w:val="center"/>
                            </w:pPr>
                            <w:r w:rsidRPr="00575DAB">
                              <w:t>Рассмотрение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E2D13" id="Прямоугольник 23" o:spid="_x0000_s1029" style="position:absolute;left:0;text-align:left;margin-left:0;margin-top:9.75pt;width:198.75pt;height:32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UEnwIAACIFAAAOAAAAZHJzL2Uyb0RvYy54bWysVEtu2zAQ3RfoHQjuG9mqnTaG5cBI4KJA&#10;kARIiqxpirQE8FeStuSuCnRbIEfoIbop+skZ5Bt1SMmO81kV1YLicIYz897McHxcS4FWzLpSqwz3&#10;D3oYMUV1XqpFhj9cz169xch5onIitGIZXjOHjycvX4wrM2KpLrTImUXgRLlRZTJceG9GSeJowSRx&#10;B9owBUqurSQeRLtIcksq8C5FkvZ6h0mlbW6spsw5OD1tlXgS/XPOqL/g3DGPRIYhNx9XG9d5WJPJ&#10;mIwWlpiipF0a5B+ykKRUEHTn6pR4gpa2fOJKltRqp7k/oFommvOSsogB0PR7j9BcFcSwiAXIcWZH&#10;k/t/bun56tKiMs9w+hojRSTUqPm2+by5bX43d5svzffmrvm1+dr8aX40PxEYAWOVcSO4eGUubSc5&#10;2Ab4Nbcy/AEYqiPL6x3LrPaIwmE6TAf9dIgRBd2g3zs6PAxOk/vbxjr/jmmJwibDFqoYySWrM+db&#10;061JCOa0KPNZKUQU1u5EWLQiUHDok1xXGAniPBxmeBa/LtqDa0KhKsNHw5gXgUbkgnhIURqgxqkF&#10;RkQsoMOptzGVB5fdk5jXAHYvbi9+z8UNOE6JK9qEo9fOTKgAh8Ue7mAH3lumw87X8zpWbleTuc7X&#10;UE2r2zZ3hs5K8H8G8C+Jhb6GCYBZ9RewcKEBsO52GBXafnruPNhDu4EWowrmBNj4uCSWAbr3Chrx&#10;qD8YhMGKwmD4JgXB7mvm+xq1lCcaKtOHV8HQuA32Xmy33Gp5AyM9DVFBRRSF2C3vnXDi2/mFR4Gy&#10;6TSawTAZ4s/UlaHBeWAuMHtd3xBrujbyUJNzvZ0pMnrUTa1tuKn0dOk1L2OrBaZbXqFFgwCDGJu1&#10;ezTCpO/L0er+aZv8BQAA//8DAFBLAwQUAAYACAAAACEA1cxVnt4AAAAGAQAADwAAAGRycy9kb3du&#10;cmV2LnhtbEyPzU7DMBCE70i8g7VI3KhDgP6EOFWLhJBQLw2VoDc3XpKo8Tqy3SZ9e5YT3HZ2VjPf&#10;5svRduKMPrSOFNxPEhBIlTMt1Qp2H693cxAhajK6c4QKLhhgWVxf5TozbqAtnstYCw6hkGkFTYx9&#10;JmWoGrQ6TFyPxN6381ZHlr6WxuuBw20n0ySZSqtb4oZG9/jSYHUsT1bBalinb/uwLy/2c/a1o418&#10;94NU6vZmXD2DiDjGv2P4xWd0KJjp4E5kgugU8CORt4snEOw+LGY8HBTMH1OQRS7/4xc/AAAA//8D&#10;AFBLAQItABQABgAIAAAAIQC2gziS/gAAAOEBAAATAAAAAAAAAAAAAAAAAAAAAABbQ29udGVudF9U&#10;eXBlc10ueG1sUEsBAi0AFAAGAAgAAAAhADj9If/WAAAAlAEAAAsAAAAAAAAAAAAAAAAALwEAAF9y&#10;ZWxzLy5yZWxzUEsBAi0AFAAGAAgAAAAhADAVFQSfAgAAIgUAAA4AAAAAAAAAAAAAAAAALgIAAGRy&#10;cy9lMm9Eb2MueG1sUEsBAi0AFAAGAAgAAAAhANXMVZ7eAAAABgEAAA8AAAAAAAAAAAAAAAAA+QQA&#10;AGRycy9kb3ducmV2LnhtbFBLBQYAAAAABAAEAPMAAAAEBgAAAAA=&#10;" fillcolor="window" strokecolor="windowText">
                <v:textbox>
                  <w:txbxContent>
                    <w:p w:rsidR="00DB3C81" w:rsidRPr="00575DAB" w:rsidRDefault="00DB3C81" w:rsidP="00DB3C81">
                      <w:pPr>
                        <w:spacing w:line="240" w:lineRule="atLeast"/>
                        <w:jc w:val="center"/>
                      </w:pPr>
                      <w:r w:rsidRPr="00575DAB">
                        <w:t>Рассмотрение заявления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3C81" w:rsidRPr="00DB3C81" w:rsidRDefault="00DB3C81" w:rsidP="00DB3C81">
      <w:pPr>
        <w:widowControl w:val="0"/>
        <w:autoSpaceDE w:val="0"/>
        <w:autoSpaceDN w:val="0"/>
        <w:jc w:val="both"/>
      </w:pPr>
      <w:r w:rsidRPr="00DB3C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FDCE4" wp14:editId="15D9FE3B">
                <wp:simplePos x="0" y="0"/>
                <wp:positionH relativeFrom="column">
                  <wp:posOffset>2523069</wp:posOffset>
                </wp:positionH>
                <wp:positionV relativeFrom="paragraph">
                  <wp:posOffset>149595</wp:posOffset>
                </wp:positionV>
                <wp:extent cx="223408" cy="4334"/>
                <wp:effectExtent l="0" t="76200" r="24765" b="9144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408" cy="433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A0639" id="Прямая со стрелкой 43" o:spid="_x0000_s1026" type="#_x0000_t32" style="position:absolute;margin-left:198.65pt;margin-top:11.8pt;width:17.6pt;height:.3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wbDQIAALkDAAAOAAAAZHJzL2Uyb0RvYy54bWysU8GO0zAQvSPxD5bvNN22iyBquoeW5YKg&#10;Egv3WcdJLDm25TFNe1v4gf0EfoELhwW035D8EWOnVAvcEDmMPB7P87znl+XFvtVsJz0qawp+Nply&#10;Jo2wpTJ1wd9dXT55xhkGMCVoa2TBDxL5xerxo2XncjmzjdWl9IxADOadK3gTgsuzDEUjW8CJddJQ&#10;sbK+hUCpr7PSQ0forc5m0+nTrLO+dN4KiUi7m7HIVwm/qqQIb6oKZWC64DRbSNGneB1jtlpCXntw&#10;jRLHMeAfpmhBGbr0BLWBAOyDV39BtUp4i7YKE2HbzFaVEjJxIDZn0z/YvG3AycSFxEF3kgn/H6x4&#10;vdt6psqCL+acGWjpjfrPw81w2//ovwy3bPjY31MYPg03/df+e/+tv+/vGB0m5TqHOQGszdYfM3Rb&#10;H2XYV75llVbuPZkiCUNU2T7pfjjpLveBCdqczeaLKRlFUGkxny8idjaCRDDnMbyUtmVxUXAMHlTd&#10;hLU1ht7X+vEC2L3CMDb+aojNxl4qrWkfcm1YV/Dn57NzugrIbJWGQMvWEX00NWega3KxCD6NjFar&#10;MnbHZjzgWnu2AzIS+a+03RWNz5kGDFQgTuk7jv5baxxnA9iMzakUj0EeQOkXpmTh4Ej24BWYWssj&#10;hDbxiEwePjKLeo8Kx9W1LQ9J+Cxm5I8k2tHL0YAPc1o//ONWPwEAAP//AwBQSwMEFAAGAAgAAAAh&#10;ACaphZ3iAAAACQEAAA8AAABkcnMvZG93bnJldi54bWxMj8FOwzAMhu9IvENkJG4spdnGVppOEzAh&#10;kDhsA4lj2mRttcQpTbaWt8ec4Gj70+/vz1ejs+xs+tB6lHA7SYAZrLxusZbwvt/cLICFqFAr69FI&#10;+DYBVsXlRa4y7QfcmvMu1oxCMGRKQhNjl3EeqsY4FSa+M0i3g++dijT2Nde9GijcWZ4myZw71SJ9&#10;aFRnHhpTHXcnJ2H2WD4964+X/ev28Ln42qzfjnZYSnl9Na7vgUUzxj8YfvVJHQpyKv0JdWBWglje&#10;CUIlpGIOjICpSGfASlpMBfAi5/8bFD8AAAD//wMAUEsBAi0AFAAGAAgAAAAhALaDOJL+AAAA4QEA&#10;ABMAAAAAAAAAAAAAAAAAAAAAAFtDb250ZW50X1R5cGVzXS54bWxQSwECLQAUAAYACAAAACEAOP0h&#10;/9YAAACUAQAACwAAAAAAAAAAAAAAAAAvAQAAX3JlbHMvLnJlbHNQSwECLQAUAAYACAAAACEAHThs&#10;Gw0CAAC5AwAADgAAAAAAAAAAAAAAAAAuAgAAZHJzL2Uyb0RvYy54bWxQSwECLQAUAAYACAAAACEA&#10;JqmFneIAAAAJAQAADwAAAAAAAAAAAAAAAABnBAAAZHJzL2Rvd25yZXYueG1sUEsFBgAAAAAEAAQA&#10;8wAAAHYFAAAAAA==&#10;" strokecolor="windowText">
                <v:stroke endarrow="block"/>
              </v:shape>
            </w:pict>
          </mc:Fallback>
        </mc:AlternateContent>
      </w:r>
    </w:p>
    <w:p w:rsidR="00DB3C81" w:rsidRPr="00DB3C81" w:rsidRDefault="00DB3C81" w:rsidP="00DB3C81">
      <w:pPr>
        <w:widowControl w:val="0"/>
        <w:autoSpaceDE w:val="0"/>
        <w:autoSpaceDN w:val="0"/>
        <w:jc w:val="both"/>
      </w:pPr>
    </w:p>
    <w:p w:rsidR="00DB3C81" w:rsidRPr="00DB3C81" w:rsidRDefault="00DB3C81" w:rsidP="00DB3C81">
      <w:pPr>
        <w:widowControl w:val="0"/>
        <w:autoSpaceDE w:val="0"/>
        <w:autoSpaceDN w:val="0"/>
        <w:jc w:val="both"/>
      </w:pPr>
      <w:r w:rsidRPr="00DB3C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AEA62" wp14:editId="42FEA059">
                <wp:simplePos x="0" y="0"/>
                <wp:positionH relativeFrom="column">
                  <wp:posOffset>1314450</wp:posOffset>
                </wp:positionH>
                <wp:positionV relativeFrom="paragraph">
                  <wp:posOffset>22860</wp:posOffset>
                </wp:positionV>
                <wp:extent cx="9728" cy="454916"/>
                <wp:effectExtent l="76200" t="0" r="66675" b="5969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8" cy="45491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404B7" id="Прямая со стрелкой 27" o:spid="_x0000_s1026" type="#_x0000_t32" style="position:absolute;margin-left:103.5pt;margin-top:1.8pt;width:.75pt;height:35.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mkJwIAAPEDAAAOAAAAZHJzL2Uyb0RvYy54bWysU0tu2zAQ3RfoHQjuG9lGnNSC5Szspl30&#10;Y6DpASYkJRGgSIJkLXuX9gI5Qq/QTRb9IGeQb9Qh6RhpuyuqBcGZ0byZN/M4v9h2imyE89Loio5P&#10;RpQIzQyXuqnoh6vLZ88p8QE0B2W0qOhOeHqxePpk3ttSTExrFBeOIIj2ZW8r2oZgy6LwrBUd+BNj&#10;hcZgbVwHAU3XFNxBj+idKiaj0VnRG8etM0x4j95VDtJFwq9rwcK7uvYiEFVR7C2k06XzOp7FYg5l&#10;48C2kh3agH/oogOpsegRagUByEcn/4LqJHPGmzqcMNMVpq4lE4kDshmP/mDzvgUrEhccjrfHMfn/&#10;B8vebtaOSF7RyTklGjrc0fBlf7O/HX4OX/e3ZP9puMdj/3l/M9wNP4bvw/3wjeDPOLne+hIBlnrt&#10;Dpa3axfHsK1dR2ol7SsURRoMUiXbNPfdce5iGwhD5+x8gjJhGDidns7GZxG7yCARzDofXgrTkXip&#10;qA8OZNOGpdEa92tcLgCb1z7kxIeEmKzNpVQK/VAqTXosNp1MsRig2GoFAa+dRfpeN5SAalDFLLjU&#10;sjdK8pgdk/3OL5UjG0Ahof646a+wfUoU+IAB5JS+nNgCF/nX2RTdWWUewhvDs3s8evAjzwydKP9W&#10;MtJYgW9zSgplpABSvdCchJ3FdQUnQTdKHKamdGxXJO0fJhL3lDcTb9eG79LCimihrlLlwxuIwn1s&#10;4/3xS138AgAA//8DAFBLAwQUAAYACAAAACEA5U1Ket8AAAAIAQAADwAAAGRycy9kb3ducmV2Lnht&#10;bEyPwU7DMBBE70j8g7VIXBC1CUobhWwqBBROqCKUuxsvSdR4HcVum/w95gTH0Yxm3hTryfbiRKPv&#10;HCPcLRQI4tqZjhuE3efmNgPhg2aje8eEMJOHdXl5UejcuDN/0KkKjYgl7HON0IYw5FL6uiWr/cIN&#10;xNH7dqPVIcqxkWbU51hue5kotZRWdxwXWj3QU0v1oTpahOdqm26+bnZTMtdv79Vrdtjy/IJ4fTU9&#10;PoAINIW/MPziR3QoI9PeHdl40SMkahW/BIT7JYjoJypLQewRVmkCsizk/wPlDwAAAP//AwBQSwEC&#10;LQAUAAYACAAAACEAtoM4kv4AAADhAQAAEwAAAAAAAAAAAAAAAAAAAAAAW0NvbnRlbnRfVHlwZXNd&#10;LnhtbFBLAQItABQABgAIAAAAIQA4/SH/1gAAAJQBAAALAAAAAAAAAAAAAAAAAC8BAABfcmVscy8u&#10;cmVsc1BLAQItABQABgAIAAAAIQDQi+mkJwIAAPEDAAAOAAAAAAAAAAAAAAAAAC4CAABkcnMvZTJv&#10;RG9jLnhtbFBLAQItABQABgAIAAAAIQDlTUp63wAAAAgBAAAPAAAAAAAAAAAAAAAAAIEEAABkcnMv&#10;ZG93bnJldi54bWxQSwUGAAAAAAQABADzAAAAjQUAAAAA&#10;">
                <v:stroke endarrow="block"/>
              </v:shape>
            </w:pict>
          </mc:Fallback>
        </mc:AlternateContent>
      </w:r>
    </w:p>
    <w:p w:rsidR="00DB3C81" w:rsidRPr="00DB3C81" w:rsidRDefault="00DB3C81" w:rsidP="00DB3C81">
      <w:pPr>
        <w:widowControl w:val="0"/>
        <w:autoSpaceDE w:val="0"/>
        <w:autoSpaceDN w:val="0"/>
        <w:jc w:val="both"/>
      </w:pPr>
    </w:p>
    <w:p w:rsidR="00DB3C81" w:rsidRPr="00DB3C81" w:rsidRDefault="00DB3C81" w:rsidP="00DB3C81">
      <w:pPr>
        <w:widowControl w:val="0"/>
        <w:autoSpaceDE w:val="0"/>
        <w:autoSpaceDN w:val="0"/>
        <w:jc w:val="both"/>
      </w:pPr>
      <w:r w:rsidRPr="00DB3C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A3BA4" wp14:editId="49AEDD17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2496620" cy="1479479"/>
                <wp:effectExtent l="0" t="0" r="18415" b="2603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620" cy="147947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3C81" w:rsidRPr="00DB3C81" w:rsidRDefault="00DB3C81" w:rsidP="00DB3C81">
                            <w:pPr>
                              <w:spacing w:line="240" w:lineRule="atLeast"/>
                              <w:jc w:val="center"/>
                              <w:rPr>
                                <w:color w:val="000000"/>
                              </w:rPr>
                            </w:pPr>
                            <w:r w:rsidRPr="00DB3C81">
                              <w:rPr>
                                <w:color w:val="000000"/>
                              </w:rPr>
                              <w:t>Отказ в признании жилого помещения жилым помещением, жилого помещения непригодным</w:t>
                            </w:r>
                          </w:p>
                          <w:p w:rsidR="00DB3C81" w:rsidRPr="00DB3C81" w:rsidRDefault="00DB3C81" w:rsidP="00DB3C81">
                            <w:pPr>
                              <w:spacing w:line="240" w:lineRule="atLeast"/>
                              <w:jc w:val="center"/>
                              <w:rPr>
                                <w:color w:val="000000"/>
                              </w:rPr>
                            </w:pPr>
                            <w:r w:rsidRPr="00DB3C81">
                              <w:rPr>
                                <w:color w:val="000000"/>
                              </w:rPr>
                              <w:t xml:space="preserve"> для проживания и многоквартирного дома аварийным и подлежащим</w:t>
                            </w:r>
                          </w:p>
                          <w:p w:rsidR="00DB3C81" w:rsidRPr="00DB3C81" w:rsidRDefault="00DB3C81" w:rsidP="00DB3C81">
                            <w:pPr>
                              <w:spacing w:line="240" w:lineRule="atLeast"/>
                              <w:jc w:val="center"/>
                              <w:rPr>
                                <w:color w:val="000000"/>
                              </w:rPr>
                            </w:pPr>
                            <w:r w:rsidRPr="00DB3C81">
                              <w:rPr>
                                <w:color w:val="000000"/>
                              </w:rPr>
                              <w:t xml:space="preserve"> сносу или реконструкции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A3BA4" id="Прямоугольник 28" o:spid="_x0000_s1030" style="position:absolute;left:0;text-align:left;margin-left:0;margin-top:9.85pt;width:196.6pt;height:11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eClwIAAOoEAAAOAAAAZHJzL2Uyb0RvYy54bWysVM1qGzEQvhf6DkL3Zm3jJLXJOpiElEJI&#10;Ak7JWdZqvQtaSZVk77qnQq+FPkIfopfSnzzD+o36Sbv5adpTqTHyjOZHM99846PjppJkI6wrtUrp&#10;cG9AiVBcZ6VapfTN9dmLl5Q4z1TGpFYipVvh6PHs+bOj2kzFSBdaZsISJFFuWpuUFt6baZI4XoiK&#10;uT1thIIx17ZiHqpdJZllNbJXMhkNBgdJrW1mrObCOdyedkY6i/nzXHB/medOeCJTitp8PG08l+FM&#10;ZkdsurLMFCXvy2D/UEXFSoVH71OdMs/I2pZ/pKpKbrXTud/jukp0npdcxB7QzXDwpJtFwYyIvQAc&#10;Z+5hcv8vLb/YXFlSZikdYVKKVZhR+3n3fvep/dHe7j60X9rb9vvuY/uz/dp+I3ACYrVxUwQuzJXt&#10;NQcxtN/ktgq/aIw0EeXtPcqi8YTjcjSeHByMMAwO23B8OME3ZE0ewo11/pXQFQlCSi3GGNFlm3Pn&#10;O9c7l/Ca0mellLhnU6lIndLJ/mgf+RkIlUvmIVYGLTq1ooTJFZjKvY0ZnZZlFqJDsNu6E2nJhoEs&#10;4Fim62sUTYlkzsOATuKnL/a30FDOKXNFFxxNvZtUIbWIXOyrD/h1iAXJN8smTmAcIsLNUmdbTMXq&#10;jq7O8LMS+c9RxhWz4CfAw875Sxy51GhY9xIlhbbv/nYf/EEbWCmpwXeg8XbNrEB3rxUINRmOx2FB&#10;ojLePwwDso8ty8cWta5ONFAaYrsNj2Lw9/JOzK2ubrCa8/AqTExxvN3h3isnvttDLDcX83l0w1IY&#10;5s/VwvCQPCAXkL1ubpg1PRs8ZnKh73aDTZ+QovMNkUrP117nZWTMA65gWlCwUJFz/fKHjX2sR6+H&#10;v6jZLwAAAP//AwBQSwMEFAAGAAgAAAAhAEcNh5vbAAAABwEAAA8AAABkcnMvZG93bnJldi54bWxM&#10;j81OwzAQhO9IvIO1SNyokxQaEuJUgMSFG6Xct/GSGPwTYrdN357lRI87M5r5tlnPzooDTdEEryBf&#10;ZCDId0Eb3yvYvr/c3IOICb1GGzwpOFGEdXt50WCtw9G/0WGTesElPtaoYEhprKWM3UAO4yKM5Nn7&#10;DJPDxOfUSz3hkcudlUWWraRD43lhwJGeB+q+N3unYLzNq9evp21mOlOeYo4fq/Rjlbq+mh8fQCSa&#10;038Y/vAZHVpm2oW911FYBfxIYrUqQbC7rJYFiJ2C4q4oQbaNPOdvfwEAAP//AwBQSwECLQAUAAYA&#10;CAAAACEAtoM4kv4AAADhAQAAEwAAAAAAAAAAAAAAAAAAAAAAW0NvbnRlbnRfVHlwZXNdLnhtbFBL&#10;AQItABQABgAIAAAAIQA4/SH/1gAAAJQBAAALAAAAAAAAAAAAAAAAAC8BAABfcmVscy8ucmVsc1BL&#10;AQItABQABgAIAAAAIQBpr8eClwIAAOoEAAAOAAAAAAAAAAAAAAAAAC4CAABkcnMvZTJvRG9jLnht&#10;bFBLAQItABQABgAIAAAAIQBHDYeb2wAAAAcBAAAPAAAAAAAAAAAAAAAAAPEEAABkcnMvZG93bnJl&#10;di54bWxQSwUGAAAAAAQABADzAAAA+QUAAAAA&#10;" filled="f" strokecolor="windowText">
                <v:textbox>
                  <w:txbxContent>
                    <w:p w:rsidR="00DB3C81" w:rsidRPr="00DB3C81" w:rsidRDefault="00DB3C81" w:rsidP="00DB3C81">
                      <w:pPr>
                        <w:spacing w:line="240" w:lineRule="atLeast"/>
                        <w:jc w:val="center"/>
                        <w:rPr>
                          <w:color w:val="000000"/>
                        </w:rPr>
                      </w:pPr>
                      <w:r w:rsidRPr="00DB3C81">
                        <w:rPr>
                          <w:color w:val="000000"/>
                        </w:rPr>
                        <w:t>Отказ в признании жилого помещения жилым помещением, жилого помещения непригодным</w:t>
                      </w:r>
                    </w:p>
                    <w:p w:rsidR="00DB3C81" w:rsidRPr="00DB3C81" w:rsidRDefault="00DB3C81" w:rsidP="00DB3C81">
                      <w:pPr>
                        <w:spacing w:line="240" w:lineRule="atLeast"/>
                        <w:jc w:val="center"/>
                        <w:rPr>
                          <w:color w:val="000000"/>
                        </w:rPr>
                      </w:pPr>
                      <w:r w:rsidRPr="00DB3C81">
                        <w:rPr>
                          <w:color w:val="000000"/>
                        </w:rPr>
                        <w:t xml:space="preserve"> для проживания и многоквартирного дома аварийным и подлежащим</w:t>
                      </w:r>
                    </w:p>
                    <w:p w:rsidR="00DB3C81" w:rsidRPr="00DB3C81" w:rsidRDefault="00DB3C81" w:rsidP="00DB3C81">
                      <w:pPr>
                        <w:spacing w:line="240" w:lineRule="atLeast"/>
                        <w:jc w:val="center"/>
                        <w:rPr>
                          <w:color w:val="000000"/>
                        </w:rPr>
                      </w:pPr>
                      <w:r w:rsidRPr="00DB3C81">
                        <w:rPr>
                          <w:color w:val="000000"/>
                        </w:rPr>
                        <w:t xml:space="preserve"> сносу или реконструкции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3C81" w:rsidRPr="00DB3C81" w:rsidRDefault="00DB3C81" w:rsidP="00DB3C81">
      <w:pPr>
        <w:widowControl w:val="0"/>
        <w:autoSpaceDE w:val="0"/>
        <w:autoSpaceDN w:val="0"/>
        <w:jc w:val="both"/>
      </w:pPr>
    </w:p>
    <w:p w:rsidR="00DB3C81" w:rsidRPr="00DB3C81" w:rsidRDefault="00DB3C81" w:rsidP="00DB3C81">
      <w:pPr>
        <w:widowControl w:val="0"/>
        <w:autoSpaceDE w:val="0"/>
        <w:autoSpaceDN w:val="0"/>
        <w:jc w:val="both"/>
      </w:pPr>
    </w:p>
    <w:p w:rsidR="00DB3C81" w:rsidRPr="00DB3C81" w:rsidRDefault="00DB3C81" w:rsidP="00DB3C81">
      <w:pPr>
        <w:widowControl w:val="0"/>
        <w:autoSpaceDE w:val="0"/>
        <w:autoSpaceDN w:val="0"/>
        <w:jc w:val="both"/>
      </w:pPr>
    </w:p>
    <w:p w:rsidR="00DB3C81" w:rsidRPr="00DB3C81" w:rsidRDefault="00DB3C81" w:rsidP="00DB3C81">
      <w:pPr>
        <w:widowControl w:val="0"/>
        <w:autoSpaceDE w:val="0"/>
        <w:autoSpaceDN w:val="0"/>
        <w:jc w:val="both"/>
      </w:pPr>
    </w:p>
    <w:p w:rsidR="00DB3C81" w:rsidRPr="00DB3C81" w:rsidRDefault="00DB3C81" w:rsidP="00DB3C81">
      <w:pPr>
        <w:widowControl w:val="0"/>
        <w:autoSpaceDE w:val="0"/>
        <w:autoSpaceDN w:val="0"/>
        <w:jc w:val="both"/>
      </w:pPr>
    </w:p>
    <w:p w:rsidR="00DB3C81" w:rsidRPr="00DB3C81" w:rsidRDefault="00DB3C81" w:rsidP="00DB3C81">
      <w:pPr>
        <w:widowControl w:val="0"/>
        <w:autoSpaceDE w:val="0"/>
        <w:autoSpaceDN w:val="0"/>
        <w:jc w:val="both"/>
      </w:pPr>
    </w:p>
    <w:p w:rsidR="00DB3C81" w:rsidRPr="00DB3C81" w:rsidRDefault="00DB3C81" w:rsidP="00DB3C81">
      <w:pPr>
        <w:widowControl w:val="0"/>
        <w:autoSpaceDE w:val="0"/>
        <w:autoSpaceDN w:val="0"/>
        <w:jc w:val="both"/>
      </w:pPr>
    </w:p>
    <w:p w:rsidR="00DB3C81" w:rsidRPr="00DB3C81" w:rsidRDefault="00DB3C81" w:rsidP="00DB3C81">
      <w:pPr>
        <w:widowControl w:val="0"/>
        <w:autoSpaceDE w:val="0"/>
        <w:autoSpaceDN w:val="0"/>
        <w:jc w:val="both"/>
      </w:pPr>
    </w:p>
    <w:p w:rsidR="00DB3C81" w:rsidRPr="00DB3C81" w:rsidRDefault="00DB3C81" w:rsidP="00DB3C81">
      <w:pPr>
        <w:widowControl w:val="0"/>
        <w:autoSpaceDE w:val="0"/>
        <w:autoSpaceDN w:val="0"/>
        <w:jc w:val="both"/>
      </w:pPr>
      <w:r w:rsidRPr="00DB3C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4A561" wp14:editId="342954E7">
                <wp:simplePos x="0" y="0"/>
                <wp:positionH relativeFrom="column">
                  <wp:posOffset>1285875</wp:posOffset>
                </wp:positionH>
                <wp:positionV relativeFrom="paragraph">
                  <wp:posOffset>10795</wp:posOffset>
                </wp:positionV>
                <wp:extent cx="4863" cy="379378"/>
                <wp:effectExtent l="76200" t="0" r="90805" b="5905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3" cy="37937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2B958" id="Прямая со стрелкой 32" o:spid="_x0000_s1026" type="#_x0000_t32" style="position:absolute;margin-left:101.25pt;margin-top:.85pt;width:.4pt;height:29.8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BZKQIAAPEDAAAOAAAAZHJzL2Uyb0RvYy54bWysU0tu2zAQ3RfoHQjua/lTJ7ZgOQu7aRf9&#10;GGh6gAlFSQQokiBZy96lvUCO0Ctk00U/yBnkG3VIOkba7opqQXBmNG/mzTwuLnatJFtundCqoKPB&#10;kBKumC6Fqgv64ery2YwS50GVILXiBd1zRy+WT58sOpPzsW60LLklCKJc3pmCNt6bPMsca3gLbqAN&#10;VxistG3Bo2nrrLTQIXors/FweJZ12pbGasadQ+86Beky4lcVZ/5dVTnuiSwo9ubjaeN5Hc5suYC8&#10;tmAawY5twD900YJQWPQEtQYP5KMVf0G1glntdOUHTLeZrirBeOSAbEbDP9i8b8DwyAWH48xpTO7/&#10;wbK3240loizoZEyJghZ31H853Bxu+5/93eGWHD7193gcPh9u+q/9j/57f99/I/gzTq4zLkeAldrY&#10;o+XMxoYx7CrbkkoK8wpFEQeDVMkuzn1/mjvfecLQ+Xx2NqGEYWByPp+czwJ2lkACmLHOv+S6JeFS&#10;UOctiLrxK60U7lfbVAC2r51PiQ8JIVnpSyEl+iGXinQFnU/HUywGKLZKgsdra5C+UzUlIGtUMfM2&#10;tuy0FGXIDslu71bSki2gkFB/pe6usH1KJDiPAeQUv5TYQMnTr/MpupPKHPg3ukzu0fDBjzwTdKT8&#10;W8lAYw2uSSkxlJA8CPlClcTvDa7LWwGqlvw4NalCuzxq/ziRsKe0mXC71uU+LiwLFuoqVj6+gSDc&#10;xzbeH7/U5S8AAAD//wMAUEsDBBQABgAIAAAAIQBvks3I3wAAAAgBAAAPAAAAZHJzL2Rvd25yZXYu&#10;eG1sTI/BTsMwEETvSPyDtUhcUGs3paUKcSoEFE6oIi13N16SqPE6it02+XuWExxXbzTzNlsPrhVn&#10;7EPjScNsqkAgld42VGnY7zaTFYgQDVnTekINIwZY59dXmUmtv9AnnotYCS6hkBoNdYxdKmUoa3Qm&#10;TH2HxOzb985EPvtK2t5cuNy1MlFqKZ1piBdq0+FzjeWxODkNL8V2sfm62w/JWL5/FG+r45bGV61v&#10;b4anRxARh/gXhl99VoecnQ7+RDaIVkOikgVHGTyAYJ6o+RzEQcNydg8yz+T/B/IfAAAA//8DAFBL&#10;AQItABQABgAIAAAAIQC2gziS/gAAAOEBAAATAAAAAAAAAAAAAAAAAAAAAABbQ29udGVudF9UeXBl&#10;c10ueG1sUEsBAi0AFAAGAAgAAAAhADj9If/WAAAAlAEAAAsAAAAAAAAAAAAAAAAALwEAAF9yZWxz&#10;Ly5yZWxzUEsBAi0AFAAGAAgAAAAhAL+qwFkpAgAA8QMAAA4AAAAAAAAAAAAAAAAALgIAAGRycy9l&#10;Mm9Eb2MueG1sUEsBAi0AFAAGAAgAAAAhAG+SzcjfAAAACAEAAA8AAAAAAAAAAAAAAAAAgwQAAGRy&#10;cy9kb3ducmV2LnhtbFBLBQYAAAAABAAEAPMAAACPBQAAAAA=&#10;">
                <v:stroke endarrow="block"/>
              </v:shape>
            </w:pict>
          </mc:Fallback>
        </mc:AlternateContent>
      </w:r>
    </w:p>
    <w:p w:rsidR="00DB3C81" w:rsidRPr="00DB3C81" w:rsidRDefault="00DB3C81" w:rsidP="00DB3C81">
      <w:pPr>
        <w:widowControl w:val="0"/>
        <w:autoSpaceDE w:val="0"/>
        <w:autoSpaceDN w:val="0"/>
        <w:jc w:val="both"/>
      </w:pPr>
    </w:p>
    <w:p w:rsidR="00DB3C81" w:rsidRPr="00DB3C81" w:rsidRDefault="00DB3C81" w:rsidP="00DB3C81">
      <w:pPr>
        <w:widowControl w:val="0"/>
        <w:autoSpaceDE w:val="0"/>
        <w:autoSpaceDN w:val="0"/>
        <w:jc w:val="both"/>
      </w:pPr>
      <w:r w:rsidRPr="00DB3C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AF384" wp14:editId="294CE160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2454910" cy="821933"/>
                <wp:effectExtent l="0" t="0" r="21590" b="1651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910" cy="82193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3C81" w:rsidRPr="00DB3C81" w:rsidRDefault="00DB3C81" w:rsidP="00DB3C81">
                            <w:pPr>
                              <w:spacing w:line="240" w:lineRule="atLeast"/>
                              <w:jc w:val="center"/>
                              <w:rPr>
                                <w:color w:val="000000"/>
                              </w:rPr>
                            </w:pPr>
                            <w:r w:rsidRPr="00DB3C81">
                              <w:rPr>
                                <w:color w:val="000000"/>
                              </w:rPr>
                              <w:t>Выдача заявителю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AF384" id="Прямоугольник 33" o:spid="_x0000_s1031" style="position:absolute;left:0;text-align:left;margin-left:0;margin-top:3.1pt;width:193.3pt;height:64.7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EPmQIAAOkEAAAOAAAAZHJzL2Uyb0RvYy54bWysVM1uEzEQviPxDpbvdJM0gSbqpopaFSFV&#10;baUW9ex4vclKXtvYTnbDCYkrUh+Bh+CC+OkzbN6Iz95NWwonRA/uzM7488w33+TwqC4lWQvrCq1S&#10;2t/rUSIU11mhFil9e3364oAS55nKmNRKpHQjHD2aPn92WJmJGOillpmwBCDKTSqT0qX3ZpIkji9F&#10;ydyeNkIhmGtbMg/XLpLMsgropUwGvd7LpNI2M1Zz4Ry+nrRBOo34eS64v8hzJzyRKUVtPp42nvNw&#10;JtNDNllYZpYF78pg/1BFyQqFR++hTphnZGWLP6DKglvtdO73uC4TnecFF7EHdNPvPenmasmMiL2A&#10;HGfuaXL/D5afry8tKbKU7u9ToliJGTWftx+2t82P5m77sfnS3DXft5+an83X5htBEhirjJvg4pW5&#10;tJ3nYIb269yW4T8aI3VkeXPPsqg94fg4GI6G4z6GwRE7GPTHLWjycNtY518LXZJgpNRiipFctj5z&#10;Hi8idZcSHlP6tJAyTlIqUqV0PBqMAM+gp1wyD7M06NCpBSVMLiBU7m1EdFoWWbgdcNzGHUtL1gxa&#10;gcQyXV2jZkokcx4BNBL/AgOo4LeroZwT5pbt5Rjq0qQK0CJKsas+0NcSFixfz+s4gNGO2rnONhiK&#10;1a1aneGnBfDPUMYls5AnuMPK+QscudRoWHcWJUtt3//te8iHahClpILcwca7FbMC3b1R0NO4PxyG&#10;/YjOcPRqAMc+jswfR9SqPNZgqY/lNjyaId/LnZlbXd5gM2fhVYSY4ni75b1zjn27hthtLmazmIad&#10;MMyfqSvDA3hgLjB7Xd8wazo1eMzkXO9Wg02eiKLNbWUxW3mdF1ExgemWVwwvONinOMZu98PCPvZj&#10;1sMv1PQXAAAA//8DAFBLAwQUAAYACAAAACEAJzitf9oAAAAGAQAADwAAAGRycy9kb3ducmV2Lnht&#10;bEyPwU7DMBBE70j8g7VI3KiTFkwb4lSAxIUbpdzdeJsY7HWI3Tb9e5YTHEczmnlTr6fgxRHH5CJp&#10;KGcFCKQ2Wkedhu37y80SRMqGrPGRUMMZE6yby4vaVDae6A2Pm9wJLqFUGQ19zkMlZWp7DCbN4oDE&#10;3j6OwWSWYyftaE5cHrycF4WSwTjihd4M+Nxj+7U5BA3Dbbl6/XzaFq519+dUmg+Vv73W11fT4wOI&#10;jFP+C8MvPqNDw0y7eCCbhNfAR7IGNQfB5mKpFIgdpxZ3CmRTy//4zQ8AAAD//wMAUEsBAi0AFAAG&#10;AAgAAAAhALaDOJL+AAAA4QEAABMAAAAAAAAAAAAAAAAAAAAAAFtDb250ZW50X1R5cGVzXS54bWxQ&#10;SwECLQAUAAYACAAAACEAOP0h/9YAAACUAQAACwAAAAAAAAAAAAAAAAAvAQAAX3JlbHMvLnJlbHNQ&#10;SwECLQAUAAYACAAAACEACIKhD5kCAADpBAAADgAAAAAAAAAAAAAAAAAuAgAAZHJzL2Uyb0RvYy54&#10;bWxQSwECLQAUAAYACAAAACEAJzitf9oAAAAGAQAADwAAAAAAAAAAAAAAAADzBAAAZHJzL2Rvd25y&#10;ZXYueG1sUEsFBgAAAAAEAAQA8wAAAPoFAAAAAA==&#10;" filled="f" strokecolor="windowText">
                <v:textbox>
                  <w:txbxContent>
                    <w:p w:rsidR="00DB3C81" w:rsidRPr="00DB3C81" w:rsidRDefault="00DB3C81" w:rsidP="00DB3C81">
                      <w:pPr>
                        <w:spacing w:line="240" w:lineRule="atLeast"/>
                        <w:jc w:val="center"/>
                        <w:rPr>
                          <w:color w:val="000000"/>
                        </w:rPr>
                      </w:pPr>
                      <w:r w:rsidRPr="00DB3C81">
                        <w:rPr>
                          <w:color w:val="000000"/>
                        </w:rPr>
                        <w:t>Выдача заявителю мотивированного отказа 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3C81" w:rsidRPr="00DB3C81" w:rsidRDefault="00DB3C81" w:rsidP="00DB3C81">
      <w:pPr>
        <w:widowControl w:val="0"/>
        <w:autoSpaceDE w:val="0"/>
        <w:autoSpaceDN w:val="0"/>
        <w:jc w:val="both"/>
      </w:pPr>
    </w:p>
    <w:p w:rsidR="00DB3C81" w:rsidRPr="00DB3C81" w:rsidRDefault="00DB3C81" w:rsidP="00DB3C81">
      <w:pPr>
        <w:widowControl w:val="0"/>
        <w:autoSpaceDE w:val="0"/>
        <w:autoSpaceDN w:val="0"/>
        <w:jc w:val="both"/>
      </w:pPr>
    </w:p>
    <w:p w:rsidR="00B07A1D" w:rsidRDefault="00B07A1D" w:rsidP="00DB3C8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B3C81" w:rsidRPr="00AA1119" w:rsidRDefault="00DB3C81" w:rsidP="00DB3C81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440CE3" wp14:editId="62AF1C8E">
                <wp:simplePos x="0" y="0"/>
                <wp:positionH relativeFrom="page">
                  <wp:align>center</wp:align>
                </wp:positionH>
                <wp:positionV relativeFrom="paragraph">
                  <wp:posOffset>2342515</wp:posOffset>
                </wp:positionV>
                <wp:extent cx="2815120" cy="513707"/>
                <wp:effectExtent l="0" t="0" r="23495" b="2032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120" cy="5137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C81" w:rsidRPr="00F25ADE" w:rsidRDefault="00DB3C81" w:rsidP="00DB3C81">
                            <w:pPr>
                              <w:jc w:val="center"/>
                              <w:rPr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5ADE">
                              <w:rPr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Выдача</w:t>
                            </w:r>
                            <w:r>
                              <w:rPr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Заключения </w:t>
                            </w:r>
                            <w:proofErr w:type="gramStart"/>
                            <w:r>
                              <w:rPr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и </w:t>
                            </w:r>
                            <w:r w:rsidRPr="00F25ADE">
                              <w:rPr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Постановления</w:t>
                            </w:r>
                            <w:proofErr w:type="gramEnd"/>
                            <w:r w:rsidRPr="00F25ADE">
                              <w:rPr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40CE3" id="Прямоугольник 38" o:spid="_x0000_s1032" style="position:absolute;left:0;text-align:left;margin-left:0;margin-top:184.45pt;width:221.65pt;height:40.45pt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HJygIAALIFAAAOAAAAZHJzL2Uyb0RvYy54bWysVEtu2zAQ3RfoHQjuG0lOnI8QOTASpCgQ&#10;JEGTImuaomIBFMmStCV3VaDbAD1CD9FN0U/OIN+oQ1KSjTTooqgXMsmZefN7M8cnTcXRkmlTSpHh&#10;ZCfGiAkq81LcZ/jd7fmrQ4yMJSInXAqW4RUz+GTy8sVxrVI2knPJc6YRgAiT1irDc2tVGkWGzllF&#10;zI5UTICwkLoiFq76Pso1qQG94tEojvejWupcaUmZMfB6FoR44vGLglF7VRSGWcQzDLFZ/9X+O3Pf&#10;aHJM0ntN1LykXRjkH6KoSCnA6QB1RixBC13+AVWVVEsjC7tDZRXJoigp8zlANkn8JJubOVHM5wLF&#10;MWook/l/sPRyea1RmWd4FzolSAU9ar+sP64/tz/bx/Wn9mv72P5YP7S/2m/tdwRKULFamRQMb9S1&#10;7m4Gji79ptCV+4fEUOOrvBqqzBqLKDyODpNxMoJmUJCNk92D+MCBRhtrpY19zWSF3CHDGrroi0uW&#10;F8YG1V7FORPyvOQc3knKBaozfDQejb2BkbzMndDJPKfYKddoSYANtkk6t1taEAQXEIvLMOTkT3bF&#10;WYB/ywqolssiOHA83WASSpmwSRDNSc6Cq3EMv95Zb+Ez5gIAHXIBQQ7YHUCvGUB67JB/p+9Mmaf5&#10;YBz/LbBgPFh4z1LYwbgqhdTPAXDIqvMc9PsihdK4Ktlm1ngm7TtN9zKT+QrYpWUYO6PoeQkdvSDG&#10;XhMNcwYkgN1hr+BTcAmdk90Jo7nUH557d/pAf5BiVMPcZti8XxDNMOJvBAzGUbK35wbdX/bGB45o&#10;elsy25aIRXUqgQwJbClF/dHpW94fCy2rO1gxU+cVRERQ8J1hanV/ObVhn8CSomw69Wow3IrYC3Gj&#10;qAN3dXaMvW3uiFYdrS0MxKXsZ5ykT9gddJ2lkNOFlUXpqb+pa9cBWAyeSt0Sc5tn++61Nqt28hsA&#10;AP//AwBQSwMEFAAGAAgAAAAhAJKHxEvcAAAACAEAAA8AAABkcnMvZG93bnJldi54bWxMj8FuwjAQ&#10;RO+V+AdrK3GpilOCUEjjIFSJYyqV9gNMvI0j7LWJHQh/jzm1t1nNauZNtZ2sYRccQu9IwNsiA4bU&#10;OtVTJ+Dne/9aAAtRkpLGEQq4YYBtPXuqZKnclb7wcogdSyEUSilAx+hLzkOr0cqwcB4peb9usDKm&#10;c+i4GuQ1hVvDl1m25lb2lBq09PihsT0dRitgGovzuRlPVmPemJdl9J+N90LMn6fdO7CIU/x7hgd+&#10;Qoc6MR3dSCowIyANiQLydbEBluzVKs+BHR9iUwCvK/5/QH0HAAD//wMAUEsBAi0AFAAGAAgAAAAh&#10;ALaDOJL+AAAA4QEAABMAAAAAAAAAAAAAAAAAAAAAAFtDb250ZW50X1R5cGVzXS54bWxQSwECLQAU&#10;AAYACAAAACEAOP0h/9YAAACUAQAACwAAAAAAAAAAAAAAAAAvAQAAX3JlbHMvLnJlbHNQSwECLQAU&#10;AAYACAAAACEAF5yxycoCAACyBQAADgAAAAAAAAAAAAAAAAAuAgAAZHJzL2Uyb0RvYy54bWxQSwEC&#10;LQAUAAYACAAAACEAkofES9wAAAAIAQAADwAAAAAAAAAAAAAAAAAkBQAAZHJzL2Rvd25yZXYueG1s&#10;UEsFBgAAAAAEAAQA8wAAAC0GAAAAAA==&#10;" filled="f" strokecolor="black [3213]">
                <v:textbox>
                  <w:txbxContent>
                    <w:p w:rsidR="00DB3C81" w:rsidRPr="00F25ADE" w:rsidRDefault="00DB3C81" w:rsidP="00DB3C81">
                      <w:pPr>
                        <w:jc w:val="center"/>
                        <w:rPr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5ADE">
                        <w:rPr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Выдача</w:t>
                      </w:r>
                      <w:r>
                        <w:rPr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Заключения </w:t>
                      </w:r>
                      <w:proofErr w:type="gramStart"/>
                      <w:r>
                        <w:rPr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и </w:t>
                      </w:r>
                      <w:r w:rsidRPr="00F25ADE">
                        <w:rPr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Постановления</w:t>
                      </w:r>
                      <w:proofErr w:type="gramEnd"/>
                      <w:r w:rsidRPr="00F25ADE">
                        <w:rPr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заявителю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C570FD" wp14:editId="7D8C5B9E">
                <wp:simplePos x="0" y="0"/>
                <wp:positionH relativeFrom="page">
                  <wp:align>center</wp:align>
                </wp:positionH>
                <wp:positionV relativeFrom="paragraph">
                  <wp:posOffset>1923415</wp:posOffset>
                </wp:positionV>
                <wp:extent cx="0" cy="403698"/>
                <wp:effectExtent l="76200" t="0" r="57150" b="539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698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9A6D6" id="Прямая со стрелкой 37" o:spid="_x0000_s1026" type="#_x0000_t32" style="position:absolute;margin-left:0;margin-top:151.45pt;width:0;height:31.8pt;z-index:2516756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PrFQIAAEcEAAAOAAAAZHJzL2Uyb0RvYy54bWysU0tu2zAQ3RfoHQjua8lOkyaC5Sycppui&#10;Nfo5AEORFgH+QLKWvUt7gRyhV+gmi36QM0g36pCS5SbtpkU3lEjOezPvcWZ+vlUSbZjzwugSTyc5&#10;RkxTUwm9LvH7d5dPTjHygeiKSKNZiXfM4/PF40fzxhZsZmojK+YQkGhfNLbEdQi2yDJPa6aInxjL&#10;NFxy4xQJsHXrrHKkAXYls1men2SNcZV1hjLv4fSiv8SLxM85o+E1554FJEsMtYW0urRexTVbzEmx&#10;dsTWgg5lkH+oQhGhIelIdUECQR+c+I1KCeqMNzxMqFGZ4VxQljSAmmn+QM3bmliWtIA53o42+f9H&#10;S19tVg6JqsRHzzDSRMEbtZ+76+6m/dF+6W5Q97G9g6X71F23t+339lt7135FEAzONdYXQLDUKzfs&#10;vF25aMOWOxW/IBBtk9u70W22DYj2hxROn+ZHJ2enkS474Kzz4QUzCsWfEvvgiFjXYWm0hic1bprM&#10;JpuXPvTAPSAmlRo1JT47nh2nKG+kqC6FlPEuNRZbSoc2BFoibKdD5ntRgQj5XFco7Cz4EZwgei3Z&#10;ECk1lBql92LTX9hJ1qd+wzjYCfL6Eh/kI5QyHfY5pYboCONQ3QjM+6rjBBwKvQ8c4iOUpSb/G/CI&#10;SJmNDiNYCW3cn7IfbOJ9/N6BXne04MpUu9QGyRro1vSew2TFcfh1n+CH+V/8BAAA//8DAFBLAwQU&#10;AAYACAAAACEAn3dx5doAAAAFAQAADwAAAGRycy9kb3ducmV2LnhtbEyP0UrDQBBF3wX/YRnBN7ux&#10;YmzTTEoRKyoUtPYDttkxCWZnQ3abpH/v+KSPhzvceyZfT65VA/Wh8YxwO0tAEZfeNlwhHD63NwtQ&#10;IRq2pvVMCGcKsC4uL3KTWT/yBw37WCkp4ZAZhDrGLtM6lDU5E2a+I5bsy/fORMG+0rY3o5S7Vs+T&#10;JNXONCwLtenosabye39yCJvn83axG552YXxjfXh991X38IJ4fTVtVqAiTfHvGH71RR0KcTr6E9ug&#10;WgR5JCLcJfMlKIkFj4Jpeg+6yPV/++IHAAD//wMAUEsBAi0AFAAGAAgAAAAhALaDOJL+AAAA4QEA&#10;ABMAAAAAAAAAAAAAAAAAAAAAAFtDb250ZW50X1R5cGVzXS54bWxQSwECLQAUAAYACAAAACEAOP0h&#10;/9YAAACUAQAACwAAAAAAAAAAAAAAAAAvAQAAX3JlbHMvLnJlbHNQSwECLQAUAAYACAAAACEA/YGj&#10;6xUCAABHBAAADgAAAAAAAAAAAAAAAAAuAgAAZHJzL2Uyb0RvYy54bWxQSwECLQAUAAYACAAAACEA&#10;n3dx5doAAAAFAQAADwAAAAAAAAAAAAAAAABvBAAAZHJzL2Rvd25yZXYueG1sUEsFBgAAAAAEAAQA&#10;8wAAAHYFAAAAAA==&#10;" strokecolor="black [3213]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E57C0" wp14:editId="076940BD">
                <wp:simplePos x="0" y="0"/>
                <wp:positionH relativeFrom="page">
                  <wp:align>center</wp:align>
                </wp:positionH>
                <wp:positionV relativeFrom="paragraph">
                  <wp:posOffset>332740</wp:posOffset>
                </wp:positionV>
                <wp:extent cx="5978525" cy="1581150"/>
                <wp:effectExtent l="0" t="0" r="2222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52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C81" w:rsidRDefault="00DB3C81" w:rsidP="00DB3C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5ADE">
                              <w:rPr>
                                <w:color w:val="000000" w:themeColor="text1"/>
                              </w:rPr>
                              <w:t>Принятие постановления администрации</w:t>
                            </w:r>
                          </w:p>
                          <w:p w:rsidR="00DB3C81" w:rsidRDefault="00DB3C81" w:rsidP="00DB3C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5ADE">
                              <w:rPr>
                                <w:color w:val="000000" w:themeColor="text1"/>
                              </w:rPr>
                              <w:t xml:space="preserve"> Находкинского городского округа о признании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DB3C81" w:rsidRPr="00C60922" w:rsidRDefault="00DB3C81" w:rsidP="00DB3C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Pr="00C60922">
                              <w:rPr>
                                <w:color w:val="000000" w:themeColor="text1"/>
                              </w:rPr>
                              <w:t xml:space="preserve"> помещения жилым помещением,</w:t>
                            </w:r>
                          </w:p>
                          <w:p w:rsidR="00DB3C81" w:rsidRPr="00C60922" w:rsidRDefault="00DB3C81" w:rsidP="00DB3C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60922">
                              <w:rPr>
                                <w:color w:val="000000" w:themeColor="text1"/>
                              </w:rPr>
                              <w:t>- жилого помещения пригодным для проживания граждан,</w:t>
                            </w:r>
                          </w:p>
                          <w:p w:rsidR="00DB3C81" w:rsidRPr="00C60922" w:rsidRDefault="00DB3C81" w:rsidP="00DB3C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60922">
                              <w:rPr>
                                <w:color w:val="000000" w:themeColor="text1"/>
                              </w:rPr>
                              <w:t>- жилого помещения непригодным для проживания граждан,</w:t>
                            </w:r>
                          </w:p>
                          <w:p w:rsidR="00DB3C81" w:rsidRPr="00C60922" w:rsidRDefault="00DB3C81" w:rsidP="00DB3C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60922">
                              <w:rPr>
                                <w:color w:val="000000" w:themeColor="text1"/>
                              </w:rPr>
                              <w:t>- многоквартирного дома аварийным и подлежащим сносу,</w:t>
                            </w:r>
                          </w:p>
                          <w:p w:rsidR="00DB3C81" w:rsidRPr="00C60922" w:rsidRDefault="00DB3C81" w:rsidP="00DB3C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60922">
                              <w:rPr>
                                <w:color w:val="000000" w:themeColor="text1"/>
                              </w:rPr>
                              <w:t xml:space="preserve">- многоквартирного дома аварийным и подлежащим реконструкции, </w:t>
                            </w:r>
                          </w:p>
                          <w:p w:rsidR="00DB3C81" w:rsidRDefault="00DB3C81" w:rsidP="00DB3C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60922">
                              <w:rPr>
                                <w:color w:val="000000" w:themeColor="text1"/>
                              </w:rPr>
                              <w:t>- о признании необходимости проведения ремонтно-восстановительных работ</w:t>
                            </w:r>
                          </w:p>
                          <w:p w:rsidR="00DB3C81" w:rsidRPr="00F25ADE" w:rsidRDefault="00DB3C81" w:rsidP="00DB3C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5AD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57C0" id="Прямоугольник 35" o:spid="_x0000_s1033" style="position:absolute;left:0;text-align:left;margin-left:0;margin-top:26.2pt;width:470.75pt;height:124.5pt;z-index:25167360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ZHyQIAALMFAAAOAAAAZHJzL2Uyb0RvYy54bWysVM1uEzEQviPxDpbvdLOhS9uomypqVYRU&#10;tRUt6tnxersreT3GdpINJySuSDwCD8EF8dNn2LwRY+9PQ6k4IHLYeDzffOP5PTyqK0mWwtgSVErj&#10;nRElQnHISnWb0jfXp8/2KbGOqYxJUCKla2Hp0fTpk8OVnogxFCAzYQiSKDtZ6ZQWzulJFFleiIrZ&#10;HdBCoTIHUzGHormNMsNWyF7JaDwavYhWYDJtgAtr8fakVdJp4M9zwd1FnlvhiEwpvs2Frwnfuf9G&#10;00M2uTVMFyXvnsH+4RUVKxU6HahOmGNkYco/qKqSG7CQux0OVQR5XnIRYsBo4tGDaK4KpkWIBZNj&#10;9ZAm+/9o+fny0pAyS+nzhBLFKqxR83nzfvOp+dHcbT40X5q75vvmY/Oz+dp8IwjCjK20naDhlb40&#10;nWTx6MOvc1P5fwyM1CHL6yHLonaE42VysLefjNEbR12c7MdxEuoQ3ZtrY91LARXxh5QaLGPILlue&#10;WYcuEdpDvDcFp6WUoZRSkVVKDzy/11iQZeaVQfBNJY6lIUuG7eDq2AeDXFsolKTCSx9iG1Q4ubUU&#10;nkKq1yLHdGEY49bB75yMc6Fc3KoKlonWVTLCX++stwiuA6FnzvGRA3dH0CNbkp67fXOH96Yi9Plg&#10;PPrbw1rjwSJ4BuUG46pUYB4jkBhV57nF90lqU+Oz5Op5HVppzyP9zRyyNbaXgXburOanJVb0jFl3&#10;yQwOGo4kLg93gZ9cAlYOuhMlBZh3j917PPY/ailZ4eCm1L5dMCMoka8UTsZBvLvrJz0Iu8neGAWz&#10;rZlva9SiOgZshhjXlObh6PFO9sfcQHWDO2bmvaKKKY6+U8qd6YVj1y4U3FJczGYBhtOtmTtTV5p7&#10;cp9n37HX9Q0zumtrhxNxDv2Qs8mD7m6x3lLBbOEgL0Pr3+e1qwBuhtBK3Rbzq2dbDqj7XTv9BQAA&#10;//8DAFBLAwQUAAYACAAAACEAr2qvUtwAAAAHAQAADwAAAGRycy9kb3ducmV2LnhtbEyPwU7DMBBE&#10;70j8g7VIXBB1kqaohGwqhMQxSBQ+wI2XOGq8dmOnDX+POcFxNKOZN/VusaM40xQGxwj5KgNB3Dk9&#10;cI/w+fF6vwURomKtRseE8E0Bds31Va0q7S78Tud97EUq4VApBBOjr6QMnSGrwsp54uR9ucmqmOTU&#10;Sz2pSyq3oyyy7EFaNXBaMMrTi6HuuJ8twjJvT6d2PlpD63a8K6J/a71HvL1Znp9ARFriXxh+8RM6&#10;NInp4GbWQYwI6UhE2BQliOQ+lvkGxAFhneUlyKaW//mbHwAAAP//AwBQSwECLQAUAAYACAAAACEA&#10;toM4kv4AAADhAQAAEwAAAAAAAAAAAAAAAAAAAAAAW0NvbnRlbnRfVHlwZXNdLnhtbFBLAQItABQA&#10;BgAIAAAAIQA4/SH/1gAAAJQBAAALAAAAAAAAAAAAAAAAAC8BAABfcmVscy8ucmVsc1BLAQItABQA&#10;BgAIAAAAIQD3pXZHyQIAALMFAAAOAAAAAAAAAAAAAAAAAC4CAABkcnMvZTJvRG9jLnhtbFBLAQIt&#10;ABQABgAIAAAAIQCvaq9S3AAAAAcBAAAPAAAAAAAAAAAAAAAAACMFAABkcnMvZG93bnJldi54bWxQ&#10;SwUGAAAAAAQABADzAAAALAYAAAAA&#10;" filled="f" strokecolor="black [3213]">
                <v:textbox>
                  <w:txbxContent>
                    <w:p w:rsidR="00DB3C81" w:rsidRDefault="00DB3C81" w:rsidP="00DB3C8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5ADE">
                        <w:rPr>
                          <w:color w:val="000000" w:themeColor="text1"/>
                        </w:rPr>
                        <w:t>Принятие постановления администрации</w:t>
                      </w:r>
                    </w:p>
                    <w:p w:rsidR="00DB3C81" w:rsidRDefault="00DB3C81" w:rsidP="00DB3C8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5ADE">
                        <w:rPr>
                          <w:color w:val="000000" w:themeColor="text1"/>
                        </w:rPr>
                        <w:t xml:space="preserve"> Находкинского городского округа о признании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</w:p>
                    <w:p w:rsidR="00DB3C81" w:rsidRPr="00C60922" w:rsidRDefault="00DB3C81" w:rsidP="00DB3C8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</w:t>
                      </w:r>
                      <w:r w:rsidRPr="00C60922">
                        <w:rPr>
                          <w:color w:val="000000" w:themeColor="text1"/>
                        </w:rPr>
                        <w:t xml:space="preserve"> помещения жилым помещением,</w:t>
                      </w:r>
                    </w:p>
                    <w:p w:rsidR="00DB3C81" w:rsidRPr="00C60922" w:rsidRDefault="00DB3C81" w:rsidP="00DB3C8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60922">
                        <w:rPr>
                          <w:color w:val="000000" w:themeColor="text1"/>
                        </w:rPr>
                        <w:t>- жилого помещения пригодным для проживания граждан,</w:t>
                      </w:r>
                    </w:p>
                    <w:p w:rsidR="00DB3C81" w:rsidRPr="00C60922" w:rsidRDefault="00DB3C81" w:rsidP="00DB3C8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60922">
                        <w:rPr>
                          <w:color w:val="000000" w:themeColor="text1"/>
                        </w:rPr>
                        <w:t>- жилого помещения непригодным для проживания граждан,</w:t>
                      </w:r>
                    </w:p>
                    <w:p w:rsidR="00DB3C81" w:rsidRPr="00C60922" w:rsidRDefault="00DB3C81" w:rsidP="00DB3C8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60922">
                        <w:rPr>
                          <w:color w:val="000000" w:themeColor="text1"/>
                        </w:rPr>
                        <w:t>- многоквартирного дома аварийным и подлежащим сносу,</w:t>
                      </w:r>
                    </w:p>
                    <w:p w:rsidR="00DB3C81" w:rsidRPr="00C60922" w:rsidRDefault="00DB3C81" w:rsidP="00DB3C8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60922">
                        <w:rPr>
                          <w:color w:val="000000" w:themeColor="text1"/>
                        </w:rPr>
                        <w:t xml:space="preserve">- многоквартирного дома аварийным и подлежащим реконструкции, </w:t>
                      </w:r>
                    </w:p>
                    <w:p w:rsidR="00DB3C81" w:rsidRDefault="00DB3C81" w:rsidP="00DB3C8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60922">
                        <w:rPr>
                          <w:color w:val="000000" w:themeColor="text1"/>
                        </w:rPr>
                        <w:t>- о признании необходимости проведения ремонтно-восстановительных работ</w:t>
                      </w:r>
                    </w:p>
                    <w:p w:rsidR="00DB3C81" w:rsidRPr="00F25ADE" w:rsidRDefault="00DB3C81" w:rsidP="00DB3C8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5ADE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DB3C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4BFE6" wp14:editId="59F2AD33">
                <wp:simplePos x="0" y="0"/>
                <wp:positionH relativeFrom="page">
                  <wp:align>center</wp:align>
                </wp:positionH>
                <wp:positionV relativeFrom="paragraph">
                  <wp:posOffset>-86360</wp:posOffset>
                </wp:positionV>
                <wp:extent cx="0" cy="403698"/>
                <wp:effectExtent l="76200" t="0" r="57150" b="539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69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5A1B1" id="Прямая со стрелкой 36" o:spid="_x0000_s1026" type="#_x0000_t32" style="position:absolute;margin-left:0;margin-top:-6.8pt;width:0;height:31.8pt;z-index:2516715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3GBAwIAAKwDAAAOAAAAZHJzL2Uyb0RvYy54bWysU81y0zAQvjPDO2h0J05Smmk9cXpIKBcG&#10;OkN5gK0s25qRJY1WxMmt8AJ9BF6BCwcK02ew34iVYkKBG4MP6/3Rftr9/Hl5sWs120qPypqCzyZT&#10;zqQRtlSmLvi768tnZ5xhAFOCtkYWfC+RX6yePll2Lpdz21hdSs8IxGDeuYI3Ibg8y1A0sgWcWCcN&#10;FSvrWwgU+jorPXSE3upsPp0uss760nkrJCJlN4ciXyX8qpIivKkqlIHpgtNsIVmf7E202WoJee3B&#10;NUqMY8A/TNGCMnTpEWoDAdh7r/6CapXwFm0VJsK2ma0qJWTagbaZTf/Y5m0DTqZdiBx0R5rw/8GK&#10;19srz1RZ8JMFZwZa+kb9p+F2uOu/95+HOzZ86B/IDB+H2/5L/62/7x/6r4wOE3Odw5wA1ubKjxG6&#10;Kx9p2FW+jW9akO0S2/sj23IXmDgkBWWfT08W52cRLvvV5zyGl9K2LDoFx+BB1U1YW2Pok1o/S2TD&#10;9hWGQ+PPhnipsZdKa8pDrg3rCn5+Oj/lTADpq9IQyG0dbYym5gx0TcIVwSdEtFqVsTs24x7X2rMt&#10;kHZIcqXtrml2zjRgoAItlJ5x9N9a4zgbwObQnErxGOQBlH5hShb2jpgOXoGptRwhtIlHZJLtuFmk&#10;+EBq9G5suU9cZzEiSSTSRvlGzT2OyX/8k61+AAAA//8DAFBLAwQUAAYACAAAACEASzln+N0AAAAE&#10;AQAADwAAAGRycy9kb3ducmV2LnhtbEyPQUvDQBSE74L/YXmCF2l3WzFIzEsRQQ8WrdYe6m2bvCYh&#10;2bchu23Tf+/zpMdhhplvssXoOnWkITSeEWZTA4q48GXDFcLm63lyDypEy6XtPBPCmQIs8suLzKal&#10;P/EnHdexUlLCIbUIdYx9qnUoanI2TH1PLN7eD85GkUOly8GepNx1em5Mop1tWBZq29NTTUW7PjiE&#10;pWtvVsn8bN5fvz+q5dt29ULtHvH6anx8ABVpjH9h+MUXdMiFaecPXAbVIciRiDCZ3SagxBa5Q7gz&#10;BnSe6f/w+Q8AAAD//wMAUEsBAi0AFAAGAAgAAAAhALaDOJL+AAAA4QEAABMAAAAAAAAAAAAAAAAA&#10;AAAAAFtDb250ZW50X1R5cGVzXS54bWxQSwECLQAUAAYACAAAACEAOP0h/9YAAACUAQAACwAAAAAA&#10;AAAAAAAAAAAvAQAAX3JlbHMvLnJlbHNQSwECLQAUAAYACAAAACEACOtxgQMCAACsAwAADgAAAAAA&#10;AAAAAAAAAAAuAgAAZHJzL2Uyb0RvYy54bWxQSwECLQAUAAYACAAAACEASzln+N0AAAAEAQAADwAA&#10;AAAAAAAAAAAAAABdBAAAZHJzL2Rvd25yZXYueG1sUEsFBgAAAAAEAAQA8wAAAGcFAAAAAA==&#10;" strokecolor="windowText">
                <v:stroke endarrow="block"/>
                <w10:wrap anchorx="page"/>
              </v:shape>
            </w:pict>
          </mc:Fallback>
        </mc:AlternateContent>
      </w:r>
    </w:p>
    <w:sectPr w:rsidR="00DB3C81" w:rsidRPr="00AA1119" w:rsidSect="00AA1119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4E" w:rsidRDefault="005A674E" w:rsidP="00AA1119">
      <w:r>
        <w:separator/>
      </w:r>
    </w:p>
  </w:endnote>
  <w:endnote w:type="continuationSeparator" w:id="0">
    <w:p w:rsidR="005A674E" w:rsidRDefault="005A674E" w:rsidP="00AA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4E" w:rsidRDefault="005A674E" w:rsidP="00AA1119">
      <w:r>
        <w:separator/>
      </w:r>
    </w:p>
  </w:footnote>
  <w:footnote w:type="continuationSeparator" w:id="0">
    <w:p w:rsidR="005A674E" w:rsidRDefault="005A674E" w:rsidP="00AA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33185"/>
      <w:docPartObj>
        <w:docPartGallery w:val="Page Numbers (Top of Page)"/>
        <w:docPartUnique/>
      </w:docPartObj>
    </w:sdtPr>
    <w:sdtEndPr/>
    <w:sdtContent>
      <w:p w:rsidR="00AA1119" w:rsidRDefault="00AA11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C81">
          <w:rPr>
            <w:noProof/>
          </w:rPr>
          <w:t>2</w:t>
        </w:r>
        <w:r>
          <w:fldChar w:fldCharType="end"/>
        </w:r>
      </w:p>
    </w:sdtContent>
  </w:sdt>
  <w:p w:rsidR="00AA1119" w:rsidRDefault="00AA11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119" w:rsidRDefault="00AA1119">
    <w:pPr>
      <w:pStyle w:val="a3"/>
    </w:pPr>
  </w:p>
  <w:p w:rsidR="00AA1119" w:rsidRDefault="00AA11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81846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62"/>
    <w:rsid w:val="002A7FF5"/>
    <w:rsid w:val="00351662"/>
    <w:rsid w:val="005A674E"/>
    <w:rsid w:val="00AA1119"/>
    <w:rsid w:val="00B07A1D"/>
    <w:rsid w:val="00B11581"/>
    <w:rsid w:val="00DB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D9E31D-7E2F-4713-AFD7-E7774F5B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1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1662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1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11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1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A4DE-7EEF-4DFB-B172-D958E631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Олеся Сергеевна</dc:creator>
  <cp:keywords/>
  <dc:description/>
  <cp:lastModifiedBy>Мишарина Олеся Сергеевна</cp:lastModifiedBy>
  <cp:revision>3</cp:revision>
  <dcterms:created xsi:type="dcterms:W3CDTF">2019-05-13T06:03:00Z</dcterms:created>
  <dcterms:modified xsi:type="dcterms:W3CDTF">2019-05-13T06:21:00Z</dcterms:modified>
</cp:coreProperties>
</file>