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72169C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</w:t>
      </w:r>
      <w:r w:rsidR="00FF3CAF">
        <w:rPr>
          <w:sz w:val="26"/>
          <w:szCs w:val="26"/>
        </w:rPr>
        <w:t>7</w:t>
      </w:r>
      <w:bookmarkStart w:id="0" w:name="_GoBack"/>
      <w:bookmarkEnd w:id="0"/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72169C" w:rsidRPr="00BC3C42" w:rsidRDefault="0072169C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center"/>
        <w:rPr>
          <w:b/>
        </w:rPr>
      </w:pPr>
      <w:bookmarkStart w:id="1" w:name="P711"/>
      <w:bookmarkEnd w:id="1"/>
      <w:r w:rsidRPr="0089747E">
        <w:rPr>
          <w:b/>
        </w:rPr>
        <w:t>АКТ</w:t>
      </w:r>
    </w:p>
    <w:p w:rsidR="00F37FE0" w:rsidRPr="0089747E" w:rsidRDefault="00F37FE0" w:rsidP="00F37FE0">
      <w:pPr>
        <w:widowControl w:val="0"/>
        <w:autoSpaceDE w:val="0"/>
        <w:autoSpaceDN w:val="0"/>
        <w:jc w:val="center"/>
        <w:rPr>
          <w:b/>
        </w:rPr>
      </w:pPr>
      <w:r w:rsidRPr="0089747E">
        <w:rPr>
          <w:b/>
        </w:rPr>
        <w:t>ОБСЛЕДОВАНИЯ ПОМЕЩЕНИЯ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             (дата)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(месторасположение помещения, в том числе наименования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населенного пункта и улицы, номера дома и квартиры)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Межведомственная комиссия, назначенная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(кем назначена, наименование федерального органа исполнительной власти,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органа исполнительной власти субъекта Российской Федерации, органа местного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самоуправления, дата, номер решения о созыве комиссии)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в составе председателя 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            (Ф.И.О., занимаемая должность и место работы)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и членов комиссии 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            (Ф.И.О., занимаемая должность и место работы)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при участии приглашенных экспертов 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(Ф.И.О., занимаемая должность и место работы)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и приглашенного собственника помещения или уполномоченного им лица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(Ф.И.О., занимаемая должность и место работы)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произвела обследование помещения по заявлению 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(реквизиты заявителя: Ф.И.О. и адрес - для физического лица, наименование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организации и занимаемая должность - для юридического лица)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и составила настоящий акт обследования помещения 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(адрес, принадлежность помещения, кадастровый номер,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          год ввода в эксплуатацию)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Краткое описание состояния жилого помещения, инженерных </w:t>
      </w:r>
      <w:proofErr w:type="gramStart"/>
      <w:r w:rsidRPr="0089747E">
        <w:t>систем  здания</w:t>
      </w:r>
      <w:proofErr w:type="gramEnd"/>
      <w:r w:rsidRPr="0089747E">
        <w:t>,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оборудования и </w:t>
      </w:r>
      <w:proofErr w:type="gramStart"/>
      <w:r w:rsidRPr="0089747E">
        <w:t>механизмов</w:t>
      </w:r>
      <w:proofErr w:type="gramEnd"/>
      <w:r w:rsidRPr="0089747E">
        <w:t xml:space="preserve"> и прилегающей к зданию территории 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lastRenderedPageBreak/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Сведения </w:t>
      </w:r>
      <w:proofErr w:type="gramStart"/>
      <w:r w:rsidRPr="0089747E">
        <w:t>о  несоответствиях</w:t>
      </w:r>
      <w:proofErr w:type="gramEnd"/>
      <w:r w:rsidRPr="0089747E">
        <w:t xml:space="preserve">  установленным   требованиям   с  указанием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фактических значений </w:t>
      </w:r>
      <w:proofErr w:type="gramStart"/>
      <w:r w:rsidRPr="0089747E">
        <w:t>показателя  или</w:t>
      </w:r>
      <w:proofErr w:type="gramEnd"/>
      <w:r w:rsidRPr="0089747E">
        <w:t xml:space="preserve">  описанием  конкретного несоответствия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Оценка результатов </w:t>
      </w:r>
      <w:proofErr w:type="gramStart"/>
      <w:r w:rsidRPr="0089747E">
        <w:t>проведенного  инструментального</w:t>
      </w:r>
      <w:proofErr w:type="gramEnd"/>
      <w:r w:rsidRPr="0089747E">
        <w:t xml:space="preserve">  контроля  и  других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видов контроля и исследований 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(кем проведен контроль (испытание), по каким показателям,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               какие фактические значения получены)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Рекомендации </w:t>
      </w:r>
      <w:proofErr w:type="gramStart"/>
      <w:r w:rsidRPr="0089747E">
        <w:t>межведомственной  комиссии</w:t>
      </w:r>
      <w:proofErr w:type="gramEnd"/>
      <w:r w:rsidRPr="0089747E">
        <w:t xml:space="preserve"> и  предлагаемые  меры,  которые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proofErr w:type="gramStart"/>
      <w:r w:rsidRPr="0089747E">
        <w:t>необходимо  принять</w:t>
      </w:r>
      <w:proofErr w:type="gramEnd"/>
      <w:r w:rsidRPr="0089747E">
        <w:t xml:space="preserve">  для  обеспечения  безопасности или создания нормальных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условий для постоянного проживания 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</w:t>
      </w:r>
      <w:proofErr w:type="gramStart"/>
      <w:r w:rsidRPr="0089747E">
        <w:t>Заключение  межведомственной</w:t>
      </w:r>
      <w:proofErr w:type="gramEnd"/>
      <w:r w:rsidRPr="0089747E">
        <w:t xml:space="preserve">  комиссии  по   результатам   обследования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помещения 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___________________________________________________________________________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Приложение к акту: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а) результаты инструментального контроля;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б) результаты лабораторных испытаний;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в) результаты исследований;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г) заключения экспертов проектно-изыскательских и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специализированных организаций;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д) другие материалы по решению межведомственной комиссии.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Председатель межведомственной комиссии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     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(Ф.И.О.)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Члены межведомственной комиссии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     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(Ф.И.О.)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     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(Ф.И.О.)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     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(Ф.И.О.)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>_________________     __________________________________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  <w:r w:rsidRPr="0089747E">
        <w:t xml:space="preserve">    (</w:t>
      </w:r>
      <w:proofErr w:type="gramStart"/>
      <w:r w:rsidRPr="0089747E">
        <w:t xml:space="preserve">подпись)   </w:t>
      </w:r>
      <w:proofErr w:type="gramEnd"/>
      <w:r w:rsidRPr="0089747E">
        <w:t xml:space="preserve">                    (Ф.И.О.)</w:t>
      </w: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autoSpaceDE w:val="0"/>
        <w:autoSpaceDN w:val="0"/>
        <w:jc w:val="both"/>
      </w:pPr>
    </w:p>
    <w:p w:rsidR="00F37FE0" w:rsidRPr="0089747E" w:rsidRDefault="00F37FE0" w:rsidP="00F37FE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F37FE0" w:rsidRPr="0089747E" w:rsidRDefault="00F37FE0" w:rsidP="00F37FE0">
      <w:pPr>
        <w:spacing w:line="360" w:lineRule="auto"/>
        <w:ind w:firstLine="709"/>
        <w:rPr>
          <w:rFonts w:eastAsiaTheme="minorHAnsi"/>
          <w:lang w:eastAsia="en-US"/>
        </w:rPr>
      </w:pPr>
    </w:p>
    <w:p w:rsidR="00B07A1D" w:rsidRPr="00AA1119" w:rsidRDefault="00B07A1D" w:rsidP="003303C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B07A1D" w:rsidRPr="00AA1119" w:rsidSect="00AA111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2C" w:rsidRDefault="0098192C" w:rsidP="00AA1119">
      <w:r>
        <w:separator/>
      </w:r>
    </w:p>
  </w:endnote>
  <w:endnote w:type="continuationSeparator" w:id="0">
    <w:p w:rsidR="0098192C" w:rsidRDefault="0098192C" w:rsidP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2C" w:rsidRDefault="0098192C" w:rsidP="00AA1119">
      <w:r>
        <w:separator/>
      </w:r>
    </w:p>
  </w:footnote>
  <w:footnote w:type="continuationSeparator" w:id="0">
    <w:p w:rsidR="0098192C" w:rsidRDefault="0098192C" w:rsidP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3185"/>
      <w:docPartObj>
        <w:docPartGallery w:val="Page Numbers (Top of Page)"/>
        <w:docPartUnique/>
      </w:docPartObj>
    </w:sdtPr>
    <w:sdtEndPr/>
    <w:sdtContent>
      <w:p w:rsidR="00AA1119" w:rsidRDefault="00AA1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AF">
          <w:rPr>
            <w:noProof/>
          </w:rPr>
          <w:t>2</w:t>
        </w:r>
        <w:r>
          <w:fldChar w:fldCharType="end"/>
        </w:r>
      </w:p>
    </w:sdtContent>
  </w:sdt>
  <w:p w:rsidR="00AA1119" w:rsidRDefault="00A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19" w:rsidRDefault="00AA1119">
    <w:pPr>
      <w:pStyle w:val="a3"/>
    </w:pPr>
  </w:p>
  <w:p w:rsidR="00AA1119" w:rsidRDefault="00A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062CBF"/>
    <w:rsid w:val="002A7FF5"/>
    <w:rsid w:val="003303C0"/>
    <w:rsid w:val="00351662"/>
    <w:rsid w:val="00635DF0"/>
    <w:rsid w:val="0072169C"/>
    <w:rsid w:val="0098192C"/>
    <w:rsid w:val="00AA1119"/>
    <w:rsid w:val="00B07A1D"/>
    <w:rsid w:val="00D64C08"/>
    <w:rsid w:val="00F37FE0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ABA3-A2A2-4485-8382-2E8B1E8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6</cp:revision>
  <dcterms:created xsi:type="dcterms:W3CDTF">2019-05-13T06:03:00Z</dcterms:created>
  <dcterms:modified xsi:type="dcterms:W3CDTF">2019-05-13T06:29:00Z</dcterms:modified>
</cp:coreProperties>
</file>