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F61E93">
        <w:rPr>
          <w:rFonts w:ascii="Times New Roman" w:hAnsi="Times New Roman" w:cs="Times New Roman"/>
          <w:b/>
          <w:color w:val="000000" w:themeColor="text1"/>
        </w:rPr>
        <w:t>1</w:t>
      </w:r>
      <w:r w:rsidR="0048621C">
        <w:rPr>
          <w:rFonts w:ascii="Times New Roman" w:hAnsi="Times New Roman" w:cs="Times New Roman"/>
          <w:b/>
          <w:color w:val="000000" w:themeColor="text1"/>
        </w:rPr>
        <w:t>8</w:t>
      </w:r>
    </w:p>
    <w:p w:rsidR="00D117C8" w:rsidRPr="0052604D" w:rsidRDefault="00D117C8" w:rsidP="004858F3">
      <w:pPr>
        <w:pStyle w:val="a3"/>
        <w:tabs>
          <w:tab w:val="left" w:pos="9072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  <w:r w:rsidR="004858F3">
        <w:rPr>
          <w:color w:val="000000" w:themeColor="text1"/>
          <w:sz w:val="22"/>
          <w:szCs w:val="22"/>
        </w:rPr>
        <w:t xml:space="preserve"> </w:t>
      </w:r>
      <w:r w:rsidR="004858F3">
        <w:rPr>
          <w:color w:val="000000" w:themeColor="text1"/>
          <w:sz w:val="22"/>
          <w:szCs w:val="22"/>
        </w:rPr>
        <w:tab/>
        <w:t>03.08.2021</w:t>
      </w:r>
    </w:p>
    <w:p w:rsidR="004858F3" w:rsidRDefault="004858F3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4858F3" w:rsidRPr="00CF4A14">
        <w:rPr>
          <w:b/>
          <w:sz w:val="22"/>
          <w:szCs w:val="22"/>
        </w:rPr>
        <w:t xml:space="preserve">03.08.2021 в 11:00 </w:t>
      </w:r>
      <w:r w:rsidR="004858F3" w:rsidRPr="00CF4A14">
        <w:rPr>
          <w:sz w:val="22"/>
          <w:szCs w:val="22"/>
        </w:rPr>
        <w:t>по местному времени</w:t>
      </w: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4858F3" w:rsidRPr="00CF4A14">
        <w:rPr>
          <w:b/>
          <w:sz w:val="22"/>
          <w:szCs w:val="22"/>
        </w:rPr>
        <w:t>03.08.2021 в 11:</w:t>
      </w:r>
      <w:r w:rsidR="004858F3">
        <w:rPr>
          <w:b/>
          <w:sz w:val="22"/>
          <w:szCs w:val="22"/>
        </w:rPr>
        <w:t>15</w:t>
      </w:r>
      <w:r w:rsidR="004858F3" w:rsidRPr="00CF4A14">
        <w:rPr>
          <w:b/>
          <w:sz w:val="22"/>
          <w:szCs w:val="22"/>
        </w:rPr>
        <w:t xml:space="preserve"> </w:t>
      </w:r>
      <w:r w:rsidR="004858F3" w:rsidRPr="00CF4A14">
        <w:rPr>
          <w:sz w:val="22"/>
          <w:szCs w:val="22"/>
        </w:rPr>
        <w:t>по местному времени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 кабинет 310</w:t>
      </w:r>
    </w:p>
    <w:p w:rsidR="003477DB" w:rsidRPr="003477DB" w:rsidRDefault="003477DB" w:rsidP="00055CBC">
      <w:pPr>
        <w:pStyle w:val="ab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055CBC">
      <w:pPr>
        <w:pStyle w:val="ab"/>
        <w:tabs>
          <w:tab w:val="center" w:pos="0"/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Заме</w:t>
      </w:r>
      <w:r w:rsidR="004858F3">
        <w:rPr>
          <w:rFonts w:ascii="Times New Roman" w:eastAsia="Calibri" w:hAnsi="Times New Roman" w:cs="Times New Roman"/>
        </w:rPr>
        <w:t>ститель председателя комиссии:</w:t>
      </w:r>
      <w:r w:rsidR="004858F3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О.В. Онофрийчук</w:t>
      </w:r>
    </w:p>
    <w:p w:rsidR="003477DB" w:rsidRPr="003477DB" w:rsidRDefault="003477DB" w:rsidP="00055CB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055CB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Д.В. Малютина</w:t>
      </w:r>
    </w:p>
    <w:p w:rsidR="00F61E93" w:rsidRPr="00F61E93" w:rsidRDefault="00F61E93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</w:t>
      </w:r>
      <w:r w:rsidR="004858F3">
        <w:rPr>
          <w:rFonts w:ascii="Times New Roman" w:hAnsi="Times New Roman" w:cs="Times New Roman"/>
        </w:rPr>
        <w:t xml:space="preserve"> </w:t>
      </w:r>
      <w:r w:rsidR="004858F3">
        <w:rPr>
          <w:rFonts w:ascii="Times New Roman" w:eastAsia="Calibri" w:hAnsi="Times New Roman" w:cs="Times New Roman"/>
        </w:rPr>
        <w:t>Т.Н. Пивоварова,</w:t>
      </w:r>
      <w:r w:rsidR="00485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Е.А. Байкова</w:t>
      </w:r>
      <w:r w:rsidR="00E27C3E">
        <w:rPr>
          <w:rFonts w:ascii="Times New Roman" w:hAnsi="Times New Roman" w:cs="Times New Roman"/>
        </w:rPr>
        <w:t>,</w:t>
      </w:r>
      <w:r w:rsidR="00E27C3E" w:rsidRPr="00E27C3E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>С.И. Леськив</w:t>
      </w:r>
    </w:p>
    <w:p w:rsidR="003477DB" w:rsidRPr="00505727" w:rsidRDefault="00F61E93" w:rsidP="00055CB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4858F3">
        <w:rPr>
          <w:rFonts w:ascii="Times New Roman" w:hAnsi="Times New Roman" w:cs="Times New Roman"/>
        </w:rPr>
        <w:t>50</w:t>
      </w:r>
      <w:r w:rsidRPr="00F61E93">
        <w:rPr>
          <w:rFonts w:ascii="Times New Roman" w:hAnsi="Times New Roman" w:cs="Times New Roman"/>
        </w:rPr>
        <w:t>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E93">
        <w:rPr>
          <w:rFonts w:ascii="Times New Roman" w:eastAsia="Times New Roman" w:hAnsi="Times New Roman" w:cs="Times New Roman"/>
          <w:b/>
          <w:bCs/>
          <w:lang w:eastAsia="ru-RU"/>
        </w:rPr>
        <w:t xml:space="preserve">Лот № </w:t>
      </w:r>
      <w:r w:rsidR="0048621C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F61E93" w:rsidRPr="00F61E93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1E93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5CBC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055C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</w:rPr>
        <w:t xml:space="preserve">недвижимое имущество, принадлежащее на праве собственности муниципальному образованию Находкинский городской округ, закрепленное на праве оперативного управления за муниципальным бюджетным дошкольным образовательным учреждением «Центр развития ребенка - Детский сад № 33»                 г. Находка (далее – МБДОУ «ЦРР-детский сад 33» г. Находка) 2 этажа, 25-25-18/044/2010-139, общей площадью 893,9кв.м.: </w:t>
      </w:r>
      <w:r w:rsidR="00055CBC" w:rsidRPr="00055CBC">
        <w:rPr>
          <w:rFonts w:ascii="Times New Roman" w:hAnsi="Times New Roman" w:cs="Times New Roman"/>
          <w:b/>
        </w:rPr>
        <w:t>нежилое помещение общей</w:t>
      </w:r>
      <w:proofErr w:type="gramEnd"/>
      <w:r w:rsidR="00055CBC" w:rsidRPr="00055CBC">
        <w:rPr>
          <w:rFonts w:ascii="Times New Roman" w:hAnsi="Times New Roman" w:cs="Times New Roman"/>
          <w:b/>
        </w:rPr>
        <w:t xml:space="preserve"> площадью 77,4кв.м., номер плану строения 22, </w:t>
      </w:r>
      <w:proofErr w:type="gramStart"/>
      <w:r w:rsidR="00055CBC" w:rsidRPr="00055CBC">
        <w:rPr>
          <w:rFonts w:ascii="Times New Roman" w:hAnsi="Times New Roman" w:cs="Times New Roman"/>
          <w:b/>
        </w:rPr>
        <w:t>расположенное</w:t>
      </w:r>
      <w:proofErr w:type="gramEnd"/>
      <w:r w:rsidR="00055CBC" w:rsidRPr="00055CBC">
        <w:rPr>
          <w:rFonts w:ascii="Times New Roman" w:hAnsi="Times New Roman" w:cs="Times New Roman"/>
          <w:b/>
        </w:rPr>
        <w:t xml:space="preserve"> на 2 этаже </w:t>
      </w:r>
      <w:r w:rsidR="00055CBC" w:rsidRPr="00055CBC">
        <w:rPr>
          <w:rFonts w:ascii="Times New Roman" w:hAnsi="Times New Roman" w:cs="Times New Roman"/>
        </w:rPr>
        <w:t>здания МБДОУ «ЦРР-детский сад 33» г. Находка по адресу: г. Находка,                ул. Сенявина, 4.</w:t>
      </w:r>
    </w:p>
    <w:p w:rsidR="00F61E93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CBC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договору:</w:t>
      </w:r>
      <w:r w:rsidRPr="00055C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  <w:bCs/>
        </w:rPr>
        <w:t>нежилое помещение (музыкальный зал), номер на поэтажном плане - 22, площадь 77,4 кв.м, этаж расположения – 2.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>Назначение: музыкальный зал (нежилое).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>Фактическое использование: по назначению.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 xml:space="preserve">Уровень внутренней отделки: </w:t>
      </w:r>
      <w:proofErr w:type="gramStart"/>
      <w:r w:rsidRPr="00055CBC">
        <w:rPr>
          <w:rFonts w:ascii="Times New Roman" w:hAnsi="Times New Roman" w:cs="Times New Roman"/>
          <w:bCs/>
        </w:rPr>
        <w:t>простая</w:t>
      </w:r>
      <w:proofErr w:type="gramEnd"/>
      <w:r w:rsidRPr="00055CBC">
        <w:rPr>
          <w:rFonts w:ascii="Times New Roman" w:hAnsi="Times New Roman" w:cs="Times New Roman"/>
          <w:bCs/>
        </w:rPr>
        <w:t>.</w:t>
      </w:r>
    </w:p>
    <w:p w:rsidR="00055CBC" w:rsidRPr="0048621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 xml:space="preserve">Состояние </w:t>
      </w:r>
      <w:r w:rsidRPr="0048621C">
        <w:rPr>
          <w:rFonts w:ascii="Times New Roman" w:hAnsi="Times New Roman" w:cs="Times New Roman"/>
          <w:bCs/>
        </w:rPr>
        <w:t>объекта: удовлетворительное.</w:t>
      </w:r>
    </w:p>
    <w:p w:rsidR="00F61E93" w:rsidRPr="0048621C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E93" w:rsidRPr="0048621C" w:rsidRDefault="00F61E93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621C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4862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621C" w:rsidRPr="0048621C">
        <w:rPr>
          <w:rFonts w:ascii="Times New Roman" w:hAnsi="Times New Roman" w:cs="Times New Roman"/>
        </w:rPr>
        <w:t>для организации платных занятий по лепке.</w:t>
      </w:r>
    </w:p>
    <w:p w:rsidR="0048621C" w:rsidRPr="0048621C" w:rsidRDefault="0048621C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1E93" w:rsidRPr="0048621C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621C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48621C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8621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55CBC" w:rsidRPr="0048621C">
        <w:rPr>
          <w:rFonts w:ascii="Times New Roman" w:hAnsi="Times New Roman" w:cs="Times New Roman"/>
          <w:b/>
          <w:bCs/>
        </w:rPr>
        <w:t xml:space="preserve">270,00 (двести семьдесят) рублей 00 копеек в час, </w:t>
      </w:r>
      <w:r w:rsidR="00055CBC" w:rsidRPr="0048621C">
        <w:rPr>
          <w:rFonts w:ascii="Times New Roman" w:hAnsi="Times New Roman" w:cs="Times New Roman"/>
          <w:bCs/>
        </w:rPr>
        <w:t>без учета НДС, с учетом коммунальных платежей.</w:t>
      </w:r>
    </w:p>
    <w:p w:rsidR="00F61E93" w:rsidRPr="0048621C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E93" w:rsidRPr="0048621C" w:rsidRDefault="00F61E93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8621C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48621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55CBC" w:rsidRPr="0048621C">
        <w:rPr>
          <w:rFonts w:ascii="Times New Roman" w:hAnsi="Times New Roman" w:cs="Times New Roman"/>
          <w:b/>
        </w:rPr>
        <w:t>с момента заключения договора до 14.02.2022</w:t>
      </w:r>
      <w:r w:rsidR="00055CBC" w:rsidRPr="0048621C">
        <w:rPr>
          <w:rFonts w:ascii="Times New Roman" w:hAnsi="Times New Roman" w:cs="Times New Roman"/>
        </w:rPr>
        <w:t xml:space="preserve">. </w:t>
      </w:r>
      <w:r w:rsidR="0048621C" w:rsidRPr="0048621C">
        <w:rPr>
          <w:rFonts w:ascii="Times New Roman" w:hAnsi="Times New Roman" w:cs="Times New Roman"/>
        </w:rPr>
        <w:t>Арендатор использует  имущество 1 час 30 минут в неделю: понедельник, среда 16.15-17.00 (лепка).</w:t>
      </w:r>
    </w:p>
    <w:p w:rsidR="003477DB" w:rsidRPr="0048621C" w:rsidRDefault="003477D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18B2" w:rsidRPr="00055CBC" w:rsidRDefault="003477DB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8621C">
        <w:rPr>
          <w:rFonts w:ascii="Times New Roman" w:eastAsia="Calibri" w:hAnsi="Times New Roman" w:cs="Times New Roman"/>
          <w:b/>
        </w:rPr>
        <w:t>Организатором аукциона требование</w:t>
      </w:r>
      <w:r w:rsidRPr="00055CBC">
        <w:rPr>
          <w:rFonts w:ascii="Times New Roman" w:eastAsia="Calibri" w:hAnsi="Times New Roman" w:cs="Times New Roman"/>
          <w:b/>
        </w:rPr>
        <w:t xml:space="preserve"> о внесении задатка не установлено</w:t>
      </w:r>
      <w:r w:rsidR="00055CBC" w:rsidRPr="00055CBC">
        <w:rPr>
          <w:rFonts w:ascii="Times New Roman" w:eastAsia="Calibri" w:hAnsi="Times New Roman" w:cs="Times New Roman"/>
        </w:rPr>
        <w:t>.</w:t>
      </w:r>
    </w:p>
    <w:p w:rsidR="00055CBC" w:rsidRPr="00055CBC" w:rsidRDefault="00055CBC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90AA7" w:rsidRPr="00055CBC" w:rsidRDefault="00390AA7" w:rsidP="00055CBC">
      <w:pPr>
        <w:pStyle w:val="2"/>
        <w:widowControl/>
        <w:ind w:firstLine="709"/>
        <w:rPr>
          <w:b w:val="0"/>
          <w:sz w:val="22"/>
          <w:szCs w:val="22"/>
        </w:rPr>
      </w:pPr>
      <w:r w:rsidRPr="00055CBC">
        <w:rPr>
          <w:sz w:val="22"/>
          <w:szCs w:val="22"/>
        </w:rPr>
        <w:t>Перечень принятых заявок</w:t>
      </w:r>
      <w:r w:rsidRPr="00055CBC">
        <w:rPr>
          <w:b w:val="0"/>
          <w:sz w:val="22"/>
          <w:szCs w:val="22"/>
        </w:rPr>
        <w:t xml:space="preserve">: </w:t>
      </w:r>
    </w:p>
    <w:p w:rsidR="00DF18B2" w:rsidRPr="00055CBC" w:rsidRDefault="00DF18B2" w:rsidP="00055CBC">
      <w:pPr>
        <w:pStyle w:val="2"/>
        <w:widowControl/>
        <w:ind w:firstLine="709"/>
        <w:rPr>
          <w:b w:val="0"/>
          <w:sz w:val="22"/>
          <w:szCs w:val="22"/>
        </w:rPr>
      </w:pPr>
    </w:p>
    <w:p w:rsidR="003477DB" w:rsidRPr="00055CBC" w:rsidRDefault="003477DB" w:rsidP="008D24D2">
      <w:pPr>
        <w:pStyle w:val="2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55CBC">
        <w:rPr>
          <w:sz w:val="22"/>
          <w:szCs w:val="22"/>
        </w:rPr>
        <w:t xml:space="preserve">Заявка принята </w:t>
      </w:r>
      <w:r w:rsidR="00012C61" w:rsidRPr="00055CBC">
        <w:rPr>
          <w:sz w:val="22"/>
          <w:szCs w:val="22"/>
        </w:rPr>
        <w:t>2</w:t>
      </w:r>
      <w:r w:rsidR="007D5FC4">
        <w:rPr>
          <w:sz w:val="22"/>
          <w:szCs w:val="22"/>
        </w:rPr>
        <w:t>8</w:t>
      </w:r>
      <w:r w:rsidR="00012C61" w:rsidRPr="00055CBC">
        <w:rPr>
          <w:sz w:val="22"/>
          <w:szCs w:val="22"/>
        </w:rPr>
        <w:t>.07</w:t>
      </w:r>
      <w:r w:rsidRPr="00055CBC">
        <w:rPr>
          <w:sz w:val="22"/>
          <w:szCs w:val="22"/>
        </w:rPr>
        <w:t>.20</w:t>
      </w:r>
      <w:r w:rsidR="00012C61" w:rsidRPr="00055CBC">
        <w:rPr>
          <w:sz w:val="22"/>
          <w:szCs w:val="22"/>
        </w:rPr>
        <w:t>21</w:t>
      </w:r>
      <w:r w:rsidRPr="00055CBC">
        <w:rPr>
          <w:sz w:val="22"/>
          <w:szCs w:val="22"/>
        </w:rPr>
        <w:t xml:space="preserve">г. № </w:t>
      </w:r>
      <w:r w:rsidR="0048621C">
        <w:rPr>
          <w:sz w:val="22"/>
          <w:szCs w:val="22"/>
        </w:rPr>
        <w:t>19</w:t>
      </w:r>
      <w:r w:rsidRPr="00055CBC">
        <w:rPr>
          <w:sz w:val="22"/>
          <w:szCs w:val="22"/>
        </w:rPr>
        <w:t xml:space="preserve"> в </w:t>
      </w:r>
      <w:r w:rsidR="00012C61" w:rsidRPr="00055CBC">
        <w:rPr>
          <w:sz w:val="22"/>
          <w:szCs w:val="22"/>
        </w:rPr>
        <w:t>1</w:t>
      </w:r>
      <w:r w:rsidR="00055CBC" w:rsidRPr="00055CBC">
        <w:rPr>
          <w:sz w:val="22"/>
          <w:szCs w:val="22"/>
        </w:rPr>
        <w:t>2</w:t>
      </w:r>
      <w:r w:rsidRPr="00055CBC">
        <w:rPr>
          <w:sz w:val="22"/>
          <w:szCs w:val="22"/>
        </w:rPr>
        <w:t xml:space="preserve"> час. </w:t>
      </w:r>
      <w:r w:rsidR="00055CBC" w:rsidRPr="00055CBC">
        <w:rPr>
          <w:sz w:val="22"/>
          <w:szCs w:val="22"/>
        </w:rPr>
        <w:t>5</w:t>
      </w:r>
      <w:r w:rsidR="0048621C">
        <w:rPr>
          <w:sz w:val="22"/>
          <w:szCs w:val="22"/>
        </w:rPr>
        <w:t>1</w:t>
      </w:r>
      <w:r w:rsidRPr="00055CBC">
        <w:rPr>
          <w:sz w:val="22"/>
          <w:szCs w:val="22"/>
        </w:rPr>
        <w:t xml:space="preserve"> мин. по местному времени</w:t>
      </w:r>
    </w:p>
    <w:p w:rsidR="00A33C3E" w:rsidRDefault="00A33C3E" w:rsidP="00A33C3E">
      <w:pPr>
        <w:pStyle w:val="2"/>
        <w:widowControl/>
        <w:ind w:firstLine="709"/>
        <w:rPr>
          <w:b w:val="0"/>
          <w:sz w:val="22"/>
          <w:szCs w:val="22"/>
        </w:rPr>
      </w:pPr>
      <w:r>
        <w:rPr>
          <w:iCs/>
          <w:sz w:val="22"/>
          <w:szCs w:val="22"/>
        </w:rPr>
        <w:t>Индивидуальный предприниматель Усик Ольга Вячеславовна</w:t>
      </w:r>
      <w:bookmarkStart w:id="0" w:name="_GoBack"/>
      <w:bookmarkEnd w:id="0"/>
    </w:p>
    <w:p w:rsidR="003477DB" w:rsidRPr="00055CBC" w:rsidRDefault="003477DB" w:rsidP="00055C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отозванных заявок:</w:t>
      </w:r>
      <w:r w:rsidRPr="00055CBC">
        <w:rPr>
          <w:sz w:val="22"/>
          <w:szCs w:val="22"/>
        </w:rPr>
        <w:t xml:space="preserve"> нет.</w:t>
      </w: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заявителей, которым было отказано в допуске к участию в аукционе:</w:t>
      </w:r>
      <w:r w:rsidRPr="00055CBC">
        <w:rPr>
          <w:sz w:val="22"/>
          <w:szCs w:val="22"/>
        </w:rPr>
        <w:t xml:space="preserve"> нет.</w:t>
      </w:r>
    </w:p>
    <w:p w:rsidR="003477DB" w:rsidRPr="00055CBC" w:rsidRDefault="003477DB" w:rsidP="00055C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</w:t>
      </w:r>
      <w:r w:rsidR="003477DB" w:rsidRPr="00055CBC">
        <w:rPr>
          <w:rStyle w:val="a4"/>
          <w:sz w:val="22"/>
          <w:szCs w:val="22"/>
        </w:rPr>
        <w:t>,</w:t>
      </w:r>
      <w:r w:rsidRPr="00055CBC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lastRenderedPageBreak/>
        <w:t xml:space="preserve">Комиссия рассмотрела поданную заявку на участие в аукционе на право заключения договора аренды </w:t>
      </w:r>
      <w:r w:rsidR="00121516" w:rsidRPr="00055CBC">
        <w:rPr>
          <w:sz w:val="22"/>
          <w:szCs w:val="22"/>
        </w:rPr>
        <w:t xml:space="preserve">муниципального </w:t>
      </w:r>
      <w:r w:rsidRPr="00055CBC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B616B1" w:rsidRPr="00055CBC" w:rsidRDefault="00055CBC" w:rsidP="008D24D2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2"/>
          <w:szCs w:val="22"/>
        </w:rPr>
      </w:pPr>
      <w:r w:rsidRPr="00055CBC">
        <w:rPr>
          <w:iCs/>
          <w:sz w:val="22"/>
          <w:szCs w:val="22"/>
        </w:rPr>
        <w:t>Индивидуальный предприниматель Усик Ольга Вячеславовна</w:t>
      </w:r>
    </w:p>
    <w:p w:rsidR="009F5B8B" w:rsidRPr="00055CBC" w:rsidRDefault="009F5B8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727" w:rsidRPr="00055CBC" w:rsidRDefault="00B616B1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55CBC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055CBC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055CBC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055CBC">
        <w:rPr>
          <w:rFonts w:ascii="Times New Roman" w:hAnsi="Times New Roman" w:cs="Times New Roman"/>
        </w:rPr>
        <w:t xml:space="preserve"> </w:t>
      </w:r>
      <w:r w:rsidRPr="00055CBC">
        <w:rPr>
          <w:rFonts w:ascii="Times New Roman" w:hAnsi="Times New Roman" w:cs="Times New Roman"/>
        </w:rPr>
        <w:t xml:space="preserve">т.к. на участие в аукционе </w:t>
      </w:r>
      <w:r w:rsidR="00517D39" w:rsidRPr="00055CBC">
        <w:rPr>
          <w:rFonts w:ascii="Times New Roman" w:hAnsi="Times New Roman" w:cs="Times New Roman"/>
        </w:rPr>
        <w:t>была подана только одна заявка</w:t>
      </w:r>
      <w:r w:rsidRPr="00055CBC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055CBC" w:rsidRDefault="00055CBC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055CBC">
        <w:rPr>
          <w:rFonts w:ascii="Times New Roman" w:hAnsi="Times New Roman" w:cs="Times New Roman"/>
          <w:b/>
        </w:rPr>
        <w:t>недвижимое имущество, принадлежащее на праве собственности муниципальному образованию Находкинский городской округ, закрепленное на праве оперативного управления за муниципальным бюджетным дошкольным образовательным учреждением «Центр развития ребенка - Детский сад № 33» г. Находка (далее – МБДОУ «ЦРР-детский сад 33» г. Находка) 2 этажа, 25-25-18/044/2010-139, общей площадью 893,9кв.м.: нежилое помещение общей площадью 77,4кв.м., номер плану строения 22, расположенное на</w:t>
      </w:r>
      <w:proofErr w:type="gramEnd"/>
      <w:r w:rsidRPr="00055CBC">
        <w:rPr>
          <w:rFonts w:ascii="Times New Roman" w:hAnsi="Times New Roman" w:cs="Times New Roman"/>
          <w:b/>
        </w:rPr>
        <w:t xml:space="preserve"> 2 </w:t>
      </w:r>
      <w:proofErr w:type="gramStart"/>
      <w:r w:rsidRPr="00055CBC">
        <w:rPr>
          <w:rFonts w:ascii="Times New Roman" w:hAnsi="Times New Roman" w:cs="Times New Roman"/>
          <w:b/>
        </w:rPr>
        <w:t>этаже</w:t>
      </w:r>
      <w:proofErr w:type="gramEnd"/>
      <w:r w:rsidRPr="00055CBC">
        <w:rPr>
          <w:rFonts w:ascii="Times New Roman" w:hAnsi="Times New Roman" w:cs="Times New Roman"/>
          <w:b/>
        </w:rPr>
        <w:t xml:space="preserve"> здания МБДОУ «ЦРР-детский сад 33» г. Находка по адресу: г. Находка, ул. Сенявина, 4,</w:t>
      </w:r>
    </w:p>
    <w:p w:rsidR="00505727" w:rsidRPr="00055CBC" w:rsidRDefault="00B616B1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CBC">
        <w:rPr>
          <w:rFonts w:ascii="Times New Roman" w:hAnsi="Times New Roman" w:cs="Times New Roman"/>
        </w:rPr>
        <w:t>с единственным участником аукциона</w:t>
      </w:r>
      <w:r w:rsidRPr="00055CBC">
        <w:rPr>
          <w:rFonts w:ascii="Times New Roman" w:hAnsi="Times New Roman" w:cs="Times New Roman"/>
          <w:b/>
        </w:rPr>
        <w:t xml:space="preserve"> </w:t>
      </w:r>
      <w:r w:rsidR="00055CBC" w:rsidRPr="00055CBC">
        <w:rPr>
          <w:rFonts w:ascii="Times New Roman" w:hAnsi="Times New Roman" w:cs="Times New Roman"/>
          <w:b/>
          <w:iCs/>
        </w:rPr>
        <w:t>Индивидуальный предприниматель Усик Ольга Вячеславовна</w:t>
      </w:r>
      <w:r w:rsidR="00505727" w:rsidRPr="00055CBC">
        <w:rPr>
          <w:rFonts w:ascii="Times New Roman" w:hAnsi="Times New Roman" w:cs="Times New Roman"/>
          <w:b/>
        </w:rPr>
        <w:t xml:space="preserve"> </w:t>
      </w:r>
      <w:r w:rsidRPr="00055CBC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055CBC" w:rsidRPr="00055CBC">
        <w:rPr>
          <w:rFonts w:ascii="Times New Roman" w:eastAsia="Times New Roman" w:hAnsi="Times New Roman" w:cs="Times New Roman"/>
          <w:lang w:eastAsia="ru-RU"/>
        </w:rPr>
        <w:t>–</w:t>
      </w:r>
      <w:r w:rsidR="00055CBC" w:rsidRPr="00055CB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  <w:b/>
          <w:bCs/>
        </w:rPr>
        <w:t xml:space="preserve">270,00 (двести семьдесят) рублей 00 копеек в час, </w:t>
      </w:r>
      <w:r w:rsidR="00055CBC" w:rsidRPr="00055CBC">
        <w:rPr>
          <w:rFonts w:ascii="Times New Roman" w:hAnsi="Times New Roman" w:cs="Times New Roman"/>
          <w:bCs/>
        </w:rPr>
        <w:t>без учета НДС, с учетом коммунальных платежей.</w:t>
      </w:r>
    </w:p>
    <w:p w:rsidR="009F5B8B" w:rsidRPr="00055CBC" w:rsidRDefault="009F5B8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0AA7" w:rsidRPr="00055CBC" w:rsidRDefault="00390AA7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Заместитель председателя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505727">
        <w:rPr>
          <w:rFonts w:ascii="Times New Roman" w:eastAsia="Calibri" w:hAnsi="Times New Roman" w:cs="Times New Roman"/>
        </w:rPr>
        <w:t>О.В. Онофрийчук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P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</w:t>
      </w:r>
      <w:r w:rsidR="008D24D2">
        <w:rPr>
          <w:rFonts w:ascii="Times New Roman" w:eastAsia="Calibri" w:hAnsi="Times New Roman" w:cs="Times New Roman"/>
        </w:rPr>
        <w:t xml:space="preserve"> </w:t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 w:rsidR="00E27C3E">
        <w:rPr>
          <w:rFonts w:ascii="Times New Roman" w:eastAsia="Calibri" w:hAnsi="Times New Roman" w:cs="Times New Roman"/>
        </w:rPr>
        <w:t>Д.В. Малютина</w:t>
      </w:r>
    </w:p>
    <w:sectPr w:rsidR="003477DB" w:rsidRPr="003477DB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46" w:rsidRDefault="00384D46" w:rsidP="00215D3F">
      <w:pPr>
        <w:spacing w:after="0" w:line="240" w:lineRule="auto"/>
      </w:pPr>
      <w:r>
        <w:separator/>
      </w:r>
    </w:p>
  </w:endnote>
  <w:endnote w:type="continuationSeparator" w:id="0">
    <w:p w:rsidR="00384D46" w:rsidRDefault="00384D46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46" w:rsidRDefault="00384D46" w:rsidP="00215D3F">
      <w:pPr>
        <w:spacing w:after="0" w:line="240" w:lineRule="auto"/>
      </w:pPr>
      <w:r>
        <w:separator/>
      </w:r>
    </w:p>
  </w:footnote>
  <w:footnote w:type="continuationSeparator" w:id="0">
    <w:p w:rsidR="00384D46" w:rsidRDefault="00384D46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D3F" w:rsidRPr="008D24D2" w:rsidRDefault="00704BC5">
        <w:pPr>
          <w:pStyle w:val="a6"/>
          <w:jc w:val="center"/>
          <w:rPr>
            <w:rFonts w:ascii="Times New Roman" w:hAnsi="Times New Roman" w:cs="Times New Roman"/>
          </w:rPr>
        </w:pPr>
        <w:r w:rsidRPr="008D24D2">
          <w:rPr>
            <w:rFonts w:ascii="Times New Roman" w:hAnsi="Times New Roman" w:cs="Times New Roman"/>
          </w:rPr>
          <w:fldChar w:fldCharType="begin"/>
        </w:r>
        <w:r w:rsidRPr="008D24D2">
          <w:rPr>
            <w:rFonts w:ascii="Times New Roman" w:hAnsi="Times New Roman" w:cs="Times New Roman"/>
          </w:rPr>
          <w:instrText xml:space="preserve"> PAGE   \* MERGEFORMAT </w:instrText>
        </w:r>
        <w:r w:rsidRPr="008D24D2">
          <w:rPr>
            <w:rFonts w:ascii="Times New Roman" w:hAnsi="Times New Roman" w:cs="Times New Roman"/>
          </w:rPr>
          <w:fldChar w:fldCharType="separate"/>
        </w:r>
        <w:r w:rsidR="00F432EE">
          <w:rPr>
            <w:rFonts w:ascii="Times New Roman" w:hAnsi="Times New Roman" w:cs="Times New Roman"/>
            <w:noProof/>
          </w:rPr>
          <w:t>2</w:t>
        </w:r>
        <w:r w:rsidRPr="008D24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5D3F" w:rsidRPr="008D24D2" w:rsidRDefault="00215D3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5CBC"/>
    <w:rsid w:val="000567FA"/>
    <w:rsid w:val="000C0672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66F51"/>
    <w:rsid w:val="001A06B9"/>
    <w:rsid w:val="001B08CD"/>
    <w:rsid w:val="001C181A"/>
    <w:rsid w:val="001C7153"/>
    <w:rsid w:val="001E4799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3130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4D46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6D93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858F3"/>
    <w:rsid w:val="0048621C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05B4D"/>
    <w:rsid w:val="0051510E"/>
    <w:rsid w:val="00517D39"/>
    <w:rsid w:val="00525A47"/>
    <w:rsid w:val="00525E76"/>
    <w:rsid w:val="0052604D"/>
    <w:rsid w:val="00546FA8"/>
    <w:rsid w:val="00547D05"/>
    <w:rsid w:val="0056233A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D5FC4"/>
    <w:rsid w:val="007E7CEA"/>
    <w:rsid w:val="007E7D7D"/>
    <w:rsid w:val="00807CE5"/>
    <w:rsid w:val="00835A8F"/>
    <w:rsid w:val="00843036"/>
    <w:rsid w:val="00844AF4"/>
    <w:rsid w:val="008470E9"/>
    <w:rsid w:val="00883170"/>
    <w:rsid w:val="00895DF7"/>
    <w:rsid w:val="008A13D6"/>
    <w:rsid w:val="008D24D2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C3E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938FB"/>
    <w:rsid w:val="00CA0CE5"/>
    <w:rsid w:val="00CA4888"/>
    <w:rsid w:val="00CA49F2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432EE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7864-8D15-4CFA-A7E8-8D8D6F48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20</cp:revision>
  <cp:lastPrinted>2021-08-02T01:13:00Z</cp:lastPrinted>
  <dcterms:created xsi:type="dcterms:W3CDTF">2020-11-24T00:50:00Z</dcterms:created>
  <dcterms:modified xsi:type="dcterms:W3CDTF">2021-09-20T04:53:00Z</dcterms:modified>
</cp:coreProperties>
</file>