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6"/>
        <w:gridCol w:w="1609"/>
        <w:gridCol w:w="1559"/>
      </w:tblGrid>
      <w:tr w:rsidR="005E01CE" w:rsidRPr="00643B9B" w:rsidTr="005E01CE">
        <w:trPr>
          <w:trHeight w:val="20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01CE" w:rsidRP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E01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</w:t>
            </w:r>
          </w:p>
          <w:p w:rsid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состоянии работы</w:t>
            </w:r>
          </w:p>
          <w:p w:rsid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рассмотрению письменных и устных обращений граждан </w:t>
            </w:r>
          </w:p>
          <w:p w:rsid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приемной граждан администрации Находкинского городского округа</w:t>
            </w:r>
          </w:p>
          <w:p w:rsidR="005E01CE" w:rsidRPr="00643B9B" w:rsidRDefault="005E01CE" w:rsidP="00B7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сравнении </w:t>
            </w: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 20</w:t>
            </w:r>
            <w:r w:rsidR="003B4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712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1/2020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1A4F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по состоянию на 31.12.20</w:t>
            </w:r>
            <w:r w:rsidR="003B4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712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3912" w:rsidRPr="00643B9B" w:rsidTr="005E01CE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12" w:rsidRPr="005E01CE" w:rsidRDefault="003B4D34" w:rsidP="00B7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B712A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93912"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3912" w:rsidRPr="005E01CE" w:rsidRDefault="00093912" w:rsidP="00B7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B712A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04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поступило письменных обращений всего,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них: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2949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 Администрации Приморского края: в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Администрации Президента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152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152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Аппар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Правительства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B7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Государственной Думы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Общественной Палаты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других организаций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Интернет-обращений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. Коллективные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Рассмотрено: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- в сроки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2859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- с нарушением сроков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находится на исполнении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Из поступивших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                                - заявлений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2949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- жалоб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44A05" w:rsidRPr="00643B9B" w:rsidTr="005E01CE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A05" w:rsidRPr="00643B9B" w:rsidRDefault="00044A05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 характеру обращений: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 вопросам жилья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коммунальное хозяйство: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5D411C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869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санитарное состояние, озелен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ие, благоустройство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торговля, защита прав потребителей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4.бытовое обслуживание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здравоохранение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6.социальная защита населения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трудовые вопросы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культура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образование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спорт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11.законность и правопорядок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финансовые вопросы (выплата зарплаты и т.д.)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13.управление му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 имуществом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связь (телефон, телепрограммы)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транспорт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землепользование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152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52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строительство и архитектура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охрана окружающей среды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вопросы туризма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работа исполнительных органов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21.вопросы государства и политики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другие вопросы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5D411C" w:rsidP="00152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Принято в кабинете приема граждан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5D65EB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</w:tr>
      <w:tr w:rsidR="00044A05" w:rsidRPr="00643B9B" w:rsidTr="005E01CE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A05" w:rsidRPr="00643B9B" w:rsidRDefault="00044A05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Направлены для решения вопросов:</w:t>
            </w:r>
            <w:proofErr w:type="gramEnd"/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отделы и управления администрации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2824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ОМВД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прокуратуру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ГО и ЧС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ООО "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Горэлектросеть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МУП "Находка-Водоканал"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НФ КГУП "Примтеплоэнерго"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другие организации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администрацию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Врангель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администрацию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Ливадия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44A05" w:rsidRPr="00643B9B" w:rsidTr="005E01CE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A05" w:rsidRPr="00643B9B" w:rsidRDefault="00044A05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По результатам рассмотрения:-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положительно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отрицательно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152012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2859</w:t>
            </w:r>
          </w:p>
        </w:tc>
      </w:tr>
      <w:tr w:rsidR="00093912" w:rsidRPr="00643B9B" w:rsidTr="005E01CE">
        <w:trPr>
          <w:trHeight w:val="37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B7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9. На контроле обращений, из них:        </w:t>
            </w:r>
            <w:r w:rsidR="006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B71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3912" w:rsidRPr="00643B9B" w:rsidRDefault="00B712AA" w:rsidP="006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2AA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продлено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2AA" w:rsidRPr="00643B9B" w:rsidRDefault="00B712AA" w:rsidP="00B7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712AA" w:rsidRPr="00643B9B" w:rsidTr="005E01CE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AA" w:rsidRPr="00643B9B" w:rsidRDefault="00B712AA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Повторных обращений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8DC" w:rsidRPr="00643B9B" w:rsidRDefault="00E938DC" w:rsidP="00E93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12AA" w:rsidRPr="00643B9B" w:rsidRDefault="00B712AA" w:rsidP="0072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093912" w:rsidRPr="00643B9B" w:rsidTr="005E01CE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2ED0" w:rsidRDefault="00E938DC"/>
    <w:sectPr w:rsidR="0010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B"/>
    <w:rsid w:val="00044A05"/>
    <w:rsid w:val="00063F5F"/>
    <w:rsid w:val="00093912"/>
    <w:rsid w:val="00152012"/>
    <w:rsid w:val="00154FE0"/>
    <w:rsid w:val="001A4F9B"/>
    <w:rsid w:val="003248A4"/>
    <w:rsid w:val="0039665A"/>
    <w:rsid w:val="003B4D34"/>
    <w:rsid w:val="004153B8"/>
    <w:rsid w:val="00451B03"/>
    <w:rsid w:val="00486C87"/>
    <w:rsid w:val="004D3F16"/>
    <w:rsid w:val="005D411C"/>
    <w:rsid w:val="005D65EB"/>
    <w:rsid w:val="005E01CE"/>
    <w:rsid w:val="006169CC"/>
    <w:rsid w:val="00643B9B"/>
    <w:rsid w:val="006C65E0"/>
    <w:rsid w:val="0071224A"/>
    <w:rsid w:val="007159A8"/>
    <w:rsid w:val="00840D2F"/>
    <w:rsid w:val="008968A4"/>
    <w:rsid w:val="008A651F"/>
    <w:rsid w:val="008E5A10"/>
    <w:rsid w:val="009A0440"/>
    <w:rsid w:val="00B712AA"/>
    <w:rsid w:val="00E37073"/>
    <w:rsid w:val="00E51263"/>
    <w:rsid w:val="00E938DC"/>
    <w:rsid w:val="00F13113"/>
    <w:rsid w:val="00F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Викторовна</dc:creator>
  <cp:lastModifiedBy>Фирсенкова Светлана Викторовна</cp:lastModifiedBy>
  <cp:revision>3</cp:revision>
  <cp:lastPrinted>2022-01-13T00:32:00Z</cp:lastPrinted>
  <dcterms:created xsi:type="dcterms:W3CDTF">2022-01-13T00:33:00Z</dcterms:created>
  <dcterms:modified xsi:type="dcterms:W3CDTF">2022-01-13T01:38:00Z</dcterms:modified>
</cp:coreProperties>
</file>