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C" w:rsidRPr="00883E07" w:rsidRDefault="0089042C" w:rsidP="0089042C">
      <w:pPr>
        <w:shd w:val="clear" w:color="auto" w:fill="FFFFFF"/>
        <w:tabs>
          <w:tab w:val="left" w:pos="9781"/>
        </w:tabs>
        <w:rPr>
          <w:b/>
          <w:sz w:val="26"/>
        </w:rPr>
      </w:pPr>
    </w:p>
    <w:p w:rsidR="0089042C" w:rsidRDefault="0089042C" w:rsidP="0089042C">
      <w:pPr>
        <w:shd w:val="clear" w:color="auto" w:fill="FFFFFF"/>
        <w:tabs>
          <w:tab w:val="left" w:pos="9781"/>
        </w:tabs>
        <w:rPr>
          <w:b/>
          <w:sz w:val="26"/>
        </w:rPr>
      </w:pPr>
    </w:p>
    <w:p w:rsidR="0089042C" w:rsidRDefault="0089042C" w:rsidP="0089042C">
      <w:pPr>
        <w:shd w:val="clear" w:color="auto" w:fill="FFFFFF"/>
        <w:tabs>
          <w:tab w:val="left" w:pos="9781"/>
        </w:tabs>
        <w:rPr>
          <w:b/>
          <w:sz w:val="26"/>
        </w:rPr>
      </w:pPr>
    </w:p>
    <w:p w:rsidR="0089042C" w:rsidRDefault="0089042C" w:rsidP="0089042C">
      <w:pPr>
        <w:shd w:val="clear" w:color="auto" w:fill="FFFFFF"/>
        <w:tabs>
          <w:tab w:val="left" w:pos="9781"/>
        </w:tabs>
        <w:rPr>
          <w:b/>
          <w:sz w:val="26"/>
        </w:rPr>
      </w:pPr>
      <w:bookmarkStart w:id="0" w:name="_GoBack"/>
      <w:bookmarkEnd w:id="0"/>
    </w:p>
    <w:p w:rsidR="0089042C" w:rsidRDefault="0089042C" w:rsidP="0089042C">
      <w:pPr>
        <w:shd w:val="clear" w:color="auto" w:fill="FFFFFF"/>
        <w:tabs>
          <w:tab w:val="left" w:pos="9781"/>
        </w:tabs>
        <w:rPr>
          <w:b/>
          <w:sz w:val="26"/>
        </w:rPr>
      </w:pPr>
    </w:p>
    <w:p w:rsidR="0089042C" w:rsidRDefault="0089042C" w:rsidP="0089042C">
      <w:pPr>
        <w:shd w:val="clear" w:color="auto" w:fill="FFFFFF"/>
        <w:tabs>
          <w:tab w:val="left" w:pos="9781"/>
        </w:tabs>
        <w:rPr>
          <w:b/>
          <w:sz w:val="26"/>
        </w:rPr>
      </w:pPr>
    </w:p>
    <w:p w:rsidR="0089042C" w:rsidRDefault="0089042C" w:rsidP="0089042C">
      <w:pPr>
        <w:shd w:val="clear" w:color="auto" w:fill="FFFFFF"/>
        <w:tabs>
          <w:tab w:val="left" w:pos="9781"/>
        </w:tabs>
        <w:rPr>
          <w:b/>
          <w:sz w:val="26"/>
        </w:rPr>
      </w:pPr>
    </w:p>
    <w:p w:rsidR="0089042C" w:rsidRPr="0089042C" w:rsidRDefault="0089042C" w:rsidP="00B0451E">
      <w:pPr>
        <w:shd w:val="clear" w:color="auto" w:fill="FFFFFF"/>
        <w:tabs>
          <w:tab w:val="left" w:pos="9781"/>
        </w:tabs>
        <w:rPr>
          <w:rFonts w:ascii="Times New Roman" w:hAnsi="Times New Roman" w:cs="Times New Roman"/>
          <w:b/>
          <w:sz w:val="26"/>
        </w:rPr>
      </w:pP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
          <w:sz w:val="26"/>
        </w:rPr>
      </w:pPr>
      <w:r w:rsidRPr="0089042C">
        <w:rPr>
          <w:rFonts w:ascii="Times New Roman" w:hAnsi="Times New Roman" w:cs="Times New Roman"/>
          <w:b/>
          <w:sz w:val="26"/>
        </w:rPr>
        <w:t>Об утверждении административного регламента</w:t>
      </w: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
          <w:sz w:val="26"/>
        </w:rPr>
      </w:pPr>
      <w:r w:rsidRPr="0089042C">
        <w:rPr>
          <w:rFonts w:ascii="Times New Roman" w:hAnsi="Times New Roman" w:cs="Times New Roman"/>
          <w:b/>
          <w:sz w:val="26"/>
        </w:rPr>
        <w:t xml:space="preserve"> предоставления муниципальной услуги </w:t>
      </w: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
          <w:bCs/>
          <w:sz w:val="26"/>
          <w:szCs w:val="26"/>
        </w:rPr>
      </w:pPr>
      <w:r w:rsidRPr="0089042C">
        <w:rPr>
          <w:rFonts w:ascii="Times New Roman" w:hAnsi="Times New Roman" w:cs="Times New Roman"/>
          <w:b/>
          <w:bCs/>
          <w:sz w:val="26"/>
          <w:szCs w:val="26"/>
        </w:rPr>
        <w:t xml:space="preserve">«Установление сервитута в отношении земельного </w:t>
      </w: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
          <w:bCs/>
          <w:sz w:val="26"/>
          <w:szCs w:val="26"/>
        </w:rPr>
      </w:pPr>
      <w:r w:rsidRPr="0089042C">
        <w:rPr>
          <w:rFonts w:ascii="Times New Roman" w:hAnsi="Times New Roman" w:cs="Times New Roman"/>
          <w:b/>
          <w:bCs/>
          <w:sz w:val="26"/>
          <w:szCs w:val="26"/>
        </w:rPr>
        <w:t xml:space="preserve">участка, находящегося в </w:t>
      </w:r>
      <w:proofErr w:type="gramStart"/>
      <w:r w:rsidRPr="0089042C">
        <w:rPr>
          <w:rFonts w:ascii="Times New Roman" w:hAnsi="Times New Roman" w:cs="Times New Roman"/>
          <w:b/>
          <w:bCs/>
          <w:sz w:val="26"/>
          <w:szCs w:val="26"/>
        </w:rPr>
        <w:t>государственной</w:t>
      </w:r>
      <w:proofErr w:type="gramEnd"/>
      <w:r w:rsidRPr="0089042C">
        <w:rPr>
          <w:rFonts w:ascii="Times New Roman" w:hAnsi="Times New Roman" w:cs="Times New Roman"/>
          <w:b/>
          <w:bCs/>
          <w:sz w:val="26"/>
          <w:szCs w:val="26"/>
        </w:rPr>
        <w:t xml:space="preserve"> </w:t>
      </w: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
          <w:bCs/>
          <w:sz w:val="26"/>
          <w:szCs w:val="26"/>
        </w:rPr>
      </w:pPr>
      <w:r w:rsidRPr="0089042C">
        <w:rPr>
          <w:rFonts w:ascii="Times New Roman" w:hAnsi="Times New Roman" w:cs="Times New Roman"/>
          <w:b/>
          <w:bCs/>
          <w:sz w:val="26"/>
          <w:szCs w:val="26"/>
        </w:rPr>
        <w:t>или муниципальной собственности»</w:t>
      </w:r>
    </w:p>
    <w:p w:rsidR="0089042C" w:rsidRPr="0089042C" w:rsidRDefault="0089042C" w:rsidP="00B0451E">
      <w:pPr>
        <w:shd w:val="clear" w:color="auto" w:fill="FFFFFF"/>
        <w:tabs>
          <w:tab w:val="left" w:pos="9781"/>
        </w:tabs>
        <w:spacing w:after="0" w:line="240" w:lineRule="auto"/>
        <w:jc w:val="center"/>
        <w:rPr>
          <w:rFonts w:ascii="Times New Roman" w:hAnsi="Times New Roman" w:cs="Times New Roman"/>
          <w:bCs/>
          <w:sz w:val="26"/>
          <w:szCs w:val="26"/>
        </w:rPr>
      </w:pPr>
    </w:p>
    <w:p w:rsidR="0089042C" w:rsidRPr="0089042C" w:rsidRDefault="0089042C" w:rsidP="00B0451E">
      <w:pPr>
        <w:shd w:val="clear" w:color="auto" w:fill="FFFFFF"/>
        <w:tabs>
          <w:tab w:val="left" w:pos="9781"/>
        </w:tabs>
        <w:jc w:val="center"/>
        <w:rPr>
          <w:rFonts w:ascii="Times New Roman" w:hAnsi="Times New Roman" w:cs="Times New Roman"/>
        </w:rPr>
      </w:pPr>
    </w:p>
    <w:p w:rsidR="0089042C" w:rsidRPr="0089042C" w:rsidRDefault="0089042C" w:rsidP="0089042C">
      <w:pPr>
        <w:tabs>
          <w:tab w:val="left" w:pos="9639"/>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 xml:space="preserve">В соответствии с главой V.3. </w:t>
      </w:r>
      <w:proofErr w:type="gramStart"/>
      <w:r w:rsidRPr="0089042C">
        <w:rPr>
          <w:rFonts w:ascii="Times New Roman" w:hAnsi="Times New Roman" w:cs="Times New Roman"/>
          <w:sz w:val="26"/>
          <w:szCs w:val="26"/>
        </w:rPr>
        <w:t>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w:t>
      </w:r>
      <w:proofErr w:type="gramEnd"/>
      <w:r w:rsidRPr="0089042C">
        <w:rPr>
          <w:rFonts w:ascii="Times New Roman" w:hAnsi="Times New Roman" w:cs="Times New Roman"/>
          <w:sz w:val="26"/>
          <w:szCs w:val="26"/>
        </w:rPr>
        <w:t xml:space="preserve"> округа</w:t>
      </w:r>
    </w:p>
    <w:p w:rsidR="0089042C" w:rsidRPr="0089042C" w:rsidRDefault="0089042C" w:rsidP="0089042C">
      <w:pPr>
        <w:tabs>
          <w:tab w:val="left" w:pos="9781"/>
        </w:tabs>
        <w:jc w:val="both"/>
        <w:rPr>
          <w:rFonts w:ascii="Times New Roman" w:hAnsi="Times New Roman" w:cs="Times New Roman"/>
          <w:sz w:val="26"/>
          <w:szCs w:val="26"/>
        </w:rPr>
      </w:pPr>
    </w:p>
    <w:p w:rsidR="0089042C" w:rsidRPr="0089042C" w:rsidRDefault="0089042C" w:rsidP="0089042C">
      <w:pPr>
        <w:tabs>
          <w:tab w:val="left" w:pos="9781"/>
        </w:tabs>
        <w:spacing w:line="360" w:lineRule="auto"/>
        <w:jc w:val="both"/>
        <w:rPr>
          <w:rFonts w:ascii="Times New Roman" w:hAnsi="Times New Roman" w:cs="Times New Roman"/>
          <w:sz w:val="26"/>
          <w:szCs w:val="26"/>
        </w:rPr>
      </w:pPr>
      <w:r w:rsidRPr="0089042C">
        <w:rPr>
          <w:rFonts w:ascii="Times New Roman" w:hAnsi="Times New Roman" w:cs="Times New Roman"/>
          <w:sz w:val="26"/>
          <w:szCs w:val="26"/>
        </w:rPr>
        <w:t>ПОСТАНОВЛЯЕТ:</w:t>
      </w:r>
    </w:p>
    <w:p w:rsidR="0089042C" w:rsidRPr="0089042C" w:rsidRDefault="0089042C" w:rsidP="0089042C">
      <w:pPr>
        <w:tabs>
          <w:tab w:val="left" w:pos="9781"/>
        </w:tabs>
        <w:jc w:val="both"/>
        <w:rPr>
          <w:rFonts w:ascii="Times New Roman" w:hAnsi="Times New Roman" w:cs="Times New Roman"/>
          <w:sz w:val="26"/>
          <w:szCs w:val="26"/>
        </w:rPr>
      </w:pPr>
    </w:p>
    <w:p w:rsidR="0089042C" w:rsidRPr="0089042C" w:rsidRDefault="0089042C" w:rsidP="0089042C">
      <w:pPr>
        <w:widowControl w:val="0"/>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1. 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89042C" w:rsidRPr="0089042C" w:rsidRDefault="0089042C" w:rsidP="0089042C">
      <w:pPr>
        <w:widowControl w:val="0"/>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2. Признать утратившим силу постановление администрации Находкинского городского округа от 28.02.2020 № 282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89042C" w:rsidRPr="0089042C" w:rsidRDefault="0089042C" w:rsidP="0089042C">
      <w:pPr>
        <w:widowControl w:val="0"/>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89042C" w:rsidRPr="0089042C" w:rsidRDefault="0089042C" w:rsidP="0089042C">
      <w:pPr>
        <w:widowControl w:val="0"/>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89042C">
        <w:rPr>
          <w:rFonts w:ascii="Times New Roman" w:hAnsi="Times New Roman" w:cs="Times New Roman"/>
          <w:sz w:val="26"/>
          <w:szCs w:val="26"/>
        </w:rPr>
        <w:t>Атрашок</w:t>
      </w:r>
      <w:proofErr w:type="spellEnd"/>
      <w:r w:rsidRPr="0089042C">
        <w:rPr>
          <w:rFonts w:ascii="Times New Roman" w:hAnsi="Times New Roman" w:cs="Times New Roman"/>
          <w:sz w:val="26"/>
          <w:szCs w:val="26"/>
        </w:rPr>
        <w:t xml:space="preserve">) </w:t>
      </w:r>
      <w:proofErr w:type="gramStart"/>
      <w:r w:rsidRPr="0089042C">
        <w:rPr>
          <w:rFonts w:ascii="Times New Roman" w:hAnsi="Times New Roman" w:cs="Times New Roman"/>
          <w:sz w:val="26"/>
          <w:szCs w:val="26"/>
        </w:rPr>
        <w:t>разместить</w:t>
      </w:r>
      <w:proofErr w:type="gramEnd"/>
      <w:r w:rsidRPr="0089042C">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89042C" w:rsidRPr="0089042C" w:rsidRDefault="0089042C" w:rsidP="0089042C">
      <w:pPr>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89042C" w:rsidRPr="0089042C" w:rsidRDefault="0089042C" w:rsidP="0089042C">
      <w:pPr>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89042C">
        <w:rPr>
          <w:rFonts w:ascii="Times New Roman" w:hAnsi="Times New Roman" w:cs="Times New Roman"/>
          <w:sz w:val="26"/>
          <w:szCs w:val="26"/>
        </w:rPr>
        <w:t>контроль за</w:t>
      </w:r>
      <w:proofErr w:type="gramEnd"/>
      <w:r w:rsidRPr="0089042C">
        <w:rPr>
          <w:rFonts w:ascii="Times New Roman" w:hAnsi="Times New Roman" w:cs="Times New Roman"/>
          <w:sz w:val="26"/>
          <w:szCs w:val="26"/>
        </w:rPr>
        <w:t xml:space="preserve"> своевременным включением муниципальной услуги «Утверждение схемы расположения земельного участка или земельных участков на кадастровом плане территории» в реестр муниципальных услуг (функций).</w:t>
      </w:r>
    </w:p>
    <w:p w:rsidR="0089042C" w:rsidRPr="0089042C" w:rsidRDefault="0089042C" w:rsidP="0089042C">
      <w:pPr>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89042C" w:rsidRPr="0089042C" w:rsidRDefault="0089042C" w:rsidP="0089042C">
      <w:pPr>
        <w:tabs>
          <w:tab w:val="left" w:pos="9781"/>
        </w:tabs>
        <w:spacing w:line="360" w:lineRule="auto"/>
        <w:ind w:firstLine="709"/>
        <w:jc w:val="both"/>
        <w:rPr>
          <w:rFonts w:ascii="Times New Roman" w:hAnsi="Times New Roman" w:cs="Times New Roman"/>
          <w:sz w:val="26"/>
          <w:szCs w:val="26"/>
        </w:rPr>
      </w:pPr>
      <w:r w:rsidRPr="0089042C">
        <w:rPr>
          <w:rFonts w:ascii="Times New Roman" w:hAnsi="Times New Roman" w:cs="Times New Roman"/>
          <w:sz w:val="26"/>
          <w:szCs w:val="26"/>
        </w:rPr>
        <w:t xml:space="preserve">8. </w:t>
      </w:r>
      <w:proofErr w:type="gramStart"/>
      <w:r w:rsidRPr="0089042C">
        <w:rPr>
          <w:rFonts w:ascii="Times New Roman" w:hAnsi="Times New Roman" w:cs="Times New Roman"/>
          <w:sz w:val="26"/>
          <w:szCs w:val="26"/>
        </w:rPr>
        <w:t>Контроль за</w:t>
      </w:r>
      <w:proofErr w:type="gramEnd"/>
      <w:r w:rsidRPr="0089042C">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89042C">
        <w:rPr>
          <w:rFonts w:ascii="Times New Roman" w:hAnsi="Times New Roman" w:cs="Times New Roman"/>
          <w:sz w:val="26"/>
          <w:szCs w:val="26"/>
        </w:rPr>
        <w:t>Браташа</w:t>
      </w:r>
      <w:proofErr w:type="spellEnd"/>
      <w:r w:rsidRPr="0089042C">
        <w:rPr>
          <w:rFonts w:ascii="Times New Roman" w:hAnsi="Times New Roman" w:cs="Times New Roman"/>
          <w:sz w:val="26"/>
          <w:szCs w:val="26"/>
        </w:rPr>
        <w:t xml:space="preserve"> Д.М.</w:t>
      </w:r>
    </w:p>
    <w:p w:rsidR="0089042C" w:rsidRPr="0089042C" w:rsidRDefault="0089042C" w:rsidP="0089042C">
      <w:pPr>
        <w:tabs>
          <w:tab w:val="left" w:pos="9781"/>
        </w:tabs>
        <w:jc w:val="both"/>
        <w:rPr>
          <w:rFonts w:ascii="Times New Roman" w:hAnsi="Times New Roman" w:cs="Times New Roman"/>
          <w:sz w:val="26"/>
          <w:szCs w:val="26"/>
        </w:rPr>
      </w:pPr>
    </w:p>
    <w:p w:rsidR="0089042C" w:rsidRPr="0089042C" w:rsidRDefault="0089042C" w:rsidP="0089042C">
      <w:pPr>
        <w:tabs>
          <w:tab w:val="left" w:pos="9781"/>
        </w:tabs>
        <w:jc w:val="both"/>
        <w:rPr>
          <w:rFonts w:ascii="Times New Roman" w:hAnsi="Times New Roman" w:cs="Times New Roman"/>
          <w:sz w:val="26"/>
          <w:szCs w:val="26"/>
        </w:rPr>
      </w:pPr>
    </w:p>
    <w:p w:rsidR="0089042C" w:rsidRPr="0089042C" w:rsidRDefault="0089042C" w:rsidP="0089042C">
      <w:pPr>
        <w:tabs>
          <w:tab w:val="left" w:pos="9781"/>
        </w:tabs>
        <w:spacing w:line="360" w:lineRule="auto"/>
        <w:jc w:val="both"/>
        <w:rPr>
          <w:rFonts w:ascii="Times New Roman" w:hAnsi="Times New Roman" w:cs="Times New Roman"/>
          <w:sz w:val="26"/>
          <w:szCs w:val="26"/>
        </w:rPr>
      </w:pPr>
      <w:r w:rsidRPr="0089042C">
        <w:rPr>
          <w:rFonts w:ascii="Times New Roman" w:hAnsi="Times New Roman" w:cs="Times New Roman"/>
          <w:sz w:val="26"/>
          <w:szCs w:val="26"/>
        </w:rPr>
        <w:t xml:space="preserve">Глава Находкинского городского округа                                                  Т.В. </w:t>
      </w:r>
      <w:proofErr w:type="spellStart"/>
      <w:r w:rsidRPr="0089042C">
        <w:rPr>
          <w:rFonts w:ascii="Times New Roman" w:hAnsi="Times New Roman" w:cs="Times New Roman"/>
          <w:sz w:val="26"/>
          <w:szCs w:val="26"/>
        </w:rPr>
        <w:t>Магинский</w:t>
      </w:r>
      <w:proofErr w:type="spellEnd"/>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P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63771A" w:rsidRPr="00337C23" w:rsidRDefault="000A3051"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3496095</wp:posOffset>
                </wp:positionH>
                <wp:positionV relativeFrom="paragraph">
                  <wp:posOffset>-137963</wp:posOffset>
                </wp:positionV>
                <wp:extent cx="2751455" cy="8667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0D8" w:rsidRPr="00D138D4" w:rsidRDefault="00C340D8" w:rsidP="00FD6C65">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C340D8" w:rsidRDefault="00C340D8" w:rsidP="00FD6C65">
                            <w:pPr>
                              <w:pStyle w:val="ConsTitle"/>
                              <w:ind w:right="0"/>
                              <w:contextualSpacing/>
                              <w:jc w:val="center"/>
                              <w:rPr>
                                <w:rFonts w:ascii="Times New Roman" w:hAnsi="Times New Roman" w:cs="Times New Roman"/>
                                <w:b w:val="0"/>
                                <w:sz w:val="26"/>
                                <w:szCs w:val="26"/>
                              </w:rPr>
                            </w:pPr>
                          </w:p>
                          <w:p w:rsidR="00C340D8" w:rsidRPr="00714C19" w:rsidRDefault="0089042C" w:rsidP="00FD6C65">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00C340D8" w:rsidRPr="00714C19">
                              <w:rPr>
                                <w:rFonts w:ascii="Times New Roman" w:hAnsi="Times New Roman" w:cs="Times New Roman"/>
                                <w:b w:val="0"/>
                                <w:sz w:val="26"/>
                                <w:szCs w:val="26"/>
                              </w:rPr>
                              <w:t>администрации</w:t>
                            </w:r>
                          </w:p>
                          <w:p w:rsidR="00C340D8" w:rsidRPr="00714C19" w:rsidRDefault="00C340D8" w:rsidP="00FD6C65">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C340D8" w:rsidRDefault="00C340D8" w:rsidP="00FD6C6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5.3pt;margin-top:-10.85pt;width:216.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M5jgIAAA8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" stroked="f">
                <v:textbox>
                  <w:txbxContent>
                    <w:p w:rsidR="00C340D8" w:rsidRPr="00D138D4" w:rsidRDefault="00C340D8" w:rsidP="00FD6C65">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УТВЕРЖДЕН</w:t>
                      </w:r>
                    </w:p>
                    <w:p w:rsidR="00C340D8" w:rsidRDefault="00C340D8" w:rsidP="00FD6C65">
                      <w:pPr>
                        <w:pStyle w:val="ConsTitle"/>
                        <w:ind w:right="0"/>
                        <w:contextualSpacing/>
                        <w:jc w:val="center"/>
                        <w:rPr>
                          <w:rFonts w:ascii="Times New Roman" w:hAnsi="Times New Roman" w:cs="Times New Roman"/>
                          <w:b w:val="0"/>
                          <w:sz w:val="26"/>
                          <w:szCs w:val="26"/>
                        </w:rPr>
                      </w:pPr>
                    </w:p>
                    <w:p w:rsidR="00C340D8" w:rsidRPr="00714C19" w:rsidRDefault="0089042C" w:rsidP="00FD6C65">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w:t>
                      </w:r>
                      <w:r w:rsidR="00C340D8" w:rsidRPr="00714C19">
                        <w:rPr>
                          <w:rFonts w:ascii="Times New Roman" w:hAnsi="Times New Roman" w:cs="Times New Roman"/>
                          <w:b w:val="0"/>
                          <w:sz w:val="26"/>
                          <w:szCs w:val="26"/>
                        </w:rPr>
                        <w:t>администрации</w:t>
                      </w:r>
                    </w:p>
                    <w:p w:rsidR="00C340D8" w:rsidRPr="00714C19" w:rsidRDefault="00C340D8" w:rsidP="00FD6C65">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C340D8" w:rsidRDefault="00C340D8" w:rsidP="00FD6C65">
                      <w:pPr>
                        <w:jc w:val="center"/>
                      </w:pPr>
                    </w:p>
                  </w:txbxContent>
                </v:textbox>
              </v:shape>
            </w:pict>
          </mc:Fallback>
        </mc:AlternateConten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Default="0063771A" w:rsidP="000A3051">
      <w:pPr>
        <w:pStyle w:val="ConsPlusNormal"/>
        <w:ind w:firstLine="540"/>
        <w:jc w:val="both"/>
        <w:rPr>
          <w:rFonts w:ascii="Times New Roman" w:hAnsi="Times New Roman" w:cs="Times New Roman"/>
          <w:sz w:val="26"/>
          <w:szCs w:val="26"/>
        </w:rPr>
      </w:pPr>
    </w:p>
    <w:p w:rsidR="000A3051" w:rsidRDefault="000A3051" w:rsidP="000A3051">
      <w:pPr>
        <w:pStyle w:val="ConsPlusNormal"/>
        <w:ind w:firstLine="540"/>
        <w:jc w:val="both"/>
        <w:rPr>
          <w:rFonts w:ascii="Times New Roman" w:hAnsi="Times New Roman" w:cs="Times New Roman"/>
          <w:sz w:val="26"/>
          <w:szCs w:val="26"/>
        </w:rPr>
      </w:pPr>
    </w:p>
    <w:p w:rsidR="000A3051" w:rsidRDefault="000A3051" w:rsidP="000A3051">
      <w:pPr>
        <w:pStyle w:val="ConsPlusNormal"/>
        <w:ind w:firstLine="540"/>
        <w:jc w:val="both"/>
        <w:rPr>
          <w:rFonts w:ascii="Times New Roman" w:hAnsi="Times New Roman" w:cs="Times New Roman"/>
          <w:sz w:val="26"/>
          <w:szCs w:val="26"/>
        </w:rPr>
      </w:pPr>
    </w:p>
    <w:p w:rsidR="000A3051" w:rsidRPr="00337C23" w:rsidRDefault="000A3051" w:rsidP="000A3051">
      <w:pPr>
        <w:pStyle w:val="ConsPlusNormal"/>
        <w:ind w:firstLine="540"/>
        <w:jc w:val="both"/>
        <w:rPr>
          <w:rFonts w:ascii="Times New Roman" w:hAnsi="Times New Roman" w:cs="Times New Roman"/>
          <w:sz w:val="26"/>
          <w:szCs w:val="26"/>
        </w:rPr>
      </w:pPr>
    </w:p>
    <w:p w:rsidR="0063771A" w:rsidRPr="00337C23" w:rsidRDefault="0063771A" w:rsidP="000A3051">
      <w:pPr>
        <w:pStyle w:val="ConsPlusNormal"/>
        <w:ind w:firstLine="540"/>
        <w:jc w:val="both"/>
        <w:rPr>
          <w:rFonts w:ascii="Times New Roman" w:hAnsi="Times New Roman" w:cs="Times New Roman"/>
          <w:sz w:val="26"/>
          <w:szCs w:val="26"/>
        </w:rPr>
      </w:pPr>
    </w:p>
    <w:p w:rsidR="000A3051" w:rsidRPr="000A3051" w:rsidRDefault="000A3051" w:rsidP="000A3051">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40"/>
      <w:bookmarkEnd w:id="1"/>
      <w:r w:rsidRPr="000A3051">
        <w:rPr>
          <w:rFonts w:ascii="Times New Roman" w:eastAsia="Times New Roman" w:hAnsi="Times New Roman" w:cs="Times New Roman"/>
          <w:b/>
          <w:sz w:val="26"/>
          <w:szCs w:val="26"/>
          <w:lang w:eastAsia="ru-RU"/>
        </w:rPr>
        <w:t>АДМИНИСТРАТИВНЫЙ РЕГЛАМЕНТ</w:t>
      </w:r>
    </w:p>
    <w:p w:rsidR="000A3051" w:rsidRPr="000A3051" w:rsidRDefault="000A3051" w:rsidP="000A305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A3051">
        <w:rPr>
          <w:rFonts w:ascii="Times New Roman" w:eastAsia="Times New Roman" w:hAnsi="Times New Roman" w:cs="Times New Roman"/>
          <w:b/>
          <w:sz w:val="26"/>
          <w:szCs w:val="26"/>
          <w:lang w:eastAsia="ru-RU"/>
        </w:rPr>
        <w:t xml:space="preserve">предоставления муниципальной услуги </w:t>
      </w:r>
    </w:p>
    <w:p w:rsidR="000A3051" w:rsidRDefault="000A3051" w:rsidP="000A3051">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0A3051">
        <w:rPr>
          <w:rFonts w:ascii="Times New Roman" w:hAnsi="Times New Roman" w:cs="Times New Roman"/>
          <w:sz w:val="26"/>
          <w:szCs w:val="26"/>
        </w:rPr>
        <w:t xml:space="preserve">Установление сервитута в отношении земельного </w:t>
      </w:r>
    </w:p>
    <w:p w:rsidR="007E1A3D" w:rsidRPr="00916CEE" w:rsidRDefault="000A3051" w:rsidP="000A3051">
      <w:pPr>
        <w:pStyle w:val="ConsPlusTitle"/>
        <w:jc w:val="center"/>
        <w:rPr>
          <w:rFonts w:ascii="Times New Roman" w:hAnsi="Times New Roman" w:cs="Times New Roman"/>
          <w:sz w:val="26"/>
          <w:szCs w:val="26"/>
        </w:rPr>
      </w:pPr>
      <w:r w:rsidRPr="000A3051">
        <w:rPr>
          <w:rFonts w:ascii="Times New Roman" w:hAnsi="Times New Roman" w:cs="Times New Roman"/>
          <w:sz w:val="26"/>
          <w:szCs w:val="26"/>
        </w:rPr>
        <w:t xml:space="preserve">участка, находящегося в </w:t>
      </w:r>
      <w:proofErr w:type="gramStart"/>
      <w:r w:rsidRPr="000A3051">
        <w:rPr>
          <w:rFonts w:ascii="Times New Roman" w:hAnsi="Times New Roman" w:cs="Times New Roman"/>
          <w:sz w:val="26"/>
          <w:szCs w:val="26"/>
        </w:rPr>
        <w:t>государственной</w:t>
      </w:r>
      <w:proofErr w:type="gramEnd"/>
      <w:r w:rsidRPr="000A3051">
        <w:rPr>
          <w:rFonts w:ascii="Times New Roman" w:hAnsi="Times New Roman" w:cs="Times New Roman"/>
          <w:sz w:val="26"/>
          <w:szCs w:val="26"/>
        </w:rPr>
        <w:t xml:space="preserve"> </w:t>
      </w:r>
    </w:p>
    <w:p w:rsidR="0063771A" w:rsidRPr="00337C23" w:rsidRDefault="000A3051" w:rsidP="007E1A3D">
      <w:pPr>
        <w:pStyle w:val="ConsPlusTitle"/>
        <w:jc w:val="center"/>
        <w:rPr>
          <w:rFonts w:ascii="Times New Roman" w:hAnsi="Times New Roman" w:cs="Times New Roman"/>
          <w:sz w:val="26"/>
          <w:szCs w:val="26"/>
        </w:rPr>
      </w:pPr>
      <w:r w:rsidRPr="000A3051">
        <w:rPr>
          <w:rFonts w:ascii="Times New Roman" w:hAnsi="Times New Roman" w:cs="Times New Roman"/>
          <w:sz w:val="26"/>
          <w:szCs w:val="26"/>
        </w:rPr>
        <w:t xml:space="preserve">или муниципальной </w:t>
      </w:r>
      <w:r w:rsidR="00916CEE">
        <w:rPr>
          <w:rFonts w:ascii="Times New Roman" w:hAnsi="Times New Roman" w:cs="Times New Roman"/>
          <w:sz w:val="26"/>
          <w:szCs w:val="26"/>
        </w:rPr>
        <w:t>собственности</w:t>
      </w:r>
      <w:r>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Pr="000A3051" w:rsidRDefault="0063771A" w:rsidP="00337C23">
      <w:pPr>
        <w:pStyle w:val="ConsPlusTitle"/>
        <w:spacing w:line="360" w:lineRule="auto"/>
        <w:jc w:val="center"/>
        <w:outlineLvl w:val="1"/>
        <w:rPr>
          <w:rFonts w:ascii="Times New Roman" w:hAnsi="Times New Roman" w:cs="Times New Roman"/>
          <w:b w:val="0"/>
          <w:sz w:val="26"/>
          <w:szCs w:val="26"/>
        </w:rPr>
      </w:pPr>
      <w:r w:rsidRPr="000A3051">
        <w:rPr>
          <w:rFonts w:ascii="Times New Roman" w:hAnsi="Times New Roman" w:cs="Times New Roman"/>
          <w:b w:val="0"/>
          <w:sz w:val="26"/>
          <w:szCs w:val="26"/>
        </w:rPr>
        <w:t>1. Общие положения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1.1. Предмет регулирования административного регламента</w:t>
      </w:r>
    </w:p>
    <w:p w:rsidR="000A3051" w:rsidRPr="000A3051" w:rsidRDefault="0063771A" w:rsidP="000A3051">
      <w:pPr>
        <w:pStyle w:val="ConsPlusNormal"/>
        <w:spacing w:line="360" w:lineRule="auto"/>
        <w:ind w:firstLine="540"/>
        <w:jc w:val="both"/>
        <w:rPr>
          <w:rFonts w:ascii="Times New Roman" w:hAnsi="Times New Roman" w:cs="Times New Roman"/>
          <w:sz w:val="26"/>
          <w:szCs w:val="26"/>
        </w:rPr>
      </w:pPr>
      <w:proofErr w:type="gramStart"/>
      <w:r w:rsidRPr="00337C23">
        <w:rPr>
          <w:rFonts w:ascii="Times New Roman" w:hAnsi="Times New Roman" w:cs="Times New Roman"/>
          <w:sz w:val="26"/>
          <w:szCs w:val="26"/>
        </w:rPr>
        <w:t xml:space="preserve">Настоящий административный регламент предоставления администрацией Находкинского городского округа муниципальной услуги </w:t>
      </w:r>
      <w:r w:rsidR="000A3051" w:rsidRPr="000A3051">
        <w:rPr>
          <w:rFonts w:ascii="Times New Roman" w:hAnsi="Times New Roman" w:cs="Times New Roman"/>
          <w:sz w:val="26"/>
          <w:szCs w:val="26"/>
        </w:rPr>
        <w:t xml:space="preserve">«Установление сервитута </w:t>
      </w:r>
      <w:r w:rsidR="000A3051">
        <w:rPr>
          <w:rFonts w:ascii="Times New Roman" w:hAnsi="Times New Roman" w:cs="Times New Roman"/>
          <w:sz w:val="26"/>
          <w:szCs w:val="26"/>
        </w:rPr>
        <w:t xml:space="preserve">           </w:t>
      </w:r>
      <w:r w:rsidR="000A3051" w:rsidRPr="000A3051">
        <w:rPr>
          <w:rFonts w:ascii="Times New Roman" w:hAnsi="Times New Roman" w:cs="Times New Roman"/>
          <w:sz w:val="26"/>
          <w:szCs w:val="26"/>
        </w:rPr>
        <w:t xml:space="preserve">в отношении земельного участка, находящегося в государственной </w:t>
      </w:r>
      <w:r w:rsidR="000A3051">
        <w:rPr>
          <w:rFonts w:ascii="Times New Roman" w:hAnsi="Times New Roman" w:cs="Times New Roman"/>
          <w:sz w:val="26"/>
          <w:szCs w:val="26"/>
        </w:rPr>
        <w:t xml:space="preserve">                                    </w:t>
      </w:r>
      <w:r w:rsidR="000A3051" w:rsidRPr="000A3051">
        <w:rPr>
          <w:rFonts w:ascii="Times New Roman" w:hAnsi="Times New Roman" w:cs="Times New Roman"/>
          <w:sz w:val="26"/>
          <w:szCs w:val="26"/>
        </w:rPr>
        <w:t>или муниципальной собственности»</w:t>
      </w:r>
      <w:r w:rsidRPr="00337C23">
        <w:rPr>
          <w:rFonts w:ascii="Times New Roman" w:hAnsi="Times New Roman" w:cs="Times New Roman"/>
          <w:sz w:val="26"/>
          <w:szCs w:val="26"/>
        </w:rPr>
        <w:t xml:space="preserve"> (далее - </w:t>
      </w:r>
      <w:r w:rsidR="000A3051">
        <w:rPr>
          <w:rFonts w:ascii="Times New Roman" w:hAnsi="Times New Roman" w:cs="Times New Roman"/>
          <w:sz w:val="26"/>
          <w:szCs w:val="26"/>
        </w:rPr>
        <w:t>А</w:t>
      </w:r>
      <w:r w:rsidRPr="00337C23">
        <w:rPr>
          <w:rFonts w:ascii="Times New Roman" w:hAnsi="Times New Roman" w:cs="Times New Roman"/>
          <w:sz w:val="26"/>
          <w:szCs w:val="26"/>
        </w:rPr>
        <w:t>дминистративный регламент</w:t>
      </w:r>
      <w:r w:rsidR="000A3051">
        <w:rPr>
          <w:rFonts w:ascii="Times New Roman" w:hAnsi="Times New Roman" w:cs="Times New Roman"/>
          <w:sz w:val="26"/>
          <w:szCs w:val="26"/>
        </w:rPr>
        <w:t>,</w:t>
      </w:r>
      <w:r w:rsidR="000A3051" w:rsidRPr="000A3051">
        <w:t xml:space="preserve"> </w:t>
      </w:r>
      <w:r w:rsidR="000A3051" w:rsidRPr="000A3051">
        <w:rPr>
          <w:rFonts w:ascii="Times New Roman" w:hAnsi="Times New Roman" w:cs="Times New Roman"/>
          <w:sz w:val="26"/>
          <w:szCs w:val="26"/>
        </w:rPr>
        <w:t>муниципальная услуга</w:t>
      </w:r>
      <w:r w:rsidRPr="00337C23">
        <w:rPr>
          <w:rFonts w:ascii="Times New Roman" w:hAnsi="Times New Roman" w:cs="Times New Roman"/>
          <w:sz w:val="26"/>
          <w:szCs w:val="26"/>
        </w:rPr>
        <w:t xml:space="preserve">) </w:t>
      </w:r>
      <w:r w:rsidR="000A3051" w:rsidRPr="000A3051">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000A3051" w:rsidRPr="000A3051">
        <w:rPr>
          <w:rFonts w:ascii="Times New Roman" w:hAnsi="Times New Roman" w:cs="Times New Roman"/>
          <w:sz w:val="26"/>
          <w:szCs w:val="26"/>
        </w:rPr>
        <w:t xml:space="preserve">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
    <w:p w:rsidR="0063771A" w:rsidRPr="000E08F2" w:rsidRDefault="0063771A" w:rsidP="00337C23">
      <w:pPr>
        <w:pStyle w:val="ConsPlusNormal"/>
        <w:spacing w:line="360" w:lineRule="auto"/>
        <w:ind w:firstLine="540"/>
        <w:jc w:val="both"/>
        <w:rPr>
          <w:rFonts w:ascii="Times New Roman" w:hAnsi="Times New Roman" w:cs="Times New Roman"/>
          <w:sz w:val="26"/>
          <w:szCs w:val="26"/>
        </w:rPr>
      </w:pPr>
      <w:r w:rsidRPr="000E08F2">
        <w:rPr>
          <w:rFonts w:ascii="Times New Roman" w:hAnsi="Times New Roman" w:cs="Times New Roman"/>
          <w:sz w:val="26"/>
          <w:szCs w:val="26"/>
        </w:rPr>
        <w:t>1.2. Муниципальная услуга предоставляется в случаях:</w:t>
      </w:r>
    </w:p>
    <w:p w:rsidR="0063771A" w:rsidRPr="000E08F2" w:rsidRDefault="0063771A" w:rsidP="00337C23">
      <w:pPr>
        <w:pStyle w:val="ConsPlusNormal"/>
        <w:spacing w:line="360" w:lineRule="auto"/>
        <w:ind w:firstLine="540"/>
        <w:jc w:val="both"/>
        <w:rPr>
          <w:rFonts w:ascii="Times New Roman" w:hAnsi="Times New Roman" w:cs="Times New Roman"/>
          <w:sz w:val="26"/>
          <w:szCs w:val="26"/>
        </w:rPr>
      </w:pPr>
      <w:r w:rsidRPr="000E08F2">
        <w:rPr>
          <w:rFonts w:ascii="Times New Roman" w:hAnsi="Times New Roman" w:cs="Times New Roman"/>
          <w:sz w:val="26"/>
          <w:szCs w:val="26"/>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3771A" w:rsidRPr="000E08F2" w:rsidRDefault="0063771A" w:rsidP="00337C23">
      <w:pPr>
        <w:pStyle w:val="ConsPlusNormal"/>
        <w:spacing w:line="360" w:lineRule="auto"/>
        <w:ind w:firstLine="540"/>
        <w:jc w:val="both"/>
        <w:rPr>
          <w:rFonts w:ascii="Times New Roman" w:hAnsi="Times New Roman" w:cs="Times New Roman"/>
          <w:sz w:val="26"/>
          <w:szCs w:val="26"/>
        </w:rPr>
      </w:pPr>
      <w:r w:rsidRPr="000E08F2">
        <w:rPr>
          <w:rFonts w:ascii="Times New Roman" w:hAnsi="Times New Roman" w:cs="Times New Roman"/>
          <w:sz w:val="26"/>
          <w:szCs w:val="26"/>
        </w:rPr>
        <w:t>- проведения изыскательских работ;</w:t>
      </w:r>
    </w:p>
    <w:p w:rsidR="0063771A" w:rsidRPr="000E08F2" w:rsidRDefault="0063771A" w:rsidP="00337C23">
      <w:pPr>
        <w:pStyle w:val="ConsPlusNormal"/>
        <w:spacing w:line="360" w:lineRule="auto"/>
        <w:ind w:firstLine="540"/>
        <w:jc w:val="both"/>
        <w:rPr>
          <w:rFonts w:ascii="Times New Roman" w:hAnsi="Times New Roman" w:cs="Times New Roman"/>
          <w:sz w:val="26"/>
          <w:szCs w:val="26"/>
        </w:rPr>
      </w:pPr>
      <w:r w:rsidRPr="000E08F2">
        <w:rPr>
          <w:rFonts w:ascii="Times New Roman" w:hAnsi="Times New Roman" w:cs="Times New Roman"/>
          <w:sz w:val="26"/>
          <w:szCs w:val="26"/>
        </w:rPr>
        <w:lastRenderedPageBreak/>
        <w:t>- ведения работ, связанных с пользованием недрами.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1.3. Круг заявителей</w:t>
      </w:r>
    </w:p>
    <w:p w:rsidR="0063771A" w:rsidRPr="00435E11" w:rsidRDefault="0063771A" w:rsidP="00337C23">
      <w:pPr>
        <w:pStyle w:val="ConsPlusNormal"/>
        <w:spacing w:line="360" w:lineRule="auto"/>
        <w:ind w:firstLine="540"/>
        <w:jc w:val="both"/>
        <w:rPr>
          <w:rFonts w:ascii="Times New Roman" w:hAnsi="Times New Roman" w:cs="Times New Roman"/>
          <w:sz w:val="26"/>
          <w:szCs w:val="26"/>
        </w:rPr>
      </w:pPr>
      <w:r w:rsidRPr="00435E11">
        <w:rPr>
          <w:rFonts w:ascii="Times New Roman" w:hAnsi="Times New Roman" w:cs="Times New Roman"/>
          <w:sz w:val="26"/>
          <w:szCs w:val="26"/>
        </w:rPr>
        <w:t xml:space="preserve">1.3.1. Муниципальная услуга предоставляется физическим </w:t>
      </w:r>
      <w:r w:rsidR="00435E11" w:rsidRPr="00435E11">
        <w:rPr>
          <w:rFonts w:ascii="Times New Roman" w:hAnsi="Times New Roman" w:cs="Times New Roman"/>
          <w:sz w:val="26"/>
          <w:szCs w:val="26"/>
        </w:rPr>
        <w:t>лицам,</w:t>
      </w:r>
      <w:r w:rsidRPr="00435E11">
        <w:rPr>
          <w:rFonts w:ascii="Times New Roman" w:hAnsi="Times New Roman" w:cs="Times New Roman"/>
          <w:sz w:val="26"/>
          <w:szCs w:val="26"/>
        </w:rPr>
        <w:t xml:space="preserve"> юридическим лицам </w:t>
      </w:r>
      <w:r w:rsidR="00435E11" w:rsidRPr="00435E11">
        <w:rPr>
          <w:rFonts w:ascii="Times New Roman" w:hAnsi="Times New Roman" w:cs="Times New Roman"/>
          <w:sz w:val="26"/>
          <w:szCs w:val="26"/>
        </w:rPr>
        <w:t xml:space="preserve">и индивидуальным предпринимателям </w:t>
      </w:r>
      <w:r w:rsidRPr="00435E11">
        <w:rPr>
          <w:rFonts w:ascii="Times New Roman" w:hAnsi="Times New Roman" w:cs="Times New Roman"/>
          <w:sz w:val="26"/>
          <w:szCs w:val="26"/>
        </w:rPr>
        <w:t>(далее - заявитель).</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1.3.2.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1.4. Требования к порядку информирования о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1.4.1. Порядок получения информации по вопросам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Информирование о порядке предоставления муниципальной услуги осуществляется: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 </w:t>
      </w:r>
      <w:r w:rsidR="00435E11" w:rsidRPr="00435E11">
        <w:rPr>
          <w:rFonts w:ascii="Times New Roman" w:hAnsi="Times New Roman" w:cs="Times New Roman"/>
          <w:sz w:val="26"/>
          <w:szCs w:val="26"/>
        </w:rPr>
        <w:t>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w:t>
      </w:r>
      <w:r w:rsidR="00435E11">
        <w:rPr>
          <w:rFonts w:ascii="Times New Roman" w:hAnsi="Times New Roman" w:cs="Times New Roman"/>
          <w:sz w:val="26"/>
          <w:szCs w:val="26"/>
        </w:rPr>
        <w:t>е землепользования), учреждение</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б) </w:t>
      </w:r>
      <w:r w:rsidR="00435E11">
        <w:rPr>
          <w:rFonts w:ascii="Times New Roman" w:hAnsi="Times New Roman" w:cs="Times New Roman"/>
          <w:sz w:val="26"/>
          <w:szCs w:val="26"/>
        </w:rPr>
        <w:t>специалистом МФЦ</w:t>
      </w:r>
      <w:r w:rsidRPr="00337C23">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w:t>
      </w:r>
      <w:r w:rsidR="00296F27">
        <w:rPr>
          <w:rFonts w:ascii="Times New Roman" w:hAnsi="Times New Roman" w:cs="Times New Roman"/>
          <w:sz w:val="26"/>
          <w:szCs w:val="26"/>
        </w:rPr>
        <w:t>м о взаимодействии между МФЦ и Администрацией</w:t>
      </w:r>
      <w:r w:rsidRPr="00337C23">
        <w:rPr>
          <w:rFonts w:ascii="Times New Roman" w:hAnsi="Times New Roman" w:cs="Times New Roman"/>
          <w:sz w:val="26"/>
          <w:szCs w:val="26"/>
        </w:rPr>
        <w:t>;</w:t>
      </w:r>
    </w:p>
    <w:p w:rsidR="0063771A" w:rsidRPr="00337C23" w:rsidRDefault="00296F27"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посредством телефонной </w:t>
      </w:r>
      <w:r w:rsidR="0063771A" w:rsidRPr="00337C23">
        <w:rPr>
          <w:rFonts w:ascii="Times New Roman" w:hAnsi="Times New Roman" w:cs="Times New Roman"/>
          <w:sz w:val="26"/>
          <w:szCs w:val="26"/>
        </w:rPr>
        <w:t>и иных средств телекоммуникационной связи;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д) </w:t>
      </w:r>
      <w:r w:rsidR="00B928B8" w:rsidRPr="00A87F29">
        <w:rPr>
          <w:rFonts w:ascii="Times New Roman" w:hAnsi="Times New Roman" w:cs="Times New Roman"/>
          <w:sz w:val="26"/>
          <w:szCs w:val="26"/>
        </w:rPr>
        <w:t>путем размещения информации на официальном сайте Находкинского городского округа в информационно-телекоммуникационной сети Интернет</w:t>
      </w:r>
      <w:r w:rsidR="00B928B8">
        <w:rPr>
          <w:rFonts w:ascii="Times New Roman" w:hAnsi="Times New Roman" w:cs="Times New Roman"/>
          <w:sz w:val="26"/>
          <w:szCs w:val="26"/>
        </w:rPr>
        <w:t xml:space="preserve">,                        </w:t>
      </w:r>
      <w:r w:rsidR="00B928B8" w:rsidRPr="00A87F2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B928B8">
        <w:rPr>
          <w:rFonts w:ascii="Times New Roman" w:hAnsi="Times New Roman" w:cs="Times New Roman"/>
          <w:sz w:val="26"/>
          <w:szCs w:val="26"/>
        </w:rPr>
        <w:t xml:space="preserve">                    </w:t>
      </w:r>
      <w:r w:rsidR="00B928B8" w:rsidRPr="00A87F29">
        <w:rPr>
          <w:rFonts w:ascii="Times New Roman" w:hAnsi="Times New Roman" w:cs="Times New Roman"/>
          <w:sz w:val="26"/>
          <w:szCs w:val="26"/>
        </w:rPr>
        <w:t xml:space="preserve">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w:t>
      </w:r>
      <w:r w:rsidR="00B928B8">
        <w:rPr>
          <w:rFonts w:ascii="Times New Roman" w:hAnsi="Times New Roman" w:cs="Times New Roman"/>
          <w:sz w:val="26"/>
          <w:szCs w:val="26"/>
        </w:rPr>
        <w:t>портал)</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lastRenderedPageBreak/>
        <w:t>е) посредством ответов на письменные обращения граждан.</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информировании о порядке предоставления муниципальной услуги по телефону специалист</w:t>
      </w:r>
      <w:r w:rsidR="00296F27">
        <w:rPr>
          <w:rFonts w:ascii="Times New Roman" w:hAnsi="Times New Roman" w:cs="Times New Roman"/>
          <w:sz w:val="26"/>
          <w:szCs w:val="26"/>
        </w:rPr>
        <w:t xml:space="preserve"> учреждения</w:t>
      </w:r>
      <w:r w:rsidRPr="00337C23">
        <w:rPr>
          <w:rFonts w:ascii="Times New Roman" w:hAnsi="Times New Roman" w:cs="Times New Roman"/>
          <w:sz w:val="26"/>
          <w:szCs w:val="26"/>
        </w:rPr>
        <w:t>,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администрации Находкинского городского округа.</w:t>
      </w:r>
    </w:p>
    <w:p w:rsidR="007E7F87" w:rsidRPr="00A87F29" w:rsidRDefault="0063771A" w:rsidP="007E7F87">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Специалист обязан сообщить </w:t>
      </w:r>
      <w:r w:rsidR="007E7F87">
        <w:rPr>
          <w:rFonts w:ascii="Times New Roman" w:hAnsi="Times New Roman" w:cs="Times New Roman"/>
          <w:sz w:val="26"/>
          <w:szCs w:val="26"/>
        </w:rPr>
        <w:t>(при необходимости)</w:t>
      </w:r>
      <w:r w:rsidR="007E7F87" w:rsidRPr="00A87F29">
        <w:rPr>
          <w:rFonts w:ascii="Times New Roman" w:hAnsi="Times New Roman" w:cs="Times New Roman"/>
          <w:sz w:val="26"/>
          <w:szCs w:val="26"/>
        </w:rPr>
        <w:t>:</w:t>
      </w:r>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r w:rsidRPr="00A87F29">
        <w:rPr>
          <w:rFonts w:ascii="Times New Roman" w:hAnsi="Times New Roman" w:cs="Times New Roman"/>
          <w:sz w:val="26"/>
          <w:szCs w:val="26"/>
        </w:rPr>
        <w:t xml:space="preserve">- график работы Управление землепользования, учреждения (рабочие дни </w:t>
      </w:r>
      <w:r w:rsidR="00321F2D">
        <w:rPr>
          <w:rFonts w:ascii="Times New Roman" w:hAnsi="Times New Roman" w:cs="Times New Roman"/>
          <w:sz w:val="26"/>
          <w:szCs w:val="26"/>
        </w:rPr>
        <w:t xml:space="preserve">                    </w:t>
      </w:r>
      <w:r w:rsidRPr="00A87F29">
        <w:rPr>
          <w:rFonts w:ascii="Times New Roman" w:hAnsi="Times New Roman" w:cs="Times New Roman"/>
          <w:sz w:val="26"/>
          <w:szCs w:val="26"/>
        </w:rPr>
        <w:t xml:space="preserve">с понедельника по четверг с 8:30 до 17:30, пятница с 8:30 до 16:15, обеденный перерыв с 13:00 </w:t>
      </w:r>
      <w:proofErr w:type="gramStart"/>
      <w:r w:rsidRPr="00A87F29">
        <w:rPr>
          <w:rFonts w:ascii="Times New Roman" w:hAnsi="Times New Roman" w:cs="Times New Roman"/>
          <w:sz w:val="26"/>
          <w:szCs w:val="26"/>
        </w:rPr>
        <w:t>до</w:t>
      </w:r>
      <w:proofErr w:type="gramEnd"/>
      <w:r w:rsidRPr="00A87F29">
        <w:rPr>
          <w:rFonts w:ascii="Times New Roman" w:hAnsi="Times New Roman" w:cs="Times New Roman"/>
          <w:sz w:val="26"/>
          <w:szCs w:val="26"/>
        </w:rPr>
        <w:t xml:space="preserve"> 13:45), либо МФЦ;</w:t>
      </w:r>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r w:rsidRPr="00A87F29">
        <w:rPr>
          <w:rFonts w:ascii="Times New Roman" w:hAnsi="Times New Roman" w:cs="Times New Roman"/>
          <w:sz w:val="26"/>
          <w:szCs w:val="26"/>
        </w:rPr>
        <w:t>- график приема граждан специалистами учреждения (вторник и четверг                    (за исключением праздничн</w:t>
      </w:r>
      <w:r>
        <w:rPr>
          <w:rFonts w:ascii="Times New Roman" w:hAnsi="Times New Roman" w:cs="Times New Roman"/>
          <w:sz w:val="26"/>
          <w:szCs w:val="26"/>
        </w:rPr>
        <w:t>ых дней) с 9:00 до 12:00 часов)</w:t>
      </w:r>
      <w:r w:rsidRPr="00A87F29">
        <w:rPr>
          <w:rFonts w:ascii="Times New Roman" w:hAnsi="Times New Roman" w:cs="Times New Roman"/>
          <w:sz w:val="26"/>
          <w:szCs w:val="26"/>
        </w:rPr>
        <w:t xml:space="preserve"> либо МФЦ;</w:t>
      </w:r>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proofErr w:type="gramStart"/>
      <w:r w:rsidRPr="00A87F29">
        <w:rPr>
          <w:rFonts w:ascii="Times New Roman" w:hAnsi="Times New Roman" w:cs="Times New Roman"/>
          <w:sz w:val="26"/>
          <w:szCs w:val="26"/>
        </w:rPr>
        <w:t>- почтовый адрес помещения (кабинета), в</w:t>
      </w:r>
      <w:r w:rsidR="00321F2D">
        <w:rPr>
          <w:rFonts w:ascii="Times New Roman" w:hAnsi="Times New Roman" w:cs="Times New Roman"/>
          <w:sz w:val="26"/>
          <w:szCs w:val="26"/>
        </w:rPr>
        <w:t xml:space="preserve"> котором ведется прием заявлений</w:t>
      </w:r>
      <w:r w:rsidRPr="00A87F29">
        <w:rPr>
          <w:rFonts w:ascii="Times New Roman" w:hAnsi="Times New Roman" w:cs="Times New Roman"/>
          <w:sz w:val="26"/>
          <w:szCs w:val="26"/>
        </w:rPr>
        <w:t xml:space="preserve"> (кабинет № </w:t>
      </w:r>
      <w:r>
        <w:rPr>
          <w:rFonts w:ascii="Times New Roman" w:hAnsi="Times New Roman" w:cs="Times New Roman"/>
          <w:sz w:val="26"/>
          <w:szCs w:val="26"/>
        </w:rPr>
        <w:t>10</w:t>
      </w:r>
      <w:r w:rsidRPr="00A87F29">
        <w:rPr>
          <w:rFonts w:ascii="Times New Roman" w:hAnsi="Times New Roman" w:cs="Times New Roman"/>
          <w:sz w:val="26"/>
          <w:szCs w:val="26"/>
        </w:rPr>
        <w:t>6, расположенный по адресу:</w:t>
      </w:r>
      <w:proofErr w:type="gramEnd"/>
      <w:r w:rsidRPr="00A87F29">
        <w:rPr>
          <w:rFonts w:ascii="Times New Roman" w:hAnsi="Times New Roman" w:cs="Times New Roman"/>
          <w:sz w:val="26"/>
          <w:szCs w:val="26"/>
        </w:rPr>
        <w:t xml:space="preserve"> </w:t>
      </w:r>
      <w:proofErr w:type="gramStart"/>
      <w:r w:rsidRPr="00A87F29">
        <w:rPr>
          <w:rFonts w:ascii="Times New Roman" w:hAnsi="Times New Roman" w:cs="Times New Roman"/>
          <w:sz w:val="26"/>
          <w:szCs w:val="26"/>
        </w:rPr>
        <w:t>Приморский край, город Находка, улица Школьная, 18), адрес МФЦ, способы проезда;</w:t>
      </w:r>
      <w:proofErr w:type="gramEnd"/>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r w:rsidRPr="00A87F29">
        <w:rPr>
          <w:rFonts w:ascii="Times New Roman" w:hAnsi="Times New Roman" w:cs="Times New Roman"/>
          <w:sz w:val="26"/>
          <w:szCs w:val="26"/>
        </w:rPr>
        <w:t>- адрес электронной почты (Управление землепользования uziz@nakhodka-city.ru);</w:t>
      </w:r>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r w:rsidRPr="00A87F29">
        <w:rPr>
          <w:rFonts w:ascii="Times New Roman" w:hAnsi="Times New Roman" w:cs="Times New Roman"/>
          <w:sz w:val="26"/>
          <w:szCs w:val="26"/>
        </w:rPr>
        <w:t xml:space="preserve">- телефонные номера специалистов, осуществляющих консультации </w:t>
      </w:r>
      <w:r>
        <w:rPr>
          <w:rFonts w:ascii="Times New Roman" w:hAnsi="Times New Roman" w:cs="Times New Roman"/>
          <w:sz w:val="26"/>
          <w:szCs w:val="26"/>
        </w:rPr>
        <w:t xml:space="preserve">                           </w:t>
      </w:r>
      <w:r w:rsidRPr="00A87F29">
        <w:rPr>
          <w:rFonts w:ascii="Times New Roman" w:hAnsi="Times New Roman" w:cs="Times New Roman"/>
          <w:sz w:val="26"/>
          <w:szCs w:val="26"/>
        </w:rPr>
        <w:t>по предоставлению муниципальной услуги (69 20 95 и 69 21 81, 69 21 77);</w:t>
      </w:r>
    </w:p>
    <w:p w:rsidR="007E7F87" w:rsidRPr="00A87F29" w:rsidRDefault="007E7F87" w:rsidP="007E7F87">
      <w:pPr>
        <w:pStyle w:val="ConsPlusNormal"/>
        <w:spacing w:line="360" w:lineRule="auto"/>
        <w:ind w:firstLine="540"/>
        <w:jc w:val="both"/>
        <w:rPr>
          <w:rFonts w:ascii="Times New Roman" w:hAnsi="Times New Roman" w:cs="Times New Roman"/>
          <w:sz w:val="26"/>
          <w:szCs w:val="26"/>
        </w:rPr>
      </w:pPr>
      <w:r w:rsidRPr="00A87F29">
        <w:rPr>
          <w:rFonts w:ascii="Times New Roman" w:hAnsi="Times New Roman" w:cs="Times New Roman"/>
          <w:sz w:val="26"/>
          <w:szCs w:val="26"/>
        </w:rPr>
        <w:t>- требования к письменно</w:t>
      </w:r>
      <w:r w:rsidR="00321F2D">
        <w:rPr>
          <w:rFonts w:ascii="Times New Roman" w:hAnsi="Times New Roman" w:cs="Times New Roman"/>
          <w:sz w:val="26"/>
          <w:szCs w:val="26"/>
        </w:rPr>
        <w:t>му обращению</w:t>
      </w:r>
      <w:r w:rsidRPr="00A87F29">
        <w:rPr>
          <w:rFonts w:ascii="Times New Roman" w:hAnsi="Times New Roman" w:cs="Times New Roman"/>
          <w:sz w:val="26"/>
          <w:szCs w:val="26"/>
        </w:rPr>
        <w:t>.</w:t>
      </w:r>
    </w:p>
    <w:p w:rsidR="007E7F87" w:rsidRDefault="007E7F87" w:rsidP="00337C23">
      <w:pPr>
        <w:pStyle w:val="ConsPlusNormal"/>
        <w:spacing w:line="360" w:lineRule="auto"/>
        <w:ind w:firstLine="540"/>
        <w:jc w:val="both"/>
        <w:rPr>
          <w:rFonts w:ascii="Times New Roman" w:hAnsi="Times New Roman" w:cs="Times New Roman"/>
          <w:sz w:val="26"/>
          <w:szCs w:val="26"/>
        </w:rPr>
      </w:pPr>
      <w:r w:rsidRPr="007E7F87">
        <w:rPr>
          <w:rFonts w:ascii="Times New Roman" w:hAnsi="Times New Roman" w:cs="Times New Roman"/>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 либо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Разговор по телефону не должен продолжаться более 10 минут.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ответах на телефонные звонки и устные обращения по вопросам предоставления муниципальной услуги специалист </w:t>
      </w:r>
      <w:r w:rsidR="00321F2D">
        <w:rPr>
          <w:rFonts w:ascii="Times New Roman" w:hAnsi="Times New Roman" w:cs="Times New Roman"/>
          <w:sz w:val="26"/>
          <w:szCs w:val="26"/>
        </w:rPr>
        <w:t xml:space="preserve">учреждения </w:t>
      </w:r>
      <w:r w:rsidRPr="00337C23">
        <w:rPr>
          <w:rFonts w:ascii="Times New Roman" w:hAnsi="Times New Roman" w:cs="Times New Roman"/>
          <w:sz w:val="26"/>
          <w:szCs w:val="26"/>
        </w:rPr>
        <w:t>обязан в соответствии с поступившим обращением предоставлять следующую информацию:</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 перечне категорий граждан, имеющих право на получение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 перечне документов, необходимых для получения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 сроках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об основаниях отказа в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w:t>
      </w:r>
      <w:r w:rsidR="00321F2D">
        <w:rPr>
          <w:rFonts w:ascii="Times New Roman" w:hAnsi="Times New Roman" w:cs="Times New Roman"/>
          <w:sz w:val="26"/>
          <w:szCs w:val="26"/>
        </w:rPr>
        <w:t xml:space="preserve"> </w:t>
      </w:r>
      <w:r w:rsidR="00321F2D" w:rsidRPr="00321F2D">
        <w:rPr>
          <w:rFonts w:ascii="Times New Roman" w:hAnsi="Times New Roman" w:cs="Times New Roman"/>
          <w:sz w:val="26"/>
          <w:szCs w:val="26"/>
        </w:rPr>
        <w:t>(www.nakhodka-city.ru)</w:t>
      </w:r>
      <w:r w:rsidRPr="00337C23">
        <w:rPr>
          <w:rFonts w:ascii="Times New Roman" w:hAnsi="Times New Roman" w:cs="Times New Roman"/>
          <w:sz w:val="26"/>
          <w:szCs w:val="26"/>
        </w:rPr>
        <w:t>.</w:t>
      </w:r>
    </w:p>
    <w:p w:rsidR="0063771A" w:rsidRPr="00337C23" w:rsidRDefault="00B928B8" w:rsidP="00337C23">
      <w:pPr>
        <w:pStyle w:val="ConsPlusNormal"/>
        <w:spacing w:line="360" w:lineRule="auto"/>
        <w:ind w:firstLine="540"/>
        <w:jc w:val="both"/>
        <w:rPr>
          <w:rFonts w:ascii="Times New Roman" w:hAnsi="Times New Roman" w:cs="Times New Roman"/>
          <w:sz w:val="26"/>
          <w:szCs w:val="26"/>
        </w:rPr>
      </w:pPr>
      <w:proofErr w:type="gramStart"/>
      <w:r w:rsidRPr="00B928B8">
        <w:rPr>
          <w:rFonts w:ascii="Times New Roman" w:hAnsi="Times New Roman" w:cs="Times New Roman"/>
          <w:sz w:val="26"/>
          <w:szCs w:val="26"/>
        </w:rP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roofErr w:type="gramEnd"/>
    </w:p>
    <w:p w:rsidR="00321F2D" w:rsidRPr="00321F2D" w:rsidRDefault="00321F2D" w:rsidP="00321F2D">
      <w:pPr>
        <w:pStyle w:val="ConsPlusNormal"/>
        <w:spacing w:line="360" w:lineRule="auto"/>
        <w:ind w:firstLine="540"/>
        <w:jc w:val="both"/>
        <w:rPr>
          <w:rFonts w:ascii="Times New Roman" w:hAnsi="Times New Roman" w:cs="Times New Roman"/>
          <w:sz w:val="26"/>
          <w:szCs w:val="26"/>
        </w:rPr>
      </w:pPr>
      <w:r w:rsidRPr="00321F2D">
        <w:rPr>
          <w:rFonts w:ascii="Times New Roman" w:hAnsi="Times New Roman" w:cs="Times New Roman"/>
          <w:sz w:val="26"/>
          <w:szCs w:val="26"/>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321F2D" w:rsidRPr="00321F2D" w:rsidRDefault="00321F2D" w:rsidP="00321F2D">
      <w:pPr>
        <w:pStyle w:val="ConsPlusNormal"/>
        <w:spacing w:line="360" w:lineRule="auto"/>
        <w:ind w:firstLine="540"/>
        <w:jc w:val="both"/>
        <w:rPr>
          <w:rFonts w:ascii="Times New Roman" w:hAnsi="Times New Roman" w:cs="Times New Roman"/>
          <w:sz w:val="26"/>
          <w:szCs w:val="26"/>
        </w:rPr>
      </w:pPr>
      <w:r w:rsidRPr="00321F2D">
        <w:rPr>
          <w:rFonts w:ascii="Times New Roman" w:hAnsi="Times New Roman" w:cs="Times New Roman"/>
          <w:sz w:val="26"/>
          <w:szCs w:val="26"/>
        </w:rP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63771A" w:rsidRPr="00337C23" w:rsidRDefault="00321F2D" w:rsidP="00321F2D">
      <w:pPr>
        <w:pStyle w:val="ConsPlusNormal"/>
        <w:spacing w:line="360" w:lineRule="auto"/>
        <w:ind w:firstLine="540"/>
        <w:jc w:val="both"/>
        <w:rPr>
          <w:rFonts w:ascii="Times New Roman" w:hAnsi="Times New Roman" w:cs="Times New Roman"/>
          <w:sz w:val="26"/>
          <w:szCs w:val="26"/>
        </w:rPr>
      </w:pPr>
      <w:r w:rsidRPr="00321F2D">
        <w:rPr>
          <w:rFonts w:ascii="Times New Roman" w:hAnsi="Times New Roman" w:cs="Times New Roman"/>
          <w:sz w:val="26"/>
          <w:szCs w:val="26"/>
        </w:rPr>
        <w:t xml:space="preserve">- адрес официального сайта Находкинского городского округа, а также электронной почты и (или) формы </w:t>
      </w:r>
      <w:r>
        <w:rPr>
          <w:rFonts w:ascii="Times New Roman" w:hAnsi="Times New Roman" w:cs="Times New Roman"/>
          <w:sz w:val="26"/>
          <w:szCs w:val="26"/>
        </w:rPr>
        <w:t>обратной связи, в сети Интернет</w:t>
      </w:r>
      <w:r w:rsidR="0063771A" w:rsidRPr="00337C23">
        <w:rPr>
          <w:rFonts w:ascii="Times New Roman" w:hAnsi="Times New Roman" w:cs="Times New Roman"/>
          <w:sz w:val="26"/>
          <w:szCs w:val="26"/>
        </w:rPr>
        <w:t>.</w:t>
      </w:r>
    </w:p>
    <w:p w:rsidR="0063771A" w:rsidRPr="00321F2D" w:rsidRDefault="0063771A" w:rsidP="00B439C9">
      <w:pPr>
        <w:pStyle w:val="ConsPlusNormal"/>
        <w:ind w:firstLine="540"/>
        <w:jc w:val="both"/>
        <w:rPr>
          <w:rFonts w:ascii="Times New Roman" w:hAnsi="Times New Roman" w:cs="Times New Roman"/>
          <w:sz w:val="26"/>
          <w:szCs w:val="26"/>
        </w:rPr>
      </w:pPr>
    </w:p>
    <w:p w:rsidR="0063771A" w:rsidRPr="00321F2D" w:rsidRDefault="0063771A" w:rsidP="00B439C9">
      <w:pPr>
        <w:pStyle w:val="ConsPlusTitle"/>
        <w:jc w:val="center"/>
        <w:outlineLvl w:val="1"/>
        <w:rPr>
          <w:rFonts w:ascii="Times New Roman" w:hAnsi="Times New Roman" w:cs="Times New Roman"/>
          <w:b w:val="0"/>
          <w:sz w:val="26"/>
          <w:szCs w:val="26"/>
        </w:rPr>
      </w:pPr>
      <w:r w:rsidRPr="00321F2D">
        <w:rPr>
          <w:rFonts w:ascii="Times New Roman" w:hAnsi="Times New Roman" w:cs="Times New Roman"/>
          <w:b w:val="0"/>
          <w:sz w:val="26"/>
          <w:szCs w:val="26"/>
        </w:rPr>
        <w:t>2. Стандарт предоставления муниципальной услуги</w:t>
      </w:r>
    </w:p>
    <w:p w:rsidR="0063771A" w:rsidRPr="00321F2D" w:rsidRDefault="0063771A" w:rsidP="00B439C9">
      <w:pPr>
        <w:pStyle w:val="ConsPlusNormal"/>
        <w:ind w:firstLine="540"/>
        <w:jc w:val="both"/>
        <w:rPr>
          <w:rFonts w:ascii="Times New Roman" w:hAnsi="Times New Roman" w:cs="Times New Roman"/>
          <w:sz w:val="26"/>
          <w:szCs w:val="26"/>
        </w:rPr>
      </w:pPr>
    </w:p>
    <w:p w:rsidR="0063771A" w:rsidRPr="007E1A3D" w:rsidRDefault="0063771A" w:rsidP="00337C23">
      <w:pPr>
        <w:pStyle w:val="ConsPlusNormal"/>
        <w:spacing w:line="360" w:lineRule="auto"/>
        <w:ind w:firstLine="540"/>
        <w:jc w:val="both"/>
        <w:rPr>
          <w:rFonts w:ascii="Times New Roman" w:hAnsi="Times New Roman" w:cs="Times New Roman"/>
          <w:sz w:val="26"/>
          <w:szCs w:val="26"/>
        </w:rPr>
      </w:pPr>
      <w:r w:rsidRPr="007E1A3D">
        <w:rPr>
          <w:rFonts w:ascii="Times New Roman" w:hAnsi="Times New Roman" w:cs="Times New Roman"/>
          <w:sz w:val="26"/>
          <w:szCs w:val="26"/>
        </w:rPr>
        <w:t>2.1. Наименование муниципальной услуги</w:t>
      </w:r>
    </w:p>
    <w:p w:rsidR="0063771A" w:rsidRPr="007E1A3D" w:rsidRDefault="00321F2D" w:rsidP="00337C23">
      <w:pPr>
        <w:pStyle w:val="ConsPlusNormal"/>
        <w:spacing w:line="360" w:lineRule="auto"/>
        <w:ind w:firstLine="540"/>
        <w:jc w:val="both"/>
        <w:rPr>
          <w:rFonts w:ascii="Times New Roman" w:hAnsi="Times New Roman" w:cs="Times New Roman"/>
          <w:sz w:val="26"/>
          <w:szCs w:val="26"/>
        </w:rPr>
      </w:pPr>
      <w:r w:rsidRPr="007E1A3D">
        <w:rPr>
          <w:rFonts w:ascii="Times New Roman" w:hAnsi="Times New Roman" w:cs="Times New Roman"/>
          <w:sz w:val="26"/>
          <w:szCs w:val="26"/>
        </w:rPr>
        <w:t>Установление сервитута в отношении земельного участка, находящегося в государственной или муниципальной собственности</w:t>
      </w:r>
      <w:r w:rsidR="0063771A" w:rsidRPr="007E1A3D">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7E1A3D">
        <w:rPr>
          <w:rFonts w:ascii="Times New Roman" w:hAnsi="Times New Roman" w:cs="Times New Roman"/>
          <w:sz w:val="26"/>
          <w:szCs w:val="26"/>
        </w:rPr>
        <w:t>2.2. Наименование органа, предоставляющего муниципальную услугу</w:t>
      </w:r>
      <w:r w:rsidRPr="00337C23">
        <w:rPr>
          <w:rFonts w:ascii="Times New Roman" w:hAnsi="Times New Roman" w:cs="Times New Roman"/>
          <w:sz w:val="26"/>
          <w:szCs w:val="26"/>
        </w:rPr>
        <w:t>.</w:t>
      </w:r>
    </w:p>
    <w:p w:rsidR="00321F2D" w:rsidRPr="00321F2D" w:rsidRDefault="00321F2D" w:rsidP="00321F2D">
      <w:pPr>
        <w:pStyle w:val="ConsPlusNormal"/>
        <w:spacing w:line="360" w:lineRule="auto"/>
        <w:ind w:firstLine="540"/>
        <w:jc w:val="both"/>
        <w:rPr>
          <w:rFonts w:ascii="Times New Roman" w:hAnsi="Times New Roman" w:cs="Times New Roman"/>
          <w:sz w:val="26"/>
          <w:szCs w:val="26"/>
        </w:rPr>
      </w:pPr>
      <w:r w:rsidRPr="00321F2D">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Управления землепользования.</w:t>
      </w:r>
    </w:p>
    <w:p w:rsidR="00321F2D" w:rsidRDefault="00321F2D" w:rsidP="00321F2D">
      <w:pPr>
        <w:pStyle w:val="ConsPlusNormal"/>
        <w:spacing w:line="360" w:lineRule="auto"/>
        <w:ind w:firstLine="540"/>
        <w:jc w:val="both"/>
        <w:rPr>
          <w:rFonts w:ascii="Times New Roman" w:hAnsi="Times New Roman" w:cs="Times New Roman"/>
          <w:sz w:val="26"/>
          <w:szCs w:val="26"/>
        </w:rPr>
      </w:pPr>
      <w:r w:rsidRPr="00321F2D">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10" w:history="1">
        <w:r w:rsidRPr="00337C23">
          <w:rPr>
            <w:rFonts w:ascii="Times New Roman" w:hAnsi="Times New Roman" w:cs="Times New Roman"/>
            <w:color w:val="0000FF"/>
            <w:sz w:val="26"/>
            <w:szCs w:val="26"/>
          </w:rPr>
          <w:t>блок-схеме</w:t>
        </w:r>
      </w:hyperlink>
      <w:r w:rsidRPr="00337C23">
        <w:rPr>
          <w:rFonts w:ascii="Times New Roman" w:hAnsi="Times New Roman" w:cs="Times New Roman"/>
          <w:sz w:val="26"/>
          <w:szCs w:val="26"/>
        </w:rPr>
        <w:t xml:space="preserve"> (приложение </w:t>
      </w:r>
      <w:r w:rsidR="00B928B8">
        <w:rPr>
          <w:rFonts w:ascii="Times New Roman" w:hAnsi="Times New Roman" w:cs="Times New Roman"/>
          <w:sz w:val="26"/>
          <w:szCs w:val="26"/>
        </w:rPr>
        <w:t>№</w:t>
      </w:r>
      <w:r w:rsidRPr="00337C23">
        <w:rPr>
          <w:rFonts w:ascii="Times New Roman" w:hAnsi="Times New Roman" w:cs="Times New Roman"/>
          <w:sz w:val="26"/>
          <w:szCs w:val="26"/>
        </w:rPr>
        <w:t xml:space="preserve"> </w:t>
      </w:r>
      <w:r w:rsidR="006C3B64">
        <w:rPr>
          <w:rFonts w:ascii="Times New Roman" w:hAnsi="Times New Roman" w:cs="Times New Roman"/>
          <w:sz w:val="26"/>
          <w:szCs w:val="26"/>
        </w:rPr>
        <w:t>2</w:t>
      </w:r>
      <w:r w:rsidRPr="00337C23">
        <w:rPr>
          <w:rFonts w:ascii="Times New Roman" w:hAnsi="Times New Roman" w:cs="Times New Roman"/>
          <w:sz w:val="26"/>
          <w:szCs w:val="26"/>
        </w:rPr>
        <w:t>).</w:t>
      </w:r>
    </w:p>
    <w:p w:rsidR="0063771A" w:rsidRPr="006C3B64" w:rsidRDefault="0063771A" w:rsidP="00337C23">
      <w:pPr>
        <w:pStyle w:val="ConsPlusNormal"/>
        <w:spacing w:line="360" w:lineRule="auto"/>
        <w:ind w:firstLine="540"/>
        <w:jc w:val="both"/>
        <w:rPr>
          <w:rFonts w:ascii="Times New Roman" w:hAnsi="Times New Roman" w:cs="Times New Roman"/>
          <w:sz w:val="26"/>
          <w:szCs w:val="26"/>
        </w:rPr>
      </w:pPr>
      <w:r w:rsidRPr="006C3B64">
        <w:rPr>
          <w:rFonts w:ascii="Times New Roman" w:hAnsi="Times New Roman" w:cs="Times New Roman"/>
          <w:sz w:val="26"/>
          <w:szCs w:val="26"/>
        </w:rPr>
        <w:t>2.3. Описание результатов предоставления муниципальной услуги</w:t>
      </w:r>
    </w:p>
    <w:p w:rsidR="0063771A" w:rsidRPr="006C3B64" w:rsidRDefault="0063771A" w:rsidP="00337C23">
      <w:pPr>
        <w:pStyle w:val="ConsPlusNormal"/>
        <w:spacing w:line="360" w:lineRule="auto"/>
        <w:ind w:firstLine="540"/>
        <w:jc w:val="both"/>
        <w:rPr>
          <w:rFonts w:ascii="Times New Roman" w:hAnsi="Times New Roman" w:cs="Times New Roman"/>
          <w:sz w:val="26"/>
          <w:szCs w:val="26"/>
        </w:rPr>
      </w:pPr>
      <w:r w:rsidRPr="006C3B64">
        <w:rPr>
          <w:rFonts w:ascii="Times New Roman" w:hAnsi="Times New Roman" w:cs="Times New Roman"/>
          <w:sz w:val="26"/>
          <w:szCs w:val="26"/>
        </w:rPr>
        <w:t>Результатом предоставления муниципальной услуги является:</w:t>
      </w:r>
    </w:p>
    <w:p w:rsidR="00B928B8" w:rsidRPr="006C3B64" w:rsidRDefault="0063771A" w:rsidP="00337C23">
      <w:pPr>
        <w:pStyle w:val="ConsPlusNormal"/>
        <w:spacing w:line="360" w:lineRule="auto"/>
        <w:ind w:firstLine="540"/>
        <w:jc w:val="both"/>
        <w:rPr>
          <w:rFonts w:ascii="Times New Roman" w:hAnsi="Times New Roman" w:cs="Times New Roman"/>
          <w:sz w:val="26"/>
          <w:szCs w:val="26"/>
        </w:rPr>
      </w:pPr>
      <w:r w:rsidRPr="006C3B64">
        <w:rPr>
          <w:rFonts w:ascii="Times New Roman" w:hAnsi="Times New Roman" w:cs="Times New Roman"/>
          <w:sz w:val="26"/>
          <w:szCs w:val="26"/>
        </w:rPr>
        <w:t xml:space="preserve">- </w:t>
      </w:r>
      <w:r w:rsidR="00B928B8" w:rsidRPr="006C3B64">
        <w:rPr>
          <w:rFonts w:ascii="Times New Roman" w:hAnsi="Times New Roman" w:cs="Times New Roman"/>
          <w:sz w:val="26"/>
          <w:szCs w:val="26"/>
        </w:rPr>
        <w:t xml:space="preserve">уведомление о возможности заключения соглашения об установлении сервитута в предложенных заявителем границах; </w:t>
      </w:r>
    </w:p>
    <w:p w:rsidR="00B928B8" w:rsidRPr="006C3B64" w:rsidRDefault="00B928B8" w:rsidP="00337C23">
      <w:pPr>
        <w:pStyle w:val="ConsPlusNormal"/>
        <w:spacing w:line="360" w:lineRule="auto"/>
        <w:ind w:firstLine="540"/>
        <w:jc w:val="both"/>
        <w:rPr>
          <w:rFonts w:ascii="Times New Roman" w:hAnsi="Times New Roman" w:cs="Times New Roman"/>
          <w:sz w:val="26"/>
          <w:szCs w:val="26"/>
        </w:rPr>
      </w:pPr>
      <w:r w:rsidRPr="006C3B64">
        <w:rPr>
          <w:rFonts w:ascii="Times New Roman" w:hAnsi="Times New Roman" w:cs="Times New Roman"/>
          <w:sz w:val="26"/>
          <w:szCs w:val="26"/>
        </w:rPr>
        <w:t xml:space="preserve">- </w:t>
      </w:r>
      <w:r w:rsidRPr="006C3B64">
        <w:rPr>
          <w:rFonts w:ascii="Times New Roman" w:hAnsi="Times New Roman"/>
          <w:color w:val="000000"/>
          <w:sz w:val="26"/>
          <w:szCs w:val="26"/>
          <w:lang w:bidi="ru-RU"/>
        </w:rPr>
        <w:t xml:space="preserve">предложение </w:t>
      </w:r>
      <w:proofErr w:type="gramStart"/>
      <w:r w:rsidRPr="006C3B64">
        <w:rPr>
          <w:rFonts w:ascii="Times New Roman" w:hAnsi="Times New Roman"/>
          <w:color w:val="000000"/>
          <w:sz w:val="26"/>
          <w:szCs w:val="26"/>
          <w:lang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C3B64">
        <w:rPr>
          <w:rFonts w:ascii="Times New Roman" w:hAnsi="Times New Roman"/>
          <w:color w:val="000000"/>
          <w:sz w:val="26"/>
          <w:szCs w:val="26"/>
          <w:lang w:bidi="ru-RU"/>
        </w:rPr>
        <w:t xml:space="preserve"> территории;</w:t>
      </w:r>
    </w:p>
    <w:p w:rsidR="0063771A" w:rsidRPr="00337C23" w:rsidRDefault="00B928B8"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3771A" w:rsidRPr="00337C23">
        <w:rPr>
          <w:rFonts w:ascii="Times New Roman" w:hAnsi="Times New Roman" w:cs="Times New Roman"/>
          <w:sz w:val="26"/>
          <w:szCs w:val="26"/>
        </w:rPr>
        <w:t>проект соглашения об установлении сервитута;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решение об отказе в </w:t>
      </w:r>
      <w:r w:rsidR="006C3B64">
        <w:rPr>
          <w:rFonts w:ascii="Times New Roman" w:hAnsi="Times New Roman" w:cs="Times New Roman"/>
          <w:sz w:val="26"/>
          <w:szCs w:val="26"/>
        </w:rPr>
        <w:t>установлении сервитута</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2.4. Срок предоставления муниципальной услуги</w:t>
      </w:r>
    </w:p>
    <w:p w:rsidR="002814DE" w:rsidRDefault="007E1A3D" w:rsidP="002814DE">
      <w:pPr>
        <w:pStyle w:val="ConsPlusNormal"/>
        <w:spacing w:line="360" w:lineRule="auto"/>
        <w:ind w:firstLine="540"/>
        <w:jc w:val="both"/>
        <w:rPr>
          <w:rFonts w:ascii="Times New Roman" w:hAnsi="Times New Roman" w:cs="Times New Roman"/>
          <w:sz w:val="26"/>
          <w:szCs w:val="26"/>
        </w:rPr>
      </w:pPr>
      <w:r w:rsidRPr="007E1A3D">
        <w:rPr>
          <w:rFonts w:ascii="Times New Roman" w:hAnsi="Times New Roman" w:cs="Times New Roman"/>
          <w:sz w:val="26"/>
          <w:szCs w:val="26"/>
        </w:rPr>
        <w:t xml:space="preserve">Срок предоставления муниципальной услуги </w:t>
      </w:r>
      <w:r w:rsidR="00D327DC">
        <w:rPr>
          <w:rFonts w:ascii="Times New Roman" w:hAnsi="Times New Roman" w:cs="Times New Roman"/>
          <w:sz w:val="26"/>
          <w:szCs w:val="26"/>
        </w:rPr>
        <w:t>н</w:t>
      </w:r>
      <w:r w:rsidR="00D327DC" w:rsidRPr="00D327DC">
        <w:rPr>
          <w:rFonts w:ascii="Times New Roman" w:hAnsi="Times New Roman" w:cs="Times New Roman"/>
          <w:sz w:val="26"/>
          <w:szCs w:val="26"/>
        </w:rPr>
        <w:t xml:space="preserve">е более чем </w:t>
      </w:r>
      <w:r>
        <w:rPr>
          <w:rFonts w:ascii="Times New Roman" w:hAnsi="Times New Roman" w:cs="Times New Roman"/>
          <w:sz w:val="26"/>
          <w:szCs w:val="26"/>
        </w:rPr>
        <w:t>30 дней.</w:t>
      </w:r>
    </w:p>
    <w:p w:rsidR="0063771A" w:rsidRPr="006C3B64" w:rsidRDefault="0063771A" w:rsidP="00337C23">
      <w:pPr>
        <w:pStyle w:val="ConsPlusNormal"/>
        <w:spacing w:line="360" w:lineRule="auto"/>
        <w:ind w:firstLine="540"/>
        <w:jc w:val="both"/>
        <w:rPr>
          <w:rFonts w:ascii="Times New Roman" w:hAnsi="Times New Roman" w:cs="Times New Roman"/>
          <w:sz w:val="26"/>
          <w:szCs w:val="26"/>
        </w:rPr>
      </w:pPr>
      <w:r w:rsidRPr="006C3B64">
        <w:rPr>
          <w:rFonts w:ascii="Times New Roman" w:hAnsi="Times New Roman" w:cs="Times New Roman"/>
          <w:sz w:val="26"/>
          <w:szCs w:val="26"/>
        </w:rPr>
        <w:t>2.5. Правовые основания для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Земельный </w:t>
      </w:r>
      <w:hyperlink r:id="rId7" w:history="1">
        <w:r w:rsidRPr="00337C23">
          <w:rPr>
            <w:rFonts w:ascii="Times New Roman" w:hAnsi="Times New Roman" w:cs="Times New Roman"/>
            <w:color w:val="0000FF"/>
            <w:sz w:val="26"/>
            <w:szCs w:val="26"/>
          </w:rPr>
          <w:t>кодекс</w:t>
        </w:r>
      </w:hyperlink>
      <w:r w:rsidRPr="00337C23">
        <w:rPr>
          <w:rFonts w:ascii="Times New Roman" w:hAnsi="Times New Roman" w:cs="Times New Roman"/>
          <w:sz w:val="26"/>
          <w:szCs w:val="26"/>
        </w:rPr>
        <w:t xml:space="preserve"> Российской Федерации;</w:t>
      </w:r>
    </w:p>
    <w:p w:rsidR="006C3B64" w:rsidRDefault="006C3B64"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710BC">
        <w:rPr>
          <w:rFonts w:ascii="Times New Roman" w:hAnsi="Times New Roman" w:cs="Times New Roman"/>
          <w:sz w:val="26"/>
          <w:szCs w:val="26"/>
        </w:rPr>
        <w:t>Федеральный закон от 25.10.2001</w:t>
      </w:r>
      <w:r w:rsidRPr="006C3B64">
        <w:rPr>
          <w:rFonts w:ascii="Times New Roman" w:hAnsi="Times New Roman" w:cs="Times New Roman"/>
          <w:sz w:val="26"/>
          <w:szCs w:val="26"/>
        </w:rPr>
        <w:t xml:space="preserve"> № 137-ФЗ «О введении в действие Земельного кодекса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Гражданского </w:t>
      </w:r>
      <w:hyperlink r:id="rId8" w:history="1">
        <w:r w:rsidRPr="00337C23">
          <w:rPr>
            <w:rFonts w:ascii="Times New Roman" w:hAnsi="Times New Roman" w:cs="Times New Roman"/>
            <w:color w:val="0000FF"/>
            <w:sz w:val="26"/>
            <w:szCs w:val="26"/>
          </w:rPr>
          <w:t>кодекса</w:t>
        </w:r>
      </w:hyperlink>
      <w:r w:rsidRPr="00337C23">
        <w:rPr>
          <w:rFonts w:ascii="Times New Roman" w:hAnsi="Times New Roman" w:cs="Times New Roman"/>
          <w:sz w:val="26"/>
          <w:szCs w:val="26"/>
        </w:rPr>
        <w:t xml:space="preserve">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Федеральный </w:t>
      </w:r>
      <w:hyperlink r:id="rId9" w:history="1">
        <w:r w:rsidRPr="00337C23">
          <w:rPr>
            <w:rFonts w:ascii="Times New Roman" w:hAnsi="Times New Roman" w:cs="Times New Roman"/>
            <w:color w:val="0000FF"/>
            <w:sz w:val="26"/>
            <w:szCs w:val="26"/>
          </w:rPr>
          <w:t>закон</w:t>
        </w:r>
      </w:hyperlink>
      <w:r w:rsidRPr="00337C23">
        <w:rPr>
          <w:rFonts w:ascii="Times New Roman" w:hAnsi="Times New Roman" w:cs="Times New Roman"/>
          <w:sz w:val="26"/>
          <w:szCs w:val="26"/>
        </w:rPr>
        <w:t xml:space="preserve"> от 24.07.2007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221-ФЗ </w:t>
      </w:r>
      <w:r w:rsidR="00FD6C65">
        <w:rPr>
          <w:rFonts w:ascii="Times New Roman" w:hAnsi="Times New Roman" w:cs="Times New Roman"/>
          <w:sz w:val="26"/>
          <w:szCs w:val="26"/>
        </w:rPr>
        <w:t>«</w:t>
      </w:r>
      <w:r w:rsidRPr="00337C23">
        <w:rPr>
          <w:rFonts w:ascii="Times New Roman" w:hAnsi="Times New Roman" w:cs="Times New Roman"/>
          <w:sz w:val="26"/>
          <w:szCs w:val="26"/>
        </w:rPr>
        <w:t>О кадастровой деятельности</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93B15"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Федеральный </w:t>
      </w:r>
      <w:hyperlink r:id="rId10" w:history="1">
        <w:r w:rsidRPr="00337C23">
          <w:rPr>
            <w:rFonts w:ascii="Times New Roman" w:hAnsi="Times New Roman" w:cs="Times New Roman"/>
            <w:color w:val="0000FF"/>
            <w:sz w:val="26"/>
            <w:szCs w:val="26"/>
          </w:rPr>
          <w:t>закон</w:t>
        </w:r>
      </w:hyperlink>
      <w:r w:rsidRPr="00337C23">
        <w:rPr>
          <w:rFonts w:ascii="Times New Roman" w:hAnsi="Times New Roman" w:cs="Times New Roman"/>
          <w:sz w:val="26"/>
          <w:szCs w:val="26"/>
        </w:rPr>
        <w:t xml:space="preserve"> от 27.07.2010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210-ФЗ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Об организации предоставления </w:t>
      </w:r>
      <w:r w:rsidRPr="00393B15">
        <w:rPr>
          <w:rFonts w:ascii="Times New Roman" w:hAnsi="Times New Roman" w:cs="Times New Roman"/>
          <w:sz w:val="26"/>
          <w:szCs w:val="26"/>
        </w:rPr>
        <w:t>государственных и муниципальных услуг</w:t>
      </w:r>
      <w:r w:rsidR="00FD6C65" w:rsidRPr="00393B15">
        <w:rPr>
          <w:rFonts w:ascii="Times New Roman" w:hAnsi="Times New Roman" w:cs="Times New Roman"/>
          <w:sz w:val="26"/>
          <w:szCs w:val="26"/>
        </w:rPr>
        <w:t>»</w:t>
      </w:r>
      <w:r w:rsidRPr="00393B15">
        <w:rPr>
          <w:rFonts w:ascii="Times New Roman" w:hAnsi="Times New Roman" w:cs="Times New Roman"/>
          <w:sz w:val="26"/>
          <w:szCs w:val="26"/>
        </w:rPr>
        <w:t>;</w:t>
      </w:r>
    </w:p>
    <w:p w:rsidR="00393B15" w:rsidRPr="00393B15" w:rsidRDefault="00393B15" w:rsidP="00337C23">
      <w:pPr>
        <w:pStyle w:val="ConsPlusNormal"/>
        <w:spacing w:line="360" w:lineRule="auto"/>
        <w:ind w:firstLine="540"/>
        <w:jc w:val="both"/>
        <w:rPr>
          <w:rFonts w:ascii="Times New Roman" w:hAnsi="Times New Roman" w:cs="Times New Roman"/>
          <w:sz w:val="26"/>
          <w:szCs w:val="26"/>
        </w:rPr>
      </w:pPr>
      <w:r w:rsidRPr="00393B15">
        <w:rPr>
          <w:rFonts w:ascii="Times New Roman" w:hAnsi="Times New Roman" w:cs="Times New Roman"/>
          <w:sz w:val="26"/>
          <w:szCs w:val="26"/>
        </w:rPr>
        <w:t xml:space="preserve">- </w:t>
      </w:r>
      <w:r w:rsidRPr="00393B15">
        <w:rPr>
          <w:rFonts w:ascii="Times New Roman" w:hAnsi="Times New Roman"/>
          <w:color w:val="000000"/>
          <w:sz w:val="26"/>
          <w:szCs w:val="26"/>
          <w:lang w:bidi="ru-RU"/>
        </w:rPr>
        <w:t>Федеральный закон от 13.07.2015 № 218-ФЗ «О государственной регистрации недвижимости»</w:t>
      </w:r>
      <w:r>
        <w:rPr>
          <w:rFonts w:ascii="Times New Roman" w:hAnsi="Times New Roman"/>
          <w:color w:val="000000"/>
          <w:sz w:val="26"/>
          <w:szCs w:val="26"/>
          <w:lang w:bidi="ru-RU"/>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93B15">
        <w:rPr>
          <w:rFonts w:ascii="Times New Roman" w:hAnsi="Times New Roman" w:cs="Times New Roman"/>
          <w:sz w:val="26"/>
          <w:szCs w:val="26"/>
        </w:rPr>
        <w:t xml:space="preserve">- Федеральный </w:t>
      </w:r>
      <w:hyperlink r:id="rId11" w:history="1">
        <w:r w:rsidRPr="00393B15">
          <w:rPr>
            <w:rFonts w:ascii="Times New Roman" w:hAnsi="Times New Roman" w:cs="Times New Roman"/>
            <w:color w:val="0000FF"/>
            <w:sz w:val="26"/>
            <w:szCs w:val="26"/>
          </w:rPr>
          <w:t>закон</w:t>
        </w:r>
      </w:hyperlink>
      <w:r w:rsidRPr="00393B15">
        <w:rPr>
          <w:rFonts w:ascii="Times New Roman" w:hAnsi="Times New Roman" w:cs="Times New Roman"/>
          <w:sz w:val="26"/>
          <w:szCs w:val="26"/>
        </w:rPr>
        <w:t xml:space="preserve"> от 09.</w:t>
      </w:r>
      <w:r w:rsidRPr="00337C23">
        <w:rPr>
          <w:rFonts w:ascii="Times New Roman" w:hAnsi="Times New Roman" w:cs="Times New Roman"/>
          <w:sz w:val="26"/>
          <w:szCs w:val="26"/>
        </w:rPr>
        <w:t xml:space="preserve">02.2009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8-ФЗ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Об обеспечении доступа </w:t>
      </w:r>
      <w:r w:rsidR="00FD6C65">
        <w:rPr>
          <w:rFonts w:ascii="Times New Roman" w:hAnsi="Times New Roman" w:cs="Times New Roman"/>
          <w:sz w:val="26"/>
          <w:szCs w:val="26"/>
        </w:rPr>
        <w:t xml:space="preserve">                  </w:t>
      </w:r>
      <w:r w:rsidRPr="00337C23">
        <w:rPr>
          <w:rFonts w:ascii="Times New Roman" w:hAnsi="Times New Roman" w:cs="Times New Roman"/>
          <w:sz w:val="26"/>
          <w:szCs w:val="26"/>
        </w:rPr>
        <w:t>к информации о деятельности государственных органов и органов местного самоуправления</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w:t>
      </w:r>
      <w:hyperlink r:id="rId12" w:history="1">
        <w:r w:rsidRPr="00337C23">
          <w:rPr>
            <w:rFonts w:ascii="Times New Roman" w:hAnsi="Times New Roman" w:cs="Times New Roman"/>
            <w:color w:val="0000FF"/>
            <w:sz w:val="26"/>
            <w:szCs w:val="26"/>
          </w:rPr>
          <w:t>Закон</w:t>
        </w:r>
      </w:hyperlink>
      <w:r w:rsidRPr="00337C23">
        <w:rPr>
          <w:rFonts w:ascii="Times New Roman" w:hAnsi="Times New Roman" w:cs="Times New Roman"/>
          <w:sz w:val="26"/>
          <w:szCs w:val="26"/>
        </w:rPr>
        <w:t xml:space="preserve"> Приморского края от 29.12.2003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90-КЗ </w:t>
      </w:r>
      <w:r w:rsidR="00FD6C65">
        <w:rPr>
          <w:rFonts w:ascii="Times New Roman" w:hAnsi="Times New Roman" w:cs="Times New Roman"/>
          <w:sz w:val="26"/>
          <w:szCs w:val="26"/>
        </w:rPr>
        <w:t>«</w:t>
      </w:r>
      <w:r w:rsidRPr="00337C23">
        <w:rPr>
          <w:rFonts w:ascii="Times New Roman" w:hAnsi="Times New Roman" w:cs="Times New Roman"/>
          <w:sz w:val="26"/>
          <w:szCs w:val="26"/>
        </w:rPr>
        <w:t>О регулировании земельных отношений в Приморском крае</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w:t>
      </w:r>
      <w:hyperlink r:id="rId13" w:history="1">
        <w:r w:rsidR="00FD6C65">
          <w:rPr>
            <w:rFonts w:ascii="Times New Roman" w:hAnsi="Times New Roman" w:cs="Times New Roman"/>
            <w:color w:val="0000FF"/>
            <w:sz w:val="26"/>
            <w:szCs w:val="26"/>
          </w:rPr>
          <w:t>П</w:t>
        </w:r>
        <w:r w:rsidRPr="00337C23">
          <w:rPr>
            <w:rFonts w:ascii="Times New Roman" w:hAnsi="Times New Roman" w:cs="Times New Roman"/>
            <w:color w:val="0000FF"/>
            <w:sz w:val="26"/>
            <w:szCs w:val="26"/>
          </w:rPr>
          <w:t>остановление</w:t>
        </w:r>
      </w:hyperlink>
      <w:r w:rsidRPr="00337C23">
        <w:rPr>
          <w:rFonts w:ascii="Times New Roman" w:hAnsi="Times New Roman" w:cs="Times New Roman"/>
          <w:sz w:val="26"/>
          <w:szCs w:val="26"/>
        </w:rPr>
        <w:t xml:space="preserve"> Администрации Приморского края от 26.02.2015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60-па </w:t>
      </w:r>
      <w:r w:rsidR="00FD6C65">
        <w:rPr>
          <w:rFonts w:ascii="Times New Roman" w:hAnsi="Times New Roman" w:cs="Times New Roman"/>
          <w:sz w:val="26"/>
          <w:szCs w:val="26"/>
        </w:rPr>
        <w:t xml:space="preserve">           «</w:t>
      </w:r>
      <w:r w:rsidRPr="00337C23">
        <w:rPr>
          <w:rFonts w:ascii="Times New Roman" w:hAnsi="Times New Roman" w:cs="Times New Roman"/>
          <w:sz w:val="26"/>
          <w:szCs w:val="26"/>
        </w:rPr>
        <w:t xml:space="preserve">Об утверждении правил определения размера платы по соглашению </w:t>
      </w:r>
      <w:r w:rsidR="00FD6C65">
        <w:rPr>
          <w:rFonts w:ascii="Times New Roman" w:hAnsi="Times New Roman" w:cs="Times New Roman"/>
          <w:sz w:val="26"/>
          <w:szCs w:val="26"/>
        </w:rPr>
        <w:t xml:space="preserve">                            </w:t>
      </w:r>
      <w:r w:rsidRPr="00337C23">
        <w:rPr>
          <w:rFonts w:ascii="Times New Roman" w:hAnsi="Times New Roman" w:cs="Times New Roman"/>
          <w:sz w:val="26"/>
          <w:szCs w:val="26"/>
        </w:rPr>
        <w:t xml:space="preserve">об установлении сервитута в отношении земельных участков, находящихся </w:t>
      </w:r>
      <w:r w:rsidR="00FD6C65">
        <w:rPr>
          <w:rFonts w:ascii="Times New Roman" w:hAnsi="Times New Roman" w:cs="Times New Roman"/>
          <w:sz w:val="26"/>
          <w:szCs w:val="26"/>
        </w:rPr>
        <w:t xml:space="preserve">                                </w:t>
      </w:r>
      <w:r w:rsidRPr="00337C23">
        <w:rPr>
          <w:rFonts w:ascii="Times New Roman" w:hAnsi="Times New Roman" w:cs="Times New Roman"/>
          <w:sz w:val="26"/>
          <w:szCs w:val="26"/>
        </w:rPr>
        <w:t>в собственности Приморского края, и земельных участков, государственная собственность на которые не разграничена на территории Приморского края</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w:t>
      </w:r>
      <w:hyperlink r:id="rId14" w:history="1">
        <w:r w:rsidRPr="00337C23">
          <w:rPr>
            <w:rFonts w:ascii="Times New Roman" w:hAnsi="Times New Roman" w:cs="Times New Roman"/>
            <w:color w:val="0000FF"/>
            <w:sz w:val="26"/>
            <w:szCs w:val="26"/>
          </w:rPr>
          <w:t>Устав</w:t>
        </w:r>
      </w:hyperlink>
      <w:r w:rsidRPr="00337C23">
        <w:rPr>
          <w:rFonts w:ascii="Times New Roman" w:hAnsi="Times New Roman" w:cs="Times New Roman"/>
          <w:sz w:val="26"/>
          <w:szCs w:val="26"/>
        </w:rPr>
        <w:t xml:space="preserve"> Находкинского городского округа, утвержденный решением Находкинской городской Думы от 18.05.2005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390;</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w:t>
      </w:r>
      <w:hyperlink r:id="rId15" w:history="1">
        <w:r w:rsidR="00FD6C65">
          <w:rPr>
            <w:rFonts w:ascii="Times New Roman" w:hAnsi="Times New Roman" w:cs="Times New Roman"/>
            <w:color w:val="0000FF"/>
            <w:sz w:val="26"/>
            <w:szCs w:val="26"/>
          </w:rPr>
          <w:t>Р</w:t>
        </w:r>
        <w:r w:rsidRPr="00337C23">
          <w:rPr>
            <w:rFonts w:ascii="Times New Roman" w:hAnsi="Times New Roman" w:cs="Times New Roman"/>
            <w:color w:val="0000FF"/>
            <w:sz w:val="26"/>
            <w:szCs w:val="26"/>
          </w:rPr>
          <w:t>ешение</w:t>
        </w:r>
      </w:hyperlink>
      <w:r w:rsidRPr="00337C23">
        <w:rPr>
          <w:rFonts w:ascii="Times New Roman" w:hAnsi="Times New Roman" w:cs="Times New Roman"/>
          <w:sz w:val="26"/>
          <w:szCs w:val="26"/>
        </w:rPr>
        <w:t xml:space="preserve"> Думы Находкинского городского округа от 29.09.2010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578-НПА </w:t>
      </w:r>
      <w:r w:rsidR="00C617B8">
        <w:rPr>
          <w:rFonts w:ascii="Times New Roman" w:hAnsi="Times New Roman" w:cs="Times New Roman"/>
          <w:sz w:val="26"/>
          <w:szCs w:val="26"/>
        </w:rPr>
        <w:t xml:space="preserve"> </w:t>
      </w:r>
      <w:r w:rsidR="00FD6C65">
        <w:rPr>
          <w:rFonts w:ascii="Times New Roman" w:hAnsi="Times New Roman" w:cs="Times New Roman"/>
          <w:sz w:val="26"/>
          <w:szCs w:val="26"/>
        </w:rPr>
        <w:t>«</w:t>
      </w:r>
      <w:r w:rsidRPr="00337C23">
        <w:rPr>
          <w:rFonts w:ascii="Times New Roman" w:hAnsi="Times New Roman" w:cs="Times New Roman"/>
          <w:sz w:val="26"/>
          <w:szCs w:val="26"/>
        </w:rPr>
        <w:t>О Генеральном плане Находкинского городского округа</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w:t>
      </w:r>
      <w:r w:rsidR="00FD6C65" w:rsidRPr="00FD6C65">
        <w:rPr>
          <w:rFonts w:ascii="Times New Roman" w:hAnsi="Times New Roman" w:cs="Times New Roman"/>
          <w:sz w:val="26"/>
          <w:szCs w:val="26"/>
        </w:rPr>
        <w:t>Постановление</w:t>
      </w:r>
      <w:r w:rsidRPr="00FD6C65">
        <w:rPr>
          <w:rFonts w:ascii="Times New Roman" w:hAnsi="Times New Roman" w:cs="Times New Roman"/>
          <w:sz w:val="26"/>
          <w:szCs w:val="26"/>
        </w:rPr>
        <w:t xml:space="preserve"> </w:t>
      </w:r>
      <w:r w:rsidR="00FD6C65" w:rsidRPr="00FD6C65">
        <w:rPr>
          <w:rFonts w:ascii="Times New Roman" w:hAnsi="Times New Roman" w:cs="Times New Roman"/>
          <w:sz w:val="26"/>
          <w:szCs w:val="26"/>
        </w:rPr>
        <w:t>администрации</w:t>
      </w:r>
      <w:r w:rsidRPr="00FD6C65">
        <w:rPr>
          <w:rFonts w:ascii="Times New Roman" w:hAnsi="Times New Roman" w:cs="Times New Roman"/>
          <w:sz w:val="26"/>
          <w:szCs w:val="26"/>
        </w:rPr>
        <w:t xml:space="preserve"> </w:t>
      </w:r>
      <w:r w:rsidRPr="00337C23">
        <w:rPr>
          <w:rFonts w:ascii="Times New Roman" w:hAnsi="Times New Roman" w:cs="Times New Roman"/>
          <w:sz w:val="26"/>
          <w:szCs w:val="26"/>
        </w:rPr>
        <w:t xml:space="preserve">Находкинского городского округа от </w:t>
      </w:r>
      <w:r w:rsidR="00FD6C65">
        <w:rPr>
          <w:rFonts w:ascii="Times New Roman" w:hAnsi="Times New Roman" w:cs="Times New Roman"/>
          <w:sz w:val="26"/>
          <w:szCs w:val="26"/>
        </w:rPr>
        <w:t>17</w:t>
      </w:r>
      <w:r w:rsidRPr="00337C23">
        <w:rPr>
          <w:rFonts w:ascii="Times New Roman" w:hAnsi="Times New Roman" w:cs="Times New Roman"/>
          <w:sz w:val="26"/>
          <w:szCs w:val="26"/>
        </w:rPr>
        <w:t>.</w:t>
      </w:r>
      <w:r w:rsidR="00FD6C65">
        <w:rPr>
          <w:rFonts w:ascii="Times New Roman" w:hAnsi="Times New Roman" w:cs="Times New Roman"/>
          <w:sz w:val="26"/>
          <w:szCs w:val="26"/>
        </w:rPr>
        <w:t>0</w:t>
      </w:r>
      <w:r w:rsidRPr="00337C23">
        <w:rPr>
          <w:rFonts w:ascii="Times New Roman" w:hAnsi="Times New Roman" w:cs="Times New Roman"/>
          <w:sz w:val="26"/>
          <w:szCs w:val="26"/>
        </w:rPr>
        <w:t>2.20</w:t>
      </w:r>
      <w:r w:rsidR="00FD6C65">
        <w:rPr>
          <w:rFonts w:ascii="Times New Roman" w:hAnsi="Times New Roman" w:cs="Times New Roman"/>
          <w:sz w:val="26"/>
          <w:szCs w:val="26"/>
        </w:rPr>
        <w:t>22</w:t>
      </w:r>
      <w:r w:rsidRPr="00337C23">
        <w:rPr>
          <w:rFonts w:ascii="Times New Roman" w:hAnsi="Times New Roman" w:cs="Times New Roman"/>
          <w:sz w:val="26"/>
          <w:szCs w:val="26"/>
        </w:rPr>
        <w:t xml:space="preserve"> </w:t>
      </w:r>
      <w:r w:rsidR="00FD6C65">
        <w:rPr>
          <w:rFonts w:ascii="Times New Roman" w:hAnsi="Times New Roman" w:cs="Times New Roman"/>
          <w:sz w:val="26"/>
          <w:szCs w:val="26"/>
        </w:rPr>
        <w:t>№</w:t>
      </w:r>
      <w:r w:rsidRPr="00337C23">
        <w:rPr>
          <w:rFonts w:ascii="Times New Roman" w:hAnsi="Times New Roman" w:cs="Times New Roman"/>
          <w:sz w:val="26"/>
          <w:szCs w:val="26"/>
        </w:rPr>
        <w:t xml:space="preserve"> </w:t>
      </w:r>
      <w:r w:rsidR="00FD6C65">
        <w:rPr>
          <w:rFonts w:ascii="Times New Roman" w:hAnsi="Times New Roman" w:cs="Times New Roman"/>
          <w:sz w:val="26"/>
          <w:szCs w:val="26"/>
        </w:rPr>
        <w:t>155</w:t>
      </w:r>
      <w:r w:rsidRPr="00337C23">
        <w:rPr>
          <w:rFonts w:ascii="Times New Roman" w:hAnsi="Times New Roman" w:cs="Times New Roman"/>
          <w:sz w:val="26"/>
          <w:szCs w:val="26"/>
        </w:rPr>
        <w:t xml:space="preserve"> </w:t>
      </w:r>
      <w:r w:rsidR="00FD6C65">
        <w:rPr>
          <w:rFonts w:ascii="Times New Roman" w:hAnsi="Times New Roman" w:cs="Times New Roman"/>
          <w:sz w:val="26"/>
          <w:szCs w:val="26"/>
        </w:rPr>
        <w:t>«</w:t>
      </w:r>
      <w:r w:rsidRPr="00337C23">
        <w:rPr>
          <w:rFonts w:ascii="Times New Roman" w:hAnsi="Times New Roman" w:cs="Times New Roman"/>
          <w:sz w:val="26"/>
          <w:szCs w:val="26"/>
        </w:rPr>
        <w:t>О Правилах землепользования и застройки Находкинского городского округа</w:t>
      </w:r>
      <w:r w:rsidR="00FD6C65">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иные нормативные правовые акты.</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2.6. Исчерпывающий перечень документов, необходимых в соответствии </w:t>
      </w:r>
      <w:r w:rsidR="007E1A3D">
        <w:rPr>
          <w:rFonts w:ascii="Times New Roman" w:hAnsi="Times New Roman" w:cs="Times New Roman"/>
          <w:sz w:val="26"/>
          <w:szCs w:val="26"/>
        </w:rPr>
        <w:t xml:space="preserve">                </w:t>
      </w:r>
      <w:r w:rsidRPr="00337C23">
        <w:rPr>
          <w:rFonts w:ascii="Times New Roman" w:hAnsi="Times New Roman" w:cs="Times New Roman"/>
          <w:sz w:val="26"/>
          <w:szCs w:val="26"/>
        </w:rPr>
        <w:t>с законодательными и иными нормативными правовыми актами для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bookmarkStart w:id="2" w:name="P120"/>
      <w:bookmarkEnd w:id="2"/>
      <w:r w:rsidRPr="00337C23">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 заявление</w:t>
      </w:r>
      <w:r w:rsidR="00C617B8" w:rsidRPr="00C617B8">
        <w:t xml:space="preserve"> </w:t>
      </w:r>
      <w:r w:rsidR="00C617B8" w:rsidRPr="00C617B8">
        <w:rPr>
          <w:rFonts w:ascii="Times New Roman" w:hAnsi="Times New Roman" w:cs="Times New Roman"/>
          <w:sz w:val="26"/>
          <w:szCs w:val="26"/>
        </w:rPr>
        <w:t xml:space="preserve">о предоставлении </w:t>
      </w:r>
      <w:r w:rsidR="007E1A3D">
        <w:rPr>
          <w:rFonts w:ascii="Times New Roman" w:hAnsi="Times New Roman" w:cs="Times New Roman"/>
          <w:sz w:val="26"/>
          <w:szCs w:val="26"/>
        </w:rPr>
        <w:t>муниципальной</w:t>
      </w:r>
      <w:r w:rsidR="00C617B8" w:rsidRPr="00C617B8">
        <w:rPr>
          <w:rFonts w:ascii="Times New Roman" w:hAnsi="Times New Roman" w:cs="Times New Roman"/>
          <w:sz w:val="26"/>
          <w:szCs w:val="26"/>
        </w:rPr>
        <w:t xml:space="preserve"> услуги</w:t>
      </w:r>
      <w:r w:rsidRPr="00337C23">
        <w:rPr>
          <w:rFonts w:ascii="Times New Roman" w:hAnsi="Times New Roman" w:cs="Times New Roman"/>
          <w:sz w:val="26"/>
          <w:szCs w:val="26"/>
        </w:rPr>
        <w:t xml:space="preserve">, согласно </w:t>
      </w:r>
      <w:hyperlink w:anchor="P350" w:history="1">
        <w:r w:rsidRPr="00337C23">
          <w:rPr>
            <w:rFonts w:ascii="Times New Roman" w:hAnsi="Times New Roman" w:cs="Times New Roman"/>
            <w:color w:val="0000FF"/>
            <w:sz w:val="26"/>
            <w:szCs w:val="26"/>
          </w:rPr>
          <w:t>форме</w:t>
        </w:r>
      </w:hyperlink>
      <w:r w:rsidRPr="00337C23">
        <w:rPr>
          <w:rFonts w:ascii="Times New Roman" w:hAnsi="Times New Roman" w:cs="Times New Roman"/>
          <w:sz w:val="26"/>
          <w:szCs w:val="26"/>
        </w:rPr>
        <w:t xml:space="preserve"> (приложение </w:t>
      </w:r>
      <w:r w:rsidR="00C617B8">
        <w:rPr>
          <w:rFonts w:ascii="Times New Roman" w:hAnsi="Times New Roman" w:cs="Times New Roman"/>
          <w:sz w:val="26"/>
          <w:szCs w:val="26"/>
        </w:rPr>
        <w:t>№</w:t>
      </w:r>
      <w:r w:rsidRPr="00337C23">
        <w:rPr>
          <w:rFonts w:ascii="Times New Roman" w:hAnsi="Times New Roman" w:cs="Times New Roman"/>
          <w:sz w:val="26"/>
          <w:szCs w:val="26"/>
        </w:rPr>
        <w:t xml:space="preserve"> 1);</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 документ, удостоверяющий личность заявителя (представителя заявителя);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4) схема границ сервитута на кадастровом плане территории (за исключением случая, </w:t>
      </w:r>
      <w:r w:rsidR="002E7378">
        <w:rPr>
          <w:rFonts w:ascii="Times New Roman" w:hAnsi="Times New Roman" w:cs="Times New Roman"/>
          <w:sz w:val="26"/>
          <w:szCs w:val="26"/>
        </w:rPr>
        <w:t>если</w:t>
      </w:r>
      <w:r w:rsidRPr="00337C23">
        <w:rPr>
          <w:rFonts w:ascii="Times New Roman" w:hAnsi="Times New Roman" w:cs="Times New Roman"/>
          <w:sz w:val="26"/>
          <w:szCs w:val="26"/>
        </w:rPr>
        <w:t xml:space="preserve"> </w:t>
      </w:r>
      <w:r w:rsidR="002E7378" w:rsidRPr="002E7378">
        <w:rPr>
          <w:rFonts w:ascii="Times New Roman" w:hAnsi="Times New Roman" w:cs="Times New Roman"/>
          <w:sz w:val="26"/>
          <w:szCs w:val="26"/>
        </w:rPr>
        <w:t>заявление о заключении соглашения об установлении сервитута предусматривает установление сервитута в отношении всего земельного участка</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w:t>
      </w:r>
      <w:r w:rsidR="00393B15">
        <w:rPr>
          <w:rFonts w:ascii="Times New Roman" w:hAnsi="Times New Roman" w:cs="Times New Roman"/>
          <w:sz w:val="26"/>
          <w:szCs w:val="26"/>
        </w:rPr>
        <w:t>сть соответственно заявителя</w:t>
      </w:r>
      <w:r w:rsidRPr="00337C23">
        <w:rPr>
          <w:rFonts w:ascii="Times New Roman" w:hAnsi="Times New Roman" w:cs="Times New Roman"/>
          <w:sz w:val="26"/>
          <w:szCs w:val="26"/>
        </w:rPr>
        <w:t xml:space="preserve"> </w:t>
      </w:r>
      <w:r w:rsidR="00393B15">
        <w:rPr>
          <w:rFonts w:ascii="Times New Roman" w:hAnsi="Times New Roman" w:cs="Times New Roman"/>
          <w:sz w:val="26"/>
          <w:szCs w:val="26"/>
        </w:rPr>
        <w:t>(</w:t>
      </w:r>
      <w:r w:rsidRPr="00337C23">
        <w:rPr>
          <w:rFonts w:ascii="Times New Roman" w:hAnsi="Times New Roman" w:cs="Times New Roman"/>
          <w:sz w:val="26"/>
          <w:szCs w:val="26"/>
        </w:rPr>
        <w:t>представителя заявителя</w:t>
      </w:r>
      <w:r w:rsidR="00393B15">
        <w:rPr>
          <w:rFonts w:ascii="Times New Roman" w:hAnsi="Times New Roman" w:cs="Times New Roman"/>
          <w:sz w:val="26"/>
          <w:szCs w:val="26"/>
        </w:rPr>
        <w:t>)</w:t>
      </w:r>
      <w:r w:rsidRPr="00337C23">
        <w:rPr>
          <w:rFonts w:ascii="Times New Roman" w:hAnsi="Times New Roman" w:cs="Times New Roman"/>
          <w:sz w:val="26"/>
          <w:szCs w:val="26"/>
        </w:rPr>
        <w:t>.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bookmarkStart w:id="3" w:name="P127"/>
      <w:bookmarkEnd w:id="3"/>
      <w:r w:rsidRPr="00337C23">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771A" w:rsidRPr="00337C23" w:rsidRDefault="0063771A" w:rsidP="00393B15">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1) </w:t>
      </w:r>
      <w:r w:rsidR="00393B15" w:rsidRPr="00337C23">
        <w:rPr>
          <w:rFonts w:ascii="Times New Roman" w:hAnsi="Times New Roman" w:cs="Times New Roman"/>
          <w:sz w:val="26"/>
          <w:szCs w:val="26"/>
        </w:rPr>
        <w:t>выписка из Единого государственного реестра юридических лиц</w:t>
      </w:r>
      <w:r w:rsidR="00393B15">
        <w:rPr>
          <w:rFonts w:ascii="Times New Roman" w:hAnsi="Times New Roman" w:cs="Times New Roman"/>
          <w:sz w:val="26"/>
          <w:szCs w:val="26"/>
        </w:rPr>
        <w:t xml:space="preserve"> или </w:t>
      </w:r>
      <w:r w:rsidRPr="00337C23">
        <w:rPr>
          <w:rFonts w:ascii="Times New Roman" w:hAnsi="Times New Roman" w:cs="Times New Roman"/>
          <w:sz w:val="26"/>
          <w:szCs w:val="26"/>
        </w:rPr>
        <w:t xml:space="preserve">выписка из Единого государственного реестра </w:t>
      </w:r>
      <w:r w:rsidR="001C3E61">
        <w:rPr>
          <w:rFonts w:ascii="Times New Roman" w:hAnsi="Times New Roman" w:cs="Times New Roman"/>
          <w:sz w:val="26"/>
          <w:szCs w:val="26"/>
        </w:rPr>
        <w:t>индивидуальных предпринимателей;</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2) выписка из Единого государственного реестра недвижимости </w:t>
      </w:r>
      <w:r w:rsidR="00CF5ABE">
        <w:rPr>
          <w:rFonts w:ascii="Times New Roman" w:hAnsi="Times New Roman" w:cs="Times New Roman"/>
          <w:sz w:val="26"/>
          <w:szCs w:val="26"/>
        </w:rPr>
        <w:t>на земельный участок</w:t>
      </w:r>
      <w:r w:rsidRPr="00337C23">
        <w:rPr>
          <w:rFonts w:ascii="Times New Roman" w:hAnsi="Times New Roman" w:cs="Times New Roman"/>
          <w:sz w:val="26"/>
          <w:szCs w:val="26"/>
        </w:rPr>
        <w:t>, в отношении котор</w:t>
      </w:r>
      <w:r w:rsidR="00CF5ABE">
        <w:rPr>
          <w:rFonts w:ascii="Times New Roman" w:hAnsi="Times New Roman" w:cs="Times New Roman"/>
          <w:sz w:val="26"/>
          <w:szCs w:val="26"/>
        </w:rPr>
        <w:t>ого</w:t>
      </w:r>
      <w:r w:rsidRPr="00337C23">
        <w:rPr>
          <w:rFonts w:ascii="Times New Roman" w:hAnsi="Times New Roman" w:cs="Times New Roman"/>
          <w:sz w:val="26"/>
          <w:szCs w:val="26"/>
        </w:rPr>
        <w:t xml:space="preserve"> устанавливается сервитут.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roofErr w:type="gramStart"/>
      <w:r w:rsidRPr="00337C23">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w:t>
      </w:r>
      <w:r w:rsidR="001C3E61">
        <w:rPr>
          <w:rFonts w:ascii="Times New Roman" w:hAnsi="Times New Roman" w:cs="Times New Roman"/>
          <w:sz w:val="26"/>
          <w:szCs w:val="26"/>
        </w:rPr>
        <w:t>рых не предусмотрено настоящим А</w:t>
      </w:r>
      <w:r w:rsidRPr="00337C23">
        <w:rPr>
          <w:rFonts w:ascii="Times New Roman" w:hAnsi="Times New Roman" w:cs="Times New Roman"/>
          <w:sz w:val="26"/>
          <w:szCs w:val="26"/>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Основания для отказа в приеме документов отсутствуют.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1C3E61" w:rsidRPr="00337C23" w:rsidRDefault="001C3E61" w:rsidP="001C3E61">
      <w:pPr>
        <w:pStyle w:val="ConsPlusNormal"/>
        <w:spacing w:line="360" w:lineRule="auto"/>
        <w:ind w:firstLine="540"/>
        <w:jc w:val="both"/>
        <w:rPr>
          <w:rFonts w:ascii="Times New Roman" w:hAnsi="Times New Roman" w:cs="Times New Roman"/>
          <w:sz w:val="26"/>
          <w:szCs w:val="26"/>
        </w:rPr>
      </w:pPr>
      <w:bookmarkStart w:id="4" w:name="P134"/>
      <w:bookmarkEnd w:id="4"/>
      <w:r w:rsidRPr="00337C23">
        <w:rPr>
          <w:rFonts w:ascii="Times New Roman" w:hAnsi="Times New Roman" w:cs="Times New Roman"/>
          <w:sz w:val="26"/>
          <w:szCs w:val="26"/>
        </w:rPr>
        <w:t>2.8.</w:t>
      </w:r>
      <w:r>
        <w:rPr>
          <w:rFonts w:ascii="Times New Roman" w:hAnsi="Times New Roman" w:cs="Times New Roman"/>
          <w:sz w:val="26"/>
          <w:szCs w:val="26"/>
        </w:rPr>
        <w:t>1</w:t>
      </w:r>
      <w:r w:rsidRPr="00337C23">
        <w:rPr>
          <w:rFonts w:ascii="Times New Roman" w:hAnsi="Times New Roman" w:cs="Times New Roman"/>
          <w:sz w:val="26"/>
          <w:szCs w:val="26"/>
        </w:rPr>
        <w:t>. Основания для приостановления предоставления муниципальной услуги не предусмотрены</w:t>
      </w:r>
      <w:r>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2.8.</w:t>
      </w:r>
      <w:r w:rsidR="001C3E61">
        <w:rPr>
          <w:rFonts w:ascii="Times New Roman" w:hAnsi="Times New Roman" w:cs="Times New Roman"/>
          <w:sz w:val="26"/>
          <w:szCs w:val="26"/>
        </w:rPr>
        <w:t>2</w:t>
      </w:r>
      <w:r w:rsidRPr="00337C23">
        <w:rPr>
          <w:rFonts w:ascii="Times New Roman" w:hAnsi="Times New Roman" w:cs="Times New Roman"/>
          <w:sz w:val="26"/>
          <w:szCs w:val="26"/>
        </w:rPr>
        <w:t>. Основаниями для отказа в предоставлении муниципальной услуги являются: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непредставление (предоставление не в полном объеме) документов, указанных в </w:t>
      </w:r>
      <w:r w:rsidR="001C3E61">
        <w:rPr>
          <w:rFonts w:ascii="Times New Roman" w:hAnsi="Times New Roman" w:cs="Times New Roman"/>
          <w:sz w:val="26"/>
          <w:szCs w:val="26"/>
        </w:rPr>
        <w:t>пункте 2.6</w:t>
      </w:r>
      <w:r w:rsidRPr="00337C23">
        <w:rPr>
          <w:rFonts w:ascii="Times New Roman" w:hAnsi="Times New Roman" w:cs="Times New Roman"/>
          <w:sz w:val="26"/>
          <w:szCs w:val="26"/>
        </w:rPr>
        <w:t xml:space="preserve"> </w:t>
      </w:r>
      <w:r w:rsidR="001C3E61">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w:t>
      </w:r>
      <w:r w:rsidR="001C3E61">
        <w:rPr>
          <w:rFonts w:ascii="Times New Roman" w:hAnsi="Times New Roman" w:cs="Times New Roman"/>
          <w:sz w:val="26"/>
          <w:szCs w:val="26"/>
        </w:rPr>
        <w:t xml:space="preserve">, за исключением документов, которые </w:t>
      </w:r>
      <w:r w:rsidR="001C3E61" w:rsidRPr="00337C23">
        <w:rPr>
          <w:rFonts w:ascii="Times New Roman" w:hAnsi="Times New Roman" w:cs="Times New Roman"/>
          <w:sz w:val="26"/>
          <w:szCs w:val="26"/>
        </w:rPr>
        <w:t>заявитель (представитель заявителя) вправе представить по собственной инициативе</w:t>
      </w:r>
      <w:r w:rsidRPr="00337C23">
        <w:rPr>
          <w:rFonts w:ascii="Times New Roman" w:hAnsi="Times New Roman" w:cs="Times New Roman"/>
          <w:sz w:val="26"/>
          <w:szCs w:val="26"/>
        </w:rPr>
        <w:t>;</w:t>
      </w:r>
    </w:p>
    <w:p w:rsidR="001C3E61" w:rsidRPr="00337C23" w:rsidRDefault="001C3E61" w:rsidP="001C3E61">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C3E61" w:rsidRPr="00337C23" w:rsidRDefault="001C3E61" w:rsidP="001C3E61">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планируемое на условиях сервитута использование земельного участка не допускается в соотв</w:t>
      </w:r>
      <w:r>
        <w:rPr>
          <w:rFonts w:ascii="Times New Roman" w:hAnsi="Times New Roman" w:cs="Times New Roman"/>
          <w:sz w:val="26"/>
          <w:szCs w:val="26"/>
        </w:rPr>
        <w:t>етствии с федеральными законами;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1C3E61">
        <w:rPr>
          <w:rFonts w:ascii="Times New Roman" w:hAnsi="Times New Roman" w:cs="Times New Roman"/>
          <w:sz w:val="26"/>
          <w:szCs w:val="26"/>
        </w:rPr>
        <w:t>спользовании земельного участка.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Муниципальная услуга предоставляется бесплатно.</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2.11. Срок регистрации заявления о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2.11.1.</w:t>
      </w:r>
      <w:r w:rsidR="002B0A7D">
        <w:rPr>
          <w:rFonts w:ascii="Times New Roman" w:hAnsi="Times New Roman" w:cs="Times New Roman"/>
          <w:sz w:val="26"/>
          <w:szCs w:val="26"/>
        </w:rPr>
        <w:t xml:space="preserve"> П</w:t>
      </w:r>
      <w:r w:rsidR="001C3E61">
        <w:rPr>
          <w:rFonts w:ascii="Times New Roman" w:hAnsi="Times New Roman" w:cs="Times New Roman"/>
          <w:sz w:val="26"/>
          <w:szCs w:val="26"/>
        </w:rPr>
        <w:t>ри личном обращении в У</w:t>
      </w:r>
      <w:r w:rsidRPr="00337C23">
        <w:rPr>
          <w:rFonts w:ascii="Times New Roman" w:hAnsi="Times New Roman" w:cs="Times New Roman"/>
          <w:sz w:val="26"/>
          <w:szCs w:val="26"/>
        </w:rPr>
        <w:t xml:space="preserve">правление землепользования </w:t>
      </w:r>
      <w:r w:rsidR="002B0A7D" w:rsidRPr="002B0A7D">
        <w:rPr>
          <w:rFonts w:ascii="Times New Roman" w:hAnsi="Times New Roman" w:cs="Times New Roman"/>
          <w:sz w:val="26"/>
          <w:szCs w:val="26"/>
        </w:rPr>
        <w:t>через учреждение</w:t>
      </w:r>
      <w:r w:rsidRPr="00337C23">
        <w:rPr>
          <w:rFonts w:ascii="Times New Roman" w:hAnsi="Times New Roman" w:cs="Times New Roman"/>
          <w:sz w:val="26"/>
          <w:szCs w:val="26"/>
        </w:rPr>
        <w:t xml:space="preserve">, </w:t>
      </w:r>
      <w:r w:rsidR="002B0A7D">
        <w:rPr>
          <w:rFonts w:ascii="Times New Roman" w:hAnsi="Times New Roman" w:cs="Times New Roman"/>
          <w:sz w:val="26"/>
          <w:szCs w:val="26"/>
        </w:rPr>
        <w:t>з</w:t>
      </w:r>
      <w:r w:rsidR="002B0A7D" w:rsidRPr="00337C23">
        <w:rPr>
          <w:rFonts w:ascii="Times New Roman" w:hAnsi="Times New Roman" w:cs="Times New Roman"/>
          <w:sz w:val="26"/>
          <w:szCs w:val="26"/>
        </w:rPr>
        <w:t xml:space="preserve">аявление о предоставлении муниципальной услуги </w:t>
      </w:r>
      <w:r w:rsidRPr="00337C23">
        <w:rPr>
          <w:rFonts w:ascii="Times New Roman" w:hAnsi="Times New Roman" w:cs="Times New Roman"/>
          <w:sz w:val="26"/>
          <w:szCs w:val="26"/>
        </w:rPr>
        <w:t>регистрируется в день обращения</w:t>
      </w:r>
      <w:r w:rsidR="002B0A7D">
        <w:rPr>
          <w:rFonts w:ascii="Times New Roman" w:hAnsi="Times New Roman" w:cs="Times New Roman"/>
          <w:sz w:val="26"/>
          <w:szCs w:val="26"/>
        </w:rPr>
        <w:t xml:space="preserve"> </w:t>
      </w:r>
      <w:r w:rsidR="002B0A7D" w:rsidRPr="00337C23">
        <w:rPr>
          <w:rFonts w:ascii="Times New Roman" w:hAnsi="Times New Roman" w:cs="Times New Roman"/>
          <w:sz w:val="26"/>
          <w:szCs w:val="26"/>
        </w:rPr>
        <w:t>заявител</w:t>
      </w:r>
      <w:r w:rsidR="007E1A3D">
        <w:rPr>
          <w:rFonts w:ascii="Times New Roman" w:hAnsi="Times New Roman" w:cs="Times New Roman"/>
          <w:sz w:val="26"/>
          <w:szCs w:val="26"/>
        </w:rPr>
        <w:t>я</w:t>
      </w:r>
      <w:r w:rsidR="002B0A7D">
        <w:rPr>
          <w:rFonts w:ascii="Times New Roman" w:hAnsi="Times New Roman" w:cs="Times New Roman"/>
          <w:sz w:val="26"/>
          <w:szCs w:val="26"/>
        </w:rPr>
        <w:t xml:space="preserve"> </w:t>
      </w:r>
      <w:r w:rsidR="002B0A7D" w:rsidRPr="00337C23">
        <w:rPr>
          <w:rFonts w:ascii="Times New Roman" w:hAnsi="Times New Roman" w:cs="Times New Roman"/>
          <w:sz w:val="26"/>
          <w:szCs w:val="26"/>
        </w:rPr>
        <w:t>(представител</w:t>
      </w:r>
      <w:r w:rsidR="007E1A3D">
        <w:rPr>
          <w:rFonts w:ascii="Times New Roman" w:hAnsi="Times New Roman" w:cs="Times New Roman"/>
          <w:sz w:val="26"/>
          <w:szCs w:val="26"/>
        </w:rPr>
        <w:t>я</w:t>
      </w:r>
      <w:r w:rsidR="002B0A7D" w:rsidRPr="00337C23">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w:t>
      </w:r>
      <w:r w:rsidR="002B0A7D">
        <w:rPr>
          <w:rFonts w:ascii="Times New Roman" w:hAnsi="Times New Roman" w:cs="Times New Roman"/>
          <w:sz w:val="26"/>
          <w:szCs w:val="26"/>
        </w:rPr>
        <w:t>П</w:t>
      </w:r>
      <w:r w:rsidRPr="00337C23">
        <w:rPr>
          <w:rFonts w:ascii="Times New Roman" w:hAnsi="Times New Roman" w:cs="Times New Roman"/>
          <w:sz w:val="26"/>
          <w:szCs w:val="26"/>
        </w:rPr>
        <w:t>родолжительность приема не должна превышать 15 минут.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2.11.2. При оказании услуги в электронном виде заявление о предоставлении муниципальной услуги, поданное заявителем</w:t>
      </w:r>
      <w:r w:rsidR="002B0A7D">
        <w:rPr>
          <w:rFonts w:ascii="Times New Roman" w:hAnsi="Times New Roman" w:cs="Times New Roman"/>
          <w:sz w:val="26"/>
          <w:szCs w:val="26"/>
        </w:rPr>
        <w:t xml:space="preserve"> </w:t>
      </w:r>
      <w:r w:rsidR="002B0A7D" w:rsidRPr="002B0A7D">
        <w:rPr>
          <w:rFonts w:ascii="Times New Roman" w:hAnsi="Times New Roman" w:cs="Times New Roman"/>
          <w:sz w:val="26"/>
          <w:szCs w:val="26"/>
        </w:rPr>
        <w:t>(представителем заявителя)</w:t>
      </w:r>
      <w:r w:rsidRPr="00337C23">
        <w:rPr>
          <w:rFonts w:ascii="Times New Roman" w:hAnsi="Times New Roman" w:cs="Times New Roman"/>
          <w:sz w:val="26"/>
          <w:szCs w:val="26"/>
        </w:rPr>
        <w:t>, регистрируется не позднее первого рабочего дня после поступления заявле</w:t>
      </w:r>
      <w:r w:rsidR="002B0A7D">
        <w:rPr>
          <w:rFonts w:ascii="Times New Roman" w:hAnsi="Times New Roman" w:cs="Times New Roman"/>
          <w:sz w:val="26"/>
          <w:szCs w:val="26"/>
        </w:rPr>
        <w:t>ния в У</w:t>
      </w:r>
      <w:r w:rsidRPr="00337C23">
        <w:rPr>
          <w:rFonts w:ascii="Times New Roman" w:hAnsi="Times New Roman" w:cs="Times New Roman"/>
          <w:sz w:val="26"/>
          <w:szCs w:val="26"/>
        </w:rPr>
        <w:t>правление землепользования.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2.12. </w:t>
      </w:r>
      <w:proofErr w:type="gramStart"/>
      <w:r w:rsidRPr="00337C23">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63771A" w:rsidRPr="00337C23" w:rsidRDefault="002B0A7D"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У</w:t>
      </w:r>
      <w:r w:rsidR="0063771A" w:rsidRPr="00337C23">
        <w:rPr>
          <w:rFonts w:ascii="Times New Roman" w:hAnsi="Times New Roman" w:cs="Times New Roman"/>
          <w:sz w:val="26"/>
          <w:szCs w:val="26"/>
        </w:rPr>
        <w:t>правления землепользования;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адрес электронной почты</w:t>
      </w:r>
      <w:r w:rsidR="002B0A7D">
        <w:rPr>
          <w:rFonts w:ascii="Times New Roman" w:hAnsi="Times New Roman" w:cs="Times New Roman"/>
          <w:sz w:val="26"/>
          <w:szCs w:val="26"/>
        </w:rPr>
        <w:t xml:space="preserve"> </w:t>
      </w:r>
      <w:r w:rsidR="002B0A7D" w:rsidRPr="002B0A7D">
        <w:rPr>
          <w:rFonts w:ascii="Times New Roman" w:hAnsi="Times New Roman" w:cs="Times New Roman"/>
          <w:sz w:val="26"/>
          <w:szCs w:val="26"/>
        </w:rPr>
        <w:t>Управления землепользования</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телефонные номера специалистов</w:t>
      </w:r>
      <w:r w:rsidR="00C340D8">
        <w:rPr>
          <w:rFonts w:ascii="Times New Roman" w:hAnsi="Times New Roman" w:cs="Times New Roman"/>
          <w:sz w:val="26"/>
          <w:szCs w:val="26"/>
        </w:rPr>
        <w:t xml:space="preserve"> учреждения</w:t>
      </w:r>
      <w:r w:rsidRPr="00337C23">
        <w:rPr>
          <w:rFonts w:ascii="Times New Roman" w:hAnsi="Times New Roman" w:cs="Times New Roman"/>
          <w:sz w:val="26"/>
          <w:szCs w:val="26"/>
        </w:rPr>
        <w:t>, осуществляющих консультации по предоставлению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Помещение</w:t>
      </w:r>
      <w:r w:rsidR="00C340D8">
        <w:rPr>
          <w:rFonts w:ascii="Times New Roman" w:hAnsi="Times New Roman" w:cs="Times New Roman"/>
          <w:sz w:val="26"/>
          <w:szCs w:val="26"/>
        </w:rPr>
        <w:t>,</w:t>
      </w:r>
      <w:r w:rsidRPr="00337C23">
        <w:rPr>
          <w:rFonts w:ascii="Times New Roman" w:hAnsi="Times New Roman" w:cs="Times New Roman"/>
          <w:sz w:val="26"/>
          <w:szCs w:val="26"/>
        </w:rPr>
        <w:t xml:space="preserve"> в котором ведется прием заявлени</w:t>
      </w:r>
      <w:r w:rsidR="00C340D8">
        <w:rPr>
          <w:rFonts w:ascii="Times New Roman" w:hAnsi="Times New Roman" w:cs="Times New Roman"/>
          <w:sz w:val="26"/>
          <w:szCs w:val="26"/>
        </w:rPr>
        <w:t>й</w:t>
      </w:r>
      <w:r w:rsidRPr="00337C23">
        <w:rPr>
          <w:rFonts w:ascii="Times New Roman" w:hAnsi="Times New Roman" w:cs="Times New Roman"/>
          <w:sz w:val="26"/>
          <w:szCs w:val="26"/>
        </w:rPr>
        <w:t xml:space="preserve"> специалистом</w:t>
      </w:r>
      <w:r w:rsidR="00C340D8">
        <w:rPr>
          <w:rFonts w:ascii="Times New Roman" w:hAnsi="Times New Roman" w:cs="Times New Roman"/>
          <w:sz w:val="26"/>
          <w:szCs w:val="26"/>
        </w:rPr>
        <w:t xml:space="preserve"> учреждения</w:t>
      </w:r>
      <w:r w:rsidRPr="00337C23">
        <w:rPr>
          <w:rFonts w:ascii="Times New Roman" w:hAnsi="Times New Roman" w:cs="Times New Roman"/>
          <w:sz w:val="26"/>
          <w:szCs w:val="26"/>
        </w:rPr>
        <w:t xml:space="preserve">, для непосредственного взаимодействия специалиста с заявителем (представителем заявителя) организовано в виде отдельного кабинета </w:t>
      </w:r>
      <w:r w:rsidR="00C340D8">
        <w:rPr>
          <w:rFonts w:ascii="Times New Roman" w:hAnsi="Times New Roman" w:cs="Times New Roman"/>
          <w:sz w:val="26"/>
          <w:szCs w:val="26"/>
        </w:rPr>
        <w:t>№</w:t>
      </w:r>
      <w:r w:rsidRPr="00337C23">
        <w:rPr>
          <w:rFonts w:ascii="Times New Roman" w:hAnsi="Times New Roman" w:cs="Times New Roman"/>
          <w:sz w:val="26"/>
          <w:szCs w:val="26"/>
        </w:rPr>
        <w:t xml:space="preserve"> 106, расположенного по адресу: улица Школьная, 18, город Находка. Дни и время приема: вторник и четверг (за исключением праздничных дней) с 9.00 до 1</w:t>
      </w:r>
      <w:r w:rsidR="00C340D8">
        <w:rPr>
          <w:rFonts w:ascii="Times New Roman" w:hAnsi="Times New Roman" w:cs="Times New Roman"/>
          <w:sz w:val="26"/>
          <w:szCs w:val="26"/>
        </w:rPr>
        <w:t>2</w:t>
      </w:r>
      <w:r w:rsidRPr="00337C23">
        <w:rPr>
          <w:rFonts w:ascii="Times New Roman" w:hAnsi="Times New Roman" w:cs="Times New Roman"/>
          <w:sz w:val="26"/>
          <w:szCs w:val="26"/>
        </w:rPr>
        <w:t>.</w:t>
      </w:r>
      <w:r w:rsidR="00C340D8">
        <w:rPr>
          <w:rFonts w:ascii="Times New Roman" w:hAnsi="Times New Roman" w:cs="Times New Roman"/>
          <w:sz w:val="26"/>
          <w:szCs w:val="26"/>
        </w:rPr>
        <w:t>0</w:t>
      </w:r>
      <w:r w:rsidRPr="00337C23">
        <w:rPr>
          <w:rFonts w:ascii="Times New Roman" w:hAnsi="Times New Roman" w:cs="Times New Roman"/>
          <w:sz w:val="26"/>
          <w:szCs w:val="26"/>
        </w:rPr>
        <w:t>0 часов.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37C23">
        <w:rPr>
          <w:rFonts w:ascii="Times New Roman" w:hAnsi="Times New Roman" w:cs="Times New Roman"/>
          <w:sz w:val="26"/>
          <w:szCs w:val="26"/>
        </w:rPr>
        <w:t>4</w:t>
      </w:r>
      <w:proofErr w:type="gramEnd"/>
      <w:r w:rsidRPr="00337C23">
        <w:rPr>
          <w:rFonts w:ascii="Times New Roman" w:hAnsi="Times New Roman" w:cs="Times New Roman"/>
          <w:sz w:val="26"/>
          <w:szCs w:val="26"/>
        </w:rPr>
        <w:t>, в которых размещаются информационные листки.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На информационных стендах размещаются: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перечень документов, необходимых для получения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образцы оформления заявления о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основания для отказа в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сроки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порядок получения консультаций;</w:t>
      </w:r>
    </w:p>
    <w:p w:rsidR="00C340D8"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порядок обжалования ре</w:t>
      </w:r>
      <w:r w:rsidR="00C340D8">
        <w:rPr>
          <w:rFonts w:ascii="Times New Roman" w:hAnsi="Times New Roman" w:cs="Times New Roman"/>
          <w:sz w:val="26"/>
          <w:szCs w:val="26"/>
        </w:rPr>
        <w:t xml:space="preserve">шений и действий (бездействия) </w:t>
      </w:r>
      <w:r w:rsidR="00C340D8" w:rsidRPr="00C340D8">
        <w:rPr>
          <w:rFonts w:ascii="Times New Roman" w:hAnsi="Times New Roman" w:cs="Times New Roman"/>
          <w:sz w:val="26"/>
          <w:szCs w:val="26"/>
        </w:rPr>
        <w:t xml:space="preserve">Администрации, должностного лица либо муниципального служащего Администрации, Управления землепользования, должностного лица либо </w:t>
      </w:r>
      <w:r w:rsidR="00C340D8">
        <w:rPr>
          <w:rFonts w:ascii="Times New Roman" w:hAnsi="Times New Roman" w:cs="Times New Roman"/>
          <w:sz w:val="26"/>
          <w:szCs w:val="26"/>
        </w:rPr>
        <w:t>специалиста</w:t>
      </w:r>
      <w:r w:rsidR="00C340D8" w:rsidRPr="00C340D8">
        <w:rPr>
          <w:rFonts w:ascii="Times New Roman" w:hAnsi="Times New Roman" w:cs="Times New Roman"/>
          <w:sz w:val="26"/>
          <w:szCs w:val="26"/>
        </w:rPr>
        <w:t xml:space="preserve"> Управления землепользования, учреждения, </w:t>
      </w:r>
      <w:r w:rsidR="007E1A3D" w:rsidRPr="007E1A3D">
        <w:rPr>
          <w:rFonts w:ascii="Times New Roman" w:hAnsi="Times New Roman" w:cs="Times New Roman"/>
          <w:sz w:val="26"/>
          <w:szCs w:val="26"/>
        </w:rPr>
        <w:t>должностного лица</w:t>
      </w:r>
      <w:r w:rsidR="00C340D8" w:rsidRPr="00C340D8">
        <w:rPr>
          <w:rFonts w:ascii="Times New Roman" w:hAnsi="Times New Roman" w:cs="Times New Roman"/>
          <w:sz w:val="26"/>
          <w:szCs w:val="26"/>
        </w:rPr>
        <w:t xml:space="preserve"> либо специалиста учреждения, МФЦ, специалиста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2.13. Показатели доступности и качества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Показателями доступности и качества муниципальной услу</w:t>
      </w:r>
      <w:r w:rsidR="00C340D8">
        <w:rPr>
          <w:rFonts w:ascii="Times New Roman" w:hAnsi="Times New Roman" w:cs="Times New Roman"/>
          <w:sz w:val="26"/>
          <w:szCs w:val="26"/>
        </w:rPr>
        <w:t>ги определяются как выполнение У</w:t>
      </w:r>
      <w:r w:rsidRPr="00337C23">
        <w:rPr>
          <w:rFonts w:ascii="Times New Roman" w:hAnsi="Times New Roman" w:cs="Times New Roman"/>
          <w:sz w:val="26"/>
          <w:szCs w:val="26"/>
        </w:rPr>
        <w:t>правлением землепользования</w:t>
      </w:r>
      <w:r w:rsidR="00C340D8">
        <w:rPr>
          <w:rFonts w:ascii="Times New Roman" w:hAnsi="Times New Roman" w:cs="Times New Roman"/>
          <w:sz w:val="26"/>
          <w:szCs w:val="26"/>
        </w:rPr>
        <w:t>,</w:t>
      </w:r>
      <w:r w:rsidRPr="00337C23">
        <w:rPr>
          <w:rFonts w:ascii="Times New Roman" w:hAnsi="Times New Roman" w:cs="Times New Roman"/>
          <w:sz w:val="26"/>
          <w:szCs w:val="26"/>
        </w:rPr>
        <w:t xml:space="preserve"> </w:t>
      </w:r>
      <w:r w:rsidR="00C340D8" w:rsidRPr="00564BA6">
        <w:rPr>
          <w:rFonts w:ascii="Times New Roman" w:hAnsi="Times New Roman" w:cs="Times New Roman"/>
          <w:sz w:val="26"/>
          <w:szCs w:val="26"/>
        </w:rPr>
        <w:t xml:space="preserve">учреждением и МФЦ </w:t>
      </w:r>
      <w:r w:rsidRPr="00337C23">
        <w:rPr>
          <w:rFonts w:ascii="Times New Roman" w:hAnsi="Times New Roman" w:cs="Times New Roman"/>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а) доступность:</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б) качество:</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Pr="00C340D8" w:rsidRDefault="0063771A" w:rsidP="00C340D8">
      <w:pPr>
        <w:pStyle w:val="ConsPlusTitle"/>
        <w:jc w:val="center"/>
        <w:outlineLvl w:val="1"/>
        <w:rPr>
          <w:rFonts w:ascii="Times New Roman" w:hAnsi="Times New Roman" w:cs="Times New Roman"/>
          <w:b w:val="0"/>
          <w:sz w:val="26"/>
          <w:szCs w:val="26"/>
        </w:rPr>
      </w:pPr>
      <w:r w:rsidRPr="00C340D8">
        <w:rPr>
          <w:rFonts w:ascii="Times New Roman" w:hAnsi="Times New Roman" w:cs="Times New Roman"/>
          <w:b w:val="0"/>
          <w:sz w:val="26"/>
          <w:szCs w:val="26"/>
        </w:rPr>
        <w:t>3. Состав, последовательность и сроки</w:t>
      </w:r>
    </w:p>
    <w:p w:rsidR="0063771A" w:rsidRPr="00C340D8" w:rsidRDefault="0063771A" w:rsidP="00C340D8">
      <w:pPr>
        <w:pStyle w:val="ConsPlusTitle"/>
        <w:jc w:val="center"/>
        <w:rPr>
          <w:rFonts w:ascii="Times New Roman" w:hAnsi="Times New Roman" w:cs="Times New Roman"/>
          <w:b w:val="0"/>
          <w:sz w:val="26"/>
          <w:szCs w:val="26"/>
        </w:rPr>
      </w:pPr>
      <w:r w:rsidRPr="00C340D8">
        <w:rPr>
          <w:rFonts w:ascii="Times New Roman" w:hAnsi="Times New Roman" w:cs="Times New Roman"/>
          <w:b w:val="0"/>
          <w:sz w:val="26"/>
          <w:szCs w:val="26"/>
        </w:rPr>
        <w:t>выполнения административных процедур, требования</w:t>
      </w:r>
    </w:p>
    <w:p w:rsidR="0063771A" w:rsidRPr="00C340D8" w:rsidRDefault="0063771A" w:rsidP="00C340D8">
      <w:pPr>
        <w:pStyle w:val="ConsPlusTitle"/>
        <w:jc w:val="center"/>
        <w:rPr>
          <w:rFonts w:ascii="Times New Roman" w:hAnsi="Times New Roman" w:cs="Times New Roman"/>
          <w:b w:val="0"/>
          <w:sz w:val="26"/>
          <w:szCs w:val="26"/>
        </w:rPr>
      </w:pPr>
      <w:r w:rsidRPr="00C340D8">
        <w:rPr>
          <w:rFonts w:ascii="Times New Roman" w:hAnsi="Times New Roman" w:cs="Times New Roman"/>
          <w:b w:val="0"/>
          <w:sz w:val="26"/>
          <w:szCs w:val="26"/>
        </w:rPr>
        <w:t>к порядку их выполнения, в том числе особенности выполнения</w:t>
      </w:r>
    </w:p>
    <w:p w:rsidR="0063771A" w:rsidRPr="00C340D8" w:rsidRDefault="0063771A" w:rsidP="00C340D8">
      <w:pPr>
        <w:pStyle w:val="ConsPlusTitle"/>
        <w:jc w:val="center"/>
        <w:rPr>
          <w:rFonts w:ascii="Times New Roman" w:hAnsi="Times New Roman" w:cs="Times New Roman"/>
          <w:b w:val="0"/>
          <w:sz w:val="26"/>
          <w:szCs w:val="26"/>
        </w:rPr>
      </w:pPr>
      <w:r w:rsidRPr="00C340D8">
        <w:rPr>
          <w:rFonts w:ascii="Times New Roman" w:hAnsi="Times New Roman" w:cs="Times New Roman"/>
          <w:b w:val="0"/>
          <w:sz w:val="26"/>
          <w:szCs w:val="26"/>
        </w:rPr>
        <w:t>административных процедур в электронной форме, а также</w:t>
      </w:r>
    </w:p>
    <w:p w:rsidR="0063771A" w:rsidRPr="00C340D8" w:rsidRDefault="0063771A" w:rsidP="00C340D8">
      <w:pPr>
        <w:pStyle w:val="ConsPlusTitle"/>
        <w:jc w:val="center"/>
        <w:rPr>
          <w:rFonts w:ascii="Times New Roman" w:hAnsi="Times New Roman" w:cs="Times New Roman"/>
          <w:b w:val="0"/>
          <w:sz w:val="26"/>
          <w:szCs w:val="26"/>
        </w:rPr>
      </w:pPr>
      <w:r w:rsidRPr="00C340D8">
        <w:rPr>
          <w:rFonts w:ascii="Times New Roman" w:hAnsi="Times New Roman" w:cs="Times New Roman"/>
          <w:b w:val="0"/>
          <w:sz w:val="26"/>
          <w:szCs w:val="26"/>
        </w:rPr>
        <w:t>особенности выполнения административных процедур</w:t>
      </w:r>
    </w:p>
    <w:p w:rsidR="0063771A" w:rsidRPr="00C340D8" w:rsidRDefault="0063771A" w:rsidP="00C340D8">
      <w:pPr>
        <w:pStyle w:val="ConsPlusTitle"/>
        <w:jc w:val="center"/>
        <w:rPr>
          <w:rFonts w:ascii="Times New Roman" w:hAnsi="Times New Roman" w:cs="Times New Roman"/>
          <w:b w:val="0"/>
          <w:sz w:val="26"/>
          <w:szCs w:val="26"/>
        </w:rPr>
      </w:pPr>
      <w:r w:rsidRPr="00C340D8">
        <w:rPr>
          <w:rFonts w:ascii="Times New Roman" w:hAnsi="Times New Roman" w:cs="Times New Roman"/>
          <w:b w:val="0"/>
          <w:sz w:val="26"/>
          <w:szCs w:val="26"/>
        </w:rPr>
        <w:t>в многофункциональных центрах</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C340D8" w:rsidRPr="00C340D8" w:rsidRDefault="00C340D8" w:rsidP="00C340D8">
      <w:pPr>
        <w:pStyle w:val="ConsPlusNormal"/>
        <w:spacing w:line="360" w:lineRule="auto"/>
        <w:ind w:firstLine="540"/>
        <w:jc w:val="both"/>
        <w:rPr>
          <w:rFonts w:ascii="Times New Roman" w:hAnsi="Times New Roman" w:cs="Times New Roman"/>
          <w:sz w:val="26"/>
          <w:szCs w:val="26"/>
        </w:rPr>
      </w:pPr>
      <w:bookmarkStart w:id="5" w:name="P185"/>
      <w:bookmarkEnd w:id="5"/>
      <w:r w:rsidRPr="00C340D8">
        <w:rPr>
          <w:rFonts w:ascii="Times New Roman" w:hAnsi="Times New Roman" w:cs="Times New Roman"/>
          <w:sz w:val="26"/>
          <w:szCs w:val="26"/>
        </w:rPr>
        <w:t>3.1. Исчерпывающий перечень административных процедур:</w:t>
      </w:r>
    </w:p>
    <w:p w:rsidR="00C340D8" w:rsidRDefault="00C340D8" w:rsidP="00C340D8">
      <w:pPr>
        <w:pStyle w:val="ConsPlusNormal"/>
        <w:spacing w:line="360" w:lineRule="auto"/>
        <w:ind w:firstLine="540"/>
        <w:jc w:val="both"/>
        <w:rPr>
          <w:rFonts w:ascii="Times New Roman" w:hAnsi="Times New Roman" w:cs="Times New Roman"/>
          <w:sz w:val="26"/>
          <w:szCs w:val="26"/>
        </w:rPr>
      </w:pPr>
      <w:r w:rsidRPr="00C340D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процедура приема и регистрации заявления о </w:t>
      </w:r>
      <w:r w:rsidR="007E1A3D">
        <w:rPr>
          <w:rFonts w:ascii="Times New Roman" w:hAnsi="Times New Roman" w:cs="Times New Roman"/>
          <w:sz w:val="26"/>
          <w:szCs w:val="26"/>
        </w:rPr>
        <w:t>предоставлении муниципальной услуги</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процедура рассмотрения заявления о </w:t>
      </w:r>
      <w:r w:rsidR="007E1A3D">
        <w:rPr>
          <w:rFonts w:ascii="Times New Roman" w:hAnsi="Times New Roman" w:cs="Times New Roman"/>
          <w:sz w:val="26"/>
          <w:szCs w:val="26"/>
        </w:rPr>
        <w:t>предоставлении муниципальной услуги</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процедура направления межведомственных запросов;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процедура направления заявителю предложения </w:t>
      </w:r>
      <w:proofErr w:type="gramStart"/>
      <w:r w:rsidRPr="00337C23">
        <w:rPr>
          <w:rFonts w:ascii="Times New Roman" w:hAnsi="Times New Roman" w:cs="Times New Roman"/>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37C23">
        <w:rPr>
          <w:rFonts w:ascii="Times New Roman" w:hAnsi="Times New Roman" w:cs="Times New Roman"/>
          <w:sz w:val="26"/>
          <w:szCs w:val="26"/>
        </w:rPr>
        <w:t xml:space="preserve"> территории;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процедура направления заявителю подписанных экземпляров проекта соглашения об установлении сервитута;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процедура принятия решения об отказе в установлении сервитута и направления этого решение заявителю с указанием оснований такого отказа.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bookmarkStart w:id="6" w:name="P193"/>
      <w:bookmarkEnd w:id="6"/>
      <w:r w:rsidRPr="00337C23">
        <w:rPr>
          <w:rFonts w:ascii="Times New Roman" w:hAnsi="Times New Roman" w:cs="Times New Roman"/>
          <w:sz w:val="26"/>
          <w:szCs w:val="26"/>
        </w:rPr>
        <w:t xml:space="preserve">3.1.1. Процедура приема и регистрации заявления о </w:t>
      </w:r>
      <w:r w:rsidR="007E1A3D">
        <w:rPr>
          <w:rFonts w:ascii="Times New Roman" w:hAnsi="Times New Roman" w:cs="Times New Roman"/>
          <w:sz w:val="26"/>
          <w:szCs w:val="26"/>
        </w:rPr>
        <w:t>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r w:rsidR="00322D7C" w:rsidRPr="00322D7C">
        <w:rPr>
          <w:rFonts w:ascii="Times New Roman" w:hAnsi="Times New Roman" w:cs="Times New Roman"/>
          <w:sz w:val="26"/>
          <w:szCs w:val="26"/>
        </w:rPr>
        <w:t>(представител</w:t>
      </w:r>
      <w:r w:rsidR="00322D7C">
        <w:rPr>
          <w:rFonts w:ascii="Times New Roman" w:hAnsi="Times New Roman" w:cs="Times New Roman"/>
          <w:sz w:val="26"/>
          <w:szCs w:val="26"/>
        </w:rPr>
        <w:t>я</w:t>
      </w:r>
      <w:r w:rsidR="00322D7C" w:rsidRPr="00322D7C">
        <w:rPr>
          <w:rFonts w:ascii="Times New Roman" w:hAnsi="Times New Roman" w:cs="Times New Roman"/>
          <w:sz w:val="26"/>
          <w:szCs w:val="26"/>
        </w:rPr>
        <w:t xml:space="preserve"> заявителя)</w:t>
      </w:r>
      <w:r w:rsidR="00322D7C">
        <w:rPr>
          <w:rFonts w:ascii="Times New Roman" w:hAnsi="Times New Roman" w:cs="Times New Roman"/>
          <w:sz w:val="26"/>
          <w:szCs w:val="26"/>
        </w:rPr>
        <w:t xml:space="preserve"> </w:t>
      </w:r>
      <w:r w:rsidRPr="00337C23">
        <w:rPr>
          <w:rFonts w:ascii="Times New Roman" w:hAnsi="Times New Roman" w:cs="Times New Roman"/>
          <w:sz w:val="26"/>
          <w:szCs w:val="26"/>
        </w:rPr>
        <w:t>с заявлением о предоставлении муниципальной услуги с приложением необходимых для предоставления муниципальной услуги документов, указанных в</w:t>
      </w:r>
      <w:r w:rsidR="00322D7C">
        <w:rPr>
          <w:rFonts w:ascii="Times New Roman" w:hAnsi="Times New Roman" w:cs="Times New Roman"/>
          <w:sz w:val="26"/>
          <w:szCs w:val="26"/>
        </w:rPr>
        <w:t xml:space="preserve"> пункте 2.6.</w:t>
      </w:r>
      <w:r w:rsidR="006E271F">
        <w:rPr>
          <w:rFonts w:ascii="Times New Roman" w:hAnsi="Times New Roman" w:cs="Times New Roman"/>
          <w:sz w:val="26"/>
          <w:szCs w:val="26"/>
        </w:rPr>
        <w:t xml:space="preserve"> </w:t>
      </w:r>
      <w:proofErr w:type="spellStart"/>
      <w:r w:rsidR="006E271F">
        <w:rPr>
          <w:rFonts w:ascii="Times New Roman" w:hAnsi="Times New Roman" w:cs="Times New Roman"/>
          <w:sz w:val="26"/>
          <w:szCs w:val="26"/>
        </w:rPr>
        <w:t>Аминистративного</w:t>
      </w:r>
      <w:proofErr w:type="spellEnd"/>
      <w:r w:rsidR="006E271F">
        <w:rPr>
          <w:rFonts w:ascii="Times New Roman" w:hAnsi="Times New Roman" w:cs="Times New Roman"/>
          <w:sz w:val="26"/>
          <w:szCs w:val="26"/>
        </w:rPr>
        <w:t xml:space="preserve"> регламента</w:t>
      </w:r>
      <w:r w:rsidR="006E271F" w:rsidRPr="006E271F">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Специалист</w:t>
      </w:r>
      <w:r w:rsidR="006E271F">
        <w:rPr>
          <w:rFonts w:ascii="Times New Roman" w:hAnsi="Times New Roman" w:cs="Times New Roman"/>
          <w:sz w:val="26"/>
          <w:szCs w:val="26"/>
        </w:rPr>
        <w:t xml:space="preserve"> учреждения</w:t>
      </w:r>
      <w:r w:rsidRPr="00337C23">
        <w:rPr>
          <w:rFonts w:ascii="Times New Roman" w:hAnsi="Times New Roman" w:cs="Times New Roman"/>
          <w:sz w:val="26"/>
          <w:szCs w:val="26"/>
        </w:rPr>
        <w:t>, ответственный за принятие документов: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устанавливает предмет</w:t>
      </w:r>
      <w:r w:rsidR="006E271F">
        <w:rPr>
          <w:rFonts w:ascii="Times New Roman" w:hAnsi="Times New Roman" w:cs="Times New Roman"/>
          <w:sz w:val="26"/>
          <w:szCs w:val="26"/>
        </w:rPr>
        <w:t xml:space="preserve"> обращения, личность заявителя (</w:t>
      </w:r>
      <w:r w:rsidRPr="00337C23">
        <w:rPr>
          <w:rFonts w:ascii="Times New Roman" w:hAnsi="Times New Roman" w:cs="Times New Roman"/>
          <w:sz w:val="26"/>
          <w:szCs w:val="26"/>
        </w:rPr>
        <w:t>представителя заявителя</w:t>
      </w:r>
      <w:r w:rsidR="006E271F">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63771A"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6E271F" w:rsidRPr="006C2ACB" w:rsidRDefault="006E271F" w:rsidP="006E271F">
      <w:pPr>
        <w:pStyle w:val="ConsPlusNormal"/>
        <w:spacing w:line="360" w:lineRule="auto"/>
        <w:ind w:firstLine="540"/>
        <w:jc w:val="both"/>
        <w:rPr>
          <w:rFonts w:ascii="Times New Roman" w:hAnsi="Times New Roman" w:cs="Times New Roman"/>
          <w:sz w:val="26"/>
          <w:szCs w:val="26"/>
        </w:rPr>
      </w:pPr>
      <w:r w:rsidRPr="006C2ACB">
        <w:rPr>
          <w:rFonts w:ascii="Times New Roman" w:hAnsi="Times New Roman" w:cs="Times New Roman"/>
          <w:sz w:val="26"/>
          <w:szCs w:val="26"/>
        </w:rPr>
        <w:t>-</w:t>
      </w:r>
      <w:r>
        <w:rPr>
          <w:rFonts w:ascii="Times New Roman" w:hAnsi="Times New Roman" w:cs="Times New Roman"/>
          <w:sz w:val="26"/>
          <w:szCs w:val="26"/>
        </w:rPr>
        <w:t xml:space="preserve"> не позднее дня приёма передаёт заявление</w:t>
      </w:r>
      <w:r w:rsidRPr="006C6831">
        <w:rPr>
          <w:rFonts w:ascii="Times New Roman" w:hAnsi="Times New Roman" w:cs="Times New Roman"/>
          <w:sz w:val="26"/>
          <w:szCs w:val="26"/>
        </w:rPr>
        <w:t xml:space="preserve"> о предоставлении муниципальной услуги</w:t>
      </w:r>
      <w:r w:rsidRPr="006C2ACB">
        <w:rPr>
          <w:rFonts w:ascii="Times New Roman" w:hAnsi="Times New Roman" w:cs="Times New Roman"/>
          <w:sz w:val="26"/>
          <w:szCs w:val="26"/>
        </w:rPr>
        <w:t xml:space="preserve"> с приложением документов специалисту учреждения, ответственному </w:t>
      </w:r>
      <w:r>
        <w:rPr>
          <w:rFonts w:ascii="Times New Roman" w:hAnsi="Times New Roman" w:cs="Times New Roman"/>
          <w:sz w:val="26"/>
          <w:szCs w:val="26"/>
        </w:rPr>
        <w:t xml:space="preserve">                      </w:t>
      </w:r>
      <w:r w:rsidRPr="006C2ACB">
        <w:rPr>
          <w:rFonts w:ascii="Times New Roman" w:hAnsi="Times New Roman" w:cs="Times New Roman"/>
          <w:sz w:val="26"/>
          <w:szCs w:val="26"/>
        </w:rPr>
        <w:t>за регистрацию заявлений.</w:t>
      </w:r>
    </w:p>
    <w:p w:rsidR="006E271F" w:rsidRPr="006C2ACB" w:rsidRDefault="006E271F" w:rsidP="006E271F">
      <w:pPr>
        <w:pStyle w:val="ConsPlusNormal"/>
        <w:spacing w:line="360" w:lineRule="auto"/>
        <w:ind w:firstLine="540"/>
        <w:jc w:val="both"/>
        <w:rPr>
          <w:rFonts w:ascii="Times New Roman" w:hAnsi="Times New Roman" w:cs="Times New Roman"/>
          <w:sz w:val="26"/>
          <w:szCs w:val="26"/>
        </w:rPr>
      </w:pPr>
      <w:r w:rsidRPr="006C2ACB">
        <w:rPr>
          <w:rFonts w:ascii="Times New Roman" w:hAnsi="Times New Roman" w:cs="Times New Roman"/>
          <w:sz w:val="26"/>
          <w:szCs w:val="26"/>
        </w:rPr>
        <w:t>Специалист учреждения, ответственный за регистрацию заявлений:</w:t>
      </w:r>
    </w:p>
    <w:p w:rsidR="006E271F"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регистрирует заявления о предоставлении муниципальной услуги</w:t>
      </w:r>
      <w:r w:rsidR="006E271F">
        <w:rPr>
          <w:rFonts w:ascii="Times New Roman" w:hAnsi="Times New Roman" w:cs="Times New Roman"/>
          <w:sz w:val="26"/>
          <w:szCs w:val="26"/>
        </w:rPr>
        <w:t>;</w:t>
      </w:r>
    </w:p>
    <w:p w:rsidR="006E271F" w:rsidRPr="006E271F" w:rsidRDefault="006E271F" w:rsidP="006E271F">
      <w:pPr>
        <w:pStyle w:val="ConsPlusNormal"/>
        <w:spacing w:line="360" w:lineRule="auto"/>
        <w:ind w:firstLine="540"/>
        <w:jc w:val="both"/>
        <w:rPr>
          <w:rFonts w:ascii="Times New Roman" w:hAnsi="Times New Roman" w:cs="Times New Roman"/>
          <w:sz w:val="26"/>
          <w:szCs w:val="26"/>
        </w:rPr>
      </w:pPr>
      <w:r w:rsidRPr="006E271F">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в электронном виде, посредством внесения сведений                            в электронный журнал.</w:t>
      </w:r>
    </w:p>
    <w:p w:rsidR="006E271F" w:rsidRDefault="006E271F" w:rsidP="006E271F">
      <w:pPr>
        <w:pStyle w:val="ConsPlusNormal"/>
        <w:spacing w:line="360" w:lineRule="auto"/>
        <w:ind w:firstLine="540"/>
        <w:jc w:val="both"/>
        <w:rPr>
          <w:rFonts w:ascii="Times New Roman" w:hAnsi="Times New Roman" w:cs="Times New Roman"/>
          <w:sz w:val="26"/>
          <w:szCs w:val="26"/>
        </w:rPr>
      </w:pPr>
      <w:r w:rsidRPr="006E271F">
        <w:rPr>
          <w:rFonts w:ascii="Times New Roman" w:hAnsi="Times New Roman" w:cs="Times New Roman"/>
          <w:sz w:val="26"/>
          <w:szCs w:val="26"/>
        </w:rPr>
        <w:t>- передает заявление о предоставлении муниципальной услуги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3.1.2. Процедура рассмотрения заявления о </w:t>
      </w:r>
      <w:r w:rsidR="00CB7A9C">
        <w:rPr>
          <w:rFonts w:ascii="Times New Roman" w:hAnsi="Times New Roman" w:cs="Times New Roman"/>
          <w:sz w:val="26"/>
          <w:szCs w:val="26"/>
        </w:rPr>
        <w:t>предоставлении муниципальной услуги</w:t>
      </w:r>
    </w:p>
    <w:p w:rsidR="00E27550" w:rsidRDefault="00E27550" w:rsidP="00E27550">
      <w:pPr>
        <w:pStyle w:val="ConsPlusNormal"/>
        <w:spacing w:line="360" w:lineRule="auto"/>
        <w:ind w:firstLine="540"/>
        <w:jc w:val="both"/>
        <w:rPr>
          <w:rFonts w:ascii="Times New Roman" w:hAnsi="Times New Roman" w:cs="Times New Roman"/>
          <w:sz w:val="26"/>
          <w:szCs w:val="26"/>
        </w:rPr>
      </w:pPr>
      <w:r w:rsidRPr="00657E3D">
        <w:rPr>
          <w:rFonts w:ascii="Times New Roman" w:hAnsi="Times New Roman" w:cs="Times New Roman"/>
          <w:sz w:val="26"/>
          <w:szCs w:val="26"/>
        </w:rPr>
        <w:t xml:space="preserve">Основанием для начала административной процедуры является получение </w:t>
      </w:r>
      <w:r>
        <w:rPr>
          <w:rFonts w:ascii="Times New Roman" w:hAnsi="Times New Roman" w:cs="Times New Roman"/>
          <w:sz w:val="26"/>
          <w:szCs w:val="26"/>
        </w:rPr>
        <w:t>директором учреждения</w:t>
      </w:r>
      <w:r w:rsidRPr="00657E3D">
        <w:rPr>
          <w:rFonts w:ascii="Times New Roman" w:hAnsi="Times New Roman" w:cs="Times New Roman"/>
          <w:sz w:val="26"/>
          <w:szCs w:val="26"/>
        </w:rPr>
        <w:t xml:space="preserve"> </w:t>
      </w:r>
      <w:r w:rsidRPr="006C6831">
        <w:rPr>
          <w:rFonts w:ascii="Times New Roman" w:hAnsi="Times New Roman" w:cs="Times New Roman"/>
          <w:sz w:val="26"/>
          <w:szCs w:val="26"/>
        </w:rPr>
        <w:t>заявлени</w:t>
      </w:r>
      <w:r>
        <w:rPr>
          <w:rFonts w:ascii="Times New Roman" w:hAnsi="Times New Roman" w:cs="Times New Roman"/>
          <w:sz w:val="26"/>
          <w:szCs w:val="26"/>
        </w:rPr>
        <w:t>я</w:t>
      </w:r>
      <w:r w:rsidRPr="006C6831">
        <w:rPr>
          <w:rFonts w:ascii="Times New Roman" w:hAnsi="Times New Roman" w:cs="Times New Roman"/>
          <w:sz w:val="26"/>
          <w:szCs w:val="26"/>
        </w:rPr>
        <w:t xml:space="preserve"> о предоставлении муниципальной услуги</w:t>
      </w:r>
      <w:r w:rsidRPr="00657E3D">
        <w:rPr>
          <w:rFonts w:ascii="Times New Roman" w:hAnsi="Times New Roman" w:cs="Times New Roman"/>
          <w:sz w:val="26"/>
          <w:szCs w:val="26"/>
        </w:rPr>
        <w:t xml:space="preserve"> </w:t>
      </w:r>
      <w:r>
        <w:rPr>
          <w:rFonts w:ascii="Times New Roman" w:hAnsi="Times New Roman" w:cs="Times New Roman"/>
          <w:sz w:val="26"/>
          <w:szCs w:val="26"/>
        </w:rPr>
        <w:t xml:space="preserve">                   с</w:t>
      </w:r>
      <w:r w:rsidRPr="00657E3D">
        <w:rPr>
          <w:rFonts w:ascii="Times New Roman" w:hAnsi="Times New Roman" w:cs="Times New Roman"/>
          <w:sz w:val="26"/>
          <w:szCs w:val="26"/>
        </w:rPr>
        <w:t xml:space="preserve"> пакет</w:t>
      </w:r>
      <w:r>
        <w:rPr>
          <w:rFonts w:ascii="Times New Roman" w:hAnsi="Times New Roman" w:cs="Times New Roman"/>
          <w:sz w:val="26"/>
          <w:szCs w:val="26"/>
        </w:rPr>
        <w:t>ом</w:t>
      </w:r>
      <w:r w:rsidRPr="00657E3D">
        <w:rPr>
          <w:rFonts w:ascii="Times New Roman" w:hAnsi="Times New Roman" w:cs="Times New Roman"/>
          <w:sz w:val="26"/>
          <w:szCs w:val="26"/>
        </w:rPr>
        <w:t xml:space="preserve"> необходимых </w:t>
      </w:r>
      <w:r>
        <w:rPr>
          <w:rFonts w:ascii="Times New Roman" w:hAnsi="Times New Roman" w:cs="Times New Roman"/>
          <w:sz w:val="26"/>
          <w:szCs w:val="26"/>
        </w:rPr>
        <w:t xml:space="preserve">документов </w:t>
      </w:r>
      <w:r w:rsidRPr="00657E3D">
        <w:rPr>
          <w:rFonts w:ascii="Times New Roman" w:hAnsi="Times New Roman" w:cs="Times New Roman"/>
          <w:sz w:val="26"/>
          <w:szCs w:val="26"/>
        </w:rPr>
        <w:t xml:space="preserve">и передача через начальника отдела землепользования учреждения, </w:t>
      </w:r>
      <w:r w:rsidRPr="00BB689A">
        <w:rPr>
          <w:rFonts w:ascii="Times New Roman" w:hAnsi="Times New Roman" w:cs="Times New Roman"/>
          <w:sz w:val="26"/>
          <w:szCs w:val="26"/>
        </w:rPr>
        <w:t xml:space="preserve">заявления с пакетом необходимых документов </w:t>
      </w:r>
      <w:r w:rsidRPr="00657E3D">
        <w:rPr>
          <w:rFonts w:ascii="Times New Roman" w:hAnsi="Times New Roman" w:cs="Times New Roman"/>
          <w:sz w:val="26"/>
          <w:szCs w:val="26"/>
        </w:rPr>
        <w:t>специалисту учреждения, ответственному за подготовку документов, необходимых для предоставления муниципальной услуги.</w:t>
      </w:r>
    </w:p>
    <w:p w:rsidR="00E27550" w:rsidRDefault="00E27550" w:rsidP="00337C23">
      <w:pPr>
        <w:pStyle w:val="ConsPlusNormal"/>
        <w:spacing w:line="360" w:lineRule="auto"/>
        <w:ind w:firstLine="540"/>
        <w:jc w:val="both"/>
        <w:rPr>
          <w:rFonts w:ascii="Times New Roman" w:hAnsi="Times New Roman" w:cs="Times New Roman"/>
          <w:sz w:val="26"/>
          <w:szCs w:val="26"/>
        </w:rPr>
      </w:pPr>
      <w:r w:rsidRPr="00657E3D">
        <w:rPr>
          <w:rFonts w:ascii="Times New Roman" w:hAnsi="Times New Roman" w:cs="Times New Roman"/>
          <w:sz w:val="26"/>
          <w:szCs w:val="26"/>
        </w:rPr>
        <w:t>Специалист учреждения, ответственный за подготовку документов                                в целях пред</w:t>
      </w:r>
      <w:r>
        <w:rPr>
          <w:rFonts w:ascii="Times New Roman" w:hAnsi="Times New Roman" w:cs="Times New Roman"/>
          <w:sz w:val="26"/>
          <w:szCs w:val="26"/>
        </w:rPr>
        <w:t xml:space="preserve">оставления муниципальной услуги, </w:t>
      </w:r>
      <w:r w:rsidRPr="00746FAE">
        <w:rPr>
          <w:rFonts w:ascii="Times New Roman" w:hAnsi="Times New Roman" w:cs="Times New Roman"/>
          <w:sz w:val="26"/>
          <w:szCs w:val="26"/>
        </w:rPr>
        <w:t>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w:t>
      </w:r>
      <w:r w:rsidR="00E27550">
        <w:rPr>
          <w:rFonts w:ascii="Times New Roman" w:hAnsi="Times New Roman" w:cs="Times New Roman"/>
          <w:sz w:val="26"/>
          <w:szCs w:val="26"/>
        </w:rPr>
        <w:t xml:space="preserve">учреждения </w:t>
      </w:r>
      <w:r w:rsidRPr="00337C23">
        <w:rPr>
          <w:rFonts w:ascii="Times New Roman" w:hAnsi="Times New Roman" w:cs="Times New Roman"/>
          <w:sz w:val="26"/>
          <w:szCs w:val="26"/>
        </w:rPr>
        <w:t>переходит к процедуре направления межведомственных запросов.</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3.1.3. Процедура направления межведомственных запросов</w:t>
      </w:r>
    </w:p>
    <w:p w:rsidR="00E27550" w:rsidRDefault="00E27550" w:rsidP="00337C23">
      <w:pPr>
        <w:pStyle w:val="ConsPlusNormal"/>
        <w:spacing w:line="360" w:lineRule="auto"/>
        <w:ind w:firstLine="540"/>
        <w:jc w:val="both"/>
        <w:rPr>
          <w:rFonts w:ascii="Times New Roman" w:hAnsi="Times New Roman" w:cs="Times New Roman"/>
          <w:sz w:val="26"/>
          <w:szCs w:val="26"/>
        </w:rPr>
      </w:pPr>
      <w:r w:rsidRPr="00E27550">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пункте 2.6. Административного регламента.</w:t>
      </w:r>
    </w:p>
    <w:p w:rsidR="0063771A"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D758C1"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3.1.4. </w:t>
      </w:r>
      <w:r w:rsidR="00E27550">
        <w:rPr>
          <w:rFonts w:ascii="Times New Roman" w:hAnsi="Times New Roman" w:cs="Times New Roman"/>
          <w:sz w:val="26"/>
          <w:szCs w:val="26"/>
        </w:rPr>
        <w:t>П</w:t>
      </w:r>
      <w:r w:rsidR="00E27550" w:rsidRPr="00E27550">
        <w:rPr>
          <w:rFonts w:ascii="Times New Roman" w:hAnsi="Times New Roman" w:cs="Times New Roman"/>
          <w:sz w:val="26"/>
          <w:szCs w:val="26"/>
        </w:rPr>
        <w:t>роцедура направления заявителю уведомления о возможности заключения соглашения об установлении сервитута в предложенных заявителем границах</w:t>
      </w:r>
    </w:p>
    <w:p w:rsidR="0063771A" w:rsidRPr="00337C23" w:rsidRDefault="00D758C1" w:rsidP="00337C2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w:t>
      </w:r>
      <w:r w:rsidR="00CB7A9C">
        <w:rPr>
          <w:rFonts w:ascii="Times New Roman" w:hAnsi="Times New Roman" w:cs="Times New Roman"/>
          <w:sz w:val="26"/>
          <w:szCs w:val="26"/>
        </w:rPr>
        <w:t>ункте</w:t>
      </w:r>
      <w:r>
        <w:rPr>
          <w:rFonts w:ascii="Times New Roman" w:hAnsi="Times New Roman" w:cs="Times New Roman"/>
          <w:sz w:val="26"/>
          <w:szCs w:val="26"/>
        </w:rPr>
        <w:t xml:space="preserve"> 2.8. Административного регламента, в</w:t>
      </w:r>
      <w:r w:rsidRPr="00D758C1">
        <w:rPr>
          <w:rFonts w:ascii="Times New Roman" w:hAnsi="Times New Roman" w:cs="Times New Roman"/>
          <w:sz w:val="26"/>
          <w:szCs w:val="26"/>
        </w:rPr>
        <w:t xml:space="preserve"> срок не более чем </w:t>
      </w:r>
      <w:r>
        <w:rPr>
          <w:rFonts w:ascii="Times New Roman" w:hAnsi="Times New Roman" w:cs="Times New Roman"/>
          <w:sz w:val="26"/>
          <w:szCs w:val="26"/>
        </w:rPr>
        <w:t>30 (</w:t>
      </w:r>
      <w:r w:rsidRPr="00D758C1">
        <w:rPr>
          <w:rFonts w:ascii="Times New Roman" w:hAnsi="Times New Roman" w:cs="Times New Roman"/>
          <w:sz w:val="26"/>
          <w:szCs w:val="26"/>
        </w:rPr>
        <w:t>тридцать</w:t>
      </w:r>
      <w:r>
        <w:rPr>
          <w:rFonts w:ascii="Times New Roman" w:hAnsi="Times New Roman" w:cs="Times New Roman"/>
          <w:sz w:val="26"/>
          <w:szCs w:val="26"/>
        </w:rPr>
        <w:t>)</w:t>
      </w:r>
      <w:r w:rsidRPr="00D758C1">
        <w:rPr>
          <w:rFonts w:ascii="Times New Roman" w:hAnsi="Times New Roman" w:cs="Times New Roman"/>
          <w:sz w:val="26"/>
          <w:szCs w:val="26"/>
        </w:rPr>
        <w:t xml:space="preserve"> дней со дня получения заявления о заключении соглашения об установлении сервитута</w:t>
      </w:r>
      <w:r>
        <w:rPr>
          <w:rFonts w:ascii="Times New Roman" w:hAnsi="Times New Roman" w:cs="Times New Roman"/>
          <w:sz w:val="26"/>
          <w:szCs w:val="26"/>
        </w:rPr>
        <w:t>,</w:t>
      </w:r>
      <w:r w:rsidRPr="00D758C1">
        <w:rPr>
          <w:rFonts w:ascii="Times New Roman" w:hAnsi="Times New Roman" w:cs="Times New Roman"/>
          <w:sz w:val="26"/>
          <w:szCs w:val="26"/>
        </w:rPr>
        <w:t xml:space="preserve"> </w:t>
      </w:r>
      <w:r>
        <w:rPr>
          <w:rFonts w:ascii="Times New Roman" w:hAnsi="Times New Roman" w:cs="Times New Roman"/>
          <w:sz w:val="26"/>
          <w:szCs w:val="26"/>
        </w:rPr>
        <w:t>Управление землепользования направляет</w:t>
      </w:r>
      <w:r w:rsidR="0063771A" w:rsidRPr="00337C23">
        <w:rPr>
          <w:rFonts w:ascii="Times New Roman" w:hAnsi="Times New Roman" w:cs="Times New Roman"/>
          <w:sz w:val="26"/>
          <w:szCs w:val="26"/>
        </w:rPr>
        <w:t xml:space="preserve"> </w:t>
      </w:r>
      <w:r>
        <w:rPr>
          <w:rFonts w:ascii="Times New Roman" w:hAnsi="Times New Roman" w:cs="Times New Roman"/>
          <w:sz w:val="26"/>
          <w:szCs w:val="26"/>
        </w:rPr>
        <w:t xml:space="preserve">заявителю </w:t>
      </w:r>
      <w:r w:rsidR="0063771A" w:rsidRPr="00337C23">
        <w:rPr>
          <w:rFonts w:ascii="Times New Roman" w:hAnsi="Times New Roman" w:cs="Times New Roman"/>
          <w:sz w:val="26"/>
          <w:szCs w:val="26"/>
        </w:rPr>
        <w:t xml:space="preserve">уведомление о возможности заключения соглашения </w:t>
      </w:r>
      <w:r w:rsidRPr="00D758C1">
        <w:rPr>
          <w:rFonts w:ascii="Times New Roman" w:hAnsi="Times New Roman" w:cs="Times New Roman"/>
          <w:sz w:val="26"/>
          <w:szCs w:val="26"/>
        </w:rPr>
        <w:t xml:space="preserve">об установлении сервитута </w:t>
      </w:r>
      <w:r>
        <w:rPr>
          <w:rFonts w:ascii="Times New Roman" w:hAnsi="Times New Roman" w:cs="Times New Roman"/>
          <w:sz w:val="26"/>
          <w:szCs w:val="26"/>
        </w:rPr>
        <w:t xml:space="preserve">                  </w:t>
      </w:r>
      <w:r w:rsidRPr="00D758C1">
        <w:rPr>
          <w:rFonts w:ascii="Times New Roman" w:hAnsi="Times New Roman" w:cs="Times New Roman"/>
          <w:sz w:val="26"/>
          <w:szCs w:val="26"/>
        </w:rPr>
        <w:t>в предложенных заявителем границах</w:t>
      </w:r>
      <w:r w:rsidR="00CB7A9C">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3.1.5. Процедура направления заявителю предложения </w:t>
      </w:r>
      <w:proofErr w:type="gramStart"/>
      <w:r w:rsidRPr="00337C23">
        <w:rPr>
          <w:rFonts w:ascii="Times New Roman" w:hAnsi="Times New Roman" w:cs="Times New Roman"/>
          <w:sz w:val="26"/>
          <w:szCs w:val="2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37C23">
        <w:rPr>
          <w:rFonts w:ascii="Times New Roman" w:hAnsi="Times New Roman" w:cs="Times New Roman"/>
          <w:sz w:val="26"/>
          <w:szCs w:val="26"/>
        </w:rPr>
        <w:t xml:space="preserve"> территории</w:t>
      </w:r>
    </w:p>
    <w:p w:rsidR="007E1613" w:rsidRDefault="007E1613" w:rsidP="007E1613">
      <w:pPr>
        <w:pStyle w:val="ConsPlusNormal"/>
        <w:spacing w:line="360" w:lineRule="auto"/>
        <w:ind w:firstLine="540"/>
        <w:jc w:val="both"/>
        <w:rPr>
          <w:rFonts w:ascii="Times New Roman" w:hAnsi="Times New Roman" w:cs="Times New Roman"/>
          <w:sz w:val="26"/>
          <w:szCs w:val="26"/>
        </w:rPr>
      </w:pPr>
      <w:proofErr w:type="gramStart"/>
      <w:r w:rsidRPr="007E1613">
        <w:rPr>
          <w:rFonts w:ascii="Times New Roman" w:hAnsi="Times New Roman" w:cs="Times New Roman"/>
          <w:sz w:val="26"/>
          <w:szCs w:val="26"/>
        </w:rPr>
        <w:t xml:space="preserve">В случае </w:t>
      </w:r>
      <w:r w:rsidRPr="00337C23">
        <w:rPr>
          <w:rFonts w:ascii="Times New Roman" w:hAnsi="Times New Roman" w:cs="Times New Roman"/>
          <w:sz w:val="26"/>
          <w:szCs w:val="26"/>
        </w:rPr>
        <w:t xml:space="preserve">невозможности </w:t>
      </w:r>
      <w:r w:rsidRPr="007E1613">
        <w:rPr>
          <w:rFonts w:ascii="Times New Roman" w:hAnsi="Times New Roman" w:cs="Times New Roman"/>
          <w:sz w:val="26"/>
          <w:szCs w:val="26"/>
        </w:rPr>
        <w:t>заключения соглашения об установлении сервитута                   в предложенных заявителем границах</w:t>
      </w:r>
      <w:r>
        <w:rPr>
          <w:rFonts w:ascii="Times New Roman" w:hAnsi="Times New Roman" w:cs="Times New Roman"/>
          <w:sz w:val="26"/>
          <w:szCs w:val="26"/>
        </w:rPr>
        <w:t>,</w:t>
      </w:r>
      <w:r w:rsidRPr="007E1613">
        <w:rPr>
          <w:rFonts w:ascii="Times New Roman" w:hAnsi="Times New Roman" w:cs="Times New Roman"/>
          <w:sz w:val="26"/>
          <w:szCs w:val="26"/>
        </w:rPr>
        <w:t xml:space="preserve"> Управление землепользования</w:t>
      </w:r>
      <w:r>
        <w:rPr>
          <w:rFonts w:ascii="Times New Roman" w:hAnsi="Times New Roman" w:cs="Times New Roman"/>
          <w:sz w:val="26"/>
          <w:szCs w:val="26"/>
        </w:rPr>
        <w:t xml:space="preserve"> </w:t>
      </w:r>
      <w:r w:rsidRPr="007E1613">
        <w:rPr>
          <w:rFonts w:ascii="Times New Roman" w:hAnsi="Times New Roman" w:cs="Times New Roman"/>
          <w:sz w:val="26"/>
          <w:szCs w:val="26"/>
        </w:rPr>
        <w:t>в срок не более чем 30 (тридцать) дней со дня получения заявления о заключении соглашения об установлении сервитута, направ</w:t>
      </w:r>
      <w:r>
        <w:rPr>
          <w:rFonts w:ascii="Times New Roman" w:hAnsi="Times New Roman" w:cs="Times New Roman"/>
          <w:sz w:val="26"/>
          <w:szCs w:val="26"/>
        </w:rPr>
        <w:t>ляет</w:t>
      </w:r>
      <w:r w:rsidRPr="007E1613">
        <w:rPr>
          <w:rFonts w:ascii="Times New Roman" w:hAnsi="Times New Roman" w:cs="Times New Roman"/>
          <w:sz w:val="26"/>
          <w:szCs w:val="26"/>
        </w:rPr>
        <w:t xml:space="preserve">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6"/>
          <w:szCs w:val="26"/>
        </w:rPr>
        <w:t>.</w:t>
      </w:r>
      <w:proofErr w:type="gramEnd"/>
    </w:p>
    <w:p w:rsidR="009D058B"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3.1.6. Процедура направления </w:t>
      </w:r>
      <w:r w:rsidR="009D058B" w:rsidRPr="009D058B">
        <w:rPr>
          <w:rFonts w:ascii="Times New Roman" w:hAnsi="Times New Roman" w:cs="Times New Roman"/>
          <w:sz w:val="26"/>
          <w:szCs w:val="26"/>
        </w:rPr>
        <w:t>заявителю подписанны</w:t>
      </w:r>
      <w:r w:rsidR="009D058B">
        <w:rPr>
          <w:rFonts w:ascii="Times New Roman" w:hAnsi="Times New Roman" w:cs="Times New Roman"/>
          <w:sz w:val="26"/>
          <w:szCs w:val="26"/>
        </w:rPr>
        <w:t>х</w:t>
      </w:r>
      <w:r w:rsidR="009D058B" w:rsidRPr="009D058B">
        <w:rPr>
          <w:rFonts w:ascii="Times New Roman" w:hAnsi="Times New Roman" w:cs="Times New Roman"/>
          <w:sz w:val="26"/>
          <w:szCs w:val="26"/>
        </w:rPr>
        <w:t xml:space="preserve"> уполномоченным органом экземпляр</w:t>
      </w:r>
      <w:r w:rsidR="009D058B">
        <w:rPr>
          <w:rFonts w:ascii="Times New Roman" w:hAnsi="Times New Roman" w:cs="Times New Roman"/>
          <w:sz w:val="26"/>
          <w:szCs w:val="26"/>
        </w:rPr>
        <w:t>ов</w:t>
      </w:r>
      <w:r w:rsidR="009D058B" w:rsidRPr="009D058B">
        <w:rPr>
          <w:rFonts w:ascii="Times New Roman" w:hAnsi="Times New Roman" w:cs="Times New Roman"/>
          <w:sz w:val="26"/>
          <w:szCs w:val="26"/>
        </w:rPr>
        <w:t xml:space="preserve"> проекта соглашения об установлении сервитута</w:t>
      </w:r>
    </w:p>
    <w:p w:rsidR="005849F1" w:rsidRDefault="00374253" w:rsidP="00374253">
      <w:pPr>
        <w:pStyle w:val="ConsPlusNormal"/>
        <w:spacing w:line="360" w:lineRule="auto"/>
        <w:ind w:firstLine="540"/>
        <w:jc w:val="both"/>
        <w:rPr>
          <w:rFonts w:ascii="Times New Roman" w:hAnsi="Times New Roman" w:cs="Times New Roman"/>
          <w:sz w:val="26"/>
          <w:szCs w:val="26"/>
        </w:rPr>
      </w:pPr>
      <w:r w:rsidRPr="00374253">
        <w:rPr>
          <w:rFonts w:ascii="Times New Roman" w:hAnsi="Times New Roman" w:cs="Times New Roman"/>
          <w:sz w:val="26"/>
          <w:szCs w:val="26"/>
        </w:rPr>
        <w:t>Управление землепользования</w:t>
      </w:r>
      <w:r>
        <w:rPr>
          <w:rFonts w:ascii="Times New Roman" w:hAnsi="Times New Roman" w:cs="Times New Roman"/>
          <w:sz w:val="26"/>
          <w:szCs w:val="26"/>
        </w:rPr>
        <w:t xml:space="preserve"> </w:t>
      </w:r>
      <w:r w:rsidRPr="00374253">
        <w:rPr>
          <w:rFonts w:ascii="Times New Roman" w:hAnsi="Times New Roman" w:cs="Times New Roman"/>
          <w:sz w:val="26"/>
          <w:szCs w:val="26"/>
        </w:rPr>
        <w:t>направл</w:t>
      </w:r>
      <w:r>
        <w:rPr>
          <w:rFonts w:ascii="Times New Roman" w:hAnsi="Times New Roman" w:cs="Times New Roman"/>
          <w:sz w:val="26"/>
          <w:szCs w:val="26"/>
        </w:rPr>
        <w:t>яет</w:t>
      </w:r>
      <w:r w:rsidRPr="00374253">
        <w:rPr>
          <w:rFonts w:ascii="Times New Roman" w:hAnsi="Times New Roman" w:cs="Times New Roman"/>
          <w:sz w:val="26"/>
          <w:szCs w:val="26"/>
        </w:rPr>
        <w:t xml:space="preserve"> заявителю подписанн</w:t>
      </w:r>
      <w:r w:rsidR="005849F1">
        <w:rPr>
          <w:rFonts w:ascii="Times New Roman" w:hAnsi="Times New Roman" w:cs="Times New Roman"/>
          <w:sz w:val="26"/>
          <w:szCs w:val="26"/>
        </w:rPr>
        <w:t>ый</w:t>
      </w:r>
      <w:r w:rsidRPr="00374253">
        <w:rPr>
          <w:rFonts w:ascii="Times New Roman" w:hAnsi="Times New Roman" w:cs="Times New Roman"/>
          <w:sz w:val="26"/>
          <w:szCs w:val="26"/>
        </w:rPr>
        <w:t xml:space="preserve"> </w:t>
      </w:r>
      <w:r w:rsidR="005849F1">
        <w:rPr>
          <w:rFonts w:ascii="Times New Roman" w:hAnsi="Times New Roman" w:cs="Times New Roman"/>
          <w:sz w:val="26"/>
          <w:szCs w:val="26"/>
        </w:rPr>
        <w:t>проект</w:t>
      </w:r>
      <w:r w:rsidR="005849F1" w:rsidRPr="00374253">
        <w:rPr>
          <w:rFonts w:ascii="Times New Roman" w:hAnsi="Times New Roman" w:cs="Times New Roman"/>
          <w:sz w:val="26"/>
          <w:szCs w:val="26"/>
        </w:rPr>
        <w:t xml:space="preserve"> соглашения </w:t>
      </w:r>
      <w:r w:rsidR="005849F1">
        <w:rPr>
          <w:rFonts w:ascii="Times New Roman" w:hAnsi="Times New Roman" w:cs="Times New Roman"/>
          <w:sz w:val="26"/>
          <w:szCs w:val="26"/>
        </w:rPr>
        <w:t xml:space="preserve">(в 3 </w:t>
      </w:r>
      <w:r w:rsidRPr="00374253">
        <w:rPr>
          <w:rFonts w:ascii="Times New Roman" w:hAnsi="Times New Roman" w:cs="Times New Roman"/>
          <w:sz w:val="26"/>
          <w:szCs w:val="26"/>
        </w:rPr>
        <w:t>экземпляр</w:t>
      </w:r>
      <w:r w:rsidR="005849F1">
        <w:rPr>
          <w:rFonts w:ascii="Times New Roman" w:hAnsi="Times New Roman" w:cs="Times New Roman"/>
          <w:sz w:val="26"/>
          <w:szCs w:val="26"/>
        </w:rPr>
        <w:t xml:space="preserve">ах) </w:t>
      </w:r>
      <w:r w:rsidRPr="00374253">
        <w:rPr>
          <w:rFonts w:ascii="Times New Roman" w:hAnsi="Times New Roman" w:cs="Times New Roman"/>
          <w:sz w:val="26"/>
          <w:szCs w:val="26"/>
        </w:rPr>
        <w:t>об установлении сервитута</w:t>
      </w:r>
      <w:r>
        <w:rPr>
          <w:rFonts w:ascii="Times New Roman" w:hAnsi="Times New Roman" w:cs="Times New Roman"/>
          <w:sz w:val="26"/>
          <w:szCs w:val="26"/>
        </w:rPr>
        <w:t>, в</w:t>
      </w:r>
      <w:r w:rsidR="0022225C" w:rsidRPr="0022225C">
        <w:rPr>
          <w:rFonts w:ascii="Times New Roman" w:hAnsi="Times New Roman" w:cs="Times New Roman"/>
          <w:sz w:val="26"/>
          <w:szCs w:val="26"/>
        </w:rPr>
        <w:t xml:space="preserve"> случа</w:t>
      </w:r>
      <w:r w:rsidR="005849F1">
        <w:rPr>
          <w:rFonts w:ascii="Times New Roman" w:hAnsi="Times New Roman" w:cs="Times New Roman"/>
          <w:sz w:val="26"/>
          <w:szCs w:val="26"/>
        </w:rPr>
        <w:t>ях:</w:t>
      </w:r>
    </w:p>
    <w:p w:rsidR="005849F1" w:rsidRDefault="005849F1" w:rsidP="0037425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2225C" w:rsidRPr="0022225C">
        <w:rPr>
          <w:rFonts w:ascii="Times New Roman" w:hAnsi="Times New Roman" w:cs="Times New Roman"/>
          <w:sz w:val="26"/>
          <w:szCs w:val="26"/>
        </w:rPr>
        <w:t xml:space="preserve"> </w:t>
      </w:r>
      <w:r w:rsidR="00374253" w:rsidRPr="00374253">
        <w:rPr>
          <w:rFonts w:ascii="Times New Roman" w:hAnsi="Times New Roman" w:cs="Times New Roman"/>
          <w:sz w:val="26"/>
          <w:szCs w:val="26"/>
        </w:rPr>
        <w:t>установления сервитута в отношении всего земельного участка</w:t>
      </w:r>
      <w:r w:rsidR="00847C18">
        <w:rPr>
          <w:rFonts w:ascii="Times New Roman" w:hAnsi="Times New Roman" w:cs="Times New Roman"/>
          <w:sz w:val="26"/>
          <w:szCs w:val="26"/>
        </w:rPr>
        <w:t>, в</w:t>
      </w:r>
      <w:r w:rsidR="00847C18" w:rsidRPr="00374253">
        <w:rPr>
          <w:rFonts w:ascii="Times New Roman" w:hAnsi="Times New Roman" w:cs="Times New Roman"/>
          <w:sz w:val="26"/>
          <w:szCs w:val="26"/>
        </w:rPr>
        <w:t xml:space="preserve"> срок не более чем 30 (тридцать) дней со дня получения заявления о заключении соглашения об установлении сервитута</w:t>
      </w:r>
      <w:r>
        <w:rPr>
          <w:rFonts w:ascii="Times New Roman" w:hAnsi="Times New Roman" w:cs="Times New Roman"/>
          <w:sz w:val="26"/>
          <w:szCs w:val="26"/>
        </w:rPr>
        <w:t>;</w:t>
      </w:r>
    </w:p>
    <w:p w:rsidR="005849F1" w:rsidRDefault="005849F1" w:rsidP="0037425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2225C" w:rsidRPr="0022225C">
        <w:rPr>
          <w:rFonts w:ascii="Times New Roman" w:hAnsi="Times New Roman" w:cs="Times New Roman"/>
          <w:sz w:val="26"/>
          <w:szCs w:val="26"/>
        </w:rPr>
        <w:t>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w:t>
      </w:r>
      <w:r w:rsidR="00847C18">
        <w:rPr>
          <w:rFonts w:ascii="Times New Roman" w:hAnsi="Times New Roman" w:cs="Times New Roman"/>
          <w:sz w:val="26"/>
          <w:szCs w:val="26"/>
        </w:rPr>
        <w:t xml:space="preserve">, </w:t>
      </w:r>
      <w:r w:rsidR="00847C18" w:rsidRPr="00847C18">
        <w:rPr>
          <w:rFonts w:ascii="Times New Roman" w:hAnsi="Times New Roman" w:cs="Times New Roman"/>
          <w:sz w:val="26"/>
          <w:szCs w:val="26"/>
        </w:rPr>
        <w:t>в срок не более чем 30 (тридцать) дней со дня получения заявления о заключении соглашения об установлении сервитута;</w:t>
      </w:r>
    </w:p>
    <w:p w:rsidR="00847C18" w:rsidRDefault="00847C18" w:rsidP="00374253">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849F1">
        <w:rPr>
          <w:rFonts w:ascii="Times New Roman" w:hAnsi="Times New Roman" w:cs="Times New Roman"/>
          <w:sz w:val="26"/>
          <w:szCs w:val="26"/>
        </w:rPr>
        <w:t xml:space="preserve">представления заявителем в </w:t>
      </w:r>
      <w:r>
        <w:rPr>
          <w:rFonts w:ascii="Times New Roman" w:hAnsi="Times New Roman" w:cs="Times New Roman"/>
          <w:sz w:val="26"/>
          <w:szCs w:val="26"/>
        </w:rPr>
        <w:t>Управление землепользования</w:t>
      </w:r>
      <w:r w:rsidRPr="005849F1">
        <w:rPr>
          <w:rFonts w:ascii="Times New Roman" w:hAnsi="Times New Roman" w:cs="Times New Roman"/>
          <w:sz w:val="26"/>
          <w:szCs w:val="26"/>
        </w:rPr>
        <w:t xml:space="preserve"> уведомления </w:t>
      </w:r>
      <w:r>
        <w:rPr>
          <w:rFonts w:ascii="Times New Roman" w:hAnsi="Times New Roman" w:cs="Times New Roman"/>
          <w:sz w:val="26"/>
          <w:szCs w:val="26"/>
        </w:rPr>
        <w:t xml:space="preserve">                 </w:t>
      </w:r>
      <w:r w:rsidRPr="005849F1">
        <w:rPr>
          <w:rFonts w:ascii="Times New Roman" w:hAnsi="Times New Roman" w:cs="Times New Roman"/>
          <w:sz w:val="26"/>
          <w:szCs w:val="26"/>
        </w:rPr>
        <w:t>о государственном кадастровом учете частей земельных участков, в отношении которых устанавливается сервитут</w:t>
      </w:r>
      <w:r>
        <w:rPr>
          <w:rFonts w:ascii="Times New Roman" w:hAnsi="Times New Roman" w:cs="Times New Roman"/>
          <w:sz w:val="26"/>
          <w:szCs w:val="26"/>
        </w:rPr>
        <w:t>,</w:t>
      </w:r>
      <w:r w:rsidRPr="005849F1">
        <w:rPr>
          <w:rFonts w:ascii="Times New Roman" w:hAnsi="Times New Roman" w:cs="Times New Roman"/>
          <w:sz w:val="26"/>
          <w:szCs w:val="26"/>
        </w:rPr>
        <w:t xml:space="preserve"> </w:t>
      </w:r>
      <w:r>
        <w:rPr>
          <w:rFonts w:ascii="Times New Roman" w:hAnsi="Times New Roman" w:cs="Times New Roman"/>
          <w:sz w:val="26"/>
          <w:szCs w:val="26"/>
        </w:rPr>
        <w:t>в</w:t>
      </w:r>
      <w:r w:rsidR="005849F1" w:rsidRPr="005849F1">
        <w:rPr>
          <w:rFonts w:ascii="Times New Roman" w:hAnsi="Times New Roman" w:cs="Times New Roman"/>
          <w:sz w:val="26"/>
          <w:szCs w:val="26"/>
        </w:rPr>
        <w:t xml:space="preserve"> срок не более чем </w:t>
      </w:r>
      <w:r>
        <w:rPr>
          <w:rFonts w:ascii="Times New Roman" w:hAnsi="Times New Roman" w:cs="Times New Roman"/>
          <w:sz w:val="26"/>
          <w:szCs w:val="26"/>
        </w:rPr>
        <w:t>30 (</w:t>
      </w:r>
      <w:r w:rsidR="005849F1" w:rsidRPr="005849F1">
        <w:rPr>
          <w:rFonts w:ascii="Times New Roman" w:hAnsi="Times New Roman" w:cs="Times New Roman"/>
          <w:sz w:val="26"/>
          <w:szCs w:val="26"/>
        </w:rPr>
        <w:t>тридцать</w:t>
      </w:r>
      <w:r>
        <w:rPr>
          <w:rFonts w:ascii="Times New Roman" w:hAnsi="Times New Roman" w:cs="Times New Roman"/>
          <w:sz w:val="26"/>
          <w:szCs w:val="26"/>
        </w:rPr>
        <w:t>)</w:t>
      </w:r>
      <w:r w:rsidR="005849F1" w:rsidRPr="005849F1">
        <w:rPr>
          <w:rFonts w:ascii="Times New Roman" w:hAnsi="Times New Roman" w:cs="Times New Roman"/>
          <w:sz w:val="26"/>
          <w:szCs w:val="26"/>
        </w:rPr>
        <w:t xml:space="preserve"> дней со дня</w:t>
      </w:r>
      <w:r>
        <w:rPr>
          <w:rFonts w:ascii="Times New Roman" w:hAnsi="Times New Roman" w:cs="Times New Roman"/>
          <w:sz w:val="26"/>
          <w:szCs w:val="26"/>
        </w:rPr>
        <w:t xml:space="preserve"> </w:t>
      </w:r>
      <w:r w:rsidRPr="00847C18">
        <w:rPr>
          <w:rFonts w:ascii="Times New Roman" w:hAnsi="Times New Roman" w:cs="Times New Roman"/>
          <w:sz w:val="26"/>
          <w:szCs w:val="26"/>
        </w:rPr>
        <w:t>представления</w:t>
      </w:r>
      <w:r w:rsidR="005C489B">
        <w:rPr>
          <w:rFonts w:ascii="Times New Roman" w:hAnsi="Times New Roman" w:cs="Times New Roman"/>
          <w:sz w:val="26"/>
          <w:szCs w:val="26"/>
        </w:rPr>
        <w:t xml:space="preserve"> данного уведомления.</w:t>
      </w:r>
    </w:p>
    <w:p w:rsidR="005849F1" w:rsidRDefault="005849F1" w:rsidP="00374253">
      <w:pPr>
        <w:pStyle w:val="ConsPlusNormal"/>
        <w:spacing w:line="360" w:lineRule="auto"/>
        <w:ind w:firstLine="540"/>
        <w:jc w:val="both"/>
        <w:rPr>
          <w:rFonts w:ascii="Times New Roman" w:hAnsi="Times New Roman" w:cs="Times New Roman"/>
          <w:sz w:val="26"/>
          <w:szCs w:val="26"/>
        </w:rPr>
      </w:pPr>
      <w:r w:rsidRPr="005849F1">
        <w:rPr>
          <w:rFonts w:ascii="Times New Roman" w:hAnsi="Times New Roman" w:cs="Times New Roman"/>
          <w:sz w:val="26"/>
          <w:szCs w:val="26"/>
        </w:rPr>
        <w:t>Заявитель обязан подписать указанное соглашение не позднее чем через тридцать дней со дня его получения.</w:t>
      </w:r>
    </w:p>
    <w:p w:rsidR="005C489B"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3.1.</w:t>
      </w:r>
      <w:r w:rsidR="005C489B">
        <w:rPr>
          <w:rFonts w:ascii="Times New Roman" w:hAnsi="Times New Roman" w:cs="Times New Roman"/>
          <w:sz w:val="26"/>
          <w:szCs w:val="26"/>
        </w:rPr>
        <w:t>7</w:t>
      </w:r>
      <w:r w:rsidRPr="00337C23">
        <w:rPr>
          <w:rFonts w:ascii="Times New Roman" w:hAnsi="Times New Roman" w:cs="Times New Roman"/>
          <w:sz w:val="26"/>
          <w:szCs w:val="26"/>
        </w:rPr>
        <w:t xml:space="preserve">. Процедура принятия </w:t>
      </w:r>
      <w:r w:rsidR="005C489B" w:rsidRPr="005C489B">
        <w:rPr>
          <w:rFonts w:ascii="Times New Roman" w:hAnsi="Times New Roman" w:cs="Times New Roman"/>
          <w:sz w:val="26"/>
          <w:szCs w:val="26"/>
        </w:rPr>
        <w:t>решени</w:t>
      </w:r>
      <w:r w:rsidR="005C489B">
        <w:rPr>
          <w:rFonts w:ascii="Times New Roman" w:hAnsi="Times New Roman" w:cs="Times New Roman"/>
          <w:sz w:val="26"/>
          <w:szCs w:val="26"/>
        </w:rPr>
        <w:t>я</w:t>
      </w:r>
      <w:r w:rsidR="005C489B" w:rsidRPr="005C489B">
        <w:rPr>
          <w:rFonts w:ascii="Times New Roman" w:hAnsi="Times New Roman" w:cs="Times New Roman"/>
          <w:sz w:val="26"/>
          <w:szCs w:val="26"/>
        </w:rPr>
        <w:t xml:space="preserve"> об отказе в установлении сервитута и направ</w:t>
      </w:r>
      <w:r w:rsidR="005C489B">
        <w:rPr>
          <w:rFonts w:ascii="Times New Roman" w:hAnsi="Times New Roman" w:cs="Times New Roman"/>
          <w:sz w:val="26"/>
          <w:szCs w:val="26"/>
        </w:rPr>
        <w:t>ление</w:t>
      </w:r>
      <w:r w:rsidR="005C489B" w:rsidRPr="005C489B">
        <w:rPr>
          <w:rFonts w:ascii="Times New Roman" w:hAnsi="Times New Roman" w:cs="Times New Roman"/>
          <w:sz w:val="26"/>
          <w:szCs w:val="26"/>
        </w:rPr>
        <w:t xml:space="preserve"> это</w:t>
      </w:r>
      <w:r w:rsidR="005C489B">
        <w:rPr>
          <w:rFonts w:ascii="Times New Roman" w:hAnsi="Times New Roman" w:cs="Times New Roman"/>
          <w:sz w:val="26"/>
          <w:szCs w:val="26"/>
        </w:rPr>
        <w:t>го</w:t>
      </w:r>
      <w:r w:rsidR="005C489B" w:rsidRPr="005C489B">
        <w:rPr>
          <w:rFonts w:ascii="Times New Roman" w:hAnsi="Times New Roman" w:cs="Times New Roman"/>
          <w:sz w:val="26"/>
          <w:szCs w:val="26"/>
        </w:rPr>
        <w:t xml:space="preserve"> решени</w:t>
      </w:r>
      <w:r w:rsidR="005C489B">
        <w:rPr>
          <w:rFonts w:ascii="Times New Roman" w:hAnsi="Times New Roman" w:cs="Times New Roman"/>
          <w:sz w:val="26"/>
          <w:szCs w:val="26"/>
        </w:rPr>
        <w:t>я</w:t>
      </w:r>
      <w:r w:rsidR="005C489B" w:rsidRPr="005C489B">
        <w:rPr>
          <w:rFonts w:ascii="Times New Roman" w:hAnsi="Times New Roman" w:cs="Times New Roman"/>
          <w:sz w:val="26"/>
          <w:szCs w:val="26"/>
        </w:rPr>
        <w:t xml:space="preserve"> заявителю с указанием оснований отказа. </w:t>
      </w:r>
    </w:p>
    <w:p w:rsidR="0014315F"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нал</w:t>
      </w:r>
      <w:r w:rsidR="005C489B">
        <w:rPr>
          <w:rFonts w:ascii="Times New Roman" w:hAnsi="Times New Roman" w:cs="Times New Roman"/>
          <w:sz w:val="26"/>
          <w:szCs w:val="26"/>
        </w:rPr>
        <w:t>ичии оснований, предусмотренных п</w:t>
      </w:r>
      <w:r w:rsidR="00CB7A9C">
        <w:rPr>
          <w:rFonts w:ascii="Times New Roman" w:hAnsi="Times New Roman" w:cs="Times New Roman"/>
          <w:sz w:val="26"/>
          <w:szCs w:val="26"/>
        </w:rPr>
        <w:t>унктом</w:t>
      </w:r>
      <w:r w:rsidR="005C489B">
        <w:rPr>
          <w:rFonts w:ascii="Times New Roman" w:hAnsi="Times New Roman" w:cs="Times New Roman"/>
          <w:sz w:val="26"/>
          <w:szCs w:val="26"/>
        </w:rPr>
        <w:t xml:space="preserve"> 2.8. Административного регламента, У</w:t>
      </w:r>
      <w:r w:rsidRPr="00337C23">
        <w:rPr>
          <w:rFonts w:ascii="Times New Roman" w:hAnsi="Times New Roman" w:cs="Times New Roman"/>
          <w:sz w:val="26"/>
          <w:szCs w:val="26"/>
        </w:rPr>
        <w:t xml:space="preserve">правление землепользования принимает решение в форме уведомления об отказе в предоставлении муниципальной услуги </w:t>
      </w:r>
      <w:r w:rsidR="0014315F" w:rsidRPr="0014315F">
        <w:rPr>
          <w:rFonts w:ascii="Times New Roman" w:hAnsi="Times New Roman" w:cs="Times New Roman"/>
          <w:sz w:val="26"/>
          <w:szCs w:val="26"/>
        </w:rPr>
        <w:t xml:space="preserve">в срок не более чем </w:t>
      </w:r>
      <w:r w:rsidR="0014315F">
        <w:rPr>
          <w:rFonts w:ascii="Times New Roman" w:hAnsi="Times New Roman" w:cs="Times New Roman"/>
          <w:sz w:val="26"/>
          <w:szCs w:val="26"/>
        </w:rPr>
        <w:t>30 (</w:t>
      </w:r>
      <w:r w:rsidR="0014315F" w:rsidRPr="0014315F">
        <w:rPr>
          <w:rFonts w:ascii="Times New Roman" w:hAnsi="Times New Roman" w:cs="Times New Roman"/>
          <w:sz w:val="26"/>
          <w:szCs w:val="26"/>
        </w:rPr>
        <w:t>тридцат</w:t>
      </w:r>
      <w:r w:rsidR="0014315F">
        <w:rPr>
          <w:rFonts w:ascii="Times New Roman" w:hAnsi="Times New Roman" w:cs="Times New Roman"/>
          <w:sz w:val="26"/>
          <w:szCs w:val="26"/>
        </w:rPr>
        <w:t>ь)</w:t>
      </w:r>
      <w:r w:rsidR="0014315F" w:rsidRPr="0014315F">
        <w:rPr>
          <w:rFonts w:ascii="Times New Roman" w:hAnsi="Times New Roman" w:cs="Times New Roman"/>
          <w:sz w:val="26"/>
          <w:szCs w:val="26"/>
        </w:rPr>
        <w:t xml:space="preserve"> дней со дня получения заявления о заключении соглашения об установлении сервитута и направ</w:t>
      </w:r>
      <w:r w:rsidR="0014315F">
        <w:rPr>
          <w:rFonts w:ascii="Times New Roman" w:hAnsi="Times New Roman" w:cs="Times New Roman"/>
          <w:sz w:val="26"/>
          <w:szCs w:val="26"/>
        </w:rPr>
        <w:t>ляет</w:t>
      </w:r>
      <w:r w:rsidR="0014315F" w:rsidRPr="0014315F">
        <w:rPr>
          <w:rFonts w:ascii="Times New Roman" w:hAnsi="Times New Roman" w:cs="Times New Roman"/>
          <w:sz w:val="26"/>
          <w:szCs w:val="26"/>
        </w:rPr>
        <w:t xml:space="preserve"> это решение </w:t>
      </w:r>
      <w:r w:rsidR="0014315F" w:rsidRPr="00337C23">
        <w:rPr>
          <w:rFonts w:ascii="Times New Roman" w:hAnsi="Times New Roman" w:cs="Times New Roman"/>
          <w:sz w:val="26"/>
          <w:szCs w:val="26"/>
        </w:rPr>
        <w:t xml:space="preserve">простым письмом </w:t>
      </w:r>
      <w:r w:rsidR="0014315F" w:rsidRPr="0014315F">
        <w:rPr>
          <w:rFonts w:ascii="Times New Roman" w:hAnsi="Times New Roman" w:cs="Times New Roman"/>
          <w:sz w:val="26"/>
          <w:szCs w:val="26"/>
        </w:rPr>
        <w:t>заявителю с указанием оснований такого отказа.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Уведомления об отказе в предоставлении муниципальной услуги может быть получено лично заявителем при его обращении в срок предоставления муниципальной услуги. При этом заявитель расписывается о личном получении уведомления.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3.2. Особенности предоставления муниципальной услуги в электронной форме</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3.2.1. Особенности предоставления муниципальной услуги в электронной форме</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Муниципальная услуга в электронной форме предоставляется в соответствии с </w:t>
      </w:r>
      <w:hyperlink w:anchor="P185" w:history="1">
        <w:r w:rsidRPr="00337C23">
          <w:rPr>
            <w:rFonts w:ascii="Times New Roman" w:hAnsi="Times New Roman" w:cs="Times New Roman"/>
            <w:color w:val="0000FF"/>
            <w:sz w:val="26"/>
            <w:szCs w:val="26"/>
          </w:rPr>
          <w:t>пунктом 3.1</w:t>
        </w:r>
      </w:hyperlink>
      <w:r w:rsidRPr="00337C23">
        <w:rPr>
          <w:rFonts w:ascii="Times New Roman" w:hAnsi="Times New Roman" w:cs="Times New Roman"/>
          <w:sz w:val="26"/>
          <w:szCs w:val="26"/>
        </w:rPr>
        <w:t xml:space="preserve"> настоящего административного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Организация предоставления муниципальной услуги </w:t>
      </w:r>
      <w:proofErr w:type="gramStart"/>
      <w:r w:rsidRPr="00337C23">
        <w:rPr>
          <w:rFonts w:ascii="Times New Roman" w:hAnsi="Times New Roman" w:cs="Times New Roman"/>
          <w:sz w:val="26"/>
          <w:szCs w:val="26"/>
        </w:rPr>
        <w:t>осуществляется</w:t>
      </w:r>
      <w:proofErr w:type="gramEnd"/>
      <w:r w:rsidRPr="00337C23">
        <w:rPr>
          <w:rFonts w:ascii="Times New Roman" w:hAnsi="Times New Roman" w:cs="Times New Roman"/>
          <w:sz w:val="26"/>
          <w:szCs w:val="26"/>
        </w:rPr>
        <w:t xml:space="preserve"> в том числе в электронном виде через Единый портал и (или) Региональный портал.</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(представитель</w:t>
      </w:r>
      <w:r w:rsidR="004E28B9">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должен иметь подтвержденную учетную запись в федеральной государственной информационной системе </w:t>
      </w:r>
      <w:r w:rsidR="004E28B9">
        <w:rPr>
          <w:rFonts w:ascii="Times New Roman" w:hAnsi="Times New Roman" w:cs="Times New Roman"/>
          <w:sz w:val="26"/>
          <w:szCs w:val="26"/>
        </w:rPr>
        <w:t>«</w:t>
      </w:r>
      <w:r w:rsidRPr="00337C23">
        <w:rPr>
          <w:rFonts w:ascii="Times New Roman" w:hAnsi="Times New Roman" w:cs="Times New Roman"/>
          <w:sz w:val="26"/>
          <w:szCs w:val="26"/>
        </w:rPr>
        <w:t>Единая система идентификац</w:t>
      </w:r>
      <w:proofErr w:type="gramStart"/>
      <w:r w:rsidRPr="00337C23">
        <w:rPr>
          <w:rFonts w:ascii="Times New Roman" w:hAnsi="Times New Roman" w:cs="Times New Roman"/>
          <w:sz w:val="26"/>
          <w:szCs w:val="26"/>
        </w:rPr>
        <w:t>ии и ау</w:t>
      </w:r>
      <w:proofErr w:type="gramEnd"/>
      <w:r w:rsidRPr="00337C23">
        <w:rPr>
          <w:rFonts w:ascii="Times New Roman" w:hAnsi="Times New Roman" w:cs="Times New Roman"/>
          <w:sz w:val="26"/>
          <w:szCs w:val="26"/>
        </w:rPr>
        <w:t xml:space="preserve">тентификации </w:t>
      </w:r>
      <w:r w:rsidR="004E28B9">
        <w:rPr>
          <w:rFonts w:ascii="Times New Roman" w:hAnsi="Times New Roman" w:cs="Times New Roman"/>
          <w:sz w:val="26"/>
          <w:szCs w:val="26"/>
        </w:rPr>
        <w:t xml:space="preserve">                     </w:t>
      </w:r>
      <w:r w:rsidRPr="00337C23">
        <w:rPr>
          <w:rFonts w:ascii="Times New Roman" w:hAnsi="Times New Roman" w:cs="Times New Roman"/>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E28B9">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w:t>
      </w:r>
      <w:r w:rsidR="004E28B9" w:rsidRPr="004E28B9">
        <w:rPr>
          <w:rFonts w:ascii="Times New Roman" w:hAnsi="Times New Roman" w:cs="Times New Roman"/>
          <w:sz w:val="26"/>
          <w:szCs w:val="26"/>
        </w:rPr>
        <w:t>заявитель (представитель заявителя)</w:t>
      </w:r>
      <w:r w:rsidRPr="00337C23">
        <w:rPr>
          <w:rFonts w:ascii="Times New Roman" w:hAnsi="Times New Roman" w:cs="Times New Roman"/>
          <w:sz w:val="26"/>
          <w:szCs w:val="26"/>
        </w:rPr>
        <w:t xml:space="preserve"> организует создание электронных копий (электронных образов) документов, указанных в </w:t>
      </w:r>
      <w:r w:rsidR="004E28B9">
        <w:rPr>
          <w:rFonts w:ascii="Times New Roman" w:hAnsi="Times New Roman" w:cs="Times New Roman"/>
          <w:sz w:val="26"/>
          <w:szCs w:val="26"/>
        </w:rPr>
        <w:t>пункте 2.6.</w:t>
      </w:r>
      <w:r w:rsidR="00431A60">
        <w:rPr>
          <w:rFonts w:ascii="Times New Roman" w:hAnsi="Times New Roman" w:cs="Times New Roman"/>
          <w:sz w:val="26"/>
          <w:szCs w:val="26"/>
        </w:rPr>
        <w:t>1.</w:t>
      </w:r>
      <w:r w:rsidR="004E28B9">
        <w:rPr>
          <w:rFonts w:ascii="Times New Roman" w:hAnsi="Times New Roman" w:cs="Times New Roman"/>
          <w:sz w:val="26"/>
          <w:szCs w:val="26"/>
        </w:rPr>
        <w:t xml:space="preserve"> Административного регламента</w:t>
      </w:r>
      <w:r w:rsidRPr="00337C23">
        <w:rPr>
          <w:rFonts w:ascii="Times New Roman" w:hAnsi="Times New Roman" w:cs="Times New Roman"/>
          <w:sz w:val="26"/>
          <w:szCs w:val="26"/>
        </w:rPr>
        <w:t xml:space="preserve"> и прилагает </w:t>
      </w:r>
      <w:r w:rsidR="004E28B9">
        <w:rPr>
          <w:rFonts w:ascii="Times New Roman" w:hAnsi="Times New Roman" w:cs="Times New Roman"/>
          <w:sz w:val="26"/>
          <w:szCs w:val="26"/>
        </w:rPr>
        <w:t xml:space="preserve">             их к заявлению</w:t>
      </w:r>
      <w:r w:rsidRPr="00337C23">
        <w:rPr>
          <w:rFonts w:ascii="Times New Roman" w:hAnsi="Times New Roman" w:cs="Times New Roman"/>
          <w:sz w:val="26"/>
          <w:szCs w:val="26"/>
        </w:rPr>
        <w:t xml:space="preserve">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4E28B9">
        <w:rPr>
          <w:rFonts w:ascii="Times New Roman" w:hAnsi="Times New Roman" w:cs="Times New Roman"/>
          <w:sz w:val="26"/>
          <w:szCs w:val="26"/>
        </w:rPr>
        <w:t>пункте 2.6.</w:t>
      </w:r>
      <w:r w:rsidR="00431A60">
        <w:rPr>
          <w:rFonts w:ascii="Times New Roman" w:hAnsi="Times New Roman" w:cs="Times New Roman"/>
          <w:sz w:val="26"/>
          <w:szCs w:val="26"/>
        </w:rPr>
        <w:t>1.</w:t>
      </w:r>
      <w:r w:rsidR="004E28B9">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Заявитель </w:t>
      </w:r>
      <w:r w:rsidR="004E28B9" w:rsidRPr="004E28B9">
        <w:rPr>
          <w:rFonts w:ascii="Times New Roman" w:hAnsi="Times New Roman" w:cs="Times New Roman"/>
          <w:sz w:val="26"/>
          <w:szCs w:val="26"/>
        </w:rPr>
        <w:t>(представитель заявителя)</w:t>
      </w:r>
      <w:r w:rsidRPr="00337C23">
        <w:rPr>
          <w:rFonts w:ascii="Times New Roman" w:hAnsi="Times New Roman" w:cs="Times New Roman"/>
          <w:sz w:val="26"/>
          <w:szCs w:val="26"/>
        </w:rPr>
        <w:t xml:space="preserve"> вправе по собственной инициативе организовать создание электронных копий (электронных о</w:t>
      </w:r>
      <w:r w:rsidR="00E0751C">
        <w:rPr>
          <w:rFonts w:ascii="Times New Roman" w:hAnsi="Times New Roman" w:cs="Times New Roman"/>
          <w:sz w:val="26"/>
          <w:szCs w:val="26"/>
        </w:rPr>
        <w:t>бразов) документов, указанных в пункте 2.6.</w:t>
      </w:r>
      <w:r w:rsidR="00431A60">
        <w:rPr>
          <w:rFonts w:ascii="Times New Roman" w:hAnsi="Times New Roman" w:cs="Times New Roman"/>
          <w:sz w:val="26"/>
          <w:szCs w:val="26"/>
        </w:rPr>
        <w:t>2.</w:t>
      </w:r>
      <w:r w:rsidR="00E0751C">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r w:rsidR="00E0751C">
        <w:rPr>
          <w:rFonts w:ascii="Times New Roman" w:hAnsi="Times New Roman" w:cs="Times New Roman"/>
          <w:sz w:val="26"/>
          <w:szCs w:val="26"/>
        </w:rPr>
        <w:t xml:space="preserve"> бумажном носителе, указанным в пункте 2.6.</w:t>
      </w:r>
      <w:r w:rsidR="00431A60">
        <w:rPr>
          <w:rFonts w:ascii="Times New Roman" w:hAnsi="Times New Roman" w:cs="Times New Roman"/>
          <w:sz w:val="26"/>
          <w:szCs w:val="26"/>
        </w:rPr>
        <w:t>2.</w:t>
      </w:r>
      <w:r w:rsidR="00E0751C">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направлении заявителем </w:t>
      </w:r>
      <w:r w:rsidR="00E0751C" w:rsidRPr="00E0751C">
        <w:rPr>
          <w:rFonts w:ascii="Times New Roman" w:hAnsi="Times New Roman" w:cs="Times New Roman"/>
          <w:sz w:val="26"/>
          <w:szCs w:val="26"/>
        </w:rPr>
        <w:t>(представител</w:t>
      </w:r>
      <w:r w:rsidR="00E0751C">
        <w:rPr>
          <w:rFonts w:ascii="Times New Roman" w:hAnsi="Times New Roman" w:cs="Times New Roman"/>
          <w:sz w:val="26"/>
          <w:szCs w:val="26"/>
        </w:rPr>
        <w:t>ем</w:t>
      </w:r>
      <w:r w:rsidR="00E0751C" w:rsidRPr="00E0751C">
        <w:rPr>
          <w:rFonts w:ascii="Times New Roman" w:hAnsi="Times New Roman" w:cs="Times New Roman"/>
          <w:sz w:val="26"/>
          <w:szCs w:val="26"/>
        </w:rPr>
        <w:t xml:space="preserve"> заявителя)</w:t>
      </w:r>
      <w:r w:rsidR="00E0751C">
        <w:rPr>
          <w:rFonts w:ascii="Times New Roman" w:hAnsi="Times New Roman" w:cs="Times New Roman"/>
          <w:sz w:val="26"/>
          <w:szCs w:val="26"/>
        </w:rPr>
        <w:t xml:space="preserve"> </w:t>
      </w:r>
      <w:r w:rsidRPr="00337C23">
        <w:rPr>
          <w:rFonts w:ascii="Times New Roman" w:hAnsi="Times New Roman" w:cs="Times New Roman"/>
          <w:sz w:val="26"/>
          <w:szCs w:val="26"/>
        </w:rPr>
        <w:t xml:space="preserve">заявления </w:t>
      </w:r>
      <w:r w:rsidR="00E0751C">
        <w:rPr>
          <w:rFonts w:ascii="Times New Roman" w:hAnsi="Times New Roman" w:cs="Times New Roman"/>
          <w:sz w:val="26"/>
          <w:szCs w:val="26"/>
        </w:rPr>
        <w:t xml:space="preserve">                      </w:t>
      </w:r>
      <w:r w:rsidRPr="00337C23">
        <w:rPr>
          <w:rFonts w:ascii="Times New Roman" w:hAnsi="Times New Roman" w:cs="Times New Roman"/>
          <w:sz w:val="26"/>
          <w:szCs w:val="26"/>
        </w:rPr>
        <w:t>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обращении за предоставлением муниципальной услуги в электронном виде через Единый портал и (или) Региональный портал заявитель (представитель</w:t>
      </w:r>
      <w:r w:rsidR="00E0751C">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в течение двух рабочих дней после направления заявления и документов, предусмотренных в </w:t>
      </w:r>
      <w:r w:rsidR="00E0751C" w:rsidRPr="00E0751C">
        <w:rPr>
          <w:rFonts w:ascii="Times New Roman" w:hAnsi="Times New Roman" w:cs="Times New Roman"/>
          <w:sz w:val="26"/>
          <w:szCs w:val="26"/>
        </w:rPr>
        <w:t>пункте 2.6.</w:t>
      </w:r>
      <w:r w:rsidR="00431A60">
        <w:rPr>
          <w:rFonts w:ascii="Times New Roman" w:hAnsi="Times New Roman" w:cs="Times New Roman"/>
          <w:sz w:val="26"/>
          <w:szCs w:val="26"/>
        </w:rPr>
        <w:t>1.</w:t>
      </w:r>
      <w:r w:rsidR="00E0751C" w:rsidRPr="00E0751C">
        <w:rPr>
          <w:rFonts w:ascii="Times New Roman" w:hAnsi="Times New Roman" w:cs="Times New Roman"/>
          <w:sz w:val="26"/>
          <w:szCs w:val="26"/>
        </w:rPr>
        <w:t xml:space="preserve"> </w:t>
      </w:r>
      <w:proofErr w:type="gramStart"/>
      <w:r w:rsidR="00E0751C">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r w:rsidR="00E0751C">
        <w:rPr>
          <w:rFonts w:ascii="Times New Roman" w:hAnsi="Times New Roman" w:cs="Times New Roman"/>
          <w:sz w:val="26"/>
          <w:szCs w:val="26"/>
        </w:rPr>
        <w:t>) документов, предусмотренных в пункте 2.6.</w:t>
      </w:r>
      <w:r w:rsidR="00431A60">
        <w:rPr>
          <w:rFonts w:ascii="Times New Roman" w:hAnsi="Times New Roman" w:cs="Times New Roman"/>
          <w:sz w:val="26"/>
          <w:szCs w:val="26"/>
        </w:rPr>
        <w:t>1.</w:t>
      </w:r>
      <w:proofErr w:type="gramEnd"/>
      <w:r w:rsidR="00E0751C">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Заявитель (представитель</w:t>
      </w:r>
      <w:r w:rsidR="00E0751C">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вправе по собственной инициативе </w:t>
      </w:r>
      <w:r w:rsidR="00E0751C">
        <w:rPr>
          <w:rFonts w:ascii="Times New Roman" w:hAnsi="Times New Roman" w:cs="Times New Roman"/>
          <w:sz w:val="26"/>
          <w:szCs w:val="26"/>
        </w:rPr>
        <w:t xml:space="preserve">                       </w:t>
      </w:r>
      <w:r w:rsidRPr="00337C23">
        <w:rPr>
          <w:rFonts w:ascii="Times New Roman" w:hAnsi="Times New Roman" w:cs="Times New Roman"/>
          <w:sz w:val="26"/>
          <w:szCs w:val="26"/>
        </w:rPr>
        <w:t xml:space="preserve">в течение двух рабочих дней после направления заявления и документов, предусмотренных в </w:t>
      </w:r>
      <w:r w:rsidR="00E0751C">
        <w:rPr>
          <w:rFonts w:ascii="Times New Roman" w:hAnsi="Times New Roman" w:cs="Times New Roman"/>
          <w:sz w:val="26"/>
          <w:szCs w:val="26"/>
        </w:rPr>
        <w:t>пункте 2.6.</w:t>
      </w:r>
      <w:r w:rsidR="00431A60">
        <w:rPr>
          <w:rFonts w:ascii="Times New Roman" w:hAnsi="Times New Roman" w:cs="Times New Roman"/>
          <w:sz w:val="26"/>
          <w:szCs w:val="26"/>
        </w:rPr>
        <w:t>2.</w:t>
      </w:r>
      <w:r w:rsidR="00E0751C">
        <w:rPr>
          <w:rFonts w:ascii="Times New Roman" w:hAnsi="Times New Roman" w:cs="Times New Roman"/>
          <w:sz w:val="26"/>
          <w:szCs w:val="26"/>
        </w:rPr>
        <w:t xml:space="preserve"> </w:t>
      </w:r>
      <w:proofErr w:type="gramStart"/>
      <w:r w:rsidR="00E0751C">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r w:rsidR="00265A56">
        <w:rPr>
          <w:rFonts w:ascii="Times New Roman" w:hAnsi="Times New Roman" w:cs="Times New Roman"/>
          <w:sz w:val="26"/>
          <w:szCs w:val="26"/>
        </w:rPr>
        <w:t>) документов, предусмотренных в пункте 2.6.</w:t>
      </w:r>
      <w:r w:rsidR="00431A60">
        <w:rPr>
          <w:rFonts w:ascii="Times New Roman" w:hAnsi="Times New Roman" w:cs="Times New Roman"/>
          <w:sz w:val="26"/>
          <w:szCs w:val="26"/>
        </w:rPr>
        <w:t>2.</w:t>
      </w:r>
      <w:proofErr w:type="gramEnd"/>
      <w:r w:rsidR="00265A56">
        <w:rPr>
          <w:rFonts w:ascii="Times New Roman" w:hAnsi="Times New Roman" w:cs="Times New Roman"/>
          <w:sz w:val="26"/>
          <w:szCs w:val="26"/>
        </w:rPr>
        <w:t xml:space="preserve"> А</w:t>
      </w:r>
      <w:r w:rsidRPr="00337C23">
        <w:rPr>
          <w:rFonts w:ascii="Times New Roman" w:hAnsi="Times New Roman" w:cs="Times New Roman"/>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r w:rsidRPr="0015678A">
        <w:rPr>
          <w:rFonts w:ascii="Times New Roman" w:hAnsi="Times New Roman" w:cs="Times New Roman"/>
          <w:sz w:val="26"/>
          <w:szCs w:val="26"/>
        </w:rPr>
        <w:t xml:space="preserve">в </w:t>
      </w:r>
      <w:hyperlink w:anchor="P120" w:history="1">
        <w:r w:rsidR="0015678A" w:rsidRPr="0015678A">
          <w:rPr>
            <w:rFonts w:ascii="Times New Roman" w:hAnsi="Times New Roman" w:cs="Times New Roman"/>
            <w:sz w:val="26"/>
            <w:szCs w:val="26"/>
          </w:rPr>
          <w:t>пункте</w:t>
        </w:r>
      </w:hyperlink>
      <w:r w:rsidR="0015678A" w:rsidRPr="0015678A">
        <w:rPr>
          <w:rFonts w:ascii="Times New Roman" w:hAnsi="Times New Roman" w:cs="Times New Roman"/>
          <w:sz w:val="26"/>
          <w:szCs w:val="26"/>
        </w:rPr>
        <w:t xml:space="preserve"> 2.6</w:t>
      </w:r>
      <w:r w:rsidR="0015678A">
        <w:rPr>
          <w:rFonts w:ascii="Times New Roman" w:hAnsi="Times New Roman" w:cs="Times New Roman"/>
          <w:color w:val="0000FF"/>
          <w:sz w:val="26"/>
          <w:szCs w:val="26"/>
        </w:rPr>
        <w:t xml:space="preserve">. </w:t>
      </w:r>
      <w:r w:rsidR="0015678A">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 предоставление оригиналов документов для сличения не требуется.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Регистрация заявления осуществляется в порядке, указанном в </w:t>
      </w:r>
      <w:r w:rsidRPr="005C098F">
        <w:rPr>
          <w:rFonts w:ascii="Times New Roman" w:hAnsi="Times New Roman" w:cs="Times New Roman"/>
          <w:sz w:val="26"/>
          <w:szCs w:val="26"/>
        </w:rPr>
        <w:t>пункте 3.1.1</w:t>
      </w:r>
      <w:r w:rsidR="005C098F">
        <w:rPr>
          <w:rFonts w:ascii="Times New Roman" w:hAnsi="Times New Roman" w:cs="Times New Roman"/>
          <w:sz w:val="26"/>
          <w:szCs w:val="26"/>
        </w:rPr>
        <w:t>.</w:t>
      </w:r>
      <w:r w:rsidRPr="005C098F">
        <w:rPr>
          <w:rFonts w:ascii="Times New Roman" w:hAnsi="Times New Roman" w:cs="Times New Roman"/>
          <w:sz w:val="26"/>
          <w:szCs w:val="26"/>
        </w:rPr>
        <w:t xml:space="preserve"> </w:t>
      </w:r>
      <w:r w:rsidR="005C098F">
        <w:rPr>
          <w:rFonts w:ascii="Times New Roman" w:hAnsi="Times New Roman" w:cs="Times New Roman"/>
          <w:sz w:val="26"/>
          <w:szCs w:val="26"/>
        </w:rPr>
        <w:t>А</w:t>
      </w:r>
      <w:r w:rsidRPr="00337C23">
        <w:rPr>
          <w:rFonts w:ascii="Times New Roman" w:hAnsi="Times New Roman" w:cs="Times New Roman"/>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После направления заявления в электронной форме заявитель (представитель</w:t>
      </w:r>
      <w:r w:rsidR="005C098F">
        <w:rPr>
          <w:rFonts w:ascii="Times New Roman" w:hAnsi="Times New Roman" w:cs="Times New Roman"/>
          <w:sz w:val="26"/>
          <w:szCs w:val="26"/>
        </w:rPr>
        <w:t xml:space="preserve"> заявителя</w:t>
      </w:r>
      <w:r w:rsidRPr="00337C23">
        <w:rPr>
          <w:rFonts w:ascii="Times New Roman" w:hAnsi="Times New Roman" w:cs="Times New Roman"/>
          <w:sz w:val="26"/>
          <w:szCs w:val="26"/>
        </w:rPr>
        <w:t xml:space="preserve">) в личном кабинете на Едином портале и (или) Региональном портале может осуществлять мониторинг хода предоставления муниципальной услуги, </w:t>
      </w:r>
      <w:r w:rsidR="005C098F">
        <w:rPr>
          <w:rFonts w:ascii="Times New Roman" w:hAnsi="Times New Roman" w:cs="Times New Roman"/>
          <w:sz w:val="26"/>
          <w:szCs w:val="26"/>
        </w:rPr>
        <w:t xml:space="preserve">                      </w:t>
      </w:r>
      <w:r w:rsidRPr="00337C23">
        <w:rPr>
          <w:rFonts w:ascii="Times New Roman" w:hAnsi="Times New Roman" w:cs="Times New Roman"/>
          <w:sz w:val="26"/>
          <w:szCs w:val="26"/>
        </w:rPr>
        <w:t>а также получать сведения об истории обращений за получением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документа на бумажном носителе по почтовому адресу, указанному </w:t>
      </w:r>
      <w:r w:rsidR="005C098F">
        <w:rPr>
          <w:rFonts w:ascii="Times New Roman" w:hAnsi="Times New Roman" w:cs="Times New Roman"/>
          <w:sz w:val="26"/>
          <w:szCs w:val="26"/>
        </w:rPr>
        <w:t xml:space="preserve">                           </w:t>
      </w:r>
      <w:r w:rsidRPr="00337C23">
        <w:rPr>
          <w:rFonts w:ascii="Times New Roman" w:hAnsi="Times New Roman" w:cs="Times New Roman"/>
          <w:sz w:val="26"/>
          <w:szCs w:val="26"/>
        </w:rPr>
        <w:t>в заявлении;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документ</w:t>
      </w:r>
      <w:r w:rsidR="005C098F">
        <w:rPr>
          <w:rFonts w:ascii="Times New Roman" w:hAnsi="Times New Roman" w:cs="Times New Roman"/>
          <w:sz w:val="26"/>
          <w:szCs w:val="26"/>
        </w:rPr>
        <w:t>а на бумажном носителе лично в У</w:t>
      </w:r>
      <w:r w:rsidRPr="00337C23">
        <w:rPr>
          <w:rFonts w:ascii="Times New Roman" w:hAnsi="Times New Roman" w:cs="Times New Roman"/>
          <w:sz w:val="26"/>
          <w:szCs w:val="26"/>
        </w:rPr>
        <w:t>правлении землепользовани</w:t>
      </w:r>
      <w:r w:rsidR="00CB7A9C">
        <w:rPr>
          <w:rFonts w:ascii="Times New Roman" w:hAnsi="Times New Roman" w:cs="Times New Roman"/>
          <w:sz w:val="26"/>
          <w:szCs w:val="26"/>
        </w:rPr>
        <w:t>я</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w:t>
      </w:r>
      <w:r w:rsidR="005C098F">
        <w:rPr>
          <w:rFonts w:ascii="Times New Roman" w:hAnsi="Times New Roman" w:cs="Times New Roman"/>
          <w:sz w:val="26"/>
          <w:szCs w:val="26"/>
        </w:rPr>
        <w:t xml:space="preserve"> заявителя</w:t>
      </w:r>
      <w:r w:rsidRPr="00337C23">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3.3. Особенности предоставления муниципальной услуги в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3.3.1. В соответствии с заключенным соглашением о взаимодействии между уполн</w:t>
      </w:r>
      <w:r w:rsidR="005C098F">
        <w:rPr>
          <w:rFonts w:ascii="Times New Roman" w:hAnsi="Times New Roman" w:cs="Times New Roman"/>
          <w:sz w:val="26"/>
          <w:szCs w:val="26"/>
        </w:rPr>
        <w:t>омоченным МФЦ (далее - УМФЦ) и А</w:t>
      </w:r>
      <w:r w:rsidRPr="00337C23">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1) информирование (консультация) по порядку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sidR="005C098F">
        <w:rPr>
          <w:rFonts w:ascii="Times New Roman" w:hAnsi="Times New Roman" w:cs="Times New Roman"/>
          <w:sz w:val="26"/>
          <w:szCs w:val="26"/>
        </w:rPr>
        <w:t>3.2</w:t>
      </w:r>
      <w:r w:rsidRPr="00337C23">
        <w:rPr>
          <w:rFonts w:ascii="Times New Roman" w:hAnsi="Times New Roman" w:cs="Times New Roman"/>
          <w:sz w:val="26"/>
          <w:szCs w:val="26"/>
        </w:rPr>
        <w:t xml:space="preserve">. Осуществление административной процедуры </w:t>
      </w:r>
      <w:r w:rsidR="005C098F">
        <w:rPr>
          <w:rFonts w:ascii="Times New Roman" w:hAnsi="Times New Roman" w:cs="Times New Roman"/>
          <w:sz w:val="26"/>
          <w:szCs w:val="26"/>
        </w:rPr>
        <w:t>«</w:t>
      </w:r>
      <w:r w:rsidRPr="00337C23">
        <w:rPr>
          <w:rFonts w:ascii="Times New Roman" w:hAnsi="Times New Roman" w:cs="Times New Roman"/>
          <w:sz w:val="26"/>
          <w:szCs w:val="26"/>
        </w:rPr>
        <w:t>Информирование (консультация) по порядку предоставления муниципальной услуги</w:t>
      </w:r>
      <w:r w:rsidR="005C098F">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sidR="005C098F">
        <w:rPr>
          <w:rFonts w:ascii="Times New Roman" w:hAnsi="Times New Roman" w:cs="Times New Roman"/>
          <w:sz w:val="26"/>
          <w:szCs w:val="26"/>
        </w:rPr>
        <w:t>«</w:t>
      </w:r>
      <w:r w:rsidRPr="00337C23">
        <w:rPr>
          <w:rFonts w:ascii="Times New Roman" w:hAnsi="Times New Roman" w:cs="Times New Roman"/>
          <w:sz w:val="26"/>
          <w:szCs w:val="26"/>
        </w:rPr>
        <w:t>Информирование (консультация) по порядку предоставления муниципальной услуги</w:t>
      </w:r>
      <w:r w:rsidR="005C098F">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срок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порядок обжалования действий (бездействия), а также решений органов, предоставляющих муниципальную услугу, муниципальных служащих, МФЦ, </w:t>
      </w:r>
      <w:r w:rsidR="005C098F">
        <w:rPr>
          <w:rFonts w:ascii="Times New Roman" w:hAnsi="Times New Roman" w:cs="Times New Roman"/>
          <w:sz w:val="26"/>
          <w:szCs w:val="26"/>
        </w:rPr>
        <w:t>специалисто</w:t>
      </w:r>
      <w:r w:rsidRPr="00337C23">
        <w:rPr>
          <w:rFonts w:ascii="Times New Roman" w:hAnsi="Times New Roman" w:cs="Times New Roman"/>
          <w:sz w:val="26"/>
          <w:szCs w:val="26"/>
        </w:rPr>
        <w:t>в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услугу, </w:t>
      </w:r>
      <w:r w:rsidR="005C098F">
        <w:rPr>
          <w:rFonts w:ascii="Times New Roman" w:hAnsi="Times New Roman" w:cs="Times New Roman"/>
          <w:sz w:val="26"/>
          <w:szCs w:val="26"/>
        </w:rPr>
        <w:t>специалисто</w:t>
      </w:r>
      <w:r w:rsidRPr="00337C23">
        <w:rPr>
          <w:rFonts w:ascii="Times New Roman" w:hAnsi="Times New Roman" w:cs="Times New Roman"/>
          <w:sz w:val="26"/>
          <w:szCs w:val="26"/>
        </w:rPr>
        <w:t>в МФЦ, работников привлекаемых организаций, за нарушение порядка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 информация о порядке возмещения вреда, причиненного заявителю в результате ненадлежащего исполнения либо неисполнения МФЦ или его </w:t>
      </w:r>
      <w:r w:rsidR="005C098F">
        <w:rPr>
          <w:rFonts w:ascii="Times New Roman" w:hAnsi="Times New Roman" w:cs="Times New Roman"/>
          <w:sz w:val="26"/>
          <w:szCs w:val="26"/>
        </w:rPr>
        <w:t>специалистами</w:t>
      </w:r>
      <w:r w:rsidRPr="00337C23">
        <w:rPr>
          <w:rFonts w:ascii="Times New Roman" w:hAnsi="Times New Roman" w:cs="Times New Roman"/>
          <w:sz w:val="26"/>
          <w:szCs w:val="26"/>
        </w:rPr>
        <w:t>, а также привлекаемыми организациями или их работниками обязанностей, предусмотренных законодательством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режим работы и адреса иных МФЦ и привлекаемых организаций, находящихся на территории Приморского края;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sidR="005C098F">
        <w:rPr>
          <w:rFonts w:ascii="Times New Roman" w:hAnsi="Times New Roman" w:cs="Times New Roman"/>
          <w:sz w:val="26"/>
          <w:szCs w:val="26"/>
        </w:rPr>
        <w:t>3.3</w:t>
      </w:r>
      <w:r w:rsidRPr="00337C23">
        <w:rPr>
          <w:rFonts w:ascii="Times New Roman" w:hAnsi="Times New Roman" w:cs="Times New Roman"/>
          <w:sz w:val="26"/>
          <w:szCs w:val="26"/>
        </w:rPr>
        <w:t xml:space="preserve">. Осуществление административной процедуры </w:t>
      </w:r>
      <w:r w:rsidR="005C098F">
        <w:rPr>
          <w:rFonts w:ascii="Times New Roman" w:hAnsi="Times New Roman" w:cs="Times New Roman"/>
          <w:sz w:val="26"/>
          <w:szCs w:val="26"/>
        </w:rPr>
        <w:t>«</w:t>
      </w:r>
      <w:r w:rsidRPr="00337C23">
        <w:rPr>
          <w:rFonts w:ascii="Times New Roman" w:hAnsi="Times New Roman" w:cs="Times New Roman"/>
          <w:sz w:val="26"/>
          <w:szCs w:val="26"/>
        </w:rPr>
        <w:t>Прием и регистрация запроса и документов</w:t>
      </w:r>
      <w:r w:rsidR="005C098F">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sidR="005C098F">
        <w:rPr>
          <w:rFonts w:ascii="Times New Roman" w:hAnsi="Times New Roman" w:cs="Times New Roman"/>
          <w:sz w:val="26"/>
          <w:szCs w:val="26"/>
        </w:rPr>
        <w:t>«</w:t>
      </w:r>
      <w:r w:rsidRPr="00337C23">
        <w:rPr>
          <w:rFonts w:ascii="Times New Roman" w:hAnsi="Times New Roman" w:cs="Times New Roman"/>
          <w:sz w:val="26"/>
          <w:szCs w:val="26"/>
        </w:rPr>
        <w:t>Прием и регистрация запроса и документов</w:t>
      </w:r>
      <w:r w:rsidR="005C098F">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C098F"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 в случае </w:t>
      </w:r>
      <w:r w:rsidR="005C098F" w:rsidRPr="005C098F">
        <w:rPr>
          <w:rFonts w:ascii="Times New Roman" w:hAnsi="Times New Roman" w:cs="Times New Roman"/>
          <w:sz w:val="26"/>
          <w:szCs w:val="26"/>
        </w:rPr>
        <w:t>наличия оснований для отказа в приеме документов, определенных в пункте 2.</w:t>
      </w:r>
      <w:r w:rsidR="005C098F">
        <w:rPr>
          <w:rFonts w:ascii="Times New Roman" w:hAnsi="Times New Roman" w:cs="Times New Roman"/>
          <w:sz w:val="26"/>
          <w:szCs w:val="26"/>
        </w:rPr>
        <w:t>8</w:t>
      </w:r>
      <w:r w:rsidR="005C098F" w:rsidRPr="005C098F">
        <w:rPr>
          <w:rFonts w:ascii="Times New Roman" w:hAnsi="Times New Roman" w:cs="Times New Roman"/>
          <w:sz w:val="26"/>
          <w:szCs w:val="26"/>
        </w:rPr>
        <w:t>. Административного регламента, уведомляет заявителя о возможности получения отказа в предоставлении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б) если заявитель настаивает на приеме документов, специалист приема МФЦ делает в расписке отметку </w:t>
      </w:r>
      <w:r w:rsidR="005C098F">
        <w:rPr>
          <w:rFonts w:ascii="Times New Roman" w:hAnsi="Times New Roman" w:cs="Times New Roman"/>
          <w:sz w:val="26"/>
          <w:szCs w:val="26"/>
        </w:rPr>
        <w:t>«</w:t>
      </w:r>
      <w:r w:rsidRPr="00337C23">
        <w:rPr>
          <w:rFonts w:ascii="Times New Roman" w:hAnsi="Times New Roman" w:cs="Times New Roman"/>
          <w:sz w:val="26"/>
          <w:szCs w:val="26"/>
        </w:rPr>
        <w:t>принято по требованию</w:t>
      </w:r>
      <w:r w:rsidR="005C098F">
        <w:rPr>
          <w:rFonts w:ascii="Times New Roman" w:hAnsi="Times New Roman" w:cs="Times New Roman"/>
          <w:sz w:val="26"/>
          <w:szCs w:val="26"/>
        </w:rPr>
        <w:t>»</w:t>
      </w:r>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37C23">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roofErr w:type="gramStart"/>
      <w:r w:rsidRPr="00337C23">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337C23">
        <w:rPr>
          <w:rFonts w:ascii="Times New Roman" w:hAnsi="Times New Roman" w:cs="Times New Roman"/>
          <w:sz w:val="26"/>
          <w:szCs w:val="26"/>
        </w:rPr>
        <w:t xml:space="preserve"> </w:t>
      </w:r>
      <w:proofErr w:type="gramStart"/>
      <w:r w:rsidRPr="00337C23">
        <w:rPr>
          <w:rFonts w:ascii="Times New Roman" w:hAnsi="Times New Roman" w:cs="Times New Roman"/>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sidRPr="00337C23">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Принятые у заявителя документы, заявление и расписка передаются в электронном виде </w:t>
      </w:r>
      <w:r w:rsidR="008D69EE">
        <w:rPr>
          <w:rFonts w:ascii="Times New Roman" w:hAnsi="Times New Roman" w:cs="Times New Roman"/>
          <w:sz w:val="26"/>
          <w:szCs w:val="26"/>
        </w:rPr>
        <w:t>в У</w:t>
      </w:r>
      <w:r w:rsidRPr="00337C23">
        <w:rPr>
          <w:rFonts w:ascii="Times New Roman" w:hAnsi="Times New Roman" w:cs="Times New Roman"/>
          <w:sz w:val="26"/>
          <w:szCs w:val="26"/>
        </w:rPr>
        <w:t>правление землепользования по защищенным каналам связи.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Не подлежит сканированию и пере</w:t>
      </w:r>
      <w:r w:rsidR="008D69EE">
        <w:rPr>
          <w:rFonts w:ascii="Times New Roman" w:hAnsi="Times New Roman" w:cs="Times New Roman"/>
          <w:sz w:val="26"/>
          <w:szCs w:val="26"/>
        </w:rPr>
        <w:t>дается на бумажных носителях в У</w:t>
      </w:r>
      <w:r w:rsidRPr="00337C23">
        <w:rPr>
          <w:rFonts w:ascii="Times New Roman" w:hAnsi="Times New Roman" w:cs="Times New Roman"/>
          <w:sz w:val="26"/>
          <w:szCs w:val="26"/>
        </w:rPr>
        <w:t>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337C23">
        <w:rPr>
          <w:rFonts w:ascii="Times New Roman" w:hAnsi="Times New Roman" w:cs="Times New Roman"/>
          <w:sz w:val="26"/>
          <w:szCs w:val="26"/>
        </w:rPr>
        <w:t>4</w:t>
      </w:r>
      <w:proofErr w:type="gramEnd"/>
      <w:r w:rsidRPr="00337C23">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3.</w:t>
      </w:r>
      <w:r w:rsidR="008D69EE">
        <w:rPr>
          <w:rFonts w:ascii="Times New Roman" w:hAnsi="Times New Roman" w:cs="Times New Roman"/>
          <w:sz w:val="26"/>
          <w:szCs w:val="26"/>
        </w:rPr>
        <w:t>3</w:t>
      </w:r>
      <w:r w:rsidRPr="00337C23">
        <w:rPr>
          <w:rFonts w:ascii="Times New Roman" w:hAnsi="Times New Roman" w:cs="Times New Roman"/>
          <w:sz w:val="26"/>
          <w:szCs w:val="26"/>
        </w:rPr>
        <w:t>.</w:t>
      </w:r>
      <w:r w:rsidR="008D69EE">
        <w:rPr>
          <w:rFonts w:ascii="Times New Roman" w:hAnsi="Times New Roman" w:cs="Times New Roman"/>
          <w:sz w:val="26"/>
          <w:szCs w:val="26"/>
        </w:rPr>
        <w:t>4.</w:t>
      </w:r>
      <w:r w:rsidRPr="00337C23">
        <w:rPr>
          <w:rFonts w:ascii="Times New Roman" w:hAnsi="Times New Roman" w:cs="Times New Roman"/>
          <w:sz w:val="26"/>
          <w:szCs w:val="26"/>
        </w:rPr>
        <w:t xml:space="preserve"> Осуществление административной процедуры </w:t>
      </w:r>
      <w:r w:rsidR="008D69EE">
        <w:rPr>
          <w:rFonts w:ascii="Times New Roman" w:hAnsi="Times New Roman" w:cs="Times New Roman"/>
          <w:sz w:val="26"/>
          <w:szCs w:val="26"/>
        </w:rPr>
        <w:t>«</w:t>
      </w:r>
      <w:r w:rsidRPr="00337C23">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D69EE">
        <w:rPr>
          <w:rFonts w:ascii="Times New Roman" w:hAnsi="Times New Roman" w:cs="Times New Roman"/>
          <w:sz w:val="26"/>
          <w:szCs w:val="26"/>
        </w:rPr>
        <w:t>»</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Административную процедуру </w:t>
      </w:r>
      <w:r w:rsidR="008D69EE">
        <w:rPr>
          <w:rFonts w:ascii="Times New Roman" w:hAnsi="Times New Roman" w:cs="Times New Roman"/>
          <w:sz w:val="26"/>
          <w:szCs w:val="26"/>
        </w:rPr>
        <w:t>«</w:t>
      </w:r>
      <w:r w:rsidRPr="00337C23">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D69EE">
        <w:rPr>
          <w:rFonts w:ascii="Times New Roman" w:hAnsi="Times New Roman" w:cs="Times New Roman"/>
          <w:sz w:val="26"/>
          <w:szCs w:val="26"/>
        </w:rPr>
        <w:t>»</w:t>
      </w:r>
      <w:r w:rsidRPr="00337C23">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а) проверку действительности электронной подписи должностного лица </w:t>
      </w:r>
      <w:r w:rsidR="008D69EE">
        <w:rPr>
          <w:rFonts w:ascii="Times New Roman" w:hAnsi="Times New Roman" w:cs="Times New Roman"/>
          <w:sz w:val="26"/>
          <w:szCs w:val="26"/>
        </w:rPr>
        <w:t>А</w:t>
      </w:r>
      <w:r w:rsidRPr="00337C23">
        <w:rPr>
          <w:rFonts w:ascii="Times New Roman" w:hAnsi="Times New Roman" w:cs="Times New Roman"/>
          <w:sz w:val="26"/>
          <w:szCs w:val="26"/>
        </w:rPr>
        <w:t>дминистрации, подписавшего электронный документ, полученный МФЦ по результатам предоставления муниципальной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б) изготовление, </w:t>
      </w:r>
      <w:proofErr w:type="gramStart"/>
      <w:r w:rsidRPr="00337C23">
        <w:rPr>
          <w:rFonts w:ascii="Times New Roman" w:hAnsi="Times New Roman" w:cs="Times New Roman"/>
          <w:sz w:val="26"/>
          <w:szCs w:val="26"/>
        </w:rPr>
        <w:t>заверение экземпляра</w:t>
      </w:r>
      <w:proofErr w:type="gramEnd"/>
      <w:r w:rsidRPr="00337C23">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в) учет выдачи экземпляров электронных документов на бумажном носителе.</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r w:rsidRPr="00337C23">
        <w:rPr>
          <w:rFonts w:ascii="Times New Roman" w:hAnsi="Times New Roman" w:cs="Times New Roman"/>
          <w:sz w:val="26"/>
          <w:szCs w:val="26"/>
        </w:rPr>
        <w:t xml:space="preserve">3.7. </w:t>
      </w:r>
      <w:proofErr w:type="gramStart"/>
      <w:r w:rsidRPr="00337C23">
        <w:rPr>
          <w:rFonts w:ascii="Times New Roman" w:hAnsi="Times New Roman" w:cs="Times New Roman"/>
          <w:sz w:val="26"/>
          <w:szCs w:val="26"/>
        </w:rPr>
        <w:t xml:space="preserve">В соответствии с заключенным соглашением о взаимодействии между УМФЦ и </w:t>
      </w:r>
      <w:r w:rsidR="008D69EE">
        <w:rPr>
          <w:rFonts w:ascii="Times New Roman" w:hAnsi="Times New Roman" w:cs="Times New Roman"/>
          <w:sz w:val="26"/>
          <w:szCs w:val="26"/>
        </w:rPr>
        <w:t>А</w:t>
      </w:r>
      <w:r w:rsidRPr="00337C23">
        <w:rPr>
          <w:rFonts w:ascii="Times New Roman" w:hAnsi="Times New Roman" w:cs="Times New Roman"/>
          <w:sz w:val="26"/>
          <w:szCs w:val="26"/>
        </w:rPr>
        <w:t>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337C23">
        <w:rPr>
          <w:rFonts w:ascii="Times New Roman" w:hAnsi="Times New Roman" w:cs="Times New Roman"/>
          <w:sz w:val="26"/>
          <w:szCs w:val="26"/>
        </w:rPr>
        <w:t xml:space="preserve">, включая составление на бумажном носителе и </w:t>
      </w:r>
      <w:proofErr w:type="gramStart"/>
      <w:r w:rsidRPr="00337C23">
        <w:rPr>
          <w:rFonts w:ascii="Times New Roman" w:hAnsi="Times New Roman" w:cs="Times New Roman"/>
          <w:sz w:val="26"/>
          <w:szCs w:val="26"/>
        </w:rPr>
        <w:t>заверение выписок</w:t>
      </w:r>
      <w:proofErr w:type="gramEnd"/>
      <w:r w:rsidRPr="00337C23">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8D69EE" w:rsidRDefault="0063771A" w:rsidP="008D69EE">
      <w:pPr>
        <w:pStyle w:val="ConsPlusTitle"/>
        <w:jc w:val="center"/>
        <w:outlineLvl w:val="1"/>
        <w:rPr>
          <w:rFonts w:ascii="Times New Roman" w:hAnsi="Times New Roman" w:cs="Times New Roman"/>
          <w:b w:val="0"/>
          <w:sz w:val="26"/>
          <w:szCs w:val="26"/>
        </w:rPr>
      </w:pPr>
      <w:r w:rsidRPr="008D69EE">
        <w:rPr>
          <w:rFonts w:ascii="Times New Roman" w:hAnsi="Times New Roman" w:cs="Times New Roman"/>
          <w:b w:val="0"/>
          <w:sz w:val="26"/>
          <w:szCs w:val="26"/>
        </w:rPr>
        <w:t xml:space="preserve">4. Форма </w:t>
      </w:r>
      <w:proofErr w:type="gramStart"/>
      <w:r w:rsidRPr="008D69EE">
        <w:rPr>
          <w:rFonts w:ascii="Times New Roman" w:hAnsi="Times New Roman" w:cs="Times New Roman"/>
          <w:b w:val="0"/>
          <w:sz w:val="26"/>
          <w:szCs w:val="26"/>
        </w:rPr>
        <w:t>контроля</w:t>
      </w:r>
      <w:r w:rsidR="008D69EE">
        <w:rPr>
          <w:rFonts w:ascii="Times New Roman" w:hAnsi="Times New Roman" w:cs="Times New Roman"/>
          <w:b w:val="0"/>
          <w:sz w:val="26"/>
          <w:szCs w:val="26"/>
        </w:rPr>
        <w:t xml:space="preserve"> </w:t>
      </w:r>
      <w:r w:rsidRPr="008D69EE">
        <w:rPr>
          <w:rFonts w:ascii="Times New Roman" w:hAnsi="Times New Roman" w:cs="Times New Roman"/>
          <w:b w:val="0"/>
          <w:sz w:val="26"/>
          <w:szCs w:val="26"/>
        </w:rPr>
        <w:t>за</w:t>
      </w:r>
      <w:proofErr w:type="gramEnd"/>
      <w:r w:rsidRPr="008D69EE">
        <w:rPr>
          <w:rFonts w:ascii="Times New Roman" w:hAnsi="Times New Roman" w:cs="Times New Roman"/>
          <w:b w:val="0"/>
          <w:sz w:val="26"/>
          <w:szCs w:val="26"/>
        </w:rPr>
        <w:t xml:space="preserve"> использованием </w:t>
      </w:r>
    </w:p>
    <w:p w:rsidR="0063771A" w:rsidRPr="008D69EE" w:rsidRDefault="008D69EE" w:rsidP="008D69E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А</w:t>
      </w:r>
      <w:r w:rsidR="0063771A" w:rsidRPr="008D69EE">
        <w:rPr>
          <w:rFonts w:ascii="Times New Roman" w:hAnsi="Times New Roman" w:cs="Times New Roman"/>
          <w:b w:val="0"/>
          <w:sz w:val="26"/>
          <w:szCs w:val="26"/>
        </w:rPr>
        <w:t>дминистративного регламента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4.1. Контроль соблюдения последовательности действий специалистами Управления землепользования,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землепользования.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Контроль соблюдения последовательности действий специалистами учреждения,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начальниками отделов и руководителем учреждения.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ответственными за предоставление муниципальной услуги, осуществляется начальником Управления землепользования.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 учреждения, ответственными за подготовку документов, в целях предоставления муниципальной услуги, осуществляется начальниками отделов и руководителем учреждения.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4.4.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4.5. Контроль осуществляется начальником Управления землепользования не реже одного раза в месяц.</w:t>
      </w:r>
    </w:p>
    <w:p w:rsidR="0063771A"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8D69EE" w:rsidRPr="00337C23" w:rsidRDefault="008D69EE" w:rsidP="008D69EE">
      <w:pPr>
        <w:pStyle w:val="ConsPlusNormal"/>
        <w:spacing w:line="360" w:lineRule="auto"/>
        <w:ind w:firstLine="540"/>
        <w:jc w:val="both"/>
        <w:rPr>
          <w:rFonts w:ascii="Times New Roman" w:hAnsi="Times New Roman" w:cs="Times New Roman"/>
          <w:sz w:val="26"/>
          <w:szCs w:val="26"/>
        </w:rPr>
      </w:pPr>
    </w:p>
    <w:p w:rsidR="0063771A" w:rsidRPr="008D69EE" w:rsidRDefault="0063771A" w:rsidP="008D69EE">
      <w:pPr>
        <w:pStyle w:val="ConsPlusTitle"/>
        <w:jc w:val="center"/>
        <w:outlineLvl w:val="1"/>
        <w:rPr>
          <w:rFonts w:ascii="Times New Roman" w:hAnsi="Times New Roman" w:cs="Times New Roman"/>
          <w:b w:val="0"/>
          <w:sz w:val="26"/>
          <w:szCs w:val="26"/>
        </w:rPr>
      </w:pPr>
      <w:r w:rsidRPr="008D69EE">
        <w:rPr>
          <w:rFonts w:ascii="Times New Roman" w:hAnsi="Times New Roman" w:cs="Times New Roman"/>
          <w:b w:val="0"/>
          <w:sz w:val="26"/>
          <w:szCs w:val="26"/>
        </w:rPr>
        <w:t>5. Досудебный (внесудебный) порядок</w:t>
      </w:r>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обжалования заявителем решений и действий</w:t>
      </w:r>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 xml:space="preserve">(бездействия) органа, предоставляющего </w:t>
      </w:r>
      <w:proofErr w:type="gramStart"/>
      <w:r w:rsidRPr="008D69EE">
        <w:rPr>
          <w:rFonts w:ascii="Times New Roman" w:hAnsi="Times New Roman" w:cs="Times New Roman"/>
          <w:b w:val="0"/>
          <w:sz w:val="26"/>
          <w:szCs w:val="26"/>
        </w:rPr>
        <w:t>муниципальную</w:t>
      </w:r>
      <w:proofErr w:type="gramEnd"/>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услугу, должностного лица органа, предоставляющего</w:t>
      </w:r>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муниципальную услугу, либо муниципального служащего,</w:t>
      </w:r>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многофункционального центра, работника</w:t>
      </w:r>
    </w:p>
    <w:p w:rsidR="0063771A" w:rsidRPr="008D69EE" w:rsidRDefault="0063771A" w:rsidP="008D69EE">
      <w:pPr>
        <w:pStyle w:val="ConsPlusTitle"/>
        <w:jc w:val="center"/>
        <w:rPr>
          <w:rFonts w:ascii="Times New Roman" w:hAnsi="Times New Roman" w:cs="Times New Roman"/>
          <w:b w:val="0"/>
          <w:sz w:val="26"/>
          <w:szCs w:val="26"/>
        </w:rPr>
      </w:pPr>
      <w:r w:rsidRPr="008D69EE">
        <w:rPr>
          <w:rFonts w:ascii="Times New Roman" w:hAnsi="Times New Roman" w:cs="Times New Roman"/>
          <w:b w:val="0"/>
          <w:sz w:val="26"/>
          <w:szCs w:val="26"/>
        </w:rPr>
        <w:t>многофункционального центра</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5.1. </w:t>
      </w:r>
      <w:proofErr w:type="gramStart"/>
      <w:r w:rsidRPr="008D69EE">
        <w:rPr>
          <w:rFonts w:ascii="Times New Roman" w:hAnsi="Times New Roman" w:cs="Times New Roman"/>
          <w:sz w:val="26"/>
          <w:szCs w:val="26"/>
        </w:rPr>
        <w:t>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5.3. настоящего раздела.</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1. Нарушения срока регистрации заявления о предоставлении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2. Нарушения срока предоставления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 </w:t>
      </w:r>
      <w:proofErr w:type="gramStart"/>
      <w:r w:rsidRPr="008D69EE">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7. </w:t>
      </w:r>
      <w:proofErr w:type="gramStart"/>
      <w:r w:rsidRPr="008D69EE">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9. </w:t>
      </w:r>
      <w:proofErr w:type="gramStart"/>
      <w:r w:rsidRPr="008D69EE">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10. </w:t>
      </w:r>
      <w:proofErr w:type="gramStart"/>
      <w:r w:rsidRPr="008D69EE">
        <w:rPr>
          <w:rFonts w:ascii="Times New Roman" w:hAnsi="Times New Roman" w:cs="Times New Roman"/>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подпунктами 1, 3, 4, 6, 8 пункта 5.2. настоящего раздела.</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8D69EE">
        <w:rPr>
          <w:rFonts w:ascii="Times New Roman" w:hAnsi="Times New Roman" w:cs="Times New Roman"/>
          <w:sz w:val="26"/>
          <w:szCs w:val="26"/>
        </w:rPr>
        <w:t>Интернет-приёмной</w:t>
      </w:r>
      <w:proofErr w:type="gramEnd"/>
      <w:r w:rsidRPr="008D69EE">
        <w:rPr>
          <w:rFonts w:ascii="Times New Roman" w:hAnsi="Times New Roman" w:cs="Times New Roman"/>
          <w:sz w:val="26"/>
          <w:szCs w:val="26"/>
        </w:rPr>
        <w:t xml:space="preserve"> Администрации через официальный сайт Находкинского городского округа www.nakhodka-city.ru, либо направлена почтой.</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5.3.2. Жалоба должна содержать:</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2. </w:t>
      </w:r>
      <w:proofErr w:type="gramStart"/>
      <w:r w:rsidRPr="008D69EE">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5.3.4. Жалоба, поступившая в Администрацию, (орган, предоставляющий муниципальную услугу), учреждение,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8D69EE">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5.3.5. По результатам рассмотрения жалобы принимается одно из следующих решений:</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proofErr w:type="gramStart"/>
      <w:r w:rsidRPr="008D69EE">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2</w:t>
      </w:r>
      <w:proofErr w:type="gramStart"/>
      <w:r w:rsidRPr="008D69EE">
        <w:rPr>
          <w:rFonts w:ascii="Times New Roman" w:hAnsi="Times New Roman" w:cs="Times New Roman"/>
          <w:sz w:val="26"/>
          <w:szCs w:val="26"/>
        </w:rPr>
        <w:t xml:space="preserve"> В</w:t>
      </w:r>
      <w:proofErr w:type="gramEnd"/>
      <w:r w:rsidRPr="008D69EE">
        <w:rPr>
          <w:rFonts w:ascii="Times New Roman" w:hAnsi="Times New Roman" w:cs="Times New Roman"/>
          <w:sz w:val="26"/>
          <w:szCs w:val="26"/>
        </w:rPr>
        <w:t xml:space="preserve"> удовлетворении жалобы отказывается.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5.3.6. Не позднее рабочего дня, следующего за днем принятия решения, указанного в </w:t>
      </w:r>
      <w:r w:rsidR="00B439C9">
        <w:rPr>
          <w:rFonts w:ascii="Times New Roman" w:hAnsi="Times New Roman" w:cs="Times New Roman"/>
          <w:sz w:val="26"/>
          <w:szCs w:val="26"/>
        </w:rPr>
        <w:t>подпункте</w:t>
      </w:r>
      <w:r w:rsidRPr="008D69EE">
        <w:rPr>
          <w:rFonts w:ascii="Times New Roman" w:hAnsi="Times New Roman" w:cs="Times New Roman"/>
          <w:sz w:val="26"/>
          <w:szCs w:val="26"/>
        </w:rPr>
        <w:t xml:space="preserve"> 5.3.5. </w:t>
      </w:r>
      <w:r w:rsidR="00B439C9">
        <w:rPr>
          <w:rFonts w:ascii="Times New Roman" w:hAnsi="Times New Roman" w:cs="Times New Roman"/>
          <w:sz w:val="26"/>
          <w:szCs w:val="26"/>
        </w:rPr>
        <w:t>пункта</w:t>
      </w:r>
      <w:r w:rsidRPr="008D69EE">
        <w:rPr>
          <w:rFonts w:ascii="Times New Roman" w:hAnsi="Times New Roman" w:cs="Times New Roman"/>
          <w:sz w:val="26"/>
          <w:szCs w:val="26"/>
        </w:rPr>
        <w:t xml:space="preserve"> 5.3.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 xml:space="preserve">5.3.7. 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69EE">
        <w:rPr>
          <w:rFonts w:ascii="Times New Roman" w:hAnsi="Times New Roman" w:cs="Times New Roman"/>
          <w:sz w:val="26"/>
          <w:szCs w:val="26"/>
        </w:rPr>
        <w:t>неудобства</w:t>
      </w:r>
      <w:proofErr w:type="gramEnd"/>
      <w:r w:rsidRPr="008D69E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5.3.8.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8D69EE" w:rsidRPr="008D69EE" w:rsidRDefault="008D69EE" w:rsidP="008D69EE">
      <w:pPr>
        <w:pStyle w:val="ConsPlusNormal"/>
        <w:spacing w:line="360" w:lineRule="auto"/>
        <w:ind w:firstLine="540"/>
        <w:jc w:val="both"/>
        <w:rPr>
          <w:rFonts w:ascii="Times New Roman" w:hAnsi="Times New Roman" w:cs="Times New Roman"/>
          <w:sz w:val="26"/>
          <w:szCs w:val="26"/>
        </w:rPr>
      </w:pPr>
      <w:r w:rsidRPr="008D69EE">
        <w:rPr>
          <w:rFonts w:ascii="Times New Roman" w:hAnsi="Times New Roman" w:cs="Times New Roman"/>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D69EE" w:rsidRPr="008D69EE" w:rsidRDefault="008D69EE" w:rsidP="008D69EE">
      <w:pPr>
        <w:pStyle w:val="ConsPlusNormal"/>
        <w:ind w:firstLine="540"/>
        <w:jc w:val="both"/>
        <w:rPr>
          <w:rFonts w:ascii="Times New Roman" w:hAnsi="Times New Roman" w:cs="Times New Roman"/>
          <w:sz w:val="26"/>
          <w:szCs w:val="26"/>
        </w:rPr>
      </w:pPr>
    </w:p>
    <w:p w:rsidR="008D69EE" w:rsidRPr="008D69EE" w:rsidRDefault="008D69EE" w:rsidP="008D69EE">
      <w:pPr>
        <w:pStyle w:val="ConsPlusNormal"/>
        <w:ind w:firstLine="540"/>
        <w:jc w:val="both"/>
        <w:rPr>
          <w:rFonts w:ascii="Times New Roman" w:hAnsi="Times New Roman" w:cs="Times New Roman"/>
          <w:sz w:val="26"/>
          <w:szCs w:val="26"/>
        </w:rPr>
      </w:pPr>
    </w:p>
    <w:p w:rsidR="008D69EE" w:rsidRPr="008D69EE" w:rsidRDefault="008D69EE" w:rsidP="008D69EE">
      <w:pPr>
        <w:pStyle w:val="ConsPlusNormal"/>
        <w:ind w:firstLine="540"/>
        <w:jc w:val="both"/>
        <w:rPr>
          <w:rFonts w:ascii="Times New Roman" w:hAnsi="Times New Roman" w:cs="Times New Roman"/>
          <w:sz w:val="26"/>
          <w:szCs w:val="26"/>
        </w:rPr>
      </w:pPr>
    </w:p>
    <w:p w:rsidR="0063771A" w:rsidRPr="00337C23" w:rsidRDefault="008D69EE" w:rsidP="008D69EE">
      <w:pPr>
        <w:pStyle w:val="ConsPlusNormal"/>
        <w:ind w:firstLine="540"/>
        <w:jc w:val="center"/>
        <w:rPr>
          <w:rFonts w:ascii="Times New Roman" w:hAnsi="Times New Roman" w:cs="Times New Roman"/>
          <w:sz w:val="26"/>
          <w:szCs w:val="26"/>
        </w:rPr>
      </w:pPr>
      <w:r w:rsidRPr="008D69EE">
        <w:rPr>
          <w:rFonts w:ascii="Times New Roman" w:hAnsi="Times New Roman" w:cs="Times New Roman"/>
          <w:sz w:val="26"/>
          <w:szCs w:val="26"/>
        </w:rPr>
        <w:t>___________________________</w:t>
      </w: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Default="0063771A" w:rsidP="00337C23">
      <w:pPr>
        <w:pStyle w:val="ConsPlusNormal"/>
        <w:spacing w:line="360" w:lineRule="auto"/>
        <w:ind w:firstLine="540"/>
        <w:jc w:val="both"/>
        <w:rPr>
          <w:rFonts w:ascii="Times New Roman" w:hAnsi="Times New Roman" w:cs="Times New Roman"/>
          <w:sz w:val="26"/>
          <w:szCs w:val="26"/>
        </w:rPr>
      </w:pPr>
    </w:p>
    <w:p w:rsidR="00B439C9" w:rsidRDefault="00B439C9" w:rsidP="00337C23">
      <w:pPr>
        <w:pStyle w:val="ConsPlusNormal"/>
        <w:spacing w:line="360" w:lineRule="auto"/>
        <w:ind w:firstLine="540"/>
        <w:jc w:val="both"/>
        <w:rPr>
          <w:rFonts w:ascii="Times New Roman" w:hAnsi="Times New Roman" w:cs="Times New Roman"/>
          <w:sz w:val="26"/>
          <w:szCs w:val="26"/>
        </w:rPr>
      </w:pPr>
    </w:p>
    <w:p w:rsidR="00B439C9" w:rsidRDefault="00B439C9" w:rsidP="00337C23">
      <w:pPr>
        <w:pStyle w:val="ConsPlusNormal"/>
        <w:spacing w:line="360" w:lineRule="auto"/>
        <w:ind w:firstLine="540"/>
        <w:jc w:val="both"/>
        <w:rPr>
          <w:rFonts w:ascii="Times New Roman" w:hAnsi="Times New Roman" w:cs="Times New Roman"/>
          <w:sz w:val="26"/>
          <w:szCs w:val="26"/>
        </w:rPr>
      </w:pPr>
    </w:p>
    <w:p w:rsidR="00B439C9" w:rsidRDefault="00B439C9" w:rsidP="00337C23">
      <w:pPr>
        <w:pStyle w:val="ConsPlusNormal"/>
        <w:spacing w:line="360" w:lineRule="auto"/>
        <w:ind w:firstLine="540"/>
        <w:jc w:val="both"/>
        <w:rPr>
          <w:rFonts w:ascii="Times New Roman" w:hAnsi="Times New Roman" w:cs="Times New Roman"/>
          <w:sz w:val="26"/>
          <w:szCs w:val="26"/>
        </w:rPr>
      </w:pPr>
    </w:p>
    <w:p w:rsidR="00B439C9" w:rsidRDefault="00B439C9" w:rsidP="00337C23">
      <w:pPr>
        <w:pStyle w:val="ConsPlusNormal"/>
        <w:spacing w:line="360" w:lineRule="auto"/>
        <w:ind w:firstLine="540"/>
        <w:jc w:val="both"/>
        <w:rPr>
          <w:rFonts w:ascii="Times New Roman" w:hAnsi="Times New Roman" w:cs="Times New Roman"/>
          <w:sz w:val="26"/>
          <w:szCs w:val="26"/>
        </w:rPr>
      </w:pPr>
    </w:p>
    <w:p w:rsidR="00B439C9" w:rsidRPr="00337C23" w:rsidRDefault="00B439C9" w:rsidP="00337C23">
      <w:pPr>
        <w:pStyle w:val="ConsPlusNormal"/>
        <w:spacing w:line="360" w:lineRule="auto"/>
        <w:ind w:firstLine="540"/>
        <w:jc w:val="both"/>
        <w:rPr>
          <w:rFonts w:ascii="Times New Roman" w:hAnsi="Times New Roman" w:cs="Times New Roman"/>
          <w:sz w:val="26"/>
          <w:szCs w:val="26"/>
        </w:rPr>
      </w:pP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Pr="00337C23" w:rsidRDefault="0063771A" w:rsidP="00337C23">
      <w:pPr>
        <w:pStyle w:val="ConsPlusNormal"/>
        <w:spacing w:line="360" w:lineRule="auto"/>
        <w:ind w:firstLine="540"/>
        <w:jc w:val="both"/>
        <w:rPr>
          <w:rFonts w:ascii="Times New Roman" w:hAnsi="Times New Roman" w:cs="Times New Roman"/>
          <w:sz w:val="26"/>
          <w:szCs w:val="26"/>
        </w:rPr>
      </w:pPr>
    </w:p>
    <w:p w:rsidR="0063771A" w:rsidRDefault="0063771A"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89042C">
      <w:pPr>
        <w:pStyle w:val="ConsPlusNormal"/>
        <w:outlineLvl w:val="1"/>
      </w:pPr>
      <w:r>
        <w:rPr>
          <w:noProof/>
        </w:rPr>
        <mc:AlternateContent>
          <mc:Choice Requires="wps">
            <w:drawing>
              <wp:anchor distT="0" distB="0" distL="114300" distR="114300" simplePos="0" relativeHeight="251661312" behindDoc="0" locked="0" layoutInCell="1" allowOverlap="1" wp14:anchorId="2F874C7A" wp14:editId="748DBCA8">
                <wp:simplePos x="0" y="0"/>
                <wp:positionH relativeFrom="column">
                  <wp:posOffset>3388498</wp:posOffset>
                </wp:positionH>
                <wp:positionV relativeFrom="paragraph">
                  <wp:posOffset>75040</wp:posOffset>
                </wp:positionV>
                <wp:extent cx="2774315" cy="2321781"/>
                <wp:effectExtent l="0" t="0" r="698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321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42C" w:rsidRDefault="0089042C" w:rsidP="0089042C">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9042C" w:rsidRPr="007D75CB" w:rsidRDefault="0089042C" w:rsidP="0089042C">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9042C" w:rsidRPr="007F15F2" w:rsidRDefault="0089042C" w:rsidP="0089042C">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370FA">
                              <w:rPr>
                                <w:rFonts w:ascii="Times New Roman" w:hAnsi="Times New Roman" w:cs="Times New Roman"/>
                                <w:sz w:val="26"/>
                                <w:szCs w:val="26"/>
                              </w:rPr>
                              <w:t>Установление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66.8pt;margin-top:5.9pt;width:218.45pt;height:1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" stroked="f">
                <v:textbox>
                  <w:txbxContent>
                    <w:p w:rsidR="0089042C" w:rsidRDefault="0089042C" w:rsidP="0089042C">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9042C" w:rsidRPr="007D75CB" w:rsidRDefault="0089042C" w:rsidP="0089042C">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9042C" w:rsidRPr="007F15F2" w:rsidRDefault="0089042C" w:rsidP="0089042C">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0370FA">
                        <w:rPr>
                          <w:rFonts w:ascii="Times New Roman" w:hAnsi="Times New Roman" w:cs="Times New Roman"/>
                          <w:sz w:val="26"/>
                          <w:szCs w:val="26"/>
                        </w:rPr>
                        <w:t>Установление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v:textbox>
              </v:shape>
            </w:pict>
          </mc:Fallback>
        </mc:AlternateContent>
      </w:r>
      <w:r>
        <w:rPr>
          <w:rFonts w:ascii="Times New Roman" w:hAnsi="Times New Roman" w:cs="Times New Roman"/>
          <w:sz w:val="26"/>
          <w:szCs w:val="26"/>
        </w:rPr>
        <w:t>ФОРМА</w:t>
      </w: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Pr="00A316F2" w:rsidRDefault="0089042C" w:rsidP="0089042C">
      <w:pPr>
        <w:pStyle w:val="ConsPlusNormal"/>
        <w:jc w:val="right"/>
        <w:rPr>
          <w:rFonts w:ascii="Times New Roman" w:hAnsi="Times New Roman" w:cs="Times New Roman"/>
          <w:sz w:val="26"/>
          <w:szCs w:val="26"/>
        </w:rPr>
      </w:pPr>
    </w:p>
    <w:p w:rsidR="0089042C" w:rsidRPr="00A316F2" w:rsidRDefault="0089042C" w:rsidP="0089042C">
      <w:pPr>
        <w:pStyle w:val="ConsPlusNormal"/>
        <w:jc w:val="right"/>
        <w:rPr>
          <w:rFonts w:ascii="Times New Roman" w:hAnsi="Times New Roman" w:cs="Times New Roman"/>
          <w:sz w:val="26"/>
          <w:szCs w:val="26"/>
        </w:rPr>
      </w:pPr>
    </w:p>
    <w:p w:rsidR="0089042C" w:rsidRDefault="0089042C" w:rsidP="0089042C">
      <w:pPr>
        <w:pStyle w:val="ConsPlusNormal"/>
        <w:jc w:val="right"/>
        <w:rPr>
          <w:rFonts w:ascii="Times New Roman" w:hAnsi="Times New Roman" w:cs="Times New Roman"/>
          <w:sz w:val="26"/>
          <w:szCs w:val="26"/>
        </w:rPr>
      </w:pPr>
    </w:p>
    <w:p w:rsidR="0089042C" w:rsidRDefault="0089042C" w:rsidP="0089042C">
      <w:pPr>
        <w:pStyle w:val="ConsPlusNormal"/>
        <w:jc w:val="right"/>
        <w:rPr>
          <w:rFonts w:ascii="Times New Roman" w:hAnsi="Times New Roman" w:cs="Times New Roman"/>
          <w:sz w:val="26"/>
          <w:szCs w:val="2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0"/>
        <w:gridCol w:w="191"/>
        <w:gridCol w:w="235"/>
        <w:gridCol w:w="812"/>
        <w:gridCol w:w="212"/>
        <w:gridCol w:w="104"/>
        <w:gridCol w:w="6"/>
        <w:gridCol w:w="36"/>
        <w:gridCol w:w="1524"/>
        <w:gridCol w:w="190"/>
        <w:gridCol w:w="3355"/>
      </w:tblGrid>
      <w:tr w:rsidR="0089042C" w:rsidRPr="000370FA" w:rsidTr="00401670">
        <w:tc>
          <w:tcPr>
            <w:tcW w:w="4490" w:type="dxa"/>
            <w:gridSpan w:val="5"/>
            <w:tcBorders>
              <w:top w:val="nil"/>
              <w:left w:val="nil"/>
              <w:bottom w:val="nil"/>
              <w:right w:val="nil"/>
            </w:tcBorders>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p>
        </w:tc>
        <w:tc>
          <w:tcPr>
            <w:tcW w:w="5215" w:type="dxa"/>
            <w:gridSpan w:val="6"/>
            <w:tcBorders>
              <w:top w:val="nil"/>
              <w:left w:val="nil"/>
              <w:bottom w:val="single" w:sz="4" w:space="0" w:color="auto"/>
              <w:right w:val="nil"/>
            </w:tcBorders>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p>
        </w:tc>
      </w:tr>
      <w:tr w:rsidR="0089042C" w:rsidRPr="000370FA" w:rsidTr="00401670">
        <w:tc>
          <w:tcPr>
            <w:tcW w:w="4490" w:type="dxa"/>
            <w:gridSpan w:val="5"/>
            <w:tcBorders>
              <w:top w:val="nil"/>
              <w:left w:val="nil"/>
              <w:bottom w:val="nil"/>
              <w:right w:val="nil"/>
            </w:tcBorders>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p>
        </w:tc>
        <w:tc>
          <w:tcPr>
            <w:tcW w:w="5215" w:type="dxa"/>
            <w:gridSpan w:val="6"/>
            <w:tcBorders>
              <w:top w:val="single" w:sz="4" w:space="0" w:color="auto"/>
              <w:left w:val="nil"/>
              <w:bottom w:val="nil"/>
              <w:right w:val="nil"/>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vertAlign w:val="superscript"/>
              </w:rPr>
              <w:t>(наименование органа предоставляющего муниципальную услугу)</w:t>
            </w:r>
          </w:p>
        </w:tc>
      </w:tr>
      <w:tr w:rsidR="0089042C" w:rsidRPr="000370FA" w:rsidTr="00401670">
        <w:tc>
          <w:tcPr>
            <w:tcW w:w="9705" w:type="dxa"/>
            <w:gridSpan w:val="11"/>
            <w:tcBorders>
              <w:top w:val="nil"/>
              <w:left w:val="nil"/>
              <w:bottom w:val="single" w:sz="4" w:space="0" w:color="auto"/>
              <w:right w:val="nil"/>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b/>
                <w:sz w:val="24"/>
                <w:szCs w:val="24"/>
              </w:rPr>
            </w:pPr>
            <w:r w:rsidRPr="000370FA">
              <w:rPr>
                <w:rFonts w:ascii="Times New Roman" w:eastAsia="Times New Roman" w:hAnsi="Times New Roman" w:cs="Times New Roman"/>
                <w:b/>
                <w:sz w:val="24"/>
                <w:szCs w:val="24"/>
              </w:rPr>
              <w:t>ЗАЯВЛЕНИЕ</w:t>
            </w:r>
          </w:p>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 xml:space="preserve">об установлении сервитута в отношении земельного участка, </w:t>
            </w:r>
          </w:p>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proofErr w:type="gramStart"/>
            <w:r w:rsidRPr="000370FA">
              <w:rPr>
                <w:rFonts w:ascii="Times New Roman" w:eastAsia="Times New Roman" w:hAnsi="Times New Roman" w:cs="Times New Roman"/>
                <w:sz w:val="24"/>
                <w:szCs w:val="24"/>
              </w:rPr>
              <w:t>находящегося</w:t>
            </w:r>
            <w:proofErr w:type="gramEnd"/>
            <w:r w:rsidRPr="000370FA">
              <w:rPr>
                <w:rFonts w:ascii="Times New Roman" w:eastAsia="Times New Roman" w:hAnsi="Times New Roman" w:cs="Times New Roman"/>
                <w:sz w:val="24"/>
                <w:szCs w:val="24"/>
              </w:rPr>
              <w:t xml:space="preserve"> в государственной или муниципальной собственности</w:t>
            </w:r>
          </w:p>
        </w:tc>
      </w:tr>
      <w:tr w:rsidR="0089042C" w:rsidRPr="000370FA" w:rsidTr="00401670">
        <w:trPr>
          <w:trHeight w:val="201"/>
        </w:trPr>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Сведения о заявителе</w:t>
            </w:r>
          </w:p>
        </w:tc>
      </w:tr>
      <w:tr w:rsidR="0089042C" w:rsidRPr="000370FA" w:rsidTr="00401670">
        <w:tc>
          <w:tcPr>
            <w:tcW w:w="4278" w:type="dxa"/>
            <w:gridSpan w:val="4"/>
            <w:vMerge w:val="restart"/>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Заявитель обратился лично?</w:t>
            </w: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Заявитель обратился лично</w:t>
            </w:r>
          </w:p>
        </w:tc>
      </w:tr>
      <w:tr w:rsidR="0089042C" w:rsidRPr="000370FA" w:rsidTr="00401670">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nil"/>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Обратился представитель заявителя</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Данные заявителя Юридического лица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Полное наименование организации</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Сокращенное наименование организации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Организационно-правовая форма организации</w:t>
            </w:r>
          </w:p>
        </w:tc>
      </w:tr>
      <w:tr w:rsidR="0089042C" w:rsidRPr="000370FA" w:rsidTr="00401670">
        <w:tc>
          <w:tcPr>
            <w:tcW w:w="4594" w:type="dxa"/>
            <w:gridSpan w:val="6"/>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ОГРН</w:t>
            </w:r>
          </w:p>
        </w:tc>
        <w:tc>
          <w:tcPr>
            <w:tcW w:w="5111" w:type="dxa"/>
            <w:gridSpan w:val="5"/>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Почтовый адрес</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Фактический адрес</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 руководителя ЮЛ</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 руководителя ЮЛ</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 руководителя ЮЛ</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Данные заявителя Физического лица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w:t>
            </w: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Данные заявителя Индивидуального предпринимателя</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w:t>
            </w:r>
          </w:p>
        </w:tc>
      </w:tr>
      <w:tr w:rsidR="0089042C" w:rsidRPr="000370FA" w:rsidTr="00401670">
        <w:tc>
          <w:tcPr>
            <w:tcW w:w="4600" w:type="dxa"/>
            <w:gridSpan w:val="7"/>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ОГРНИП</w:t>
            </w:r>
          </w:p>
        </w:tc>
        <w:tc>
          <w:tcPr>
            <w:tcW w:w="5105" w:type="dxa"/>
            <w:gridSpan w:val="4"/>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w:t>
            </w: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Сведения о представителе</w:t>
            </w:r>
          </w:p>
        </w:tc>
      </w:tr>
      <w:tr w:rsidR="0089042C" w:rsidRPr="000370FA" w:rsidTr="00401670">
        <w:tc>
          <w:tcPr>
            <w:tcW w:w="427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Кто представляет интересы заявителя?</w:t>
            </w: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Физическое лицо</w:t>
            </w:r>
          </w:p>
        </w:tc>
      </w:tr>
      <w:tr w:rsidR="0089042C" w:rsidRPr="000370FA" w:rsidTr="00401670">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Индивидуальный предприниматель</w:t>
            </w:r>
          </w:p>
        </w:tc>
      </w:tr>
      <w:tr w:rsidR="0089042C" w:rsidRPr="000370FA" w:rsidTr="00401670">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Юридическое лицо</w:t>
            </w:r>
          </w:p>
        </w:tc>
      </w:tr>
      <w:tr w:rsidR="0089042C" w:rsidRPr="000370FA" w:rsidTr="00401670">
        <w:tc>
          <w:tcPr>
            <w:tcW w:w="4278" w:type="dxa"/>
            <w:gridSpan w:val="4"/>
            <w:vMerge w:val="restart"/>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Обратился руководитель юридического лица?</w:t>
            </w: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Обратился руководитель</w:t>
            </w:r>
          </w:p>
        </w:tc>
      </w:tr>
      <w:tr w:rsidR="0089042C" w:rsidRPr="000370FA" w:rsidTr="00401670">
        <w:tc>
          <w:tcPr>
            <w:tcW w:w="4278" w:type="dxa"/>
            <w:gridSpan w:val="4"/>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358" w:type="dxa"/>
            <w:gridSpan w:val="4"/>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5069" w:type="dxa"/>
            <w:gridSpan w:val="3"/>
            <w:tcBorders>
              <w:top w:val="nil"/>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Обратилось иное уполномоченное лицо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Представитель Юридическое лицо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Полное наименование</w:t>
            </w:r>
          </w:p>
        </w:tc>
      </w:tr>
      <w:tr w:rsidR="0089042C" w:rsidRPr="000370FA" w:rsidTr="00401670">
        <w:tc>
          <w:tcPr>
            <w:tcW w:w="4600" w:type="dxa"/>
            <w:gridSpan w:val="7"/>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ОГРН</w:t>
            </w:r>
          </w:p>
        </w:tc>
        <w:tc>
          <w:tcPr>
            <w:tcW w:w="5105" w:type="dxa"/>
            <w:gridSpan w:val="4"/>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w:t>
            </w: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Представитель Физическое лицо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w:t>
            </w: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Представитель Индивидуальный предприниматель</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Фамилия Имя Отчество</w:t>
            </w:r>
          </w:p>
        </w:tc>
      </w:tr>
      <w:tr w:rsidR="0089042C" w:rsidRPr="000370FA" w:rsidTr="00401670">
        <w:tc>
          <w:tcPr>
            <w:tcW w:w="4600" w:type="dxa"/>
            <w:gridSpan w:val="7"/>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ОГРНИП</w:t>
            </w:r>
          </w:p>
        </w:tc>
        <w:tc>
          <w:tcPr>
            <w:tcW w:w="5105" w:type="dxa"/>
            <w:gridSpan w:val="4"/>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Наименование документа, удостоверяющего личность</w:t>
            </w:r>
          </w:p>
        </w:tc>
      </w:tr>
      <w:tr w:rsidR="0089042C" w:rsidRPr="000370FA" w:rsidTr="00401670">
        <w:tc>
          <w:tcPr>
            <w:tcW w:w="3040"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Серия</w:t>
            </w:r>
          </w:p>
        </w:tc>
        <w:tc>
          <w:tcPr>
            <w:tcW w:w="3120" w:type="dxa"/>
            <w:gridSpan w:val="8"/>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Номер</w:t>
            </w:r>
          </w:p>
        </w:tc>
        <w:tc>
          <w:tcPr>
            <w:tcW w:w="3545" w:type="dxa"/>
            <w:gridSpan w:val="2"/>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 выдачи</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Телефон</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Электронная почта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Вариант предоставления услуги</w:t>
            </w:r>
          </w:p>
        </w:tc>
      </w:tr>
      <w:tr w:rsidR="0089042C" w:rsidRPr="000370FA" w:rsidTr="00401670">
        <w:tc>
          <w:tcPr>
            <w:tcW w:w="3040" w:type="dxa"/>
            <w:vMerge w:val="restart"/>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Выберите цель сервитута</w:t>
            </w: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single" w:sz="4" w:space="0" w:color="auto"/>
              <w:left w:val="single" w:sz="4" w:space="0" w:color="auto"/>
              <w:bottom w:val="nil"/>
              <w:right w:val="single" w:sz="4" w:space="0" w:color="auto"/>
            </w:tcBorders>
            <w:hideMark/>
          </w:tcPr>
          <w:p w:rsidR="0089042C" w:rsidRDefault="0089042C" w:rsidP="004016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r>
      <w:tr w:rsidR="0089042C" w:rsidRPr="000370FA" w:rsidTr="00401670">
        <w:tc>
          <w:tcPr>
            <w:tcW w:w="3040" w:type="dxa"/>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nil"/>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Проведение изыскательских работ</w:t>
            </w:r>
          </w:p>
        </w:tc>
      </w:tr>
      <w:tr w:rsidR="0089042C" w:rsidRPr="000370FA" w:rsidTr="00401670">
        <w:trPr>
          <w:trHeight w:val="387"/>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nil"/>
              <w:left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2778A">
              <w:rPr>
                <w:rFonts w:ascii="Times New Roman" w:eastAsia="Times New Roman" w:hAnsi="Times New Roman" w:cs="Times New Roman"/>
                <w:sz w:val="24"/>
                <w:szCs w:val="24"/>
              </w:rPr>
              <w:t>едение работ, связанных с пользованием недрами</w:t>
            </w:r>
          </w:p>
        </w:tc>
      </w:tr>
      <w:tr w:rsidR="0089042C" w:rsidRPr="000370FA" w:rsidTr="00401670">
        <w:tc>
          <w:tcPr>
            <w:tcW w:w="3040" w:type="dxa"/>
            <w:vMerge w:val="restart"/>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Сервитут устанавливается</w:t>
            </w: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 земельный участок</w:t>
            </w:r>
          </w:p>
        </w:tc>
      </w:tr>
      <w:tr w:rsidR="0089042C" w:rsidRPr="000370FA" w:rsidTr="00401670">
        <w:tc>
          <w:tcPr>
            <w:tcW w:w="3040" w:type="dxa"/>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nil"/>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На часть земельного участка</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Для установления сервитута на ЗУ</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Предоставить сведения о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 xml:space="preserve">Кадастровый (условный) номер: </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Адрес или описание местоположения ЗУ:</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Для установления сервитута на часть ЗУ</w:t>
            </w:r>
          </w:p>
        </w:tc>
      </w:tr>
      <w:tr w:rsidR="0089042C" w:rsidRPr="000370FA" w:rsidTr="00401670">
        <w:tc>
          <w:tcPr>
            <w:tcW w:w="3040" w:type="dxa"/>
            <w:vMerge w:val="restart"/>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Часть земельного участка поставлена на кадастровый учет?</w:t>
            </w: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single" w:sz="4" w:space="0" w:color="auto"/>
              <w:left w:val="single" w:sz="4" w:space="0" w:color="auto"/>
              <w:bottom w:val="nil"/>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Часть земельного участка поставлена на кадастровый учет</w:t>
            </w:r>
          </w:p>
        </w:tc>
      </w:tr>
      <w:tr w:rsidR="0089042C" w:rsidRPr="000370FA" w:rsidTr="00401670">
        <w:tc>
          <w:tcPr>
            <w:tcW w:w="3040" w:type="dxa"/>
            <w:vMerge/>
            <w:tcBorders>
              <w:top w:val="single" w:sz="4" w:space="0" w:color="auto"/>
              <w:left w:val="single" w:sz="4" w:space="0" w:color="auto"/>
              <w:bottom w:val="single" w:sz="4" w:space="0" w:color="auto"/>
              <w:right w:val="single" w:sz="4" w:space="0" w:color="auto"/>
            </w:tcBorders>
            <w:vAlign w:val="center"/>
            <w:hideMark/>
          </w:tcPr>
          <w:p w:rsidR="0089042C" w:rsidRPr="000370FA" w:rsidRDefault="0089042C" w:rsidP="00401670">
            <w:pPr>
              <w:spacing w:after="0" w:line="240" w:lineRule="auto"/>
              <w:rPr>
                <w:rFonts w:ascii="Times New Roman" w:eastAsia="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6239" w:type="dxa"/>
            <w:gridSpan w:val="8"/>
            <w:tcBorders>
              <w:top w:val="nil"/>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Часть земельного участка не поставлена на кадастровый учет</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Предоставить сведения о части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 xml:space="preserve">Кадастровый номер ЗУ: </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Адрес или описание местоположения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Площадь (в случае, если часть ЗУ поставлена на кадастровый учет)</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Предоставить сведения о части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Кадастровый номер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Адрес или описание местоположения ЗУ:</w:t>
            </w:r>
          </w:p>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Площадь (в случае, если часть ЗУ не поставлена на кадастровый учет)</w:t>
            </w:r>
          </w:p>
        </w:tc>
      </w:tr>
      <w:tr w:rsidR="0089042C" w:rsidRPr="000370FA" w:rsidTr="00401670">
        <w:tc>
          <w:tcPr>
            <w:tcW w:w="9705" w:type="dxa"/>
            <w:gridSpan w:val="11"/>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Срок установления сервитута</w:t>
            </w:r>
          </w:p>
        </w:tc>
      </w:tr>
      <w:tr w:rsidR="0089042C" w:rsidRPr="000370FA" w:rsidTr="00401670">
        <w:tc>
          <w:tcPr>
            <w:tcW w:w="6350" w:type="dxa"/>
            <w:gridSpan w:val="10"/>
            <w:tcBorders>
              <w:top w:val="single" w:sz="4" w:space="0" w:color="auto"/>
              <w:left w:val="single" w:sz="4" w:space="0" w:color="auto"/>
              <w:bottom w:val="single" w:sz="4" w:space="0" w:color="auto"/>
              <w:right w:val="single" w:sz="4" w:space="0" w:color="auto"/>
            </w:tcBorders>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p>
        </w:tc>
        <w:tc>
          <w:tcPr>
            <w:tcW w:w="3355"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        »                            20      г.</w:t>
            </w:r>
          </w:p>
        </w:tc>
      </w:tr>
      <w:tr w:rsidR="0089042C" w:rsidRPr="000370FA" w:rsidTr="00401670">
        <w:tc>
          <w:tcPr>
            <w:tcW w:w="3231" w:type="dxa"/>
            <w:gridSpan w:val="2"/>
            <w:tcBorders>
              <w:top w:val="single" w:sz="4" w:space="0" w:color="auto"/>
              <w:left w:val="single" w:sz="4" w:space="0" w:color="auto"/>
              <w:bottom w:val="single" w:sz="4" w:space="0" w:color="auto"/>
              <w:right w:val="nil"/>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(подпись)</w:t>
            </w:r>
          </w:p>
        </w:tc>
        <w:tc>
          <w:tcPr>
            <w:tcW w:w="3119" w:type="dxa"/>
            <w:gridSpan w:val="8"/>
            <w:tcBorders>
              <w:top w:val="single" w:sz="4" w:space="0" w:color="auto"/>
              <w:left w:val="nil"/>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(инициалы, фамилия)</w:t>
            </w:r>
          </w:p>
        </w:tc>
        <w:tc>
          <w:tcPr>
            <w:tcW w:w="3355" w:type="dxa"/>
            <w:tcBorders>
              <w:top w:val="single" w:sz="4" w:space="0" w:color="auto"/>
              <w:left w:val="single" w:sz="4" w:space="0" w:color="auto"/>
              <w:bottom w:val="single" w:sz="4" w:space="0" w:color="auto"/>
              <w:right w:val="single" w:sz="4" w:space="0" w:color="auto"/>
            </w:tcBorders>
            <w:hideMark/>
          </w:tcPr>
          <w:p w:rsidR="0089042C" w:rsidRPr="000370FA" w:rsidRDefault="0089042C" w:rsidP="00401670">
            <w:pPr>
              <w:widowControl w:val="0"/>
              <w:autoSpaceDE w:val="0"/>
              <w:autoSpaceDN w:val="0"/>
              <w:spacing w:after="0"/>
              <w:jc w:val="center"/>
              <w:rPr>
                <w:rFonts w:ascii="Times New Roman" w:eastAsia="Times New Roman" w:hAnsi="Times New Roman" w:cs="Times New Roman"/>
                <w:sz w:val="24"/>
                <w:szCs w:val="24"/>
              </w:rPr>
            </w:pPr>
            <w:r w:rsidRPr="000370FA">
              <w:rPr>
                <w:rFonts w:ascii="Times New Roman" w:eastAsia="Times New Roman" w:hAnsi="Times New Roman" w:cs="Times New Roman"/>
                <w:sz w:val="24"/>
                <w:szCs w:val="24"/>
              </w:rPr>
              <w:t>(дата)</w:t>
            </w:r>
          </w:p>
        </w:tc>
      </w:tr>
    </w:tbl>
    <w:p w:rsidR="0089042C" w:rsidRDefault="0089042C" w:rsidP="0089042C">
      <w:pPr>
        <w:pStyle w:val="ConsPlusNormal"/>
        <w:jc w:val="both"/>
        <w:rPr>
          <w:rFonts w:ascii="Times New Roman" w:hAnsi="Times New Roman" w:cs="Times New Roman"/>
          <w:sz w:val="26"/>
          <w:szCs w:val="26"/>
        </w:rPr>
      </w:pPr>
    </w:p>
    <w:p w:rsidR="0089042C" w:rsidRDefault="0089042C" w:rsidP="0089042C">
      <w:pPr>
        <w:pStyle w:val="ConsPlusNormal"/>
        <w:jc w:val="right"/>
        <w:rPr>
          <w:rFonts w:ascii="Times New Roman" w:hAnsi="Times New Roman" w:cs="Times New Roman"/>
          <w:sz w:val="26"/>
          <w:szCs w:val="26"/>
        </w:rPr>
      </w:pPr>
    </w:p>
    <w:p w:rsidR="0089042C" w:rsidRDefault="0089042C" w:rsidP="0089042C">
      <w:pPr>
        <w:pStyle w:val="ConsPlusNormal"/>
        <w:jc w:val="right"/>
        <w:rPr>
          <w:rFonts w:ascii="Times New Roman" w:hAnsi="Times New Roman" w:cs="Times New Roman"/>
          <w:sz w:val="26"/>
          <w:szCs w:val="26"/>
        </w:rPr>
      </w:pPr>
    </w:p>
    <w:p w:rsidR="0089042C" w:rsidRDefault="0089042C" w:rsidP="0089042C">
      <w:pPr>
        <w:pStyle w:val="ConsPlusNonformat"/>
        <w:jc w:val="both"/>
        <w:rPr>
          <w:rFonts w:ascii="Times New Roman" w:hAnsi="Times New Roman" w:cs="Times New Roman"/>
          <w:sz w:val="26"/>
          <w:szCs w:val="26"/>
        </w:rPr>
      </w:pPr>
    </w:p>
    <w:p w:rsidR="0089042C" w:rsidRDefault="0089042C" w:rsidP="0089042C">
      <w:pPr>
        <w:pStyle w:val="ConsPlusNonformat"/>
        <w:jc w:val="both"/>
        <w:rPr>
          <w:rFonts w:ascii="Times New Roman" w:hAnsi="Times New Roman" w:cs="Times New Roman"/>
          <w:sz w:val="26"/>
          <w:szCs w:val="26"/>
        </w:rPr>
      </w:pPr>
    </w:p>
    <w:p w:rsidR="0089042C" w:rsidRDefault="0089042C" w:rsidP="0089042C">
      <w:pPr>
        <w:pStyle w:val="ConsPlusNonformat"/>
        <w:jc w:val="both"/>
        <w:rPr>
          <w:rFonts w:ascii="Times New Roman" w:hAnsi="Times New Roman" w:cs="Times New Roman"/>
          <w:sz w:val="26"/>
          <w:szCs w:val="26"/>
        </w:rPr>
      </w:pPr>
    </w:p>
    <w:p w:rsidR="0089042C" w:rsidRDefault="0089042C" w:rsidP="0089042C">
      <w:pPr>
        <w:pStyle w:val="ConsPlusNonformat"/>
        <w:jc w:val="both"/>
        <w:rPr>
          <w:rFonts w:ascii="Times New Roman" w:hAnsi="Times New Roman" w:cs="Times New Roman"/>
          <w:sz w:val="26"/>
          <w:szCs w:val="26"/>
        </w:rPr>
      </w:pPr>
      <w:bookmarkStart w:id="7" w:name="P327"/>
      <w:bookmarkEnd w:id="7"/>
    </w:p>
    <w:p w:rsidR="0089042C" w:rsidRPr="00EC1BB1" w:rsidRDefault="0089042C" w:rsidP="0089042C">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337C23">
      <w:pPr>
        <w:pStyle w:val="ConsPlusNormal"/>
        <w:spacing w:line="360" w:lineRule="auto"/>
        <w:ind w:firstLine="540"/>
        <w:jc w:val="both"/>
        <w:rPr>
          <w:rFonts w:ascii="Times New Roman" w:hAnsi="Times New Roman" w:cs="Times New Roman"/>
          <w:sz w:val="26"/>
          <w:szCs w:val="26"/>
        </w:rPr>
      </w:pPr>
    </w:p>
    <w:p w:rsidR="0089042C" w:rsidRDefault="0089042C" w:rsidP="0089042C">
      <w:pPr>
        <w:pStyle w:val="ConsPlusNormal"/>
        <w:outlineLvl w:val="1"/>
      </w:pPr>
      <w:r w:rsidRPr="00496682">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ADD9B23" wp14:editId="0295616A">
                <wp:simplePos x="0" y="0"/>
                <wp:positionH relativeFrom="column">
                  <wp:posOffset>3388498</wp:posOffset>
                </wp:positionH>
                <wp:positionV relativeFrom="paragraph">
                  <wp:posOffset>75040</wp:posOffset>
                </wp:positionV>
                <wp:extent cx="2774315" cy="2258171"/>
                <wp:effectExtent l="0" t="0" r="698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258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42C" w:rsidRDefault="0089042C" w:rsidP="0089042C">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89042C" w:rsidRPr="007D75CB" w:rsidRDefault="0089042C" w:rsidP="0089042C">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9042C" w:rsidRPr="007F15F2" w:rsidRDefault="0089042C" w:rsidP="0089042C">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647625">
                              <w:rPr>
                                <w:rFonts w:ascii="Times New Roman" w:hAnsi="Times New Roman" w:cs="Times New Roman"/>
                                <w:sz w:val="26"/>
                                <w:szCs w:val="26"/>
                              </w:rPr>
                              <w:t>Установление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66.8pt;margin-top:5.9pt;width:218.45pt;height:1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" stroked="f">
                <v:textbox>
                  <w:txbxContent>
                    <w:p w:rsidR="0089042C" w:rsidRDefault="0089042C" w:rsidP="0089042C">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89042C" w:rsidRPr="007D75CB" w:rsidRDefault="0089042C" w:rsidP="0089042C">
                      <w:pPr>
                        <w:widowControl w:val="0"/>
                        <w:autoSpaceDE w:val="0"/>
                        <w:autoSpaceDN w:val="0"/>
                        <w:adjustRightInd w:val="0"/>
                        <w:spacing w:before="100" w:beforeAutospacing="1" w:after="100" w:afterAutospacing="1" w:line="240" w:lineRule="auto"/>
                        <w:contextualSpacing/>
                        <w:jc w:val="center"/>
                        <w:outlineLvl w:val="1"/>
                        <w:rPr>
                          <w:rFonts w:ascii="Times New Roman" w:hAnsi="Times New Roman" w:cs="Times New Roman"/>
                          <w:sz w:val="26"/>
                          <w:szCs w:val="26"/>
                        </w:rPr>
                      </w:pPr>
                    </w:p>
                    <w:p w:rsidR="0089042C" w:rsidRPr="007F15F2" w:rsidRDefault="0089042C" w:rsidP="0089042C">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ставления муниципальной услуги «</w:t>
                      </w:r>
                      <w:r w:rsidRPr="00647625">
                        <w:rPr>
                          <w:rFonts w:ascii="Times New Roman" w:hAnsi="Times New Roman" w:cs="Times New Roman"/>
                          <w:sz w:val="26"/>
                          <w:szCs w:val="26"/>
                        </w:rPr>
                        <w:t>Установление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sz w:val="26"/>
                          <w:szCs w:val="26"/>
                        </w:rPr>
                        <w:t>», утвержденному постановлением администрации Находкинского городского округа</w:t>
                      </w:r>
                    </w:p>
                  </w:txbxContent>
                </v:textbox>
              </v:shape>
            </w:pict>
          </mc:Fallback>
        </mc:AlternateContent>
      </w: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Default="0089042C" w:rsidP="0089042C">
      <w:pPr>
        <w:pStyle w:val="ConsPlusNormal"/>
        <w:jc w:val="right"/>
        <w:outlineLvl w:val="1"/>
      </w:pPr>
    </w:p>
    <w:p w:rsidR="0089042C" w:rsidRPr="00496682" w:rsidRDefault="0089042C" w:rsidP="0089042C">
      <w:pPr>
        <w:pStyle w:val="ConsPlusNormal"/>
        <w:jc w:val="right"/>
        <w:rPr>
          <w:rFonts w:ascii="Times New Roman" w:hAnsi="Times New Roman" w:cs="Times New Roman"/>
          <w:sz w:val="26"/>
          <w:szCs w:val="26"/>
        </w:rPr>
      </w:pPr>
    </w:p>
    <w:p w:rsidR="0089042C" w:rsidRPr="00496682" w:rsidRDefault="0089042C" w:rsidP="0089042C">
      <w:pPr>
        <w:pStyle w:val="ConsPlusNormal"/>
        <w:jc w:val="right"/>
        <w:rPr>
          <w:rFonts w:ascii="Times New Roman" w:hAnsi="Times New Roman" w:cs="Times New Roman"/>
          <w:sz w:val="26"/>
          <w:szCs w:val="26"/>
        </w:rPr>
      </w:pPr>
    </w:p>
    <w:p w:rsidR="0089042C" w:rsidRPr="00496682" w:rsidRDefault="0089042C" w:rsidP="0089042C">
      <w:pPr>
        <w:pStyle w:val="ConsPlusNormal"/>
        <w:jc w:val="right"/>
        <w:rPr>
          <w:rFonts w:ascii="Times New Roman" w:hAnsi="Times New Roman" w:cs="Times New Roman"/>
          <w:sz w:val="26"/>
          <w:szCs w:val="26"/>
        </w:rPr>
      </w:pPr>
    </w:p>
    <w:p w:rsidR="0089042C" w:rsidRPr="00496682" w:rsidRDefault="0089042C" w:rsidP="0089042C">
      <w:pPr>
        <w:pStyle w:val="ConsPlusNormal"/>
        <w:jc w:val="center"/>
        <w:rPr>
          <w:rFonts w:ascii="Times New Roman" w:hAnsi="Times New Roman" w:cs="Times New Roman"/>
          <w:b/>
          <w:sz w:val="26"/>
          <w:szCs w:val="26"/>
        </w:rPr>
      </w:pPr>
      <w:r w:rsidRPr="00496682">
        <w:rPr>
          <w:rFonts w:ascii="Times New Roman" w:hAnsi="Times New Roman" w:cs="Times New Roman"/>
          <w:b/>
          <w:sz w:val="26"/>
          <w:szCs w:val="26"/>
        </w:rPr>
        <w:t>БЛОК-СХЕМА</w:t>
      </w:r>
    </w:p>
    <w:p w:rsidR="0089042C" w:rsidRPr="00496682" w:rsidRDefault="0089042C" w:rsidP="0089042C">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 xml:space="preserve">последовательности действий </w:t>
      </w:r>
    </w:p>
    <w:p w:rsidR="0089042C" w:rsidRDefault="0089042C" w:rsidP="0089042C">
      <w:pPr>
        <w:pStyle w:val="ConsPlusNormal"/>
        <w:jc w:val="center"/>
        <w:rPr>
          <w:rFonts w:ascii="Times New Roman" w:hAnsi="Times New Roman" w:cs="Times New Roman"/>
          <w:sz w:val="26"/>
          <w:szCs w:val="26"/>
        </w:rPr>
      </w:pPr>
      <w:r w:rsidRPr="00496682">
        <w:rPr>
          <w:rFonts w:ascii="Times New Roman" w:hAnsi="Times New Roman" w:cs="Times New Roman"/>
          <w:sz w:val="26"/>
          <w:szCs w:val="26"/>
        </w:rPr>
        <w:t>при предоставлении муниципальной услуги</w:t>
      </w:r>
    </w:p>
    <w:p w:rsidR="0089042C" w:rsidRDefault="0089042C" w:rsidP="0089042C">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5"/>
        <w:gridCol w:w="2425"/>
        <w:gridCol w:w="2425"/>
        <w:gridCol w:w="2426"/>
      </w:tblGrid>
      <w:tr w:rsidR="0089042C" w:rsidTr="00401670">
        <w:tc>
          <w:tcPr>
            <w:tcW w:w="9701" w:type="dxa"/>
            <w:gridSpan w:val="4"/>
            <w:tcBorders>
              <w:top w:val="single" w:sz="4" w:space="0" w:color="auto"/>
              <w:left w:val="single" w:sz="4" w:space="0" w:color="auto"/>
              <w:bottom w:val="single" w:sz="4" w:space="0" w:color="auto"/>
              <w:right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Направление заявления о предоставлении муниципальной услуги с приложением необходимых для предоставления муниципальной услуги документов</w:t>
            </w:r>
          </w:p>
        </w:tc>
      </w:tr>
      <w:tr w:rsidR="0089042C" w:rsidTr="00401670">
        <w:tc>
          <w:tcPr>
            <w:tcW w:w="9701" w:type="dxa"/>
            <w:gridSpan w:val="4"/>
            <w:tcBorders>
              <w:top w:val="single" w:sz="4" w:space="0" w:color="auto"/>
              <w:bottom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9042C" w:rsidTr="00401670">
        <w:tc>
          <w:tcPr>
            <w:tcW w:w="9701" w:type="dxa"/>
            <w:gridSpan w:val="4"/>
            <w:tcBorders>
              <w:top w:val="single" w:sz="4" w:space="0" w:color="auto"/>
              <w:left w:val="single" w:sz="4" w:space="0" w:color="auto"/>
              <w:bottom w:val="single" w:sz="4" w:space="0" w:color="auto"/>
              <w:right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Pr="00647625">
              <w:rPr>
                <w:rFonts w:ascii="Times New Roman" w:hAnsi="Times New Roman" w:cs="Times New Roman"/>
                <w:sz w:val="26"/>
                <w:szCs w:val="26"/>
              </w:rPr>
              <w:t>егистрации заявления</w:t>
            </w:r>
            <w:r>
              <w:rPr>
                <w:rFonts w:ascii="Times New Roman" w:hAnsi="Times New Roman" w:cs="Times New Roman"/>
                <w:sz w:val="26"/>
                <w:szCs w:val="26"/>
              </w:rPr>
              <w:t xml:space="preserve"> </w:t>
            </w:r>
            <w:r w:rsidRPr="00496682">
              <w:rPr>
                <w:rFonts w:ascii="Times New Roman" w:hAnsi="Times New Roman" w:cs="Times New Roman"/>
                <w:sz w:val="26"/>
                <w:szCs w:val="26"/>
              </w:rPr>
              <w:t>о предоставлении муниципальной услуги</w:t>
            </w:r>
            <w:r>
              <w:rPr>
                <w:rFonts w:ascii="Times New Roman" w:hAnsi="Times New Roman" w:cs="Times New Roman"/>
                <w:sz w:val="26"/>
                <w:szCs w:val="26"/>
              </w:rPr>
              <w:t xml:space="preserve"> </w:t>
            </w:r>
          </w:p>
        </w:tc>
      </w:tr>
      <w:tr w:rsidR="0089042C" w:rsidTr="00401670">
        <w:tc>
          <w:tcPr>
            <w:tcW w:w="9701" w:type="dxa"/>
            <w:gridSpan w:val="4"/>
            <w:tcBorders>
              <w:top w:val="single" w:sz="4" w:space="0" w:color="auto"/>
              <w:bottom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9042C" w:rsidTr="00401670">
        <w:tc>
          <w:tcPr>
            <w:tcW w:w="9701" w:type="dxa"/>
            <w:gridSpan w:val="4"/>
            <w:tcBorders>
              <w:top w:val="single" w:sz="4" w:space="0" w:color="auto"/>
              <w:left w:val="single" w:sz="4" w:space="0" w:color="auto"/>
              <w:bottom w:val="single" w:sz="4" w:space="0" w:color="auto"/>
              <w:right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Рассмотрение </w:t>
            </w:r>
            <w:r w:rsidRPr="00496682">
              <w:rPr>
                <w:rFonts w:ascii="Times New Roman" w:hAnsi="Times New Roman" w:cs="Times New Roman"/>
                <w:sz w:val="26"/>
                <w:szCs w:val="26"/>
              </w:rPr>
              <w:t>заявления о предоставлении муниципальной услуги</w:t>
            </w:r>
            <w:r>
              <w:rPr>
                <w:rFonts w:ascii="Times New Roman" w:hAnsi="Times New Roman" w:cs="Times New Roman"/>
                <w:sz w:val="26"/>
                <w:szCs w:val="26"/>
              </w:rPr>
              <w:t xml:space="preserve"> </w:t>
            </w:r>
          </w:p>
        </w:tc>
      </w:tr>
      <w:tr w:rsidR="0089042C" w:rsidTr="00401670">
        <w:tc>
          <w:tcPr>
            <w:tcW w:w="9701" w:type="dxa"/>
            <w:gridSpan w:val="4"/>
            <w:tcBorders>
              <w:top w:val="single" w:sz="4" w:space="0" w:color="auto"/>
              <w:bottom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9042C" w:rsidTr="00401670">
        <w:tc>
          <w:tcPr>
            <w:tcW w:w="9701" w:type="dxa"/>
            <w:gridSpan w:val="4"/>
            <w:tcBorders>
              <w:top w:val="single" w:sz="4" w:space="0" w:color="auto"/>
              <w:left w:val="single" w:sz="4" w:space="0" w:color="auto"/>
              <w:bottom w:val="single" w:sz="4" w:space="0" w:color="auto"/>
              <w:right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Направление межведомственных запросов </w:t>
            </w:r>
          </w:p>
        </w:tc>
      </w:tr>
      <w:tr w:rsidR="0089042C" w:rsidTr="00401670">
        <w:tc>
          <w:tcPr>
            <w:tcW w:w="9701" w:type="dxa"/>
            <w:gridSpan w:val="4"/>
            <w:tcBorders>
              <w:top w:val="single" w:sz="4" w:space="0" w:color="auto"/>
              <w:bottom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89042C" w:rsidTr="00401670">
        <w:tc>
          <w:tcPr>
            <w:tcW w:w="2425" w:type="dxa"/>
            <w:tcBorders>
              <w:top w:val="single" w:sz="4" w:space="0" w:color="auto"/>
              <w:left w:val="single" w:sz="4" w:space="0" w:color="auto"/>
              <w:bottom w:val="single" w:sz="4" w:space="0" w:color="auto"/>
              <w:right w:val="single" w:sz="4" w:space="0" w:color="auto"/>
            </w:tcBorders>
          </w:tcPr>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w:t>
            </w:r>
            <w:r w:rsidRPr="00647625">
              <w:rPr>
                <w:rFonts w:ascii="Times New Roman" w:hAnsi="Times New Roman" w:cs="Times New Roman"/>
                <w:sz w:val="26"/>
                <w:szCs w:val="26"/>
              </w:rPr>
              <w:t>аправ</w:t>
            </w:r>
            <w:r>
              <w:rPr>
                <w:rFonts w:ascii="Times New Roman" w:hAnsi="Times New Roman" w:cs="Times New Roman"/>
                <w:sz w:val="26"/>
                <w:szCs w:val="26"/>
              </w:rPr>
              <w:t>ление</w:t>
            </w:r>
            <w:r w:rsidRPr="00647625">
              <w:rPr>
                <w:rFonts w:ascii="Times New Roman" w:hAnsi="Times New Roman" w:cs="Times New Roman"/>
                <w:sz w:val="26"/>
                <w:szCs w:val="26"/>
              </w:rPr>
              <w:t xml:space="preserve"> заявителю </w:t>
            </w:r>
            <w:r>
              <w:rPr>
                <w:rFonts w:ascii="Times New Roman" w:hAnsi="Times New Roman" w:cs="Times New Roman"/>
                <w:sz w:val="26"/>
                <w:szCs w:val="26"/>
              </w:rPr>
              <w:t>у</w:t>
            </w:r>
            <w:r w:rsidRPr="00647625">
              <w:rPr>
                <w:rFonts w:ascii="Times New Roman" w:hAnsi="Times New Roman" w:cs="Times New Roman"/>
                <w:sz w:val="26"/>
                <w:szCs w:val="26"/>
              </w:rPr>
              <w:t>ведомлени</w:t>
            </w:r>
            <w:r>
              <w:rPr>
                <w:rFonts w:ascii="Times New Roman" w:hAnsi="Times New Roman" w:cs="Times New Roman"/>
                <w:sz w:val="26"/>
                <w:szCs w:val="26"/>
              </w:rPr>
              <w:t>я</w:t>
            </w:r>
            <w:r w:rsidRPr="00647625">
              <w:rPr>
                <w:rFonts w:ascii="Times New Roman" w:hAnsi="Times New Roman" w:cs="Times New Roman"/>
                <w:sz w:val="26"/>
                <w:szCs w:val="26"/>
              </w:rPr>
              <w:t xml:space="preserve"> </w:t>
            </w:r>
          </w:p>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 xml:space="preserve">о возможности заключения соглашения </w:t>
            </w:r>
          </w:p>
          <w:p w:rsidR="0089042C" w:rsidRDefault="0089042C" w:rsidP="00401670">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 xml:space="preserve">об установлении сервитута </w:t>
            </w:r>
          </w:p>
          <w:p w:rsidR="0089042C" w:rsidRPr="0062045E" w:rsidRDefault="0089042C" w:rsidP="00401670">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в предложенных заявителем границах</w:t>
            </w:r>
          </w:p>
        </w:tc>
        <w:tc>
          <w:tcPr>
            <w:tcW w:w="2425" w:type="dxa"/>
            <w:tcBorders>
              <w:top w:val="single" w:sz="4" w:space="0" w:color="auto"/>
              <w:left w:val="single" w:sz="4" w:space="0" w:color="auto"/>
              <w:bottom w:val="single" w:sz="4" w:space="0" w:color="auto"/>
              <w:right w:val="single" w:sz="4" w:space="0" w:color="auto"/>
            </w:tcBorders>
          </w:tcPr>
          <w:p w:rsidR="0089042C" w:rsidRPr="0062045E"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w:t>
            </w:r>
            <w:r w:rsidRPr="00647625">
              <w:rPr>
                <w:rFonts w:ascii="Times New Roman" w:hAnsi="Times New Roman" w:cs="Times New Roman"/>
                <w:sz w:val="26"/>
                <w:szCs w:val="26"/>
              </w:rPr>
              <w:t>аправ</w:t>
            </w:r>
            <w:r>
              <w:rPr>
                <w:rFonts w:ascii="Times New Roman" w:hAnsi="Times New Roman" w:cs="Times New Roman"/>
                <w:sz w:val="26"/>
                <w:szCs w:val="26"/>
              </w:rPr>
              <w:t>ление</w:t>
            </w:r>
            <w:r w:rsidRPr="00647625">
              <w:rPr>
                <w:rFonts w:ascii="Times New Roman" w:hAnsi="Times New Roman" w:cs="Times New Roman"/>
                <w:sz w:val="26"/>
                <w:szCs w:val="26"/>
              </w:rPr>
              <w:t xml:space="preserve"> заявителю предложени</w:t>
            </w:r>
            <w:r>
              <w:rPr>
                <w:rFonts w:ascii="Times New Roman" w:hAnsi="Times New Roman" w:cs="Times New Roman"/>
                <w:sz w:val="26"/>
                <w:szCs w:val="26"/>
              </w:rPr>
              <w:t>я</w:t>
            </w:r>
            <w:r w:rsidRPr="0064762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647625">
              <w:rPr>
                <w:rFonts w:ascii="Times New Roman" w:hAnsi="Times New Roman" w:cs="Times New Roman"/>
                <w:sz w:val="26"/>
                <w:szCs w:val="26"/>
              </w:rPr>
              <w:t xml:space="preserve">о заключении соглашения </w:t>
            </w:r>
            <w:r>
              <w:rPr>
                <w:rFonts w:ascii="Times New Roman" w:hAnsi="Times New Roman" w:cs="Times New Roman"/>
                <w:sz w:val="26"/>
                <w:szCs w:val="26"/>
              </w:rPr>
              <w:t xml:space="preserve">                     </w:t>
            </w:r>
            <w:r w:rsidRPr="00647625">
              <w:rPr>
                <w:rFonts w:ascii="Times New Roman" w:hAnsi="Times New Roman" w:cs="Times New Roman"/>
                <w:sz w:val="26"/>
                <w:szCs w:val="26"/>
              </w:rPr>
              <w:t>об установлении сервитута в иных границах с приложением схемы границ сервитута на кадастровом плане</w:t>
            </w:r>
            <w:proofErr w:type="gramEnd"/>
            <w:r w:rsidRPr="00647625">
              <w:rPr>
                <w:rFonts w:ascii="Times New Roman" w:hAnsi="Times New Roman" w:cs="Times New Roman"/>
                <w:sz w:val="26"/>
                <w:szCs w:val="26"/>
              </w:rPr>
              <w:t xml:space="preserve"> территории</w:t>
            </w:r>
          </w:p>
        </w:tc>
        <w:tc>
          <w:tcPr>
            <w:tcW w:w="2425" w:type="dxa"/>
            <w:tcBorders>
              <w:top w:val="single" w:sz="4" w:space="0" w:color="auto"/>
              <w:left w:val="single" w:sz="4" w:space="0" w:color="auto"/>
              <w:bottom w:val="single" w:sz="4" w:space="0" w:color="auto"/>
              <w:right w:val="single" w:sz="4" w:space="0" w:color="auto"/>
            </w:tcBorders>
          </w:tcPr>
          <w:p w:rsidR="0089042C" w:rsidRPr="00647625"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w:t>
            </w:r>
            <w:r w:rsidRPr="00647625">
              <w:rPr>
                <w:rFonts w:ascii="Times New Roman" w:hAnsi="Times New Roman" w:cs="Times New Roman"/>
                <w:sz w:val="26"/>
                <w:szCs w:val="26"/>
              </w:rPr>
              <w:t>аправ</w:t>
            </w:r>
            <w:r>
              <w:rPr>
                <w:rFonts w:ascii="Times New Roman" w:hAnsi="Times New Roman" w:cs="Times New Roman"/>
                <w:sz w:val="26"/>
                <w:szCs w:val="26"/>
              </w:rPr>
              <w:t>ление</w:t>
            </w:r>
            <w:r w:rsidRPr="00647625">
              <w:rPr>
                <w:rFonts w:ascii="Times New Roman" w:hAnsi="Times New Roman" w:cs="Times New Roman"/>
                <w:sz w:val="26"/>
                <w:szCs w:val="26"/>
              </w:rPr>
              <w:t xml:space="preserve"> заявителю </w:t>
            </w:r>
            <w:proofErr w:type="gramStart"/>
            <w:r w:rsidRPr="00647625">
              <w:rPr>
                <w:rFonts w:ascii="Times New Roman" w:hAnsi="Times New Roman" w:cs="Times New Roman"/>
                <w:sz w:val="26"/>
                <w:szCs w:val="26"/>
              </w:rPr>
              <w:t>подписанн</w:t>
            </w:r>
            <w:r>
              <w:rPr>
                <w:rFonts w:ascii="Times New Roman" w:hAnsi="Times New Roman" w:cs="Times New Roman"/>
                <w:sz w:val="26"/>
                <w:szCs w:val="26"/>
              </w:rPr>
              <w:t>ого</w:t>
            </w:r>
            <w:proofErr w:type="gramEnd"/>
            <w:r w:rsidRPr="00647625">
              <w:rPr>
                <w:rFonts w:ascii="Times New Roman" w:hAnsi="Times New Roman" w:cs="Times New Roman"/>
                <w:sz w:val="26"/>
                <w:szCs w:val="26"/>
              </w:rPr>
              <w:t xml:space="preserve"> </w:t>
            </w:r>
          </w:p>
          <w:p w:rsidR="0089042C" w:rsidRPr="0062045E" w:rsidRDefault="0089042C" w:rsidP="00401670">
            <w:pPr>
              <w:autoSpaceDE w:val="0"/>
              <w:autoSpaceDN w:val="0"/>
              <w:adjustRightInd w:val="0"/>
              <w:spacing w:after="0" w:line="240" w:lineRule="auto"/>
              <w:jc w:val="center"/>
              <w:rPr>
                <w:rFonts w:ascii="Times New Roman" w:hAnsi="Times New Roman" w:cs="Times New Roman"/>
                <w:sz w:val="26"/>
                <w:szCs w:val="26"/>
              </w:rPr>
            </w:pPr>
            <w:r w:rsidRPr="00647625">
              <w:rPr>
                <w:rFonts w:ascii="Times New Roman" w:hAnsi="Times New Roman" w:cs="Times New Roman"/>
                <w:sz w:val="26"/>
                <w:szCs w:val="26"/>
              </w:rPr>
              <w:t>проект</w:t>
            </w:r>
            <w:r>
              <w:rPr>
                <w:rFonts w:ascii="Times New Roman" w:hAnsi="Times New Roman" w:cs="Times New Roman"/>
                <w:sz w:val="26"/>
                <w:szCs w:val="26"/>
              </w:rPr>
              <w:t>а</w:t>
            </w:r>
            <w:r w:rsidRPr="00647625">
              <w:rPr>
                <w:rFonts w:ascii="Times New Roman" w:hAnsi="Times New Roman" w:cs="Times New Roman"/>
                <w:sz w:val="26"/>
                <w:szCs w:val="26"/>
              </w:rPr>
              <w:t xml:space="preserve"> соглашения об установлении сервитута</w:t>
            </w:r>
          </w:p>
        </w:tc>
        <w:tc>
          <w:tcPr>
            <w:tcW w:w="2426" w:type="dxa"/>
            <w:tcBorders>
              <w:top w:val="single" w:sz="4" w:space="0" w:color="auto"/>
              <w:left w:val="single" w:sz="4" w:space="0" w:color="auto"/>
              <w:bottom w:val="single" w:sz="4" w:space="0" w:color="auto"/>
              <w:right w:val="single" w:sz="4" w:space="0" w:color="auto"/>
            </w:tcBorders>
          </w:tcPr>
          <w:p w:rsidR="0089042C" w:rsidRPr="0062045E" w:rsidRDefault="0089042C" w:rsidP="004016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Принятие </w:t>
            </w:r>
            <w:r w:rsidRPr="00647625">
              <w:rPr>
                <w:rFonts w:ascii="Times New Roman" w:hAnsi="Times New Roman" w:cs="Times New Roman"/>
                <w:sz w:val="26"/>
                <w:szCs w:val="26"/>
              </w:rPr>
              <w:t>решени</w:t>
            </w:r>
            <w:r>
              <w:rPr>
                <w:rFonts w:ascii="Times New Roman" w:hAnsi="Times New Roman" w:cs="Times New Roman"/>
                <w:sz w:val="26"/>
                <w:szCs w:val="26"/>
              </w:rPr>
              <w:t>я</w:t>
            </w:r>
            <w:r w:rsidRPr="00647625">
              <w:rPr>
                <w:rFonts w:ascii="Times New Roman" w:hAnsi="Times New Roman" w:cs="Times New Roman"/>
                <w:sz w:val="26"/>
                <w:szCs w:val="26"/>
              </w:rPr>
              <w:t xml:space="preserve"> об отказе в установлении сервитута</w:t>
            </w:r>
            <w:r>
              <w:rPr>
                <w:rFonts w:ascii="Times New Roman" w:hAnsi="Times New Roman" w:cs="Times New Roman"/>
                <w:sz w:val="26"/>
                <w:szCs w:val="26"/>
              </w:rPr>
              <w:t xml:space="preserve"> </w:t>
            </w:r>
            <w:r w:rsidRPr="00647625">
              <w:rPr>
                <w:rFonts w:ascii="Times New Roman" w:hAnsi="Times New Roman" w:cs="Times New Roman"/>
                <w:sz w:val="26"/>
                <w:szCs w:val="26"/>
              </w:rPr>
              <w:t>и направ</w:t>
            </w:r>
            <w:r>
              <w:rPr>
                <w:rFonts w:ascii="Times New Roman" w:hAnsi="Times New Roman" w:cs="Times New Roman"/>
                <w:sz w:val="26"/>
                <w:szCs w:val="26"/>
              </w:rPr>
              <w:t>ление</w:t>
            </w:r>
            <w:r w:rsidRPr="00647625">
              <w:rPr>
                <w:rFonts w:ascii="Times New Roman" w:hAnsi="Times New Roman" w:cs="Times New Roman"/>
                <w:sz w:val="26"/>
                <w:szCs w:val="26"/>
              </w:rPr>
              <w:t xml:space="preserve"> это</w:t>
            </w:r>
            <w:r>
              <w:rPr>
                <w:rFonts w:ascii="Times New Roman" w:hAnsi="Times New Roman" w:cs="Times New Roman"/>
                <w:sz w:val="26"/>
                <w:szCs w:val="26"/>
              </w:rPr>
              <w:t>го</w:t>
            </w:r>
            <w:r w:rsidRPr="00647625">
              <w:rPr>
                <w:rFonts w:ascii="Times New Roman" w:hAnsi="Times New Roman" w:cs="Times New Roman"/>
                <w:sz w:val="26"/>
                <w:szCs w:val="26"/>
              </w:rPr>
              <w:t xml:space="preserve"> решени</w:t>
            </w:r>
            <w:r>
              <w:rPr>
                <w:rFonts w:ascii="Times New Roman" w:hAnsi="Times New Roman" w:cs="Times New Roman"/>
                <w:sz w:val="26"/>
                <w:szCs w:val="26"/>
              </w:rPr>
              <w:t>я</w:t>
            </w:r>
            <w:r w:rsidRPr="00647625">
              <w:rPr>
                <w:rFonts w:ascii="Times New Roman" w:hAnsi="Times New Roman" w:cs="Times New Roman"/>
                <w:sz w:val="26"/>
                <w:szCs w:val="26"/>
              </w:rPr>
              <w:t xml:space="preserve"> заявителю с указанием оснований такого отказа.</w:t>
            </w:r>
          </w:p>
        </w:tc>
      </w:tr>
    </w:tbl>
    <w:p w:rsidR="0089042C" w:rsidRPr="00337C23" w:rsidRDefault="0089042C" w:rsidP="0089042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w:t>
      </w:r>
    </w:p>
    <w:sectPr w:rsidR="0089042C" w:rsidRPr="00337C23" w:rsidSect="00B439C9">
      <w:headerReference w:type="default" r:id="rId1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93" w:rsidRDefault="00115893" w:rsidP="000A3051">
      <w:pPr>
        <w:spacing w:after="0" w:line="240" w:lineRule="auto"/>
      </w:pPr>
      <w:r>
        <w:separator/>
      </w:r>
    </w:p>
  </w:endnote>
  <w:endnote w:type="continuationSeparator" w:id="0">
    <w:p w:rsidR="00115893" w:rsidRDefault="00115893" w:rsidP="000A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93" w:rsidRDefault="00115893" w:rsidP="000A3051">
      <w:pPr>
        <w:spacing w:after="0" w:line="240" w:lineRule="auto"/>
      </w:pPr>
      <w:r>
        <w:separator/>
      </w:r>
    </w:p>
  </w:footnote>
  <w:footnote w:type="continuationSeparator" w:id="0">
    <w:p w:rsidR="00115893" w:rsidRDefault="00115893" w:rsidP="000A3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90018"/>
      <w:docPartObj>
        <w:docPartGallery w:val="Page Numbers (Top of Page)"/>
        <w:docPartUnique/>
      </w:docPartObj>
    </w:sdtPr>
    <w:sdtEndPr>
      <w:rPr>
        <w:rFonts w:ascii="Times New Roman" w:hAnsi="Times New Roman" w:cs="Times New Roman"/>
        <w:sz w:val="26"/>
        <w:szCs w:val="26"/>
      </w:rPr>
    </w:sdtEndPr>
    <w:sdtContent>
      <w:p w:rsidR="00B439C9" w:rsidRPr="00B439C9" w:rsidRDefault="00B439C9">
        <w:pPr>
          <w:pStyle w:val="a3"/>
          <w:jc w:val="center"/>
          <w:rPr>
            <w:rFonts w:ascii="Times New Roman" w:hAnsi="Times New Roman" w:cs="Times New Roman"/>
            <w:sz w:val="26"/>
            <w:szCs w:val="26"/>
          </w:rPr>
        </w:pPr>
        <w:r w:rsidRPr="00B439C9">
          <w:rPr>
            <w:rFonts w:ascii="Times New Roman" w:hAnsi="Times New Roman" w:cs="Times New Roman"/>
            <w:sz w:val="26"/>
            <w:szCs w:val="26"/>
          </w:rPr>
          <w:fldChar w:fldCharType="begin"/>
        </w:r>
        <w:r w:rsidRPr="00B439C9">
          <w:rPr>
            <w:rFonts w:ascii="Times New Roman" w:hAnsi="Times New Roman" w:cs="Times New Roman"/>
            <w:sz w:val="26"/>
            <w:szCs w:val="26"/>
          </w:rPr>
          <w:instrText>PAGE   \* MERGEFORMAT</w:instrText>
        </w:r>
        <w:r w:rsidRPr="00B439C9">
          <w:rPr>
            <w:rFonts w:ascii="Times New Roman" w:hAnsi="Times New Roman" w:cs="Times New Roman"/>
            <w:sz w:val="26"/>
            <w:szCs w:val="26"/>
          </w:rPr>
          <w:fldChar w:fldCharType="separate"/>
        </w:r>
        <w:r w:rsidR="00B0451E">
          <w:rPr>
            <w:rFonts w:ascii="Times New Roman" w:hAnsi="Times New Roman" w:cs="Times New Roman"/>
            <w:noProof/>
            <w:sz w:val="26"/>
            <w:szCs w:val="26"/>
          </w:rPr>
          <w:t>34</w:t>
        </w:r>
        <w:r w:rsidRPr="00B439C9">
          <w:rPr>
            <w:rFonts w:ascii="Times New Roman" w:hAnsi="Times New Roman" w:cs="Times New Roman"/>
            <w:sz w:val="26"/>
            <w:szCs w:val="26"/>
          </w:rPr>
          <w:fldChar w:fldCharType="end"/>
        </w:r>
      </w:p>
    </w:sdtContent>
  </w:sdt>
  <w:p w:rsidR="00B439C9" w:rsidRDefault="00B439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1A"/>
    <w:rsid w:val="000710BC"/>
    <w:rsid w:val="000A3051"/>
    <w:rsid w:val="000D646D"/>
    <w:rsid w:val="000E08F2"/>
    <w:rsid w:val="00104C8A"/>
    <w:rsid w:val="00115893"/>
    <w:rsid w:val="0014315F"/>
    <w:rsid w:val="0015678A"/>
    <w:rsid w:val="001C3E61"/>
    <w:rsid w:val="0022225C"/>
    <w:rsid w:val="00265A56"/>
    <w:rsid w:val="002814DE"/>
    <w:rsid w:val="00296F27"/>
    <w:rsid w:val="002B0A7D"/>
    <w:rsid w:val="002E7378"/>
    <w:rsid w:val="002F7016"/>
    <w:rsid w:val="00321F2D"/>
    <w:rsid w:val="00322D7C"/>
    <w:rsid w:val="00337C23"/>
    <w:rsid w:val="00361FE6"/>
    <w:rsid w:val="00374253"/>
    <w:rsid w:val="00393B15"/>
    <w:rsid w:val="003F656F"/>
    <w:rsid w:val="00431A60"/>
    <w:rsid w:val="00435E11"/>
    <w:rsid w:val="004E28B9"/>
    <w:rsid w:val="004F5D46"/>
    <w:rsid w:val="005849F1"/>
    <w:rsid w:val="005C098F"/>
    <w:rsid w:val="005C489B"/>
    <w:rsid w:val="0063771A"/>
    <w:rsid w:val="00687AA0"/>
    <w:rsid w:val="006B38B7"/>
    <w:rsid w:val="006C3B64"/>
    <w:rsid w:val="006E271F"/>
    <w:rsid w:val="00783268"/>
    <w:rsid w:val="007E1613"/>
    <w:rsid w:val="007E1A3D"/>
    <w:rsid w:val="007E7F87"/>
    <w:rsid w:val="00847C18"/>
    <w:rsid w:val="0089042C"/>
    <w:rsid w:val="008B0DE9"/>
    <w:rsid w:val="008D69EE"/>
    <w:rsid w:val="00916CEE"/>
    <w:rsid w:val="009436F9"/>
    <w:rsid w:val="009D058B"/>
    <w:rsid w:val="00A21A19"/>
    <w:rsid w:val="00B0451E"/>
    <w:rsid w:val="00B439C9"/>
    <w:rsid w:val="00B928B8"/>
    <w:rsid w:val="00BC0386"/>
    <w:rsid w:val="00C340D8"/>
    <w:rsid w:val="00C617B8"/>
    <w:rsid w:val="00C625B2"/>
    <w:rsid w:val="00CB7A9C"/>
    <w:rsid w:val="00CF5ABE"/>
    <w:rsid w:val="00D327DC"/>
    <w:rsid w:val="00D758C1"/>
    <w:rsid w:val="00DA30FB"/>
    <w:rsid w:val="00DD615F"/>
    <w:rsid w:val="00E0751C"/>
    <w:rsid w:val="00E27550"/>
    <w:rsid w:val="00E81755"/>
    <w:rsid w:val="00F30FB1"/>
    <w:rsid w:val="00FD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A305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A30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3051"/>
  </w:style>
  <w:style w:type="paragraph" w:styleId="a5">
    <w:name w:val="footer"/>
    <w:basedOn w:val="a"/>
    <w:link w:val="a6"/>
    <w:uiPriority w:val="99"/>
    <w:unhideWhenUsed/>
    <w:rsid w:val="000A30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051"/>
  </w:style>
  <w:style w:type="paragraph" w:styleId="a7">
    <w:name w:val="Balloon Text"/>
    <w:basedOn w:val="a"/>
    <w:link w:val="a8"/>
    <w:uiPriority w:val="99"/>
    <w:semiHidden/>
    <w:unhideWhenUsed/>
    <w:rsid w:val="00104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C8A"/>
    <w:rPr>
      <w:rFonts w:ascii="Tahoma" w:hAnsi="Tahoma" w:cs="Tahoma"/>
      <w:sz w:val="16"/>
      <w:szCs w:val="16"/>
    </w:rPr>
  </w:style>
  <w:style w:type="paragraph" w:customStyle="1" w:styleId="ConsPlusNonformat">
    <w:name w:val="ConsPlusNonformat"/>
    <w:rsid w:val="008904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A305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A30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3051"/>
  </w:style>
  <w:style w:type="paragraph" w:styleId="a5">
    <w:name w:val="footer"/>
    <w:basedOn w:val="a"/>
    <w:link w:val="a6"/>
    <w:uiPriority w:val="99"/>
    <w:unhideWhenUsed/>
    <w:rsid w:val="000A30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051"/>
  </w:style>
  <w:style w:type="paragraph" w:styleId="a7">
    <w:name w:val="Balloon Text"/>
    <w:basedOn w:val="a"/>
    <w:link w:val="a8"/>
    <w:uiPriority w:val="99"/>
    <w:semiHidden/>
    <w:unhideWhenUsed/>
    <w:rsid w:val="00104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C8A"/>
    <w:rPr>
      <w:rFonts w:ascii="Tahoma" w:hAnsi="Tahoma" w:cs="Tahoma"/>
      <w:sz w:val="16"/>
      <w:szCs w:val="16"/>
    </w:rPr>
  </w:style>
  <w:style w:type="paragraph" w:customStyle="1" w:styleId="ConsPlusNonformat">
    <w:name w:val="ConsPlusNonformat"/>
    <w:rsid w:val="008904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3CCDA25449ACC20D8C5AD8D80D222022A397387CE219565879F5B43530195533D02152B4CD4EF7C4F27A2FEAEz5F" TargetMode="External"/><Relationship Id="rId13" Type="http://schemas.openxmlformats.org/officeDocument/2006/relationships/hyperlink" Target="consultantplus://offline/ref=C7D3CCDA25449ACC20D8DBA09BEC8C2D0620677D80C123C038D8C406145A0BC2067203496D1FC7ED7F4F25A7E2E5AA8BACz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D3CCDA25449ACC20D8C5AD8D80D222022A3F7281CB219565879F5B43530195533D02152B4CD4EF7C4F27A2FEAEz5F" TargetMode="External"/><Relationship Id="rId12" Type="http://schemas.openxmlformats.org/officeDocument/2006/relationships/hyperlink" Target="consultantplus://offline/ref=C7D3CCDA25449ACC20D8DBA09BEC8C2D0620677D86CF2AC43ED2990C1C0307C0017D5C4C780E9FE27B573BA2F9F9A889C3A3z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7D3CCDA25449ACC20D8C5AD8D80D22205233A748FC8219565879F5B43530195533D02152B4CD4EF7C4F27A2FEAEz5F" TargetMode="External"/><Relationship Id="rId5" Type="http://schemas.openxmlformats.org/officeDocument/2006/relationships/footnotes" Target="footnotes.xml"/><Relationship Id="rId15" Type="http://schemas.openxmlformats.org/officeDocument/2006/relationships/hyperlink" Target="consultantplus://offline/ref=C7D3CCDA25449ACC20D8DBA09BEC8C2D0620677D86CC2BC33AD7990C1C0307C0017D5C4C780E9FE27B573BA2F9F9A889C3A3zDF" TargetMode="External"/><Relationship Id="rId10" Type="http://schemas.openxmlformats.org/officeDocument/2006/relationships/hyperlink" Target="consultantplus://offline/ref=C7D3CCDA25449ACC20D8C5AD8D80D2220523317787C0219565879F5B43530195533D02152B4CD4EF7C4F27A2FEAEz5F" TargetMode="External"/><Relationship Id="rId4" Type="http://schemas.openxmlformats.org/officeDocument/2006/relationships/webSettings" Target="webSettings.xml"/><Relationship Id="rId9" Type="http://schemas.openxmlformats.org/officeDocument/2006/relationships/hyperlink" Target="consultantplus://offline/ref=C7D3CCDA25449ACC20D8C5AD8D80D222022A3F7280CB219565879F5B43530195533D02152B4CD4EF7C4F27A2FEAEz5F" TargetMode="External"/><Relationship Id="rId14" Type="http://schemas.openxmlformats.org/officeDocument/2006/relationships/hyperlink" Target="consultantplus://offline/ref=C7D3CCDA25449ACC20D8DBA09BEC8C2D0620677D86CF2BC231D1990C1C0307C0017D5C4C780E9FE27B573BA2F9F9A889C3A3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34</Pages>
  <Words>8959</Words>
  <Characters>51069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12</cp:revision>
  <cp:lastPrinted>2022-05-30T06:09:00Z</cp:lastPrinted>
  <dcterms:created xsi:type="dcterms:W3CDTF">2022-05-26T05:52:00Z</dcterms:created>
  <dcterms:modified xsi:type="dcterms:W3CDTF">2022-07-25T00:08:00Z</dcterms:modified>
</cp:coreProperties>
</file>