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423670" w:rsidRPr="00892516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>
        <w:rPr>
          <w:sz w:val="26"/>
          <w:szCs w:val="26"/>
        </w:rPr>
        <w:t>29 мая</w:t>
      </w:r>
      <w:r w:rsidRPr="00892516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Время проведения жеребьевки – 9:00 местного времени.</w:t>
      </w:r>
    </w:p>
    <w:p w:rsidR="00423670" w:rsidRPr="00BB54B7" w:rsidRDefault="00423670" w:rsidP="00423670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 xml:space="preserve">. 204. 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Реестровые номера граждан, приглашенных на жеребьёвку: 3603,  3604,  3605,  3606,  3607,  3608,  3609,  3610,  3611,  3612,  3613,  3614,  3615,  3616,  3617,  3618,  3619,  3620,  3621,  3622,  3623,  3624,  3625,  3626,  3627,  3628,  3629,  3581,  3582,  3583,   3585,   3586,  3588,   3589,   3591,  3593,   3594,  3595,   3597,  3602.</w:t>
      </w:r>
    </w:p>
    <w:p w:rsidR="00423670" w:rsidRDefault="00423670" w:rsidP="00423670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color w:val="000000"/>
        </w:rPr>
        <w:t xml:space="preserve">                               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219"/>
        <w:gridCol w:w="357"/>
      </w:tblGrid>
      <w:tr w:rsidR="00423670" w:rsidRPr="00A46480" w:rsidTr="00467A40">
        <w:trPr>
          <w:gridAfter w:val="1"/>
          <w:wAfter w:w="357" w:type="dxa"/>
          <w:trHeight w:val="255"/>
        </w:trPr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670" w:rsidRDefault="00423670" w:rsidP="00467A40">
            <w:pPr>
              <w:jc w:val="center"/>
              <w:rPr>
                <w:sz w:val="26"/>
                <w:szCs w:val="26"/>
              </w:rPr>
            </w:pPr>
          </w:p>
          <w:p w:rsidR="00423670" w:rsidRPr="00A46480" w:rsidRDefault="00423670" w:rsidP="00467A40">
            <w:pPr>
              <w:jc w:val="center"/>
              <w:rPr>
                <w:sz w:val="26"/>
                <w:szCs w:val="26"/>
              </w:rPr>
            </w:pPr>
            <w:r w:rsidRPr="00A46480">
              <w:rPr>
                <w:sz w:val="26"/>
                <w:szCs w:val="26"/>
              </w:rPr>
              <w:t>Список земельных участков, предлагаемых на жеребьёвку № 1</w:t>
            </w:r>
            <w:r>
              <w:rPr>
                <w:sz w:val="26"/>
                <w:szCs w:val="26"/>
              </w:rPr>
              <w:t>36</w:t>
            </w:r>
          </w:p>
        </w:tc>
      </w:tr>
      <w:tr w:rsidR="00423670" w:rsidTr="00467A40">
        <w:trPr>
          <w:trHeight w:val="255"/>
        </w:trPr>
        <w:tc>
          <w:tcPr>
            <w:tcW w:w="9739" w:type="dxa"/>
            <w:gridSpan w:val="5"/>
            <w:noWrap/>
            <w:vAlign w:val="center"/>
            <w:hideMark/>
          </w:tcPr>
          <w:p w:rsidR="00423670" w:rsidRDefault="00423670" w:rsidP="00467A40"/>
        </w:tc>
      </w:tr>
      <w:tr w:rsidR="00423670" w:rsidTr="00467A40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423670" w:rsidRDefault="00423670" w:rsidP="00467A40"/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423670" w:rsidRDefault="00423670" w:rsidP="0046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423670" w:rsidRDefault="00423670" w:rsidP="0046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shd w:val="clear" w:color="auto" w:fill="FFFFFF"/>
            <w:noWrap/>
            <w:vAlign w:val="bottom"/>
            <w:hideMark/>
          </w:tcPr>
          <w:p w:rsidR="00423670" w:rsidRDefault="00423670" w:rsidP="00467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932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956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1116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952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851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1106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1024</w:t>
            </w:r>
          </w:p>
        </w:tc>
      </w:tr>
      <w:tr w:rsidR="00423670" w:rsidTr="00467A40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1121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</w:t>
            </w:r>
            <w:r w:rsidRPr="003A6407"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1115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1168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1112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735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812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670" w:rsidRPr="003A6407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25:31:010305:1632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984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1087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1219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126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1167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1046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sz w:val="18"/>
                <w:szCs w:val="18"/>
              </w:rPr>
            </w:pPr>
            <w:r w:rsidRPr="00B9368D">
              <w:rPr>
                <w:sz w:val="18"/>
                <w:szCs w:val="18"/>
              </w:rPr>
              <w:t>25:31:010305:1649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B9368D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B9368D">
              <w:rPr>
                <w:color w:val="000000"/>
                <w:sz w:val="18"/>
                <w:szCs w:val="18"/>
              </w:rPr>
              <w:t>1003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25:31:010305:1652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1100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25:31:010305:1653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1194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161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25:31:010305:1654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1050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25:31:010305:1657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993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Российская Федерация, Приморский край, Находкинский городской округ, г. Находка, ул. Вознесенская, земельный участок 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sz w:val="18"/>
                <w:szCs w:val="18"/>
              </w:rPr>
            </w:pPr>
            <w:r w:rsidRPr="00C943D1">
              <w:rPr>
                <w:sz w:val="18"/>
                <w:szCs w:val="18"/>
              </w:rPr>
              <w:t>25:31:010305:1665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C943D1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 w:rsidRPr="00C943D1"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70" w:rsidRDefault="00423670" w:rsidP="00467A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3670" w:rsidRDefault="00423670" w:rsidP="00467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Default="00423670" w:rsidP="00467A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423670" w:rsidTr="00467A40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670" w:rsidRDefault="00423670" w:rsidP="00467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271DDE" w:rsidRDefault="00423670" w:rsidP="00467A40">
            <w:pPr>
              <w:jc w:val="both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Российская Федерация, Приморский край, Находкинский городской округ, г. Находка, ул. Горняцкая, земельный участок 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23670" w:rsidRPr="00271DDE" w:rsidRDefault="00423670" w:rsidP="00467A40">
            <w:pPr>
              <w:jc w:val="center"/>
              <w:rPr>
                <w:sz w:val="18"/>
                <w:szCs w:val="14"/>
              </w:rPr>
            </w:pPr>
            <w:r w:rsidRPr="00271DDE">
              <w:rPr>
                <w:sz w:val="18"/>
                <w:szCs w:val="14"/>
              </w:rPr>
              <w:t>25:31:010301:2513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670" w:rsidRPr="00271DDE" w:rsidRDefault="00423670" w:rsidP="00467A40">
            <w:pPr>
              <w:jc w:val="center"/>
              <w:rPr>
                <w:color w:val="000000"/>
                <w:sz w:val="18"/>
                <w:szCs w:val="14"/>
              </w:rPr>
            </w:pPr>
            <w:r w:rsidRPr="00271DDE">
              <w:rPr>
                <w:color w:val="000000"/>
                <w:sz w:val="18"/>
                <w:szCs w:val="14"/>
              </w:rPr>
              <w:t>877</w:t>
            </w:r>
          </w:p>
        </w:tc>
      </w:tr>
    </w:tbl>
    <w:p w:rsidR="00423670" w:rsidRDefault="00423670" w:rsidP="00423670">
      <w:pPr>
        <w:spacing w:line="276" w:lineRule="auto"/>
        <w:ind w:firstLine="709"/>
        <w:rPr>
          <w:sz w:val="26"/>
          <w:szCs w:val="26"/>
        </w:rPr>
      </w:pPr>
    </w:p>
    <w:p w:rsidR="00423670" w:rsidRPr="00BB54B7" w:rsidRDefault="00423670" w:rsidP="00423670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B54B7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p w:rsidR="00770250" w:rsidRDefault="00770250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770250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423670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3670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1DD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6EE5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8D6C-B0CB-490D-A2FC-17D97DD3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4</cp:revision>
  <cp:lastPrinted>2021-01-10T23:33:00Z</cp:lastPrinted>
  <dcterms:created xsi:type="dcterms:W3CDTF">2023-04-28T06:02:00Z</dcterms:created>
  <dcterms:modified xsi:type="dcterms:W3CDTF">2023-05-16T09:12:00Z</dcterms:modified>
</cp:coreProperties>
</file>