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423670" w:rsidRPr="00892516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 </w:t>
      </w:r>
      <w:r w:rsidR="00432FE0">
        <w:rPr>
          <w:sz w:val="26"/>
          <w:szCs w:val="26"/>
        </w:rPr>
        <w:t>0</w:t>
      </w:r>
      <w:r w:rsidR="00F7485C">
        <w:rPr>
          <w:sz w:val="26"/>
          <w:szCs w:val="26"/>
        </w:rPr>
        <w:t>3.0</w:t>
      </w:r>
      <w:r w:rsidR="00432FE0">
        <w:rPr>
          <w:sz w:val="26"/>
          <w:szCs w:val="26"/>
        </w:rPr>
        <w:t>7</w:t>
      </w:r>
      <w:r w:rsidR="00F7485C">
        <w:rPr>
          <w:sz w:val="26"/>
          <w:szCs w:val="26"/>
        </w:rPr>
        <w:t>.</w:t>
      </w:r>
      <w:r w:rsidRPr="00892516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Время проведения жеребьевки – 9:00 местного времени.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 xml:space="preserve">. 204. </w:t>
      </w:r>
    </w:p>
    <w:p w:rsidR="00423670" w:rsidRDefault="00423670" w:rsidP="00423670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432FE0">
        <w:rPr>
          <w:sz w:val="26"/>
          <w:szCs w:val="26"/>
        </w:rPr>
        <w:t xml:space="preserve">3656,  3657,  3658,  3659,  3660,  3661,  3662,  3663,  3664,  3665,  3666,  3667,  3668,  3669,  3670,  3671,  3672,  3673,  3674,  3675,  3676,  3677,  3678,  3679,  3680,  3681,  3682,  3683,  3684,  3685,  3686,  3687,  3630,  3631,  3632,  3634,  3635,  </w:t>
      </w:r>
      <w:r w:rsidR="00A318DA">
        <w:rPr>
          <w:sz w:val="26"/>
          <w:szCs w:val="26"/>
        </w:rPr>
        <w:t xml:space="preserve">3637, </w:t>
      </w:r>
      <w:r w:rsidR="00432FE0">
        <w:rPr>
          <w:sz w:val="26"/>
          <w:szCs w:val="26"/>
        </w:rPr>
        <w:t xml:space="preserve"> </w:t>
      </w:r>
      <w:r w:rsidR="00A318DA">
        <w:rPr>
          <w:sz w:val="26"/>
          <w:szCs w:val="26"/>
        </w:rPr>
        <w:t xml:space="preserve">3638, </w:t>
      </w:r>
      <w:r w:rsidR="00432FE0">
        <w:rPr>
          <w:sz w:val="26"/>
          <w:szCs w:val="26"/>
        </w:rPr>
        <w:t xml:space="preserve"> </w:t>
      </w:r>
      <w:r w:rsidR="00A318DA">
        <w:rPr>
          <w:sz w:val="26"/>
          <w:szCs w:val="26"/>
        </w:rPr>
        <w:t xml:space="preserve">3639, </w:t>
      </w:r>
      <w:r w:rsidR="00432FE0">
        <w:rPr>
          <w:sz w:val="26"/>
          <w:szCs w:val="26"/>
        </w:rPr>
        <w:t xml:space="preserve"> </w:t>
      </w:r>
      <w:r w:rsidR="00A318DA">
        <w:rPr>
          <w:sz w:val="26"/>
          <w:szCs w:val="26"/>
        </w:rPr>
        <w:t xml:space="preserve">3640, </w:t>
      </w:r>
      <w:r w:rsidR="00432FE0">
        <w:rPr>
          <w:sz w:val="26"/>
          <w:szCs w:val="26"/>
        </w:rPr>
        <w:t xml:space="preserve"> </w:t>
      </w:r>
      <w:r w:rsidR="00A318DA">
        <w:rPr>
          <w:sz w:val="26"/>
          <w:szCs w:val="26"/>
        </w:rPr>
        <w:t xml:space="preserve">3641, 3642, </w:t>
      </w:r>
      <w:r w:rsidR="00EC5565">
        <w:rPr>
          <w:sz w:val="26"/>
          <w:szCs w:val="26"/>
        </w:rPr>
        <w:t xml:space="preserve">  </w:t>
      </w:r>
      <w:r w:rsidR="00A318DA">
        <w:rPr>
          <w:sz w:val="26"/>
          <w:szCs w:val="26"/>
        </w:rPr>
        <w:t xml:space="preserve">3643, </w:t>
      </w:r>
      <w:r w:rsidR="00EC5565">
        <w:rPr>
          <w:sz w:val="26"/>
          <w:szCs w:val="26"/>
        </w:rPr>
        <w:t xml:space="preserve">  </w:t>
      </w:r>
      <w:r w:rsidR="0043735C">
        <w:rPr>
          <w:sz w:val="26"/>
          <w:szCs w:val="26"/>
        </w:rPr>
        <w:t xml:space="preserve">3644, </w:t>
      </w:r>
      <w:r w:rsidR="00EC5565">
        <w:rPr>
          <w:sz w:val="26"/>
          <w:szCs w:val="26"/>
        </w:rPr>
        <w:t xml:space="preserve"> </w:t>
      </w:r>
      <w:r w:rsidR="0043735C">
        <w:rPr>
          <w:sz w:val="26"/>
          <w:szCs w:val="26"/>
        </w:rPr>
        <w:t xml:space="preserve">3645, </w:t>
      </w:r>
      <w:r w:rsidR="00EC5565">
        <w:rPr>
          <w:sz w:val="26"/>
          <w:szCs w:val="26"/>
        </w:rPr>
        <w:t xml:space="preserve"> </w:t>
      </w:r>
      <w:r w:rsidR="0043735C">
        <w:rPr>
          <w:sz w:val="26"/>
          <w:szCs w:val="26"/>
        </w:rPr>
        <w:t xml:space="preserve">3646, </w:t>
      </w:r>
      <w:r w:rsidR="00EC5565">
        <w:rPr>
          <w:sz w:val="26"/>
          <w:szCs w:val="26"/>
        </w:rPr>
        <w:t xml:space="preserve">  </w:t>
      </w:r>
      <w:r w:rsidR="0043735C">
        <w:rPr>
          <w:sz w:val="26"/>
          <w:szCs w:val="26"/>
        </w:rPr>
        <w:t xml:space="preserve">3648, </w:t>
      </w:r>
      <w:r w:rsidR="00EC5565">
        <w:rPr>
          <w:sz w:val="26"/>
          <w:szCs w:val="26"/>
        </w:rPr>
        <w:t xml:space="preserve">  </w:t>
      </w:r>
      <w:r w:rsidR="0043735C">
        <w:rPr>
          <w:sz w:val="26"/>
          <w:szCs w:val="26"/>
        </w:rPr>
        <w:t xml:space="preserve">3649, </w:t>
      </w:r>
      <w:r w:rsidR="00EC5565">
        <w:rPr>
          <w:sz w:val="26"/>
          <w:szCs w:val="26"/>
        </w:rPr>
        <w:t xml:space="preserve">  </w:t>
      </w:r>
      <w:r w:rsidR="0043735C">
        <w:rPr>
          <w:sz w:val="26"/>
          <w:szCs w:val="26"/>
        </w:rPr>
        <w:t xml:space="preserve">3650, </w:t>
      </w:r>
      <w:r w:rsidR="00EC5565">
        <w:rPr>
          <w:sz w:val="26"/>
          <w:szCs w:val="26"/>
        </w:rPr>
        <w:t xml:space="preserve"> </w:t>
      </w:r>
      <w:r w:rsidR="0043735C">
        <w:rPr>
          <w:sz w:val="26"/>
          <w:szCs w:val="26"/>
        </w:rPr>
        <w:t xml:space="preserve">3652, </w:t>
      </w:r>
      <w:r w:rsidR="00EC5565">
        <w:rPr>
          <w:sz w:val="26"/>
          <w:szCs w:val="26"/>
        </w:rPr>
        <w:t xml:space="preserve">  </w:t>
      </w:r>
      <w:r w:rsidR="0043735C">
        <w:rPr>
          <w:sz w:val="26"/>
          <w:szCs w:val="26"/>
        </w:rPr>
        <w:t xml:space="preserve">3653, </w:t>
      </w:r>
      <w:r w:rsidR="00EC5565">
        <w:rPr>
          <w:sz w:val="26"/>
          <w:szCs w:val="26"/>
        </w:rPr>
        <w:t xml:space="preserve">  </w:t>
      </w:r>
      <w:r w:rsidR="001D1C25">
        <w:rPr>
          <w:sz w:val="26"/>
          <w:szCs w:val="26"/>
        </w:rPr>
        <w:t xml:space="preserve">3654, </w:t>
      </w:r>
      <w:r w:rsidR="00EC5565">
        <w:rPr>
          <w:sz w:val="26"/>
          <w:szCs w:val="26"/>
        </w:rPr>
        <w:t xml:space="preserve"> </w:t>
      </w:r>
      <w:r w:rsidR="001D1C25">
        <w:rPr>
          <w:sz w:val="26"/>
          <w:szCs w:val="26"/>
        </w:rPr>
        <w:t>3655</w:t>
      </w:r>
      <w:r w:rsidR="00705D11">
        <w:rPr>
          <w:sz w:val="26"/>
          <w:szCs w:val="26"/>
        </w:rPr>
        <w:t>.</w:t>
      </w:r>
      <w:proofErr w:type="gramEnd"/>
    </w:p>
    <w:p w:rsidR="00C02A1A" w:rsidRDefault="00C02A1A" w:rsidP="00C02A1A">
      <w:pPr>
        <w:tabs>
          <w:tab w:val="left" w:pos="8505"/>
        </w:tabs>
        <w:spacing w:line="276" w:lineRule="auto"/>
        <w:ind w:firstLine="709"/>
        <w:jc w:val="center"/>
        <w:rPr>
          <w:sz w:val="26"/>
          <w:szCs w:val="26"/>
        </w:rPr>
      </w:pP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416"/>
        <w:gridCol w:w="6681"/>
        <w:gridCol w:w="1849"/>
        <w:gridCol w:w="816"/>
      </w:tblGrid>
      <w:tr w:rsidR="00C02A1A" w:rsidRPr="00C02A1A" w:rsidTr="00E03B52">
        <w:trPr>
          <w:trHeight w:val="255"/>
        </w:trPr>
        <w:tc>
          <w:tcPr>
            <w:tcW w:w="9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A1A" w:rsidRPr="00C02A1A" w:rsidRDefault="00C02A1A" w:rsidP="00EC5565">
            <w:pPr>
              <w:jc w:val="center"/>
              <w:rPr>
                <w:sz w:val="26"/>
                <w:szCs w:val="26"/>
              </w:rPr>
            </w:pPr>
            <w:r w:rsidRPr="00C02A1A">
              <w:rPr>
                <w:sz w:val="26"/>
                <w:szCs w:val="26"/>
              </w:rPr>
              <w:t>Список земельных участков, предлагаемых на жеребьёвку № 13</w:t>
            </w:r>
            <w:r w:rsidR="00EC5565">
              <w:rPr>
                <w:sz w:val="26"/>
                <w:szCs w:val="26"/>
              </w:rPr>
              <w:t>8</w:t>
            </w:r>
          </w:p>
        </w:tc>
      </w:tr>
      <w:tr w:rsidR="00C02A1A" w:rsidRPr="00C02A1A" w:rsidTr="00C02A1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/>
            <w:noWrap/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2A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9" w:type="dxa"/>
            <w:shd w:val="clear" w:color="auto" w:fill="FFFFFF"/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2A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C02A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</w:t>
            </w:r>
          </w:p>
        </w:tc>
        <w:tc>
          <w:tcPr>
            <w:tcW w:w="6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25:31:000000:7656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25:31:040401:253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25:31:040401:571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</w:tr>
      <w:tr w:rsidR="00EC5565" w:rsidRPr="00C02A1A" w:rsidTr="00C02A1A">
        <w:trPr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</w:t>
            </w:r>
            <w:r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984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25:31:010305:1644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1219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29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25:31:010305:1647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1006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30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31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25:31:010305:1653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1194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32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161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25:31:010305:1654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33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25:31:010305:1665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34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25:31:010305:1668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35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25:31:010305:1669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 ул. Вознесенская, земельный участок 131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39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40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41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42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43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44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45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49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50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 ул. Вознесенская, земельный участок 150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</w:tr>
      <w:tr w:rsidR="00EC5565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565" w:rsidRPr="00C02A1A" w:rsidRDefault="00EC5565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bookmarkStart w:id="0" w:name="_GoBack"/>
            <w:bookmarkEnd w:id="0"/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 ул. Вознесенская, земельный участок 106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565" w:rsidRDefault="00EC5565" w:rsidP="00462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</w:tr>
    </w:tbl>
    <w:p w:rsidR="00C02A1A" w:rsidRDefault="00C02A1A" w:rsidP="00C02A1A">
      <w:pPr>
        <w:tabs>
          <w:tab w:val="left" w:pos="8505"/>
        </w:tabs>
        <w:spacing w:line="276" w:lineRule="auto"/>
        <w:ind w:firstLine="709"/>
        <w:jc w:val="center"/>
        <w:rPr>
          <w:sz w:val="26"/>
          <w:szCs w:val="26"/>
        </w:rPr>
      </w:pPr>
    </w:p>
    <w:p w:rsidR="00423670" w:rsidRPr="00BB54B7" w:rsidRDefault="00423670" w:rsidP="00423670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B54B7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sectPr w:rsidR="00423670" w:rsidRPr="00BB54B7" w:rsidSect="00B7230B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9B" w:rsidRDefault="00177E9B">
      <w:r>
        <w:separator/>
      </w:r>
    </w:p>
  </w:endnote>
  <w:endnote w:type="continuationSeparator" w:id="0">
    <w:p w:rsidR="00177E9B" w:rsidRDefault="0017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9B" w:rsidRDefault="00177E9B">
      <w:r>
        <w:separator/>
      </w:r>
    </w:p>
  </w:footnote>
  <w:footnote w:type="continuationSeparator" w:id="0">
    <w:p w:rsidR="00177E9B" w:rsidRDefault="00177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9B" w:rsidRDefault="00177E9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7E9B" w:rsidRDefault="00177E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9B" w:rsidRPr="00D13577" w:rsidRDefault="00177E9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EC5565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177E9B" w:rsidRDefault="00177E9B">
    <w:pPr>
      <w:pStyle w:val="a6"/>
    </w:pPr>
  </w:p>
  <w:p w:rsidR="00177E9B" w:rsidRDefault="00177E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1DD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3B52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C5565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2D36-2A66-42BB-A145-5A0B8C2C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2</cp:revision>
  <cp:lastPrinted>2021-01-10T23:33:00Z</cp:lastPrinted>
  <dcterms:created xsi:type="dcterms:W3CDTF">2023-06-20T22:57:00Z</dcterms:created>
  <dcterms:modified xsi:type="dcterms:W3CDTF">2023-06-20T22:57:00Z</dcterms:modified>
</cp:coreProperties>
</file>