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55" w:rsidRDefault="00527E55">
      <w:pPr>
        <w:pStyle w:val="ConsPlusTitlePage"/>
      </w:pPr>
      <w:bookmarkStart w:id="0" w:name="_GoBack"/>
      <w:bookmarkEnd w:id="0"/>
      <w:r>
        <w:br/>
      </w:r>
    </w:p>
    <w:p w:rsidR="00527E55" w:rsidRDefault="00527E55">
      <w:pPr>
        <w:pStyle w:val="ConsPlusNormal"/>
        <w:jc w:val="both"/>
        <w:outlineLvl w:val="0"/>
      </w:pPr>
    </w:p>
    <w:p w:rsidR="00527E55" w:rsidRDefault="00527E55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527E55" w:rsidRDefault="00527E55">
      <w:pPr>
        <w:pStyle w:val="ConsPlusTitle"/>
        <w:jc w:val="center"/>
      </w:pPr>
      <w:r>
        <w:t>ПРИМОРСКОГО КРАЯ</w:t>
      </w:r>
    </w:p>
    <w:p w:rsidR="00527E55" w:rsidRDefault="00527E55">
      <w:pPr>
        <w:pStyle w:val="ConsPlusTitle"/>
        <w:jc w:val="both"/>
      </w:pPr>
    </w:p>
    <w:p w:rsidR="00527E55" w:rsidRDefault="00527E55">
      <w:pPr>
        <w:pStyle w:val="ConsPlusTitle"/>
        <w:jc w:val="center"/>
      </w:pPr>
      <w:r>
        <w:t>ПОСТАНОВЛЕНИЕ</w:t>
      </w:r>
    </w:p>
    <w:p w:rsidR="00527E55" w:rsidRDefault="00527E55">
      <w:pPr>
        <w:pStyle w:val="ConsPlusTitle"/>
        <w:jc w:val="center"/>
      </w:pPr>
      <w:r>
        <w:t>от 30 апреля 2020 г. N 602</w:t>
      </w:r>
    </w:p>
    <w:p w:rsidR="00527E55" w:rsidRDefault="00527E55">
      <w:pPr>
        <w:pStyle w:val="ConsPlusTitle"/>
        <w:jc w:val="both"/>
      </w:pPr>
    </w:p>
    <w:p w:rsidR="00527E55" w:rsidRDefault="00527E55">
      <w:pPr>
        <w:pStyle w:val="ConsPlusTitle"/>
        <w:jc w:val="center"/>
      </w:pPr>
      <w:r>
        <w:t>О СОЗДАНИИ И ОРГАНИЗАЦИИ В АДМИНИСТРАЦИИ</w:t>
      </w:r>
    </w:p>
    <w:p w:rsidR="00527E55" w:rsidRDefault="00527E55">
      <w:pPr>
        <w:pStyle w:val="ConsPlusTitle"/>
        <w:jc w:val="center"/>
      </w:pPr>
      <w:r>
        <w:t>НАХОДКИНСКОГО ГОРОДСКОГО ОКРУГА СИСТЕМЫ ВНУТРЕННЕГО</w:t>
      </w:r>
    </w:p>
    <w:p w:rsidR="00527E55" w:rsidRDefault="00527E55">
      <w:pPr>
        <w:pStyle w:val="ConsPlusTitle"/>
        <w:jc w:val="center"/>
      </w:pPr>
      <w:r>
        <w:t>ОБЕСПЕЧЕНИЯ СООТВЕТСТВИЯ ТРЕБОВАНИЯМ</w:t>
      </w:r>
    </w:p>
    <w:p w:rsidR="00527E55" w:rsidRDefault="00527E55">
      <w:pPr>
        <w:pStyle w:val="ConsPlusTitle"/>
        <w:jc w:val="center"/>
      </w:pPr>
      <w:r>
        <w:t>АНТИМОНОПОЛЬНОГО ЗАКОНОДАТЕЛЬСТВА</w:t>
      </w:r>
    </w:p>
    <w:p w:rsidR="00527E55" w:rsidRDefault="00527E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7E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E55" w:rsidRDefault="00527E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E55" w:rsidRDefault="00527E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7E55" w:rsidRDefault="00527E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7E55" w:rsidRDefault="00527E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527E55" w:rsidRDefault="00527E55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527E55" w:rsidRDefault="00527E55">
            <w:pPr>
              <w:pStyle w:val="ConsPlusNormal"/>
              <w:jc w:val="center"/>
            </w:pPr>
            <w:r>
              <w:rPr>
                <w:color w:val="392C69"/>
              </w:rPr>
              <w:t>от 14.08.2023 N 1496)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E55" w:rsidRDefault="00527E55">
            <w:pPr>
              <w:pStyle w:val="ConsPlusNormal"/>
            </w:pPr>
          </w:p>
        </w:tc>
      </w:tr>
    </w:tbl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ind w:firstLine="540"/>
        <w:jc w:val="both"/>
      </w:pPr>
      <w:proofErr w:type="gramStart"/>
      <w:r>
        <w:t xml:space="preserve">В целях реализации Указа Президента Российской Федерации от 27.12.2017 N 618 "Об основных направлениях государственной политики по развитию конкуренции", в соответствии с </w:t>
      </w:r>
      <w:hyperlink r:id="rId6">
        <w:r>
          <w:rPr>
            <w:color w:val="0000FF"/>
          </w:rPr>
          <w:t>распоряжением</w:t>
        </w:r>
      </w:hyperlink>
      <w:r>
        <w:t xml:space="preserve"> Губернатора Приморского края от 28.02.2019 N 52-рг "О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края", руководствуясь </w:t>
      </w:r>
      <w:hyperlink r:id="rId7">
        <w:r>
          <w:rPr>
            <w:color w:val="0000FF"/>
          </w:rPr>
          <w:t>статьей 48</w:t>
        </w:r>
      </w:hyperlink>
      <w:r>
        <w:t xml:space="preserve"> Устава Находкинского городского округа, администрация Находкинского городского округа</w:t>
      </w:r>
      <w:proofErr w:type="gramEnd"/>
      <w:r>
        <w:t xml:space="preserve"> постановляет: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1. Создать в администрации Находкинского городского округа систему внутреннего обеспечения соответствия требованиям антимонопольного законодательства (далее - </w:t>
      </w:r>
      <w:proofErr w:type="gramStart"/>
      <w:r>
        <w:t>антимонопольный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).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2">
        <w:r>
          <w:rPr>
            <w:color w:val="0000FF"/>
          </w:rPr>
          <w:t>Положение</w:t>
        </w:r>
      </w:hyperlink>
      <w:r>
        <w:t xml:space="preserve"> об организации в администрации Находкинского городского округа системы внутреннего обеспечения соответствия требованиям антимонопольного законодательства (</w:t>
      </w:r>
      <w:proofErr w:type="gramStart"/>
      <w:r>
        <w:t>антимонопольный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).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3. Определить управление экономики и инвестиций администрации Находкинского городского округа уполномоченным подразделением, осуществляющим координацию работы по созданию и организации антимонопольного </w:t>
      </w:r>
      <w:proofErr w:type="spellStart"/>
      <w:r>
        <w:t>комплаенса</w:t>
      </w:r>
      <w:proofErr w:type="spellEnd"/>
      <w:r>
        <w:t xml:space="preserve"> в администрации Находкинского городского округа.</w:t>
      </w:r>
    </w:p>
    <w:p w:rsidR="00527E55" w:rsidRDefault="00527E55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14.08.2023 N 1496)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4. Управлению муниципальной службы и кадров администрации Находкинского городского округа (Зиненко) ознакомить муниципальных служащих администрации Находкинского городского округа с данным постановлением в течение трех рабочих дней </w:t>
      </w:r>
      <w:proofErr w:type="gramStart"/>
      <w:r>
        <w:t>с даты вступления</w:t>
      </w:r>
      <w:proofErr w:type="gramEnd"/>
      <w:r>
        <w:t xml:space="preserve"> постановления в законную силу.</w:t>
      </w:r>
    </w:p>
    <w:p w:rsidR="00527E55" w:rsidRDefault="00527E55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14.08.2023 N 1496)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ind w:firstLine="540"/>
        <w:jc w:val="both"/>
      </w:pPr>
      <w:r>
        <w:t>5. Возложить осуществление функций коллегиального органа на Совет по развитию малого и среднего предпринимательства при главе Находкинского городского округа.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6. Отделу делопроизводства администрации Находкинского городского округа (</w:t>
      </w:r>
      <w:proofErr w:type="spellStart"/>
      <w:r>
        <w:t>Атрашок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"О создании и организации в администрации Находкинского городского округа системы внутреннего обеспечения соответствия требованиям антимонопольного законодательства" оставлю за собой.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right"/>
      </w:pPr>
      <w:proofErr w:type="spellStart"/>
      <w:r>
        <w:t>И.о</w:t>
      </w:r>
      <w:proofErr w:type="spellEnd"/>
      <w:r>
        <w:t>. главы Находкинского городского округа</w:t>
      </w:r>
    </w:p>
    <w:p w:rsidR="00527E55" w:rsidRDefault="00527E55">
      <w:pPr>
        <w:pStyle w:val="ConsPlusNormal"/>
        <w:jc w:val="right"/>
      </w:pPr>
      <w:r>
        <w:t>Д.В.АВЕРЬЯНОВ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right"/>
        <w:outlineLvl w:val="0"/>
      </w:pPr>
      <w:r>
        <w:t>Утверждено</w:t>
      </w:r>
    </w:p>
    <w:p w:rsidR="00527E55" w:rsidRDefault="00527E55">
      <w:pPr>
        <w:pStyle w:val="ConsPlusNormal"/>
        <w:jc w:val="right"/>
      </w:pPr>
      <w:r>
        <w:t>постановлением</w:t>
      </w:r>
    </w:p>
    <w:p w:rsidR="00527E55" w:rsidRDefault="00527E55">
      <w:pPr>
        <w:pStyle w:val="ConsPlusNormal"/>
        <w:jc w:val="right"/>
      </w:pPr>
      <w:r>
        <w:t>администрации</w:t>
      </w:r>
    </w:p>
    <w:p w:rsidR="00527E55" w:rsidRDefault="00527E55">
      <w:pPr>
        <w:pStyle w:val="ConsPlusNormal"/>
        <w:jc w:val="right"/>
      </w:pPr>
      <w:r>
        <w:t>Находкинского</w:t>
      </w:r>
    </w:p>
    <w:p w:rsidR="00527E55" w:rsidRDefault="00527E55">
      <w:pPr>
        <w:pStyle w:val="ConsPlusNormal"/>
        <w:jc w:val="right"/>
      </w:pPr>
      <w:r>
        <w:t>городского округа</w:t>
      </w:r>
    </w:p>
    <w:p w:rsidR="00527E55" w:rsidRDefault="00527E55">
      <w:pPr>
        <w:pStyle w:val="ConsPlusNormal"/>
        <w:jc w:val="right"/>
      </w:pPr>
      <w:r>
        <w:t>от 30.04.2020 N 602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Title"/>
        <w:jc w:val="center"/>
      </w:pPr>
      <w:bookmarkStart w:id="1" w:name="P42"/>
      <w:bookmarkEnd w:id="1"/>
      <w:r>
        <w:t>ПОЛОЖЕНИЕ</w:t>
      </w:r>
    </w:p>
    <w:p w:rsidR="00527E55" w:rsidRDefault="00527E55">
      <w:pPr>
        <w:pStyle w:val="ConsPlusTitle"/>
        <w:jc w:val="center"/>
      </w:pPr>
      <w:r>
        <w:t>ОБ ОРГАНИЗАЦИИ В АДМИНИСТРАЦИИ НАХОДКИНСКОГО</w:t>
      </w:r>
    </w:p>
    <w:p w:rsidR="00527E55" w:rsidRDefault="00527E55">
      <w:pPr>
        <w:pStyle w:val="ConsPlusTitle"/>
        <w:jc w:val="center"/>
      </w:pPr>
      <w:r>
        <w:t>ГОРОДСКОГО ОКРУГА СИСТЕМЫ ВНУТРЕННЕГО ОБЕСПЕЧЕНИЯ</w:t>
      </w:r>
    </w:p>
    <w:p w:rsidR="00527E55" w:rsidRDefault="00527E55">
      <w:pPr>
        <w:pStyle w:val="ConsPlusTitle"/>
        <w:jc w:val="center"/>
      </w:pPr>
      <w:r>
        <w:t>СООТВЕТСТВИЯ ТРЕБОВАНИЯМ АНТИМОНОПОЛЬНОГО</w:t>
      </w:r>
    </w:p>
    <w:p w:rsidR="00527E55" w:rsidRDefault="00527E55">
      <w:pPr>
        <w:pStyle w:val="ConsPlusTitle"/>
        <w:jc w:val="center"/>
      </w:pPr>
      <w:r>
        <w:t>ЗАКОНОДАТЕЛЬСТВА (</w:t>
      </w:r>
      <w:proofErr w:type="gramStart"/>
      <w:r>
        <w:t>АНТИМОНОПОЛЬНЫЙ</w:t>
      </w:r>
      <w:proofErr w:type="gramEnd"/>
      <w:r>
        <w:t xml:space="preserve"> КОМПЛАЕНС)</w:t>
      </w:r>
    </w:p>
    <w:p w:rsidR="00527E55" w:rsidRDefault="00527E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7E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E55" w:rsidRDefault="00527E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E55" w:rsidRDefault="00527E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7E55" w:rsidRDefault="00527E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7E55" w:rsidRDefault="00527E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527E55" w:rsidRDefault="00527E55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527E55" w:rsidRDefault="00527E55">
            <w:pPr>
              <w:pStyle w:val="ConsPlusNormal"/>
              <w:jc w:val="center"/>
            </w:pPr>
            <w:r>
              <w:rPr>
                <w:color w:val="392C69"/>
              </w:rPr>
              <w:t>от 14.08.2023 N 1496)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E55" w:rsidRDefault="00527E55">
            <w:pPr>
              <w:pStyle w:val="ConsPlusNormal"/>
            </w:pPr>
          </w:p>
        </w:tc>
      </w:tr>
    </w:tbl>
    <w:p w:rsidR="00527E55" w:rsidRDefault="00527E55">
      <w:pPr>
        <w:pStyle w:val="ConsPlusNormal"/>
        <w:jc w:val="both"/>
      </w:pPr>
    </w:p>
    <w:p w:rsidR="00527E55" w:rsidRDefault="00527E55">
      <w:pPr>
        <w:pStyle w:val="ConsPlusTitle"/>
        <w:jc w:val="center"/>
        <w:outlineLvl w:val="1"/>
      </w:pPr>
      <w:r>
        <w:t>1. Общие положения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ind w:firstLine="540"/>
        <w:jc w:val="both"/>
      </w:pPr>
      <w:r>
        <w:t xml:space="preserve">1.1.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 (далее - Положение) разработано в целях обеспечения соответствия деятельности администрации Находкинского городского округа (далее - администрация) требованиям антимонопольного законодательства.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1.2. Для целей Положения используются следующие понятия:</w:t>
      </w:r>
    </w:p>
    <w:p w:rsidR="00527E55" w:rsidRDefault="00527E55">
      <w:pPr>
        <w:pStyle w:val="ConsPlusNormal"/>
        <w:spacing w:before="220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1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12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26.07.2006 N 135-ФЗ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</w:t>
      </w:r>
      <w:proofErr w:type="gramEnd"/>
      <w:r>
        <w:t xml:space="preserve"> самоуправления, иные осуществляющие функции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lastRenderedPageBreak/>
        <w:t xml:space="preserve">"антимонопольный </w:t>
      </w:r>
      <w:proofErr w:type="spellStart"/>
      <w:r>
        <w:t>комплаенс</w:t>
      </w:r>
      <w:proofErr w:type="spellEnd"/>
      <w:r>
        <w:t>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"доклад об антимонопольном </w:t>
      </w:r>
      <w:proofErr w:type="spellStart"/>
      <w:r>
        <w:t>комплаенсе</w:t>
      </w:r>
      <w:proofErr w:type="spellEnd"/>
      <w:r>
        <w:t xml:space="preserve">" - документ, содержащий информацию об организации в администрации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и о его функционировании;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администрацией;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структурное подразделение администрации, осуществляющее внедрение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и контроль за его исполнением в администрации;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"структурные подразделения" - отраслевые (функциональные) и территориальные органы администрации, осуществляющие закупки товаров, работ и услуг, предоставляющие меры поддержки или осуществляющие иное взаимодействие с хозяйствующими субъектами;</w:t>
      </w:r>
    </w:p>
    <w:p w:rsidR="00527E55" w:rsidRDefault="00527E55">
      <w:pPr>
        <w:pStyle w:val="ConsPlusNormal"/>
        <w:spacing w:before="220"/>
        <w:ind w:firstLine="540"/>
        <w:jc w:val="both"/>
      </w:pPr>
      <w:proofErr w:type="gramStart"/>
      <w:r>
        <w:t>"хозяйствующий субъект" - коммерческая или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  <w:proofErr w:type="gramEnd"/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1.3. Цели, задачи и принципы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1.3.1. Цели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а) обеспечение соответствия деятельности администрации требованиям антимонопольного законодательства;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администрации.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1.3.2. Задачи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деятельности администрации требованиям антимонопольного законодательства;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г) оценка эффективности функционирования в администрации антимонопольного </w:t>
      </w:r>
      <w:proofErr w:type="spellStart"/>
      <w:r>
        <w:t>комплаенса</w:t>
      </w:r>
      <w:proofErr w:type="spellEnd"/>
      <w:r>
        <w:t>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1.3.3. Принципы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а) заинтересованность руководства администрации в эффективности функционирования </w:t>
      </w:r>
      <w:r>
        <w:lastRenderedPageBreak/>
        <w:t xml:space="preserve">антимонопольного </w:t>
      </w:r>
      <w:proofErr w:type="spellStart"/>
      <w:r>
        <w:t>комплаенса</w:t>
      </w:r>
      <w:proofErr w:type="spellEnd"/>
      <w:r>
        <w:t>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в) обеспечение информационной открытости функционирования в администрации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г) непрерывность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администрации;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д) совершенствование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Title"/>
        <w:jc w:val="center"/>
        <w:outlineLvl w:val="1"/>
      </w:pPr>
      <w:r>
        <w:t xml:space="preserve">2. Организация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ind w:firstLine="540"/>
        <w:jc w:val="both"/>
      </w:pPr>
      <w:r>
        <w:t xml:space="preserve">2.1.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антимонопольного </w:t>
      </w:r>
      <w:proofErr w:type="spellStart"/>
      <w:r>
        <w:t>комплаенса</w:t>
      </w:r>
      <w:proofErr w:type="spellEnd"/>
      <w:r>
        <w:t xml:space="preserve"> в администрации осуществляет глава Находкинского городского округа, который: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а) издает муниципальный правовой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, вносит в него изменения, а также издает иные муниципальные правовые акты администрации, регламентирующие функционирование антимонопольного </w:t>
      </w:r>
      <w:proofErr w:type="spellStart"/>
      <w:r>
        <w:t>комплаенса</w:t>
      </w:r>
      <w:proofErr w:type="spellEnd"/>
      <w:r>
        <w:t>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муниципальными служащими администрации положений муниципального правового акта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и принимает меры, направленные на устранение выявленных недостатков;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г) осуществляет контроль за устранением выявленных недостатков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2.2. К компетенции уполномоченного подразделения относятся следующие функции:</w:t>
      </w:r>
    </w:p>
    <w:p w:rsidR="00527E55" w:rsidRDefault="00527E55">
      <w:pPr>
        <w:pStyle w:val="ConsPlusNormal"/>
        <w:spacing w:before="220"/>
        <w:ind w:firstLine="540"/>
        <w:jc w:val="both"/>
      </w:pPr>
      <w:proofErr w:type="gramStart"/>
      <w:r>
        <w:t xml:space="preserve">а) подготовка и представление главе Находкинского городского округа проекта муниципального правового акта администрации об антимонопольном </w:t>
      </w:r>
      <w:proofErr w:type="spellStart"/>
      <w:r>
        <w:t>комплаенсе</w:t>
      </w:r>
      <w:proofErr w:type="spellEnd"/>
      <w:r>
        <w:t xml:space="preserve"> (внесении изменений в муниципальный правовой акт администрации об антимонопольном </w:t>
      </w:r>
      <w:proofErr w:type="spellStart"/>
      <w:r>
        <w:t>комплаенсе</w:t>
      </w:r>
      <w:proofErr w:type="spellEnd"/>
      <w:r>
        <w:t xml:space="preserve">), а также иных проектов муниципальных правовых актов администрации, регламентирующих процедуры антимонопольного </w:t>
      </w:r>
      <w:proofErr w:type="spellStart"/>
      <w:r>
        <w:t>комплаенса</w:t>
      </w:r>
      <w:proofErr w:type="spellEnd"/>
      <w:r>
        <w:t xml:space="preserve">, в том числе: разработка перечня ключевых показателей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с методикой расчета, карты </w:t>
      </w:r>
      <w:proofErr w:type="spellStart"/>
      <w:r>
        <w:t>комплаенс</w:t>
      </w:r>
      <w:proofErr w:type="spellEnd"/>
      <w:r>
        <w:t>-рисков, плана мероприятий ("дорожной карты") по снижению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-рисков;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муниципальных служащих администрации Находкинского городского округа, разработка предложений по его исключению (осуществляется совместно с управлением муниципальной службы и кадров администрации);</w:t>
      </w:r>
    </w:p>
    <w:p w:rsidR="00527E55" w:rsidRDefault="00527E5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14.08.2023 N 1496)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г) консультирование муниципальных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д) организация взаимодействия с другими структурными подразделениями администрации по вопросам, связанным </w:t>
      </w:r>
      <w:proofErr w:type="gramStart"/>
      <w:r>
        <w:t>с</w:t>
      </w:r>
      <w:proofErr w:type="gramEnd"/>
      <w:r>
        <w:t xml:space="preserve"> антимонопольным </w:t>
      </w:r>
      <w:proofErr w:type="spellStart"/>
      <w:r>
        <w:t>комплаенсом</w:t>
      </w:r>
      <w:proofErr w:type="spellEnd"/>
      <w:r>
        <w:t>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lastRenderedPageBreak/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ж) инициирование и организация внутренних проверок, связанных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, и участие в них в порядке, установленном действующим законодательством и правовыми актами администрации;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и) информирование главы Находкинского городского округа о подготовке в администрации документов, которые могут повлечь нарушение антимонопольного законодательства;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к) подготовка и направление в коллегиальный орган для рассмотрения и утверждения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2.3. При реализации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правовое управление администрации осуществляет:</w:t>
      </w:r>
    </w:p>
    <w:p w:rsidR="00527E55" w:rsidRDefault="00527E55">
      <w:pPr>
        <w:pStyle w:val="ConsPlusNormal"/>
        <w:spacing w:before="220"/>
        <w:ind w:firstLine="540"/>
        <w:jc w:val="both"/>
      </w:pPr>
      <w:proofErr w:type="gramStart"/>
      <w:r>
        <w:t>а) предоставление уполномоченному подразделению не позднее 15 января года, следующего за отчетным (годовой отчетный период) информации об уголовных, административных делах, делах о нарушении антимонопольного законодательства, по которым специалисты правового управления представляли интересы администрации в контролирующих, надзорных, судебных и иных органах государственной власти;</w:t>
      </w:r>
      <w:proofErr w:type="gramEnd"/>
    </w:p>
    <w:p w:rsidR="00527E55" w:rsidRDefault="00527E55">
      <w:pPr>
        <w:pStyle w:val="ConsPlusNormal"/>
        <w:spacing w:before="220"/>
        <w:ind w:firstLine="540"/>
        <w:jc w:val="both"/>
      </w:pPr>
      <w:r>
        <w:t>б) консультирование муниципальных служащих администрации по правовым вопросам, связанным с соблюдением антимонопольного законодательства;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в) информирование уполномоченного подразделения о подготовке в администрации муниципальных правовых актов,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 xml:space="preserve"> (информирование осуществляется посредством направления служебной записки на имя руководителя уполномоченного подразделения);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г) предоставление по запросу уполномоченного подразделения иной информации для подготовки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в пределах компетенции правового управления.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2.4. При реализации мероприятий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управление муниципальной службы и кадров администрации осуществляет:</w:t>
      </w:r>
    </w:p>
    <w:p w:rsidR="00527E55" w:rsidRDefault="00527E5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14.08.2023 N 1496)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а) выявление конфликта интересов в деятельности муниципальных служащих администрации и структурных подразделений администрации, разработку предложений по его исключению;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б) организацию привлечения муниципальных служащих администрации к ответственности за нарушение требований антимонопольного законодательства, несоблюдение требований настоящего Положения;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в) предоставление по запросу уполномоченного подразделения иной информации для подготовки доклада в пределах компетенции управления муниципальной службы и кадров.</w:t>
      </w:r>
    </w:p>
    <w:p w:rsidR="00527E55" w:rsidRDefault="00527E5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14.08.2023 N 1496)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При реализации мероприятий антимонопольного </w:t>
      </w:r>
      <w:proofErr w:type="spellStart"/>
      <w:r>
        <w:t>комплаенса</w:t>
      </w:r>
      <w:proofErr w:type="spellEnd"/>
      <w:r>
        <w:t xml:space="preserve"> структурные подразделения администрации осуществляют:</w:t>
      </w:r>
      <w:proofErr w:type="gramEnd"/>
    </w:p>
    <w:p w:rsidR="00527E55" w:rsidRDefault="00527E55">
      <w:pPr>
        <w:pStyle w:val="ConsPlusNormal"/>
        <w:spacing w:before="220"/>
        <w:ind w:firstLine="540"/>
        <w:jc w:val="both"/>
      </w:pPr>
      <w:r>
        <w:lastRenderedPageBreak/>
        <w:t xml:space="preserve">а) выявление рисков нарушения антимонопольного законодательства, учет обстоятельств, связанных с рисками антимонопольного законодательства, определение вероятности возникновения рисков антимонопольного законодательства согласно </w:t>
      </w:r>
      <w:hyperlink w:anchor="P232">
        <w:r>
          <w:rPr>
            <w:color w:val="0000FF"/>
          </w:rPr>
          <w:t>приложению N 1</w:t>
        </w:r>
      </w:hyperlink>
      <w:r>
        <w:t xml:space="preserve"> к настоящему Положению;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б) составление </w:t>
      </w:r>
      <w:hyperlink w:anchor="P279">
        <w:r>
          <w:rPr>
            <w:color w:val="0000FF"/>
          </w:rPr>
          <w:t>карты</w:t>
        </w:r>
      </w:hyperlink>
      <w:r>
        <w:t xml:space="preserve"> </w:t>
      </w:r>
      <w:proofErr w:type="spellStart"/>
      <w:r>
        <w:t>комплаенс</w:t>
      </w:r>
      <w:proofErr w:type="spellEnd"/>
      <w:r>
        <w:t>-рисков согласно приложению N 2 к настоящему Положению;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в) подготовку предложений в ("дорожную карту") по снижению рисков нарушения антимонопольного законодательства согласно </w:t>
      </w:r>
      <w:hyperlink w:anchor="P324">
        <w:r>
          <w:rPr>
            <w:color w:val="0000FF"/>
          </w:rPr>
          <w:t>приложению N 3</w:t>
        </w:r>
      </w:hyperlink>
      <w:r>
        <w:t xml:space="preserve"> к настоящему Положению;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г) информирование уполномоченного подразделения о подготовке в администрации Находкинского городского округа муниципальных правовых актов, которые могут повлечь нарушение антимонопольного законодательства, противоречить </w:t>
      </w:r>
      <w:proofErr w:type="gramStart"/>
      <w:r>
        <w:t>антимонопольному</w:t>
      </w:r>
      <w:proofErr w:type="gramEnd"/>
      <w:r>
        <w:t xml:space="preserve"> </w:t>
      </w:r>
      <w:proofErr w:type="spellStart"/>
      <w:r>
        <w:t>комплаенсу</w:t>
      </w:r>
      <w:proofErr w:type="spellEnd"/>
      <w:r>
        <w:t xml:space="preserve"> (информирование осуществляется посредством направления служебной записки на имя руководителя уполномоченного подразделения);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д) предоставление не позднее 15 января года, следующего за </w:t>
      </w:r>
      <w:proofErr w:type="gramStart"/>
      <w:r>
        <w:t>отчетным</w:t>
      </w:r>
      <w:proofErr w:type="gramEnd"/>
      <w:r>
        <w:t>, уполномоченному подразделению информации: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- о выдаче структурному подразделению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актом);</w:t>
      </w:r>
    </w:p>
    <w:p w:rsidR="00527E55" w:rsidRDefault="00527E55">
      <w:pPr>
        <w:pStyle w:val="ConsPlusNormal"/>
        <w:spacing w:before="220"/>
        <w:ind w:firstLine="540"/>
        <w:jc w:val="both"/>
      </w:pPr>
      <w:proofErr w:type="gramStart"/>
      <w:r>
        <w:t>- о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администрации, должностных лиц администрации ввиду их несоответствия закону или иному нормативному правовому акту и нарушения прав и законных интересов хозяйствующих субъектов в сфере экономической деятельности, незаконного возложения на них каких-либо обязанностей, создания иных препятствий для осуществления экономической деятельности;</w:t>
      </w:r>
      <w:proofErr w:type="gramEnd"/>
    </w:p>
    <w:p w:rsidR="00527E55" w:rsidRDefault="00527E55">
      <w:pPr>
        <w:pStyle w:val="ConsPlusNormal"/>
        <w:spacing w:before="220"/>
        <w:ind w:firstLine="540"/>
        <w:jc w:val="both"/>
      </w:pPr>
      <w:r>
        <w:t>- о жалобах на решения, действия администрации или должностных лиц администрации, ведущие к ограничению конкуренции, направленные, в том числе, в надзорные органы, с учетом вступивших в законную силу судебных актов, отменивших принятые по жалобам решения (при наличии);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- о выполнении плана мероприятий ("дорожной карты") по снижению рисков нарушения антимонопольного законодательства;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- об уголовных, административных делах о нарушении антимонопольного законодательства, по которым представители структурных подразделений администрации представляли интересы администрации Находкинского городского округа в контролирующих, надзорных, судебных и иных органах государственной власти;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е) ознакомление сотрудников структурного подразделения с настоящим Положением, иными правовыми актами администрации, регламентирующими процедуры антимонопольного </w:t>
      </w:r>
      <w:proofErr w:type="spellStart"/>
      <w:r>
        <w:t>комплаенса</w:t>
      </w:r>
      <w:proofErr w:type="spellEnd"/>
      <w:r>
        <w:t>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ж) предоставление по запросу уполномоченного подразделения иной информации для подготовки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в пределах компетенции структурного подразделения администрации.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2.6. При реализации антимонопольного </w:t>
      </w:r>
      <w:proofErr w:type="spellStart"/>
      <w:r>
        <w:t>комплаенса</w:t>
      </w:r>
      <w:proofErr w:type="spellEnd"/>
      <w:r>
        <w:t xml:space="preserve"> муниципальное казенное учреждение "Управление по обеспечению деятельности органов местного самоуправления Находкинского городского округа" осуществляет: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lastRenderedPageBreak/>
        <w:t xml:space="preserve">а) предоставление не позднее 15 января года, следующего за </w:t>
      </w:r>
      <w:proofErr w:type="gramStart"/>
      <w:r>
        <w:t>отчетным</w:t>
      </w:r>
      <w:proofErr w:type="gramEnd"/>
      <w:r>
        <w:t>, уполномоченному подразделению информации: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- об уголовных, административных делах о нарушении антимонопольного законодательства, по которым специалисты муниципального казенного учреждения "Управление по обеспечению деятельности органов местного самоуправления Находкинского городского округа" представляли интересы администрации в контролирующих, надзорных, судебных и иных органах государственной власти;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- о полученных (рассмотренных) предупреждениях о прекращении действий (бездействия), которые содержат признаки нарушения антимонопольного законодательства;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- о полученных (рассмотренных) предписаниях по делу о нарушении антимонопольного законодательства;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б) консультирование муниципальных служащих администрации по вопросам соблюдения законодательства в сфере закупок;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в) предоставление по запросу уполномоченного подразделения иной информации для подготовки доклада в пределах компетенции муниципального казенного учреждения "Управление по обеспечению деятельности органов местного самоуправления Находкинского городского округа.</w:t>
      </w:r>
    </w:p>
    <w:p w:rsidR="00527E55" w:rsidRDefault="00527E55">
      <w:pPr>
        <w:pStyle w:val="ConsPlusNormal"/>
        <w:jc w:val="both"/>
      </w:pPr>
      <w:r>
        <w:t xml:space="preserve">(п. 2.6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14.08.2023 N 1496)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2.6.1. При реализации антимонопольного </w:t>
      </w:r>
      <w:proofErr w:type="spellStart"/>
      <w:r>
        <w:t>комплаенса</w:t>
      </w:r>
      <w:proofErr w:type="spellEnd"/>
      <w:r>
        <w:t xml:space="preserve"> отраслевые (функциональные) органы администрации Находкинского городского округа, в ведении которых находятся муниципальные унитарные предприятия и муниципальные учреждения, предоставляют: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а) не позднее 15 января года, следующего за </w:t>
      </w:r>
      <w:proofErr w:type="gramStart"/>
      <w:r>
        <w:t>отчетным</w:t>
      </w:r>
      <w:proofErr w:type="gramEnd"/>
      <w:r>
        <w:t>, в уполномоченное подразделение информацию об осуществлении ведомственного контроля в сфере закупок товаров, работ и услуг муниципальными унитарными предприятиями и муниципальными учреждениями;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б) не позднее 15 января года, следующего за </w:t>
      </w:r>
      <w:proofErr w:type="gramStart"/>
      <w:r>
        <w:t>отчетным</w:t>
      </w:r>
      <w:proofErr w:type="gramEnd"/>
      <w:r>
        <w:t>, уполномоченному подразделению информации о правоприменительной практике в сфере закупок товаров, работ и услуг в администрации;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в) по запросу уполномоченного подразделения иной информации для подготовки доклада в пределах компетенции отраслевого (функционального) органа администрации Находкинского городского округа.</w:t>
      </w:r>
    </w:p>
    <w:p w:rsidR="00527E55" w:rsidRDefault="00527E55">
      <w:pPr>
        <w:pStyle w:val="ConsPlusNormal"/>
        <w:jc w:val="both"/>
      </w:pPr>
      <w:r>
        <w:t xml:space="preserve">(п. 2.6.1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14.08.2023 N 1496)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2.7. Оценку эффективности организации и функционирования в администрации Находкинского городского округа антимонопольного </w:t>
      </w:r>
      <w:proofErr w:type="spellStart"/>
      <w:r>
        <w:t>комплаенса</w:t>
      </w:r>
      <w:proofErr w:type="spellEnd"/>
      <w:r>
        <w:t xml:space="preserve"> осуществляет коллегиальный орган.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К функциям коллегиального органа относятся: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а) рассмотрение и оценка мероприятий администрации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Title"/>
        <w:jc w:val="center"/>
        <w:outlineLvl w:val="1"/>
      </w:pPr>
      <w:r>
        <w:t>3. Выявление и оценка рисков</w:t>
      </w:r>
    </w:p>
    <w:p w:rsidR="00527E55" w:rsidRDefault="00527E55">
      <w:pPr>
        <w:pStyle w:val="ConsPlusTitle"/>
        <w:jc w:val="center"/>
      </w:pPr>
      <w:r>
        <w:t>нарушения антимонопольного законодательства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ind w:firstLine="540"/>
        <w:jc w:val="both"/>
      </w:pPr>
      <w:bookmarkStart w:id="2" w:name="P146"/>
      <w:bookmarkEnd w:id="2"/>
      <w:r>
        <w:t xml:space="preserve">3.1. В </w:t>
      </w:r>
      <w:proofErr w:type="gramStart"/>
      <w:r>
        <w:t>целях</w:t>
      </w:r>
      <w:proofErr w:type="gramEnd"/>
      <w:r>
        <w:t xml:space="preserve"> выявления рисков нарушения антимонопольного законодательства уполномоченное подразделение на регулярной основе проводит: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а)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решений, штрафов, жалоб, возбужденных дел) - не реже одного раза в год;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б) анализ нормативных правовых актов администрации;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администрации;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г) мониторинг и анализ практики применения администрацией антимонопольного законодательства;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д) оценку эффективности разработанных и реализуемых мероприятий по снижению рисков нарушения антимонопольного законодательства.</w:t>
      </w:r>
    </w:p>
    <w:p w:rsidR="00527E55" w:rsidRDefault="00527E55">
      <w:pPr>
        <w:pStyle w:val="ConsPlusNormal"/>
        <w:spacing w:before="220"/>
        <w:ind w:firstLine="540"/>
        <w:jc w:val="both"/>
      </w:pPr>
      <w:bookmarkStart w:id="3" w:name="P152"/>
      <w:bookmarkEnd w:id="3"/>
      <w:r>
        <w:t xml:space="preserve">3.2. </w:t>
      </w:r>
      <w:proofErr w:type="gramStart"/>
      <w:r>
        <w:t xml:space="preserve">На основе анализа, проведенного в соответствии с </w:t>
      </w:r>
      <w:hyperlink w:anchor="P146">
        <w:r>
          <w:rPr>
            <w:color w:val="0000FF"/>
          </w:rPr>
          <w:t>пунктом 3.1</w:t>
        </w:r>
      </w:hyperlink>
      <w:r>
        <w:t xml:space="preserve"> Положения, в срок не позднее 10 февраля года, следующего за отчетным, уполномоченное подразделение подготавливает:</w:t>
      </w:r>
      <w:proofErr w:type="gramEnd"/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а) аналитическую справку, содержащую результаты проведенного анализа, по </w:t>
      </w:r>
      <w:hyperlink w:anchor="P232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б) карту </w:t>
      </w:r>
      <w:proofErr w:type="spellStart"/>
      <w:r>
        <w:t>комплаенс</w:t>
      </w:r>
      <w:proofErr w:type="spellEnd"/>
      <w:r>
        <w:t xml:space="preserve">-рисков по </w:t>
      </w:r>
      <w:hyperlink w:anchor="P279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в) ключевые показатели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, разработанные в соответствии с </w:t>
      </w:r>
      <w:hyperlink w:anchor="P190">
        <w:r>
          <w:rPr>
            <w:color w:val="0000FF"/>
          </w:rPr>
          <w:t>разделом 5</w:t>
        </w:r>
      </w:hyperlink>
      <w:r>
        <w:t xml:space="preserve"> настоящего Положения, согласно </w:t>
      </w:r>
      <w:hyperlink w:anchor="P414">
        <w:r>
          <w:rPr>
            <w:color w:val="0000FF"/>
          </w:rPr>
          <w:t>приложению N 5</w:t>
        </w:r>
      </w:hyperlink>
      <w:r>
        <w:t xml:space="preserve"> к настоящему Положению;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г) доклад об антимонопольном </w:t>
      </w:r>
      <w:proofErr w:type="spellStart"/>
      <w:r>
        <w:t>комплаенсе</w:t>
      </w:r>
      <w:proofErr w:type="spellEnd"/>
      <w:r>
        <w:t xml:space="preserve"> в соответствии с требованиями, установленными </w:t>
      </w:r>
      <w:hyperlink w:anchor="P197">
        <w:r>
          <w:rPr>
            <w:color w:val="0000FF"/>
          </w:rPr>
          <w:t>разделом 6</w:t>
        </w:r>
      </w:hyperlink>
      <w:r>
        <w:t xml:space="preserve"> настоящего Положения.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3.3. Муниципальные правовые акты, указанные в </w:t>
      </w:r>
      <w:hyperlink w:anchor="P152">
        <w:r>
          <w:rPr>
            <w:color w:val="0000FF"/>
          </w:rPr>
          <w:t>пункте 3.2</w:t>
        </w:r>
      </w:hyperlink>
      <w:r>
        <w:t xml:space="preserve"> настоящего раздела, рассматриваются коллегиальным органом не позднее 15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3.4. При проведении (не реже одного раза в год) уполномоченным подразделением анализа выявленных нарушений антимонопольного законодательства за предыдущие три года реализуются следующие мероприятия: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а) осуществление сбора в структурных </w:t>
      </w:r>
      <w:proofErr w:type="gramStart"/>
      <w:r>
        <w:t>подразделениях</w:t>
      </w:r>
      <w:proofErr w:type="gramEnd"/>
      <w:r>
        <w:t xml:space="preserve"> администрации сведений о наличии нарушений антимонопольного законодательства;</w:t>
      </w:r>
    </w:p>
    <w:p w:rsidR="00527E55" w:rsidRDefault="00527E55">
      <w:pPr>
        <w:pStyle w:val="ConsPlusNormal"/>
        <w:spacing w:before="220"/>
        <w:ind w:firstLine="540"/>
        <w:jc w:val="both"/>
      </w:pPr>
      <w:proofErr w:type="gramStart"/>
      <w: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позиции антимонопольного органа, сведения о мерах по</w:t>
      </w:r>
      <w:proofErr w:type="gramEnd"/>
      <w:r>
        <w:t xml:space="preserve"> устранению нарушения, а также о мерах, направленных администрацией на недопущение повторения нарушения.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3.5. При проведении (не реже одного раза в год) уполномоченным подразделением анализа нормативных правовых актов администрации реализуются следующие мероприятия: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lastRenderedPageBreak/>
        <w:t>а) разработка и размещение не позднее 31 мая отчетного года на официальном сайте Находкинского городского округа исчерпывающего перечня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б) размещение не позднее 31 мая отчетного года на официальном сайте Находкинского городского округа уведомления о начале сбора замечаний и предложений организаций и граждан по перечню актов;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 в срок не позднее 30 сентября отчетного года;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г) представление главе Находкинского городского округа сводного доклада с обоснованием целесообразности (нецелесообразности) внесения изменений в нормативные правовые акты Находкинского городского округа в срок не позднее 30 сентября отчетного года.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3.6. При проведении анализа нормативных правовых актов администрации уполномоченным подразделением реализуются следующие мероприятия: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а) размещение на официальном сайте Находкинского городского округа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3.7. При проведении мониторинга и анализа практики применения антимонопольного законодательства в администрации уполномоченным подразделением должны реализовываться следующие мероприятия: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а) осуществление на постоянной основе сбора сведений о правоприменительной практике в администрации;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б) 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 в администрации.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3.8. При выявлении рисков нарушения антимонопольного законодательства уполномоченным подразделением проводится оценка таких рисков с учетом следующих показателей: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г) привлечение к административной ответственности в </w:t>
      </w:r>
      <w:proofErr w:type="gramStart"/>
      <w:r>
        <w:t>виде</w:t>
      </w:r>
      <w:proofErr w:type="gramEnd"/>
      <w:r>
        <w:t xml:space="preserve"> наложения штрафов на должностных лиц или в виде их дисквалификации.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3.9. Выявляемые риски нарушения антимонопольного законодательства распределяются уполномоченным органом по уровням согласно </w:t>
      </w:r>
      <w:hyperlink w:anchor="P374">
        <w:r>
          <w:rPr>
            <w:color w:val="0000FF"/>
          </w:rPr>
          <w:t>приложению N 4</w:t>
        </w:r>
      </w:hyperlink>
      <w:r>
        <w:t xml:space="preserve"> к настоящему Положению.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3.10. На основе проведенной оценки рисков нарушения антимонопольного законодательства уполномоченным подразделением составляется описание рисков, в которое </w:t>
      </w:r>
      <w:r>
        <w:lastRenderedPageBreak/>
        <w:t>также включается оценка причин и условий возникновения рисков.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3.11. Выявляемые риски нарушения антимонопольного законодательства распределяются уполномоченным подразделением согласно </w:t>
      </w:r>
      <w:hyperlink w:anchor="P374">
        <w:r>
          <w:rPr>
            <w:color w:val="0000FF"/>
          </w:rPr>
          <w:t>приложению N 4</w:t>
        </w:r>
      </w:hyperlink>
      <w:r>
        <w:t xml:space="preserve"> к настоящему Положению.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3.12. На основе проведенной оценки рисков нарушения антимонопольного законодательства уполномоченным подразделением составляется описание рисков, в которое также включается оценка причин и условий возникновения рисков.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3.13.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Title"/>
        <w:jc w:val="center"/>
        <w:outlineLvl w:val="1"/>
      </w:pPr>
      <w:r>
        <w:t>4. Мероприятия по снижению рисков</w:t>
      </w:r>
    </w:p>
    <w:p w:rsidR="00527E55" w:rsidRDefault="00527E55">
      <w:pPr>
        <w:pStyle w:val="ConsPlusTitle"/>
        <w:jc w:val="center"/>
      </w:pPr>
      <w:r>
        <w:t>нарушения антимонопольного законодательства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ind w:firstLine="540"/>
        <w:jc w:val="both"/>
      </w:pPr>
      <w:r>
        <w:t xml:space="preserve">4.1. В </w:t>
      </w:r>
      <w:proofErr w:type="gramStart"/>
      <w:r>
        <w:t>целях</w:t>
      </w:r>
      <w:proofErr w:type="gramEnd"/>
      <w:r>
        <w:t xml:space="preserve"> снижения рисков нарушения антимонопольного законодательства уполномоченным подразделением не реже одного раза в год разрабатывается план мероприятий ("дорожная карта") по снижению рисков нарушения антимонопольного законодательства по </w:t>
      </w:r>
      <w:hyperlink w:anchor="P324">
        <w:r>
          <w:rPr>
            <w:color w:val="0000FF"/>
          </w:rPr>
          <w:t>форме</w:t>
        </w:r>
      </w:hyperlink>
      <w:r>
        <w:t xml:space="preserve"> согласно приложению N 3 к настоящему Положению. План мероприятий ("дорожная карта") разрабатывается по итогам выявления и оценки рисков нарушения антимонопольного законодательства не позднее 20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4.2. Уполномоченное подразделение осуществляет мониторинг исполнения мероприятий по снижению рисков нарушения антимонопольного законодательства.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4.3. 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Title"/>
        <w:jc w:val="center"/>
        <w:outlineLvl w:val="1"/>
      </w:pPr>
      <w:bookmarkStart w:id="4" w:name="P190"/>
      <w:bookmarkEnd w:id="4"/>
      <w:r>
        <w:t>5. Оценка эффективности</w:t>
      </w:r>
    </w:p>
    <w:p w:rsidR="00527E55" w:rsidRDefault="00527E55">
      <w:pPr>
        <w:pStyle w:val="ConsPlusTitle"/>
        <w:jc w:val="center"/>
      </w:pPr>
      <w:r>
        <w:t xml:space="preserve">функционирования антимонопольного </w:t>
      </w:r>
      <w:proofErr w:type="spellStart"/>
      <w:r>
        <w:t>комплаенса</w:t>
      </w:r>
      <w:proofErr w:type="spellEnd"/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ind w:firstLine="540"/>
        <w:jc w:val="both"/>
      </w:pPr>
      <w:r>
        <w:t xml:space="preserve">5.1. В </w:t>
      </w:r>
      <w:proofErr w:type="gramStart"/>
      <w:r>
        <w:t>целях</w:t>
      </w:r>
      <w:proofErr w:type="gramEnd"/>
      <w:r>
        <w:t xml:space="preserve"> оценки эффективности функционирования в администрации антимонопольного </w:t>
      </w:r>
      <w:proofErr w:type="spellStart"/>
      <w:r>
        <w:t>комплаенса</w:t>
      </w:r>
      <w:proofErr w:type="spellEnd"/>
      <w:r>
        <w:t xml:space="preserve"> устанавливаются ключевые показатели деятельности администрации согласно </w:t>
      </w:r>
      <w:hyperlink w:anchor="P414">
        <w:r>
          <w:rPr>
            <w:color w:val="0000FF"/>
          </w:rPr>
          <w:t>Перечню</w:t>
        </w:r>
      </w:hyperlink>
      <w:r>
        <w:t xml:space="preserve"> и методике расчета ключевых показателей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администрации (приложение N 5 к настоящему Положению).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5.2. Уполномоченное подразделение проводит не позднее 10 февраля года, следующего за </w:t>
      </w:r>
      <w:proofErr w:type="gramStart"/>
      <w:r>
        <w:t>отчетным</w:t>
      </w:r>
      <w:proofErr w:type="gramEnd"/>
      <w:r>
        <w:t xml:space="preserve">, оценку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в администрации.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5.3. Информация о достижении ключевых показателей эффективности функционирования в администрации антимонопольного </w:t>
      </w:r>
      <w:proofErr w:type="spellStart"/>
      <w:r>
        <w:t>комплаенса</w:t>
      </w:r>
      <w:proofErr w:type="spellEnd"/>
      <w:r>
        <w:t xml:space="preserve">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Title"/>
        <w:jc w:val="center"/>
        <w:outlineLvl w:val="1"/>
      </w:pPr>
      <w:bookmarkStart w:id="5" w:name="P197"/>
      <w:bookmarkEnd w:id="5"/>
      <w:r>
        <w:t xml:space="preserve">6.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ind w:firstLine="540"/>
        <w:jc w:val="both"/>
      </w:pPr>
      <w:r>
        <w:t xml:space="preserve">6.1.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содержит информацию: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а) о результатах проведенной оценки рисков нарушения антимонопольного законодательства в администрации;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>б) об исполнении мероприятий по снижению рисков нарушения антимонопольного законодательства в администрации;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в)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lastRenderedPageBreak/>
        <w:t xml:space="preserve">6.2.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представляется в коллегиальный орган на утверждение уполномоченным подразделением.</w:t>
      </w:r>
    </w:p>
    <w:p w:rsidR="00527E55" w:rsidRDefault="00527E55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органом, размещается на официальном сайте Находкинского городского округа в сети Интернет в течение месяца со дня его утверждения.</w:t>
      </w:r>
      <w:proofErr w:type="gramEnd"/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right"/>
        <w:outlineLvl w:val="1"/>
      </w:pPr>
      <w:r>
        <w:t>Приложение N 1</w:t>
      </w:r>
    </w:p>
    <w:p w:rsidR="00527E55" w:rsidRDefault="00527E55">
      <w:pPr>
        <w:pStyle w:val="ConsPlusNormal"/>
        <w:jc w:val="right"/>
      </w:pPr>
      <w:r>
        <w:t>к Положению</w:t>
      </w:r>
    </w:p>
    <w:p w:rsidR="00527E55" w:rsidRDefault="00527E55">
      <w:pPr>
        <w:pStyle w:val="ConsPlusNormal"/>
        <w:jc w:val="right"/>
      </w:pPr>
      <w:r>
        <w:t>об организации</w:t>
      </w:r>
    </w:p>
    <w:p w:rsidR="00527E55" w:rsidRDefault="00527E55">
      <w:pPr>
        <w:pStyle w:val="ConsPlusNormal"/>
        <w:jc w:val="right"/>
      </w:pPr>
      <w:r>
        <w:t>в администрации</w:t>
      </w:r>
    </w:p>
    <w:p w:rsidR="00527E55" w:rsidRDefault="00527E55">
      <w:pPr>
        <w:pStyle w:val="ConsPlusNormal"/>
        <w:jc w:val="right"/>
      </w:pPr>
      <w:r>
        <w:t>Находкинского</w:t>
      </w:r>
    </w:p>
    <w:p w:rsidR="00527E55" w:rsidRDefault="00527E55">
      <w:pPr>
        <w:pStyle w:val="ConsPlusNormal"/>
        <w:jc w:val="right"/>
      </w:pPr>
      <w:r>
        <w:t>городского</w:t>
      </w:r>
    </w:p>
    <w:p w:rsidR="00527E55" w:rsidRDefault="00527E55">
      <w:pPr>
        <w:pStyle w:val="ConsPlusNormal"/>
        <w:jc w:val="right"/>
      </w:pPr>
      <w:r>
        <w:t>округа системы</w:t>
      </w:r>
    </w:p>
    <w:p w:rsidR="00527E55" w:rsidRDefault="00527E55">
      <w:pPr>
        <w:pStyle w:val="ConsPlusNormal"/>
        <w:jc w:val="right"/>
      </w:pPr>
      <w:r>
        <w:t>внутреннего обеспечения</w:t>
      </w:r>
    </w:p>
    <w:p w:rsidR="00527E55" w:rsidRDefault="00527E55">
      <w:pPr>
        <w:pStyle w:val="ConsPlusNormal"/>
        <w:jc w:val="right"/>
      </w:pPr>
      <w:r>
        <w:t>соответствия требованиям</w:t>
      </w:r>
    </w:p>
    <w:p w:rsidR="00527E55" w:rsidRDefault="00527E55">
      <w:pPr>
        <w:pStyle w:val="ConsPlusNormal"/>
        <w:jc w:val="right"/>
      </w:pPr>
      <w:r>
        <w:t>антимонопольного</w:t>
      </w:r>
    </w:p>
    <w:p w:rsidR="00527E55" w:rsidRDefault="00527E55">
      <w:pPr>
        <w:pStyle w:val="ConsPlusNormal"/>
        <w:jc w:val="right"/>
      </w:pPr>
      <w:r>
        <w:t>законодательства</w:t>
      </w:r>
    </w:p>
    <w:p w:rsidR="00527E55" w:rsidRDefault="00527E55">
      <w:pPr>
        <w:pStyle w:val="ConsPlusNormal"/>
        <w:jc w:val="right"/>
      </w:pPr>
      <w:proofErr w:type="gramStart"/>
      <w:r>
        <w:t>(антимонопольный</w:t>
      </w:r>
      <w:proofErr w:type="gramEnd"/>
    </w:p>
    <w:p w:rsidR="00527E55" w:rsidRDefault="00527E55">
      <w:pPr>
        <w:pStyle w:val="ConsPlusNormal"/>
        <w:jc w:val="right"/>
      </w:pPr>
      <w:proofErr w:type="spellStart"/>
      <w:proofErr w:type="gramStart"/>
      <w:r>
        <w:t>комплаенс</w:t>
      </w:r>
      <w:proofErr w:type="spellEnd"/>
      <w:r>
        <w:t>),</w:t>
      </w:r>
      <w:proofErr w:type="gramEnd"/>
    </w:p>
    <w:p w:rsidR="00527E55" w:rsidRDefault="00527E55">
      <w:pPr>
        <w:pStyle w:val="ConsPlusNormal"/>
        <w:jc w:val="right"/>
      </w:pPr>
      <w:r>
        <w:t>утвержденному</w:t>
      </w:r>
    </w:p>
    <w:p w:rsidR="00527E55" w:rsidRDefault="00527E55">
      <w:pPr>
        <w:pStyle w:val="ConsPlusNormal"/>
        <w:jc w:val="right"/>
      </w:pPr>
      <w:r>
        <w:t>постановлением</w:t>
      </w:r>
    </w:p>
    <w:p w:rsidR="00527E55" w:rsidRDefault="00527E55">
      <w:pPr>
        <w:pStyle w:val="ConsPlusNormal"/>
        <w:jc w:val="right"/>
      </w:pPr>
      <w:r>
        <w:t>администрации</w:t>
      </w:r>
    </w:p>
    <w:p w:rsidR="00527E55" w:rsidRDefault="00527E55">
      <w:pPr>
        <w:pStyle w:val="ConsPlusNormal"/>
        <w:jc w:val="right"/>
      </w:pPr>
      <w:r>
        <w:t>Находкинского</w:t>
      </w:r>
    </w:p>
    <w:p w:rsidR="00527E55" w:rsidRDefault="00527E55">
      <w:pPr>
        <w:pStyle w:val="ConsPlusNormal"/>
        <w:jc w:val="right"/>
      </w:pPr>
      <w:r>
        <w:t>городского округа</w:t>
      </w:r>
    </w:p>
    <w:p w:rsidR="00527E55" w:rsidRDefault="00527E55">
      <w:pPr>
        <w:pStyle w:val="ConsPlusNormal"/>
        <w:jc w:val="right"/>
      </w:pPr>
      <w:r>
        <w:t>от 30.04.2020 N 602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right"/>
      </w:pPr>
      <w:r>
        <w:t>Форма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center"/>
      </w:pPr>
      <w:bookmarkStart w:id="6" w:name="P232"/>
      <w:bookmarkEnd w:id="6"/>
      <w:r>
        <w:t>ВЫЯВЛЕНИЕ РИСКОВ</w:t>
      </w:r>
    </w:p>
    <w:p w:rsidR="00527E55" w:rsidRDefault="00527E55">
      <w:pPr>
        <w:pStyle w:val="ConsPlusNormal"/>
        <w:jc w:val="center"/>
      </w:pPr>
      <w:r>
        <w:t>НАРУШЕНИЯ АНТИМОНОПОЛЬНОГО ЗАКОНОДАТЕЛЬСТВА</w:t>
      </w:r>
    </w:p>
    <w:p w:rsidR="00527E55" w:rsidRDefault="00527E55">
      <w:pPr>
        <w:pStyle w:val="ConsPlusNormal"/>
        <w:jc w:val="center"/>
      </w:pPr>
      <w:r>
        <w:t>(КОМПЛАЕНС-РИСКОВ) ПРИ РЕАЛИЗАЦИИ УСТАНОВЛЕННЫХ ФУНКЦИЙ И</w:t>
      </w:r>
    </w:p>
    <w:p w:rsidR="00527E55" w:rsidRDefault="00527E55">
      <w:pPr>
        <w:pStyle w:val="ConsPlusNormal"/>
        <w:jc w:val="center"/>
      </w:pPr>
      <w:r>
        <w:t>ПОЛНОМОЧИЙ В АДМИНИСТРАЦИИ НАХОДКИНСКОГО ГОРОДСКОГО ОКРУГА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sectPr w:rsidR="00527E55" w:rsidSect="00A163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0"/>
        <w:gridCol w:w="1744"/>
        <w:gridCol w:w="2128"/>
        <w:gridCol w:w="2500"/>
        <w:gridCol w:w="2500"/>
      </w:tblGrid>
      <w:tr w:rsidR="00527E55">
        <w:tc>
          <w:tcPr>
            <w:tcW w:w="1660" w:type="dxa"/>
          </w:tcPr>
          <w:p w:rsidR="00527E55" w:rsidRDefault="00527E55">
            <w:pPr>
              <w:pStyle w:val="ConsPlusNormal"/>
              <w:jc w:val="center"/>
            </w:pPr>
            <w:r>
              <w:lastRenderedPageBreak/>
              <w:t>Наименование товарного рынка (отрасли экономики) в установленной сфере деятельности</w:t>
            </w:r>
          </w:p>
        </w:tc>
        <w:tc>
          <w:tcPr>
            <w:tcW w:w="1744" w:type="dxa"/>
          </w:tcPr>
          <w:p w:rsidR="00527E55" w:rsidRDefault="00527E55">
            <w:pPr>
              <w:pStyle w:val="ConsPlusNormal"/>
              <w:jc w:val="center"/>
            </w:pPr>
            <w:r>
              <w:t>Основные функции и полномочия структурного подразделения администрации Находкинского городского округа</w:t>
            </w:r>
          </w:p>
        </w:tc>
        <w:tc>
          <w:tcPr>
            <w:tcW w:w="2128" w:type="dxa"/>
          </w:tcPr>
          <w:p w:rsidR="00527E55" w:rsidRDefault="00527E55">
            <w:pPr>
              <w:pStyle w:val="ConsPlusNormal"/>
              <w:jc w:val="center"/>
            </w:pPr>
            <w:r>
              <w:t>Наименование и реквизиты нормативных правовых актов, устанавливающих, регламентирующих реализацию функций, полномочий структурного подразделения администрации Находкинского городского округа</w:t>
            </w:r>
          </w:p>
        </w:tc>
        <w:tc>
          <w:tcPr>
            <w:tcW w:w="2500" w:type="dxa"/>
          </w:tcPr>
          <w:p w:rsidR="00527E55" w:rsidRDefault="00527E55">
            <w:pPr>
              <w:pStyle w:val="ConsPlusNormal"/>
              <w:jc w:val="center"/>
            </w:pPr>
            <w:r>
              <w:t>Сведения о жалобах, об актах прокурорского реагирования, актах иных контрольно-надзорных органов о нарушении структурным подразделением администрации Находкинского городского округа норм антимонопольного законодательства</w:t>
            </w:r>
          </w:p>
        </w:tc>
        <w:tc>
          <w:tcPr>
            <w:tcW w:w="2500" w:type="dxa"/>
          </w:tcPr>
          <w:p w:rsidR="00527E55" w:rsidRDefault="00527E55">
            <w:pPr>
              <w:pStyle w:val="ConsPlusNormal"/>
              <w:jc w:val="center"/>
            </w:pPr>
            <w:r>
              <w:t>Результаты рассмотрения жалоб, актов прокурорского реагирования, актов иных контрольно-надзорных органов о нарушении норм антимонопольного законодательства</w:t>
            </w:r>
          </w:p>
        </w:tc>
      </w:tr>
      <w:tr w:rsidR="00527E55">
        <w:tc>
          <w:tcPr>
            <w:tcW w:w="1660" w:type="dxa"/>
          </w:tcPr>
          <w:p w:rsidR="00527E55" w:rsidRDefault="00527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527E55" w:rsidRDefault="00527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8" w:type="dxa"/>
          </w:tcPr>
          <w:p w:rsidR="00527E55" w:rsidRDefault="00527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0" w:type="dxa"/>
          </w:tcPr>
          <w:p w:rsidR="00527E55" w:rsidRDefault="00527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0" w:type="dxa"/>
          </w:tcPr>
          <w:p w:rsidR="00527E55" w:rsidRDefault="00527E55">
            <w:pPr>
              <w:pStyle w:val="ConsPlusNormal"/>
              <w:jc w:val="center"/>
            </w:pPr>
            <w:r>
              <w:t>5</w:t>
            </w:r>
          </w:p>
        </w:tc>
      </w:tr>
      <w:tr w:rsidR="00527E55">
        <w:tc>
          <w:tcPr>
            <w:tcW w:w="1660" w:type="dxa"/>
          </w:tcPr>
          <w:p w:rsidR="00527E55" w:rsidRDefault="00527E55">
            <w:pPr>
              <w:pStyle w:val="ConsPlusNormal"/>
            </w:pPr>
          </w:p>
        </w:tc>
        <w:tc>
          <w:tcPr>
            <w:tcW w:w="1744" w:type="dxa"/>
          </w:tcPr>
          <w:p w:rsidR="00527E55" w:rsidRDefault="00527E55">
            <w:pPr>
              <w:pStyle w:val="ConsPlusNormal"/>
            </w:pPr>
          </w:p>
        </w:tc>
        <w:tc>
          <w:tcPr>
            <w:tcW w:w="2128" w:type="dxa"/>
          </w:tcPr>
          <w:p w:rsidR="00527E55" w:rsidRDefault="00527E55">
            <w:pPr>
              <w:pStyle w:val="ConsPlusNormal"/>
            </w:pPr>
          </w:p>
        </w:tc>
        <w:tc>
          <w:tcPr>
            <w:tcW w:w="2500" w:type="dxa"/>
          </w:tcPr>
          <w:p w:rsidR="00527E55" w:rsidRDefault="00527E55">
            <w:pPr>
              <w:pStyle w:val="ConsPlusNormal"/>
            </w:pPr>
          </w:p>
        </w:tc>
        <w:tc>
          <w:tcPr>
            <w:tcW w:w="2500" w:type="dxa"/>
          </w:tcPr>
          <w:p w:rsidR="00527E55" w:rsidRDefault="00527E55">
            <w:pPr>
              <w:pStyle w:val="ConsPlusNormal"/>
            </w:pPr>
          </w:p>
        </w:tc>
      </w:tr>
    </w:tbl>
    <w:p w:rsidR="00527E55" w:rsidRDefault="00527E55">
      <w:pPr>
        <w:pStyle w:val="ConsPlusNormal"/>
        <w:sectPr w:rsidR="00527E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right"/>
        <w:outlineLvl w:val="1"/>
      </w:pPr>
      <w:r>
        <w:t>Приложение N 2</w:t>
      </w:r>
    </w:p>
    <w:p w:rsidR="00527E55" w:rsidRDefault="00527E55">
      <w:pPr>
        <w:pStyle w:val="ConsPlusNormal"/>
        <w:jc w:val="right"/>
      </w:pPr>
      <w:r>
        <w:t>к Положению</w:t>
      </w:r>
    </w:p>
    <w:p w:rsidR="00527E55" w:rsidRDefault="00527E55">
      <w:pPr>
        <w:pStyle w:val="ConsPlusNormal"/>
        <w:jc w:val="right"/>
      </w:pPr>
      <w:r>
        <w:t>об организации</w:t>
      </w:r>
    </w:p>
    <w:p w:rsidR="00527E55" w:rsidRDefault="00527E55">
      <w:pPr>
        <w:pStyle w:val="ConsPlusNormal"/>
        <w:jc w:val="right"/>
      </w:pPr>
      <w:r>
        <w:t>в администрации</w:t>
      </w:r>
    </w:p>
    <w:p w:rsidR="00527E55" w:rsidRDefault="00527E55">
      <w:pPr>
        <w:pStyle w:val="ConsPlusNormal"/>
        <w:jc w:val="right"/>
      </w:pPr>
      <w:r>
        <w:t>Находкинского</w:t>
      </w:r>
    </w:p>
    <w:p w:rsidR="00527E55" w:rsidRDefault="00527E55">
      <w:pPr>
        <w:pStyle w:val="ConsPlusNormal"/>
        <w:jc w:val="right"/>
      </w:pPr>
      <w:r>
        <w:t>городского</w:t>
      </w:r>
    </w:p>
    <w:p w:rsidR="00527E55" w:rsidRDefault="00527E55">
      <w:pPr>
        <w:pStyle w:val="ConsPlusNormal"/>
        <w:jc w:val="right"/>
      </w:pPr>
      <w:r>
        <w:t>округа системы</w:t>
      </w:r>
    </w:p>
    <w:p w:rsidR="00527E55" w:rsidRDefault="00527E55">
      <w:pPr>
        <w:pStyle w:val="ConsPlusNormal"/>
        <w:jc w:val="right"/>
      </w:pPr>
      <w:r>
        <w:t>внутреннего обеспечения</w:t>
      </w:r>
    </w:p>
    <w:p w:rsidR="00527E55" w:rsidRDefault="00527E55">
      <w:pPr>
        <w:pStyle w:val="ConsPlusNormal"/>
        <w:jc w:val="right"/>
      </w:pPr>
      <w:r>
        <w:t>соответствия требованиям</w:t>
      </w:r>
    </w:p>
    <w:p w:rsidR="00527E55" w:rsidRDefault="00527E55">
      <w:pPr>
        <w:pStyle w:val="ConsPlusNormal"/>
        <w:jc w:val="right"/>
      </w:pPr>
      <w:r>
        <w:t>антимонопольного</w:t>
      </w:r>
    </w:p>
    <w:p w:rsidR="00527E55" w:rsidRDefault="00527E55">
      <w:pPr>
        <w:pStyle w:val="ConsPlusNormal"/>
        <w:jc w:val="right"/>
      </w:pPr>
      <w:r>
        <w:t>законодательства</w:t>
      </w:r>
    </w:p>
    <w:p w:rsidR="00527E55" w:rsidRDefault="00527E55">
      <w:pPr>
        <w:pStyle w:val="ConsPlusNormal"/>
        <w:jc w:val="right"/>
      </w:pPr>
      <w:proofErr w:type="gramStart"/>
      <w:r>
        <w:t>(антимонопольный</w:t>
      </w:r>
      <w:proofErr w:type="gramEnd"/>
    </w:p>
    <w:p w:rsidR="00527E55" w:rsidRDefault="00527E55">
      <w:pPr>
        <w:pStyle w:val="ConsPlusNormal"/>
        <w:jc w:val="right"/>
      </w:pPr>
      <w:proofErr w:type="spellStart"/>
      <w:proofErr w:type="gramStart"/>
      <w:r>
        <w:t>комплаенс</w:t>
      </w:r>
      <w:proofErr w:type="spellEnd"/>
      <w:r>
        <w:t>),</w:t>
      </w:r>
      <w:proofErr w:type="gramEnd"/>
    </w:p>
    <w:p w:rsidR="00527E55" w:rsidRDefault="00527E55">
      <w:pPr>
        <w:pStyle w:val="ConsPlusNormal"/>
        <w:jc w:val="right"/>
      </w:pPr>
      <w:r>
        <w:t>утвержденному</w:t>
      </w:r>
    </w:p>
    <w:p w:rsidR="00527E55" w:rsidRDefault="00527E55">
      <w:pPr>
        <w:pStyle w:val="ConsPlusNormal"/>
        <w:jc w:val="right"/>
      </w:pPr>
      <w:r>
        <w:t>постановлением</w:t>
      </w:r>
    </w:p>
    <w:p w:rsidR="00527E55" w:rsidRDefault="00527E55">
      <w:pPr>
        <w:pStyle w:val="ConsPlusNormal"/>
        <w:jc w:val="right"/>
      </w:pPr>
      <w:r>
        <w:t>администрации</w:t>
      </w:r>
    </w:p>
    <w:p w:rsidR="00527E55" w:rsidRDefault="00527E55">
      <w:pPr>
        <w:pStyle w:val="ConsPlusNormal"/>
        <w:jc w:val="right"/>
      </w:pPr>
      <w:r>
        <w:t>Находкинского</w:t>
      </w:r>
    </w:p>
    <w:p w:rsidR="00527E55" w:rsidRDefault="00527E55">
      <w:pPr>
        <w:pStyle w:val="ConsPlusNormal"/>
        <w:jc w:val="right"/>
      </w:pPr>
      <w:r>
        <w:t>городского округа</w:t>
      </w:r>
    </w:p>
    <w:p w:rsidR="00527E55" w:rsidRDefault="00527E55">
      <w:pPr>
        <w:pStyle w:val="ConsPlusNormal"/>
        <w:jc w:val="right"/>
      </w:pPr>
      <w:r>
        <w:t>от 30.04.2020 N 602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right"/>
      </w:pPr>
      <w:r>
        <w:t>Форма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center"/>
      </w:pPr>
      <w:bookmarkStart w:id="7" w:name="P279"/>
      <w:bookmarkEnd w:id="7"/>
      <w:r>
        <w:t>КАРТА КОМПЛАЕНС-РИСКОВ</w:t>
      </w:r>
    </w:p>
    <w:p w:rsidR="00527E55" w:rsidRDefault="00527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8"/>
        <w:gridCol w:w="1248"/>
        <w:gridCol w:w="2160"/>
        <w:gridCol w:w="3969"/>
      </w:tblGrid>
      <w:tr w:rsidR="00527E55">
        <w:tc>
          <w:tcPr>
            <w:tcW w:w="1138" w:type="dxa"/>
          </w:tcPr>
          <w:p w:rsidR="00527E55" w:rsidRDefault="00527E55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1248" w:type="dxa"/>
          </w:tcPr>
          <w:p w:rsidR="00527E55" w:rsidRDefault="00527E55">
            <w:pPr>
              <w:pStyle w:val="ConsPlusNormal"/>
              <w:jc w:val="center"/>
            </w:pPr>
            <w:r>
              <w:t>Описание риска</w:t>
            </w:r>
          </w:p>
        </w:tc>
        <w:tc>
          <w:tcPr>
            <w:tcW w:w="2160" w:type="dxa"/>
          </w:tcPr>
          <w:p w:rsidR="00527E55" w:rsidRDefault="00527E55">
            <w:pPr>
              <w:pStyle w:val="ConsPlusNormal"/>
              <w:jc w:val="center"/>
            </w:pPr>
            <w:r>
              <w:t>Описание причин и условий возникновения рисков</w:t>
            </w:r>
          </w:p>
        </w:tc>
        <w:tc>
          <w:tcPr>
            <w:tcW w:w="3969" w:type="dxa"/>
          </w:tcPr>
          <w:p w:rsidR="00527E55" w:rsidRDefault="00527E55">
            <w:pPr>
              <w:pStyle w:val="ConsPlusNormal"/>
              <w:jc w:val="center"/>
            </w:pPr>
            <w:r>
              <w:t xml:space="preserve">Наименование структурных подразделений, при реализации функций и полномочий которых возможно возникновение </w:t>
            </w:r>
            <w:proofErr w:type="spellStart"/>
            <w:r>
              <w:t>комплаенс</w:t>
            </w:r>
            <w:proofErr w:type="spellEnd"/>
            <w:r>
              <w:t>-рисков</w:t>
            </w:r>
          </w:p>
        </w:tc>
      </w:tr>
      <w:tr w:rsidR="00527E55">
        <w:tc>
          <w:tcPr>
            <w:tcW w:w="1138" w:type="dxa"/>
          </w:tcPr>
          <w:p w:rsidR="00527E55" w:rsidRDefault="00527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527E55" w:rsidRDefault="00527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527E55" w:rsidRDefault="00527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527E55" w:rsidRDefault="00527E55">
            <w:pPr>
              <w:pStyle w:val="ConsPlusNormal"/>
              <w:jc w:val="center"/>
            </w:pPr>
            <w:r>
              <w:t>4</w:t>
            </w:r>
          </w:p>
        </w:tc>
      </w:tr>
      <w:tr w:rsidR="00527E55">
        <w:tc>
          <w:tcPr>
            <w:tcW w:w="1138" w:type="dxa"/>
          </w:tcPr>
          <w:p w:rsidR="00527E55" w:rsidRDefault="00527E55">
            <w:pPr>
              <w:pStyle w:val="ConsPlusNormal"/>
            </w:pPr>
          </w:p>
        </w:tc>
        <w:tc>
          <w:tcPr>
            <w:tcW w:w="1248" w:type="dxa"/>
          </w:tcPr>
          <w:p w:rsidR="00527E55" w:rsidRDefault="00527E55">
            <w:pPr>
              <w:pStyle w:val="ConsPlusNormal"/>
            </w:pPr>
          </w:p>
        </w:tc>
        <w:tc>
          <w:tcPr>
            <w:tcW w:w="2160" w:type="dxa"/>
          </w:tcPr>
          <w:p w:rsidR="00527E55" w:rsidRDefault="00527E55">
            <w:pPr>
              <w:pStyle w:val="ConsPlusNormal"/>
            </w:pPr>
          </w:p>
        </w:tc>
        <w:tc>
          <w:tcPr>
            <w:tcW w:w="3969" w:type="dxa"/>
          </w:tcPr>
          <w:p w:rsidR="00527E55" w:rsidRDefault="00527E55">
            <w:pPr>
              <w:pStyle w:val="ConsPlusNormal"/>
            </w:pPr>
          </w:p>
        </w:tc>
      </w:tr>
      <w:tr w:rsidR="00527E55">
        <w:tc>
          <w:tcPr>
            <w:tcW w:w="1138" w:type="dxa"/>
          </w:tcPr>
          <w:p w:rsidR="00527E55" w:rsidRDefault="00527E55">
            <w:pPr>
              <w:pStyle w:val="ConsPlusNormal"/>
            </w:pPr>
          </w:p>
        </w:tc>
        <w:tc>
          <w:tcPr>
            <w:tcW w:w="1248" w:type="dxa"/>
          </w:tcPr>
          <w:p w:rsidR="00527E55" w:rsidRDefault="00527E55">
            <w:pPr>
              <w:pStyle w:val="ConsPlusNormal"/>
            </w:pPr>
          </w:p>
        </w:tc>
        <w:tc>
          <w:tcPr>
            <w:tcW w:w="2160" w:type="dxa"/>
          </w:tcPr>
          <w:p w:rsidR="00527E55" w:rsidRDefault="00527E55">
            <w:pPr>
              <w:pStyle w:val="ConsPlusNormal"/>
            </w:pPr>
          </w:p>
        </w:tc>
        <w:tc>
          <w:tcPr>
            <w:tcW w:w="3969" w:type="dxa"/>
          </w:tcPr>
          <w:p w:rsidR="00527E55" w:rsidRDefault="00527E55">
            <w:pPr>
              <w:pStyle w:val="ConsPlusNormal"/>
            </w:pPr>
          </w:p>
        </w:tc>
      </w:tr>
    </w:tbl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right"/>
        <w:outlineLvl w:val="1"/>
      </w:pPr>
      <w:r>
        <w:t>Приложение N 3</w:t>
      </w:r>
    </w:p>
    <w:p w:rsidR="00527E55" w:rsidRDefault="00527E55">
      <w:pPr>
        <w:pStyle w:val="ConsPlusNormal"/>
        <w:jc w:val="right"/>
      </w:pPr>
      <w:r>
        <w:t>к Положению</w:t>
      </w:r>
    </w:p>
    <w:p w:rsidR="00527E55" w:rsidRDefault="00527E55">
      <w:pPr>
        <w:pStyle w:val="ConsPlusNormal"/>
        <w:jc w:val="right"/>
      </w:pPr>
      <w:r>
        <w:t>об организации</w:t>
      </w:r>
    </w:p>
    <w:p w:rsidR="00527E55" w:rsidRDefault="00527E55">
      <w:pPr>
        <w:pStyle w:val="ConsPlusNormal"/>
        <w:jc w:val="right"/>
      </w:pPr>
      <w:r>
        <w:t>в администрации</w:t>
      </w:r>
    </w:p>
    <w:p w:rsidR="00527E55" w:rsidRDefault="00527E55">
      <w:pPr>
        <w:pStyle w:val="ConsPlusNormal"/>
        <w:jc w:val="right"/>
      </w:pPr>
      <w:r>
        <w:t>Находкинского</w:t>
      </w:r>
    </w:p>
    <w:p w:rsidR="00527E55" w:rsidRDefault="00527E55">
      <w:pPr>
        <w:pStyle w:val="ConsPlusNormal"/>
        <w:jc w:val="right"/>
      </w:pPr>
      <w:r>
        <w:t>городского</w:t>
      </w:r>
    </w:p>
    <w:p w:rsidR="00527E55" w:rsidRDefault="00527E55">
      <w:pPr>
        <w:pStyle w:val="ConsPlusNormal"/>
        <w:jc w:val="right"/>
      </w:pPr>
      <w:r>
        <w:t>округа системы</w:t>
      </w:r>
    </w:p>
    <w:p w:rsidR="00527E55" w:rsidRDefault="00527E55">
      <w:pPr>
        <w:pStyle w:val="ConsPlusNormal"/>
        <w:jc w:val="right"/>
      </w:pPr>
      <w:r>
        <w:t>внутреннего обеспечения</w:t>
      </w:r>
    </w:p>
    <w:p w:rsidR="00527E55" w:rsidRDefault="00527E55">
      <w:pPr>
        <w:pStyle w:val="ConsPlusNormal"/>
        <w:jc w:val="right"/>
      </w:pPr>
      <w:r>
        <w:t>соответствия требованиям</w:t>
      </w:r>
    </w:p>
    <w:p w:rsidR="00527E55" w:rsidRDefault="00527E55">
      <w:pPr>
        <w:pStyle w:val="ConsPlusNormal"/>
        <w:jc w:val="right"/>
      </w:pPr>
      <w:r>
        <w:lastRenderedPageBreak/>
        <w:t>антимонопольного</w:t>
      </w:r>
    </w:p>
    <w:p w:rsidR="00527E55" w:rsidRDefault="00527E55">
      <w:pPr>
        <w:pStyle w:val="ConsPlusNormal"/>
        <w:jc w:val="right"/>
      </w:pPr>
      <w:r>
        <w:t>законодательства</w:t>
      </w:r>
    </w:p>
    <w:p w:rsidR="00527E55" w:rsidRDefault="00527E55">
      <w:pPr>
        <w:pStyle w:val="ConsPlusNormal"/>
        <w:jc w:val="right"/>
      </w:pPr>
      <w:proofErr w:type="gramStart"/>
      <w:r>
        <w:t>(антимонопольный</w:t>
      </w:r>
      <w:proofErr w:type="gramEnd"/>
    </w:p>
    <w:p w:rsidR="00527E55" w:rsidRDefault="00527E55">
      <w:pPr>
        <w:pStyle w:val="ConsPlusNormal"/>
        <w:jc w:val="right"/>
      </w:pPr>
      <w:proofErr w:type="spellStart"/>
      <w:proofErr w:type="gramStart"/>
      <w:r>
        <w:t>комплаенс</w:t>
      </w:r>
      <w:proofErr w:type="spellEnd"/>
      <w:r>
        <w:t>),</w:t>
      </w:r>
      <w:proofErr w:type="gramEnd"/>
    </w:p>
    <w:p w:rsidR="00527E55" w:rsidRDefault="00527E55">
      <w:pPr>
        <w:pStyle w:val="ConsPlusNormal"/>
        <w:jc w:val="right"/>
      </w:pPr>
      <w:r>
        <w:t>утвержденному</w:t>
      </w:r>
    </w:p>
    <w:p w:rsidR="00527E55" w:rsidRDefault="00527E55">
      <w:pPr>
        <w:pStyle w:val="ConsPlusNormal"/>
        <w:jc w:val="right"/>
      </w:pPr>
      <w:r>
        <w:t>постановлением</w:t>
      </w:r>
    </w:p>
    <w:p w:rsidR="00527E55" w:rsidRDefault="00527E55">
      <w:pPr>
        <w:pStyle w:val="ConsPlusNormal"/>
        <w:jc w:val="right"/>
      </w:pPr>
      <w:r>
        <w:t>администрации</w:t>
      </w:r>
    </w:p>
    <w:p w:rsidR="00527E55" w:rsidRDefault="00527E55">
      <w:pPr>
        <w:pStyle w:val="ConsPlusNormal"/>
        <w:jc w:val="right"/>
      </w:pPr>
      <w:r>
        <w:t>Находкинского</w:t>
      </w:r>
    </w:p>
    <w:p w:rsidR="00527E55" w:rsidRDefault="00527E55">
      <w:pPr>
        <w:pStyle w:val="ConsPlusNormal"/>
        <w:jc w:val="right"/>
      </w:pPr>
      <w:r>
        <w:t>городского округа</w:t>
      </w:r>
    </w:p>
    <w:p w:rsidR="00527E55" w:rsidRDefault="00527E55">
      <w:pPr>
        <w:pStyle w:val="ConsPlusNormal"/>
        <w:jc w:val="right"/>
      </w:pPr>
      <w:r>
        <w:t>от 30.04.2020 N 602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right"/>
      </w:pPr>
      <w:r>
        <w:t>Форма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center"/>
      </w:pPr>
      <w:bookmarkStart w:id="8" w:name="P324"/>
      <w:bookmarkEnd w:id="8"/>
      <w:r>
        <w:t>ПЛАН МЕРОПРИЯТИЙ ("ДОРОЖНАЯ КАРТА")</w:t>
      </w:r>
    </w:p>
    <w:p w:rsidR="00527E55" w:rsidRDefault="00527E55">
      <w:pPr>
        <w:pStyle w:val="ConsPlusNormal"/>
        <w:jc w:val="center"/>
      </w:pPr>
      <w:r>
        <w:t>ПО СНИЖЕНИЮ РИСКОВ НАРУШЕНИЯ АНТИМОНОПОЛЬНОГО</w:t>
      </w:r>
    </w:p>
    <w:p w:rsidR="00527E55" w:rsidRDefault="00527E55">
      <w:pPr>
        <w:pStyle w:val="ConsPlusNormal"/>
        <w:jc w:val="center"/>
      </w:pPr>
      <w:r>
        <w:t xml:space="preserve">ЗАКОНОДАТЕЛЬСТВА В СТРУКТУРНОМ </w:t>
      </w:r>
      <w:proofErr w:type="gramStart"/>
      <w:r>
        <w:t>ПОДРАЗДЕЛЕНИИ</w:t>
      </w:r>
      <w:proofErr w:type="gramEnd"/>
    </w:p>
    <w:p w:rsidR="00527E55" w:rsidRDefault="00527E55">
      <w:pPr>
        <w:pStyle w:val="ConsPlusNormal"/>
        <w:jc w:val="center"/>
      </w:pPr>
      <w:r>
        <w:t>АДМИНИСТРАЦИИ НАХОДКИНСКОГО ГОРОДСКОГО ОКРУГА</w:t>
      </w:r>
    </w:p>
    <w:p w:rsidR="00527E55" w:rsidRDefault="00527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405"/>
        <w:gridCol w:w="2551"/>
        <w:gridCol w:w="1594"/>
        <w:gridCol w:w="1526"/>
      </w:tblGrid>
      <w:tr w:rsidR="00527E55">
        <w:tc>
          <w:tcPr>
            <w:tcW w:w="571" w:type="dxa"/>
          </w:tcPr>
          <w:p w:rsidR="00527E55" w:rsidRDefault="00527E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5" w:type="dxa"/>
          </w:tcPr>
          <w:p w:rsidR="00527E55" w:rsidRDefault="00527E55">
            <w:pPr>
              <w:pStyle w:val="ConsPlusNormal"/>
              <w:jc w:val="center"/>
            </w:pPr>
            <w:r>
              <w:t xml:space="preserve">Мероприятия, направленные на минимизацию и устранение </w:t>
            </w:r>
            <w:proofErr w:type="spellStart"/>
            <w:r>
              <w:t>комплаенс</w:t>
            </w:r>
            <w:proofErr w:type="spellEnd"/>
            <w:r>
              <w:t>-рисков</w:t>
            </w:r>
          </w:p>
        </w:tc>
        <w:tc>
          <w:tcPr>
            <w:tcW w:w="2551" w:type="dxa"/>
          </w:tcPr>
          <w:p w:rsidR="00527E55" w:rsidRDefault="00527E55">
            <w:pPr>
              <w:pStyle w:val="ConsPlusNormal"/>
              <w:jc w:val="center"/>
            </w:pPr>
            <w:r>
              <w:t>Ответственный исполнитель (должностное лицо, структурное подразделение)</w:t>
            </w:r>
          </w:p>
        </w:tc>
        <w:tc>
          <w:tcPr>
            <w:tcW w:w="1594" w:type="dxa"/>
          </w:tcPr>
          <w:p w:rsidR="00527E55" w:rsidRDefault="00527E55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1526" w:type="dxa"/>
          </w:tcPr>
          <w:p w:rsidR="00527E55" w:rsidRDefault="00527E5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527E55">
        <w:tc>
          <w:tcPr>
            <w:tcW w:w="571" w:type="dxa"/>
          </w:tcPr>
          <w:p w:rsidR="00527E55" w:rsidRDefault="00527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527E55" w:rsidRDefault="00527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27E55" w:rsidRDefault="00527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527E55" w:rsidRDefault="00527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6" w:type="dxa"/>
          </w:tcPr>
          <w:p w:rsidR="00527E55" w:rsidRDefault="00527E55">
            <w:pPr>
              <w:pStyle w:val="ConsPlusNormal"/>
              <w:jc w:val="center"/>
            </w:pPr>
            <w:r>
              <w:t>5</w:t>
            </w:r>
          </w:p>
        </w:tc>
      </w:tr>
      <w:tr w:rsidR="00527E55">
        <w:tc>
          <w:tcPr>
            <w:tcW w:w="571" w:type="dxa"/>
          </w:tcPr>
          <w:p w:rsidR="00527E55" w:rsidRDefault="00527E55">
            <w:pPr>
              <w:pStyle w:val="ConsPlusNormal"/>
            </w:pPr>
          </w:p>
        </w:tc>
        <w:tc>
          <w:tcPr>
            <w:tcW w:w="2405" w:type="dxa"/>
          </w:tcPr>
          <w:p w:rsidR="00527E55" w:rsidRDefault="00527E55">
            <w:pPr>
              <w:pStyle w:val="ConsPlusNormal"/>
            </w:pPr>
          </w:p>
        </w:tc>
        <w:tc>
          <w:tcPr>
            <w:tcW w:w="2551" w:type="dxa"/>
          </w:tcPr>
          <w:p w:rsidR="00527E55" w:rsidRDefault="00527E55">
            <w:pPr>
              <w:pStyle w:val="ConsPlusNormal"/>
            </w:pPr>
          </w:p>
        </w:tc>
        <w:tc>
          <w:tcPr>
            <w:tcW w:w="1594" w:type="dxa"/>
          </w:tcPr>
          <w:p w:rsidR="00527E55" w:rsidRDefault="00527E55">
            <w:pPr>
              <w:pStyle w:val="ConsPlusNormal"/>
            </w:pPr>
          </w:p>
        </w:tc>
        <w:tc>
          <w:tcPr>
            <w:tcW w:w="1526" w:type="dxa"/>
          </w:tcPr>
          <w:p w:rsidR="00527E55" w:rsidRDefault="00527E55">
            <w:pPr>
              <w:pStyle w:val="ConsPlusNormal"/>
            </w:pPr>
          </w:p>
        </w:tc>
      </w:tr>
      <w:tr w:rsidR="00527E55">
        <w:tc>
          <w:tcPr>
            <w:tcW w:w="571" w:type="dxa"/>
          </w:tcPr>
          <w:p w:rsidR="00527E55" w:rsidRDefault="00527E55">
            <w:pPr>
              <w:pStyle w:val="ConsPlusNormal"/>
            </w:pPr>
          </w:p>
        </w:tc>
        <w:tc>
          <w:tcPr>
            <w:tcW w:w="2405" w:type="dxa"/>
          </w:tcPr>
          <w:p w:rsidR="00527E55" w:rsidRDefault="00527E55">
            <w:pPr>
              <w:pStyle w:val="ConsPlusNormal"/>
            </w:pPr>
          </w:p>
        </w:tc>
        <w:tc>
          <w:tcPr>
            <w:tcW w:w="2551" w:type="dxa"/>
          </w:tcPr>
          <w:p w:rsidR="00527E55" w:rsidRDefault="00527E55">
            <w:pPr>
              <w:pStyle w:val="ConsPlusNormal"/>
            </w:pPr>
          </w:p>
        </w:tc>
        <w:tc>
          <w:tcPr>
            <w:tcW w:w="1594" w:type="dxa"/>
          </w:tcPr>
          <w:p w:rsidR="00527E55" w:rsidRDefault="00527E55">
            <w:pPr>
              <w:pStyle w:val="ConsPlusNormal"/>
            </w:pPr>
          </w:p>
        </w:tc>
        <w:tc>
          <w:tcPr>
            <w:tcW w:w="1526" w:type="dxa"/>
          </w:tcPr>
          <w:p w:rsidR="00527E55" w:rsidRDefault="00527E55">
            <w:pPr>
              <w:pStyle w:val="ConsPlusNormal"/>
            </w:pPr>
          </w:p>
        </w:tc>
      </w:tr>
    </w:tbl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right"/>
        <w:outlineLvl w:val="1"/>
      </w:pPr>
      <w:r>
        <w:t>Приложение N 4</w:t>
      </w:r>
    </w:p>
    <w:p w:rsidR="00527E55" w:rsidRDefault="00527E55">
      <w:pPr>
        <w:pStyle w:val="ConsPlusNormal"/>
        <w:jc w:val="right"/>
      </w:pPr>
      <w:r>
        <w:t>к Положению</w:t>
      </w:r>
    </w:p>
    <w:p w:rsidR="00527E55" w:rsidRDefault="00527E55">
      <w:pPr>
        <w:pStyle w:val="ConsPlusNormal"/>
        <w:jc w:val="right"/>
      </w:pPr>
      <w:r>
        <w:t>об организации</w:t>
      </w:r>
    </w:p>
    <w:p w:rsidR="00527E55" w:rsidRDefault="00527E55">
      <w:pPr>
        <w:pStyle w:val="ConsPlusNormal"/>
        <w:jc w:val="right"/>
      </w:pPr>
      <w:r>
        <w:t>в администрации</w:t>
      </w:r>
    </w:p>
    <w:p w:rsidR="00527E55" w:rsidRDefault="00527E55">
      <w:pPr>
        <w:pStyle w:val="ConsPlusNormal"/>
        <w:jc w:val="right"/>
      </w:pPr>
      <w:r>
        <w:t>Находкинского</w:t>
      </w:r>
    </w:p>
    <w:p w:rsidR="00527E55" w:rsidRDefault="00527E55">
      <w:pPr>
        <w:pStyle w:val="ConsPlusNormal"/>
        <w:jc w:val="right"/>
      </w:pPr>
      <w:r>
        <w:t>городского</w:t>
      </w:r>
    </w:p>
    <w:p w:rsidR="00527E55" w:rsidRDefault="00527E55">
      <w:pPr>
        <w:pStyle w:val="ConsPlusNormal"/>
        <w:jc w:val="right"/>
      </w:pPr>
      <w:r>
        <w:t>округа системы</w:t>
      </w:r>
    </w:p>
    <w:p w:rsidR="00527E55" w:rsidRDefault="00527E55">
      <w:pPr>
        <w:pStyle w:val="ConsPlusNormal"/>
        <w:jc w:val="right"/>
      </w:pPr>
      <w:r>
        <w:t>внутреннего обеспечения</w:t>
      </w:r>
    </w:p>
    <w:p w:rsidR="00527E55" w:rsidRDefault="00527E55">
      <w:pPr>
        <w:pStyle w:val="ConsPlusNormal"/>
        <w:jc w:val="right"/>
      </w:pPr>
      <w:r>
        <w:t>соответствия требованиям</w:t>
      </w:r>
    </w:p>
    <w:p w:rsidR="00527E55" w:rsidRDefault="00527E55">
      <w:pPr>
        <w:pStyle w:val="ConsPlusNormal"/>
        <w:jc w:val="right"/>
      </w:pPr>
      <w:r>
        <w:t>антимонопольного</w:t>
      </w:r>
    </w:p>
    <w:p w:rsidR="00527E55" w:rsidRDefault="00527E55">
      <w:pPr>
        <w:pStyle w:val="ConsPlusNormal"/>
        <w:jc w:val="right"/>
      </w:pPr>
      <w:r>
        <w:t>законодательства</w:t>
      </w:r>
    </w:p>
    <w:p w:rsidR="00527E55" w:rsidRDefault="00527E55">
      <w:pPr>
        <w:pStyle w:val="ConsPlusNormal"/>
        <w:jc w:val="right"/>
      </w:pPr>
      <w:proofErr w:type="gramStart"/>
      <w:r>
        <w:t>(антимонопольный</w:t>
      </w:r>
      <w:proofErr w:type="gramEnd"/>
    </w:p>
    <w:p w:rsidR="00527E55" w:rsidRDefault="00527E55">
      <w:pPr>
        <w:pStyle w:val="ConsPlusNormal"/>
        <w:jc w:val="right"/>
      </w:pPr>
      <w:proofErr w:type="spellStart"/>
      <w:proofErr w:type="gramStart"/>
      <w:r>
        <w:t>комплаенс</w:t>
      </w:r>
      <w:proofErr w:type="spellEnd"/>
      <w:r>
        <w:t>),</w:t>
      </w:r>
      <w:proofErr w:type="gramEnd"/>
    </w:p>
    <w:p w:rsidR="00527E55" w:rsidRDefault="00527E55">
      <w:pPr>
        <w:pStyle w:val="ConsPlusNormal"/>
        <w:jc w:val="right"/>
      </w:pPr>
      <w:r>
        <w:t>утвержденному</w:t>
      </w:r>
    </w:p>
    <w:p w:rsidR="00527E55" w:rsidRDefault="00527E55">
      <w:pPr>
        <w:pStyle w:val="ConsPlusNormal"/>
        <w:jc w:val="right"/>
      </w:pPr>
      <w:r>
        <w:t>постановлением</w:t>
      </w:r>
    </w:p>
    <w:p w:rsidR="00527E55" w:rsidRDefault="00527E55">
      <w:pPr>
        <w:pStyle w:val="ConsPlusNormal"/>
        <w:jc w:val="right"/>
      </w:pPr>
      <w:r>
        <w:t>администрации</w:t>
      </w:r>
    </w:p>
    <w:p w:rsidR="00527E55" w:rsidRDefault="00527E55">
      <w:pPr>
        <w:pStyle w:val="ConsPlusNormal"/>
        <w:jc w:val="right"/>
      </w:pPr>
      <w:r>
        <w:t>Находкинского</w:t>
      </w:r>
    </w:p>
    <w:p w:rsidR="00527E55" w:rsidRDefault="00527E55">
      <w:pPr>
        <w:pStyle w:val="ConsPlusNormal"/>
        <w:jc w:val="right"/>
      </w:pPr>
      <w:r>
        <w:t>городского округа</w:t>
      </w:r>
    </w:p>
    <w:p w:rsidR="00527E55" w:rsidRDefault="00527E55">
      <w:pPr>
        <w:pStyle w:val="ConsPlusNormal"/>
        <w:jc w:val="right"/>
      </w:pPr>
      <w:r>
        <w:t>от 30.04.2020 N 602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Title"/>
        <w:jc w:val="center"/>
      </w:pPr>
      <w:bookmarkStart w:id="9" w:name="P374"/>
      <w:bookmarkEnd w:id="9"/>
      <w:r>
        <w:lastRenderedPageBreak/>
        <w:t>УРОВНИ РИСКОВ</w:t>
      </w:r>
    </w:p>
    <w:p w:rsidR="00527E55" w:rsidRDefault="00527E55">
      <w:pPr>
        <w:pStyle w:val="ConsPlusTitle"/>
        <w:jc w:val="center"/>
      </w:pPr>
      <w:r>
        <w:t>НАРУШЕНИЙ АНТИМОНОПОЛЬНОГО ЗАКОНОДАТЕЛЬСТВА</w:t>
      </w:r>
    </w:p>
    <w:p w:rsidR="00527E55" w:rsidRDefault="00527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03"/>
      </w:tblGrid>
      <w:tr w:rsidR="00527E55">
        <w:tc>
          <w:tcPr>
            <w:tcW w:w="2211" w:type="dxa"/>
          </w:tcPr>
          <w:p w:rsidR="00527E55" w:rsidRDefault="00527E55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803" w:type="dxa"/>
          </w:tcPr>
          <w:p w:rsidR="00527E55" w:rsidRDefault="00527E55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527E55">
        <w:tc>
          <w:tcPr>
            <w:tcW w:w="2211" w:type="dxa"/>
          </w:tcPr>
          <w:p w:rsidR="00527E55" w:rsidRDefault="00527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527E55" w:rsidRDefault="00527E55">
            <w:pPr>
              <w:pStyle w:val="ConsPlusNormal"/>
              <w:jc w:val="center"/>
            </w:pPr>
            <w:r>
              <w:t>2</w:t>
            </w:r>
          </w:p>
        </w:tc>
      </w:tr>
      <w:tr w:rsidR="00527E55">
        <w:tc>
          <w:tcPr>
            <w:tcW w:w="2211" w:type="dxa"/>
          </w:tcPr>
          <w:p w:rsidR="00527E55" w:rsidRDefault="00527E55">
            <w:pPr>
              <w:pStyle w:val="ConsPlusNormal"/>
            </w:pPr>
            <w:r>
              <w:t>Низкий уровень</w:t>
            </w:r>
          </w:p>
        </w:tc>
        <w:tc>
          <w:tcPr>
            <w:tcW w:w="6803" w:type="dxa"/>
          </w:tcPr>
          <w:p w:rsidR="00527E55" w:rsidRDefault="00527E55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администрации Находкинского городского округа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527E55">
        <w:tc>
          <w:tcPr>
            <w:tcW w:w="2211" w:type="dxa"/>
          </w:tcPr>
          <w:p w:rsidR="00527E55" w:rsidRDefault="00527E55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803" w:type="dxa"/>
          </w:tcPr>
          <w:p w:rsidR="00527E55" w:rsidRDefault="00527E55">
            <w:pPr>
              <w:pStyle w:val="ConsPlusNormal"/>
            </w:pPr>
            <w:r>
              <w:t>Вероятность выдачи администрации Находкинского городского округа предупреждения</w:t>
            </w:r>
          </w:p>
        </w:tc>
      </w:tr>
      <w:tr w:rsidR="00527E55">
        <w:tc>
          <w:tcPr>
            <w:tcW w:w="2211" w:type="dxa"/>
          </w:tcPr>
          <w:p w:rsidR="00527E55" w:rsidRDefault="00527E55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803" w:type="dxa"/>
          </w:tcPr>
          <w:p w:rsidR="00527E55" w:rsidRDefault="00527E55">
            <w:pPr>
              <w:pStyle w:val="ConsPlusNormal"/>
            </w:pPr>
            <w:r>
              <w:t>вероятность выдачи администрации Находкинского городского округа предупреждения и возбуждения в отношении администрации Находкинского городского округа дела о нарушении антимонопольного законодательства</w:t>
            </w:r>
          </w:p>
        </w:tc>
      </w:tr>
      <w:tr w:rsidR="00527E55">
        <w:tc>
          <w:tcPr>
            <w:tcW w:w="2211" w:type="dxa"/>
          </w:tcPr>
          <w:p w:rsidR="00527E55" w:rsidRDefault="00527E55">
            <w:pPr>
              <w:pStyle w:val="ConsPlusNormal"/>
            </w:pPr>
            <w:r>
              <w:t>Высокий уровень</w:t>
            </w:r>
          </w:p>
        </w:tc>
        <w:tc>
          <w:tcPr>
            <w:tcW w:w="6803" w:type="dxa"/>
          </w:tcPr>
          <w:p w:rsidR="00527E55" w:rsidRDefault="00527E55">
            <w:pPr>
              <w:pStyle w:val="ConsPlusNormal"/>
            </w:pPr>
            <w:r>
              <w:t>Вероятность выдачи администрации Находкинского городского округа предупреждения, возбуждения в отношении администрации Находкинского городского округа дела о нарушении антимонопольного законодательства и привлечения администрации Находкинского городского округа к административной ответственности (штраф, дисквалификация)</w:t>
            </w:r>
          </w:p>
        </w:tc>
      </w:tr>
    </w:tbl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right"/>
        <w:outlineLvl w:val="1"/>
      </w:pPr>
      <w:r>
        <w:t>Приложение N 5</w:t>
      </w:r>
    </w:p>
    <w:p w:rsidR="00527E55" w:rsidRDefault="00527E55">
      <w:pPr>
        <w:pStyle w:val="ConsPlusNormal"/>
        <w:jc w:val="right"/>
      </w:pPr>
      <w:r>
        <w:t>к Положению</w:t>
      </w:r>
    </w:p>
    <w:p w:rsidR="00527E55" w:rsidRDefault="00527E55">
      <w:pPr>
        <w:pStyle w:val="ConsPlusNormal"/>
        <w:jc w:val="right"/>
      </w:pPr>
      <w:r>
        <w:t>об организации</w:t>
      </w:r>
    </w:p>
    <w:p w:rsidR="00527E55" w:rsidRDefault="00527E55">
      <w:pPr>
        <w:pStyle w:val="ConsPlusNormal"/>
        <w:jc w:val="right"/>
      </w:pPr>
      <w:r>
        <w:t>в администрации</w:t>
      </w:r>
    </w:p>
    <w:p w:rsidR="00527E55" w:rsidRDefault="00527E55">
      <w:pPr>
        <w:pStyle w:val="ConsPlusNormal"/>
        <w:jc w:val="right"/>
      </w:pPr>
      <w:r>
        <w:t>Находкинского</w:t>
      </w:r>
    </w:p>
    <w:p w:rsidR="00527E55" w:rsidRDefault="00527E55">
      <w:pPr>
        <w:pStyle w:val="ConsPlusNormal"/>
        <w:jc w:val="right"/>
      </w:pPr>
      <w:r>
        <w:t>городского</w:t>
      </w:r>
    </w:p>
    <w:p w:rsidR="00527E55" w:rsidRDefault="00527E55">
      <w:pPr>
        <w:pStyle w:val="ConsPlusNormal"/>
        <w:jc w:val="right"/>
      </w:pPr>
      <w:r>
        <w:t>округа системы</w:t>
      </w:r>
    </w:p>
    <w:p w:rsidR="00527E55" w:rsidRDefault="00527E55">
      <w:pPr>
        <w:pStyle w:val="ConsPlusNormal"/>
        <w:jc w:val="right"/>
      </w:pPr>
      <w:r>
        <w:t>внутреннего обеспечения</w:t>
      </w:r>
    </w:p>
    <w:p w:rsidR="00527E55" w:rsidRDefault="00527E55">
      <w:pPr>
        <w:pStyle w:val="ConsPlusNormal"/>
        <w:jc w:val="right"/>
      </w:pPr>
      <w:r>
        <w:t>соответствия требованиям</w:t>
      </w:r>
    </w:p>
    <w:p w:rsidR="00527E55" w:rsidRDefault="00527E55">
      <w:pPr>
        <w:pStyle w:val="ConsPlusNormal"/>
        <w:jc w:val="right"/>
      </w:pPr>
      <w:r>
        <w:t>антимонопольного</w:t>
      </w:r>
    </w:p>
    <w:p w:rsidR="00527E55" w:rsidRDefault="00527E55">
      <w:pPr>
        <w:pStyle w:val="ConsPlusNormal"/>
        <w:jc w:val="right"/>
      </w:pPr>
      <w:r>
        <w:t>законодательства</w:t>
      </w:r>
    </w:p>
    <w:p w:rsidR="00527E55" w:rsidRDefault="00527E55">
      <w:pPr>
        <w:pStyle w:val="ConsPlusNormal"/>
        <w:jc w:val="right"/>
      </w:pPr>
      <w:proofErr w:type="gramStart"/>
      <w:r>
        <w:t>(антимонопольный</w:t>
      </w:r>
      <w:proofErr w:type="gramEnd"/>
    </w:p>
    <w:p w:rsidR="00527E55" w:rsidRDefault="00527E55">
      <w:pPr>
        <w:pStyle w:val="ConsPlusNormal"/>
        <w:jc w:val="right"/>
      </w:pPr>
      <w:proofErr w:type="spellStart"/>
      <w:proofErr w:type="gramStart"/>
      <w:r>
        <w:t>комплаенс</w:t>
      </w:r>
      <w:proofErr w:type="spellEnd"/>
      <w:r>
        <w:t>),</w:t>
      </w:r>
      <w:proofErr w:type="gramEnd"/>
    </w:p>
    <w:p w:rsidR="00527E55" w:rsidRDefault="00527E55">
      <w:pPr>
        <w:pStyle w:val="ConsPlusNormal"/>
        <w:jc w:val="right"/>
      </w:pPr>
      <w:r>
        <w:t>утвержденному</w:t>
      </w:r>
    </w:p>
    <w:p w:rsidR="00527E55" w:rsidRDefault="00527E55">
      <w:pPr>
        <w:pStyle w:val="ConsPlusNormal"/>
        <w:jc w:val="right"/>
      </w:pPr>
      <w:r>
        <w:t>постановлением</w:t>
      </w:r>
    </w:p>
    <w:p w:rsidR="00527E55" w:rsidRDefault="00527E55">
      <w:pPr>
        <w:pStyle w:val="ConsPlusNormal"/>
        <w:jc w:val="right"/>
      </w:pPr>
      <w:r>
        <w:t>администрации</w:t>
      </w:r>
    </w:p>
    <w:p w:rsidR="00527E55" w:rsidRDefault="00527E55">
      <w:pPr>
        <w:pStyle w:val="ConsPlusNormal"/>
        <w:jc w:val="right"/>
      </w:pPr>
      <w:r>
        <w:t>Находкинского</w:t>
      </w:r>
    </w:p>
    <w:p w:rsidR="00527E55" w:rsidRDefault="00527E55">
      <w:pPr>
        <w:pStyle w:val="ConsPlusNormal"/>
        <w:jc w:val="right"/>
      </w:pPr>
      <w:r>
        <w:t>городского округа</w:t>
      </w:r>
    </w:p>
    <w:p w:rsidR="00527E55" w:rsidRDefault="00527E55">
      <w:pPr>
        <w:pStyle w:val="ConsPlusNormal"/>
        <w:jc w:val="right"/>
      </w:pPr>
      <w:r>
        <w:t>от 30.04.2020 N 602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Title"/>
        <w:jc w:val="center"/>
      </w:pPr>
      <w:bookmarkStart w:id="10" w:name="P414"/>
      <w:bookmarkEnd w:id="10"/>
      <w:r>
        <w:t>ПЕРЕЧЕНЬ И МЕТОДИКА РАСЧЕТА</w:t>
      </w:r>
    </w:p>
    <w:p w:rsidR="00527E55" w:rsidRDefault="00527E55">
      <w:pPr>
        <w:pStyle w:val="ConsPlusTitle"/>
        <w:jc w:val="center"/>
      </w:pPr>
      <w:r>
        <w:t>КЛЮЧЕВЫХ ПОКАЗАТЕЛЕЙ ЭФФЕКТИВНОСТИ</w:t>
      </w:r>
    </w:p>
    <w:p w:rsidR="00527E55" w:rsidRDefault="00527E55">
      <w:pPr>
        <w:pStyle w:val="ConsPlusTitle"/>
        <w:jc w:val="center"/>
      </w:pPr>
      <w:r>
        <w:lastRenderedPageBreak/>
        <w:t>ФУНКЦИОНИРОВАНИЯ АНТИМОНОПОЛЬНОГО КОМПЛАЕНСА</w:t>
      </w:r>
    </w:p>
    <w:p w:rsidR="00527E55" w:rsidRDefault="00527E55">
      <w:pPr>
        <w:pStyle w:val="ConsPlusTitle"/>
        <w:jc w:val="center"/>
      </w:pPr>
      <w:r>
        <w:t>В АДМИНИСТРАЦИИ НАХОДКИНСКОГО ГОРОДСКОГО ОКРУГА</w:t>
      </w:r>
    </w:p>
    <w:p w:rsidR="00527E55" w:rsidRDefault="00527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839"/>
        <w:gridCol w:w="2154"/>
      </w:tblGrid>
      <w:tr w:rsidR="00527E55">
        <w:tc>
          <w:tcPr>
            <w:tcW w:w="850" w:type="dxa"/>
          </w:tcPr>
          <w:p w:rsidR="00527E55" w:rsidRDefault="00527E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</w:tcPr>
          <w:p w:rsidR="00527E55" w:rsidRDefault="00527E55">
            <w:pPr>
              <w:pStyle w:val="ConsPlusNormal"/>
              <w:jc w:val="center"/>
            </w:pPr>
            <w:r>
              <w:t>Наименование ключевого показателя эффективности</w:t>
            </w:r>
          </w:p>
        </w:tc>
        <w:tc>
          <w:tcPr>
            <w:tcW w:w="2154" w:type="dxa"/>
          </w:tcPr>
          <w:p w:rsidR="00527E55" w:rsidRDefault="00527E55">
            <w:pPr>
              <w:pStyle w:val="ConsPlusNormal"/>
              <w:jc w:val="center"/>
            </w:pPr>
            <w:r>
              <w:t>Значение показателя (баллов)</w:t>
            </w:r>
          </w:p>
        </w:tc>
      </w:tr>
      <w:tr w:rsidR="00527E55">
        <w:tc>
          <w:tcPr>
            <w:tcW w:w="850" w:type="dxa"/>
          </w:tcPr>
          <w:p w:rsidR="00527E55" w:rsidRDefault="00527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527E55" w:rsidRDefault="00527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27E55" w:rsidRDefault="00527E55">
            <w:pPr>
              <w:pStyle w:val="ConsPlusNormal"/>
              <w:jc w:val="center"/>
            </w:pPr>
            <w:r>
              <w:t>3</w:t>
            </w:r>
          </w:p>
        </w:tc>
      </w:tr>
      <w:tr w:rsidR="00527E55">
        <w:tc>
          <w:tcPr>
            <w:tcW w:w="850" w:type="dxa"/>
          </w:tcPr>
          <w:p w:rsidR="00527E55" w:rsidRDefault="00527E55">
            <w:pPr>
              <w:pStyle w:val="ConsPlusNormal"/>
            </w:pPr>
            <w:r>
              <w:t>1.</w:t>
            </w:r>
          </w:p>
        </w:tc>
        <w:tc>
          <w:tcPr>
            <w:tcW w:w="5839" w:type="dxa"/>
          </w:tcPr>
          <w:p w:rsidR="00527E55" w:rsidRDefault="00527E55">
            <w:pPr>
              <w:pStyle w:val="ConsPlusNormal"/>
            </w:pPr>
            <w:r>
              <w:t>Факты выдачи структурному подразделению администрации Находкинского городского округа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2154" w:type="dxa"/>
          </w:tcPr>
          <w:p w:rsidR="00527E55" w:rsidRDefault="00527E55">
            <w:pPr>
              <w:pStyle w:val="ConsPlusNormal"/>
            </w:pPr>
          </w:p>
        </w:tc>
      </w:tr>
      <w:tr w:rsidR="00527E55">
        <w:tc>
          <w:tcPr>
            <w:tcW w:w="850" w:type="dxa"/>
          </w:tcPr>
          <w:p w:rsidR="00527E55" w:rsidRDefault="00527E55">
            <w:pPr>
              <w:pStyle w:val="ConsPlusNormal"/>
            </w:pPr>
          </w:p>
        </w:tc>
        <w:tc>
          <w:tcPr>
            <w:tcW w:w="5839" w:type="dxa"/>
          </w:tcPr>
          <w:p w:rsidR="00527E55" w:rsidRDefault="00527E55">
            <w:pPr>
              <w:pStyle w:val="ConsPlusNormal"/>
            </w:pPr>
            <w:r>
              <w:t>нет</w:t>
            </w:r>
          </w:p>
        </w:tc>
        <w:tc>
          <w:tcPr>
            <w:tcW w:w="2154" w:type="dxa"/>
          </w:tcPr>
          <w:p w:rsidR="00527E55" w:rsidRDefault="00527E55">
            <w:pPr>
              <w:pStyle w:val="ConsPlusNormal"/>
              <w:jc w:val="right"/>
            </w:pPr>
            <w:r>
              <w:t>35</w:t>
            </w:r>
          </w:p>
        </w:tc>
      </w:tr>
      <w:tr w:rsidR="00527E55">
        <w:tc>
          <w:tcPr>
            <w:tcW w:w="850" w:type="dxa"/>
          </w:tcPr>
          <w:p w:rsidR="00527E55" w:rsidRDefault="00527E55">
            <w:pPr>
              <w:pStyle w:val="ConsPlusNormal"/>
            </w:pPr>
          </w:p>
        </w:tc>
        <w:tc>
          <w:tcPr>
            <w:tcW w:w="5839" w:type="dxa"/>
          </w:tcPr>
          <w:p w:rsidR="00527E55" w:rsidRDefault="00527E55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527E55" w:rsidRDefault="00527E55">
            <w:pPr>
              <w:pStyle w:val="ConsPlusNormal"/>
              <w:jc w:val="right"/>
            </w:pPr>
            <w:r>
              <w:t>15</w:t>
            </w:r>
          </w:p>
        </w:tc>
      </w:tr>
      <w:tr w:rsidR="00527E55">
        <w:tc>
          <w:tcPr>
            <w:tcW w:w="850" w:type="dxa"/>
          </w:tcPr>
          <w:p w:rsidR="00527E55" w:rsidRDefault="00527E55">
            <w:pPr>
              <w:pStyle w:val="ConsPlusNormal"/>
            </w:pPr>
          </w:p>
        </w:tc>
        <w:tc>
          <w:tcPr>
            <w:tcW w:w="5839" w:type="dxa"/>
          </w:tcPr>
          <w:p w:rsidR="00527E55" w:rsidRDefault="00527E55">
            <w:pPr>
              <w:pStyle w:val="ConsPlusNormal"/>
            </w:pPr>
            <w:r>
              <w:t>более 1</w:t>
            </w:r>
          </w:p>
        </w:tc>
        <w:tc>
          <w:tcPr>
            <w:tcW w:w="2154" w:type="dxa"/>
          </w:tcPr>
          <w:p w:rsidR="00527E55" w:rsidRDefault="00527E55">
            <w:pPr>
              <w:pStyle w:val="ConsPlusNormal"/>
              <w:jc w:val="right"/>
            </w:pPr>
            <w:r>
              <w:t>0</w:t>
            </w:r>
          </w:p>
        </w:tc>
      </w:tr>
      <w:tr w:rsidR="00527E55">
        <w:tc>
          <w:tcPr>
            <w:tcW w:w="850" w:type="dxa"/>
          </w:tcPr>
          <w:p w:rsidR="00527E55" w:rsidRDefault="00527E55">
            <w:pPr>
              <w:pStyle w:val="ConsPlusNormal"/>
            </w:pPr>
            <w:r>
              <w:t>2.</w:t>
            </w:r>
          </w:p>
        </w:tc>
        <w:tc>
          <w:tcPr>
            <w:tcW w:w="5839" w:type="dxa"/>
          </w:tcPr>
          <w:p w:rsidR="00527E55" w:rsidRDefault="00527E55">
            <w:pPr>
              <w:pStyle w:val="ConsPlusNormal"/>
            </w:pPr>
            <w:proofErr w:type="gramStart"/>
            <w:r>
              <w:t>Вступившие в законную силу решения судов о признании недействительными ненормативных правовых актов, незаконными решений и действий (бездействия) структурного подразделения администрации Находкинского городского округа, его должностного лица ввиду несоответствия указанных актов, действий (бездействия) действующему законодательству в части нарушения прав и законных интересов хозяйствующих субъектов в сфере экономической деятельности, незаконного возложения на них каких-либо обязанностей, создания иных препятствий для осуществления экономической деятельности</w:t>
            </w:r>
            <w:proofErr w:type="gramEnd"/>
          </w:p>
        </w:tc>
        <w:tc>
          <w:tcPr>
            <w:tcW w:w="2154" w:type="dxa"/>
          </w:tcPr>
          <w:p w:rsidR="00527E55" w:rsidRDefault="00527E55">
            <w:pPr>
              <w:pStyle w:val="ConsPlusNormal"/>
            </w:pPr>
          </w:p>
        </w:tc>
      </w:tr>
      <w:tr w:rsidR="00527E55">
        <w:tc>
          <w:tcPr>
            <w:tcW w:w="850" w:type="dxa"/>
          </w:tcPr>
          <w:p w:rsidR="00527E55" w:rsidRDefault="00527E55">
            <w:pPr>
              <w:pStyle w:val="ConsPlusNormal"/>
            </w:pPr>
          </w:p>
        </w:tc>
        <w:tc>
          <w:tcPr>
            <w:tcW w:w="5839" w:type="dxa"/>
          </w:tcPr>
          <w:p w:rsidR="00527E55" w:rsidRDefault="00527E55">
            <w:pPr>
              <w:pStyle w:val="ConsPlusNormal"/>
            </w:pPr>
            <w:r>
              <w:t>нет</w:t>
            </w:r>
          </w:p>
        </w:tc>
        <w:tc>
          <w:tcPr>
            <w:tcW w:w="2154" w:type="dxa"/>
          </w:tcPr>
          <w:p w:rsidR="00527E55" w:rsidRDefault="00527E55">
            <w:pPr>
              <w:pStyle w:val="ConsPlusNormal"/>
              <w:jc w:val="right"/>
            </w:pPr>
            <w:r>
              <w:t>35</w:t>
            </w:r>
          </w:p>
        </w:tc>
      </w:tr>
      <w:tr w:rsidR="00527E55">
        <w:tc>
          <w:tcPr>
            <w:tcW w:w="850" w:type="dxa"/>
          </w:tcPr>
          <w:p w:rsidR="00527E55" w:rsidRDefault="00527E55">
            <w:pPr>
              <w:pStyle w:val="ConsPlusNormal"/>
            </w:pPr>
          </w:p>
        </w:tc>
        <w:tc>
          <w:tcPr>
            <w:tcW w:w="5839" w:type="dxa"/>
          </w:tcPr>
          <w:p w:rsidR="00527E55" w:rsidRDefault="00527E55">
            <w:pPr>
              <w:pStyle w:val="ConsPlusNormal"/>
            </w:pPr>
            <w:r>
              <w:t>менее 15 процентов от числа обжалованных актов, решений и действий (бездействия) либо менее 5 процентов от числа вынесенных актов, решений и действий (бездействия)</w:t>
            </w:r>
          </w:p>
        </w:tc>
        <w:tc>
          <w:tcPr>
            <w:tcW w:w="2154" w:type="dxa"/>
          </w:tcPr>
          <w:p w:rsidR="00527E55" w:rsidRDefault="00527E55">
            <w:pPr>
              <w:pStyle w:val="ConsPlusNormal"/>
              <w:jc w:val="right"/>
            </w:pPr>
            <w:r>
              <w:t>20</w:t>
            </w:r>
          </w:p>
        </w:tc>
      </w:tr>
      <w:tr w:rsidR="00527E55">
        <w:tc>
          <w:tcPr>
            <w:tcW w:w="850" w:type="dxa"/>
          </w:tcPr>
          <w:p w:rsidR="00527E55" w:rsidRDefault="00527E55">
            <w:pPr>
              <w:pStyle w:val="ConsPlusNormal"/>
            </w:pPr>
          </w:p>
        </w:tc>
        <w:tc>
          <w:tcPr>
            <w:tcW w:w="5839" w:type="dxa"/>
          </w:tcPr>
          <w:p w:rsidR="00527E55" w:rsidRDefault="00527E55">
            <w:pPr>
              <w:pStyle w:val="ConsPlusNormal"/>
            </w:pPr>
            <w:r>
              <w:t>15 и более процентов от числа обжалованных актов, решений и действий (бездействия), 5 и более процентов от числа вынесенных актов, решений и действий (бездействия)</w:t>
            </w:r>
          </w:p>
        </w:tc>
        <w:tc>
          <w:tcPr>
            <w:tcW w:w="2154" w:type="dxa"/>
          </w:tcPr>
          <w:p w:rsidR="00527E55" w:rsidRDefault="00527E55">
            <w:pPr>
              <w:pStyle w:val="ConsPlusNormal"/>
              <w:jc w:val="right"/>
            </w:pPr>
            <w:r>
              <w:t>0</w:t>
            </w:r>
          </w:p>
        </w:tc>
      </w:tr>
      <w:tr w:rsidR="00527E55">
        <w:tc>
          <w:tcPr>
            <w:tcW w:w="850" w:type="dxa"/>
          </w:tcPr>
          <w:p w:rsidR="00527E55" w:rsidRDefault="00527E55">
            <w:pPr>
              <w:pStyle w:val="ConsPlusNormal"/>
            </w:pPr>
            <w:r>
              <w:t>3.</w:t>
            </w:r>
          </w:p>
        </w:tc>
        <w:tc>
          <w:tcPr>
            <w:tcW w:w="5839" w:type="dxa"/>
          </w:tcPr>
          <w:p w:rsidR="00527E55" w:rsidRDefault="00527E55">
            <w:pPr>
              <w:pStyle w:val="ConsPlusNormal"/>
            </w:pPr>
            <w:r>
              <w:t>Жалобы на решения, действия администрации Находкинского городского округа, ведущие к ограничению конкуренции, направленные в органы прокуратуры, в адрес уполномоченного по защите прав предпринимателей в Приморском крае, с учетом вступивших в законную силу судебных актов, отменивших принятые по жалобам решения (при наличии)</w:t>
            </w:r>
          </w:p>
        </w:tc>
        <w:tc>
          <w:tcPr>
            <w:tcW w:w="2154" w:type="dxa"/>
          </w:tcPr>
          <w:p w:rsidR="00527E55" w:rsidRDefault="00527E55">
            <w:pPr>
              <w:pStyle w:val="ConsPlusNormal"/>
            </w:pPr>
          </w:p>
        </w:tc>
      </w:tr>
      <w:tr w:rsidR="00527E55">
        <w:tc>
          <w:tcPr>
            <w:tcW w:w="850" w:type="dxa"/>
          </w:tcPr>
          <w:p w:rsidR="00527E55" w:rsidRDefault="00527E55">
            <w:pPr>
              <w:pStyle w:val="ConsPlusNormal"/>
            </w:pPr>
          </w:p>
        </w:tc>
        <w:tc>
          <w:tcPr>
            <w:tcW w:w="5839" w:type="dxa"/>
          </w:tcPr>
          <w:p w:rsidR="00527E55" w:rsidRDefault="00527E55">
            <w:pPr>
              <w:pStyle w:val="ConsPlusNormal"/>
            </w:pPr>
            <w:r>
              <w:t>нет</w:t>
            </w:r>
          </w:p>
        </w:tc>
        <w:tc>
          <w:tcPr>
            <w:tcW w:w="2154" w:type="dxa"/>
          </w:tcPr>
          <w:p w:rsidR="00527E55" w:rsidRDefault="00527E55">
            <w:pPr>
              <w:pStyle w:val="ConsPlusNormal"/>
              <w:jc w:val="right"/>
            </w:pPr>
            <w:r>
              <w:t>10</w:t>
            </w:r>
          </w:p>
        </w:tc>
      </w:tr>
      <w:tr w:rsidR="00527E55">
        <w:tc>
          <w:tcPr>
            <w:tcW w:w="850" w:type="dxa"/>
          </w:tcPr>
          <w:p w:rsidR="00527E55" w:rsidRDefault="00527E55">
            <w:pPr>
              <w:pStyle w:val="ConsPlusNormal"/>
            </w:pPr>
          </w:p>
        </w:tc>
        <w:tc>
          <w:tcPr>
            <w:tcW w:w="5839" w:type="dxa"/>
          </w:tcPr>
          <w:p w:rsidR="00527E55" w:rsidRDefault="00527E55">
            <w:pPr>
              <w:pStyle w:val="ConsPlusNormal"/>
            </w:pPr>
            <w:r>
              <w:t>есть</w:t>
            </w:r>
          </w:p>
        </w:tc>
        <w:tc>
          <w:tcPr>
            <w:tcW w:w="2154" w:type="dxa"/>
          </w:tcPr>
          <w:p w:rsidR="00527E55" w:rsidRDefault="00527E55">
            <w:pPr>
              <w:pStyle w:val="ConsPlusNormal"/>
              <w:jc w:val="right"/>
            </w:pPr>
            <w:r>
              <w:t>0</w:t>
            </w:r>
          </w:p>
        </w:tc>
      </w:tr>
      <w:tr w:rsidR="00527E55">
        <w:tc>
          <w:tcPr>
            <w:tcW w:w="850" w:type="dxa"/>
          </w:tcPr>
          <w:p w:rsidR="00527E55" w:rsidRDefault="00527E55">
            <w:pPr>
              <w:pStyle w:val="ConsPlusNormal"/>
            </w:pPr>
            <w:r>
              <w:t>4.</w:t>
            </w:r>
          </w:p>
        </w:tc>
        <w:tc>
          <w:tcPr>
            <w:tcW w:w="5839" w:type="dxa"/>
          </w:tcPr>
          <w:p w:rsidR="00527E55" w:rsidRDefault="00527E55">
            <w:pPr>
              <w:pStyle w:val="ConsPlusNormal"/>
            </w:pPr>
            <w:r>
              <w:t>Выполнение плана мероприятий ("дорожной карты") по снижению рисков нарушения антимонопольного законодательства</w:t>
            </w:r>
          </w:p>
        </w:tc>
        <w:tc>
          <w:tcPr>
            <w:tcW w:w="2154" w:type="dxa"/>
          </w:tcPr>
          <w:p w:rsidR="00527E55" w:rsidRDefault="00527E55">
            <w:pPr>
              <w:pStyle w:val="ConsPlusNormal"/>
            </w:pPr>
          </w:p>
        </w:tc>
      </w:tr>
      <w:tr w:rsidR="00527E55">
        <w:tc>
          <w:tcPr>
            <w:tcW w:w="850" w:type="dxa"/>
          </w:tcPr>
          <w:p w:rsidR="00527E55" w:rsidRDefault="00527E55">
            <w:pPr>
              <w:pStyle w:val="ConsPlusNormal"/>
            </w:pPr>
          </w:p>
        </w:tc>
        <w:tc>
          <w:tcPr>
            <w:tcW w:w="5839" w:type="dxa"/>
          </w:tcPr>
          <w:p w:rsidR="00527E55" w:rsidRDefault="00527E55">
            <w:pPr>
              <w:pStyle w:val="ConsPlusNormal"/>
            </w:pPr>
            <w:r>
              <w:t>выполнены все мероприятия</w:t>
            </w:r>
          </w:p>
        </w:tc>
        <w:tc>
          <w:tcPr>
            <w:tcW w:w="2154" w:type="dxa"/>
          </w:tcPr>
          <w:p w:rsidR="00527E55" w:rsidRDefault="00527E55">
            <w:pPr>
              <w:pStyle w:val="ConsPlusNormal"/>
              <w:jc w:val="right"/>
            </w:pPr>
            <w:r>
              <w:t>20</w:t>
            </w:r>
          </w:p>
        </w:tc>
      </w:tr>
      <w:tr w:rsidR="00527E55">
        <w:tc>
          <w:tcPr>
            <w:tcW w:w="850" w:type="dxa"/>
          </w:tcPr>
          <w:p w:rsidR="00527E55" w:rsidRDefault="00527E55">
            <w:pPr>
              <w:pStyle w:val="ConsPlusNormal"/>
            </w:pPr>
          </w:p>
        </w:tc>
        <w:tc>
          <w:tcPr>
            <w:tcW w:w="5839" w:type="dxa"/>
          </w:tcPr>
          <w:p w:rsidR="00527E55" w:rsidRDefault="00527E55">
            <w:pPr>
              <w:pStyle w:val="ConsPlusNormal"/>
            </w:pPr>
            <w:r>
              <w:t>невыполнение мероприятий</w:t>
            </w:r>
          </w:p>
        </w:tc>
        <w:tc>
          <w:tcPr>
            <w:tcW w:w="2154" w:type="dxa"/>
          </w:tcPr>
          <w:p w:rsidR="00527E55" w:rsidRDefault="00527E55">
            <w:pPr>
              <w:pStyle w:val="ConsPlusNormal"/>
              <w:jc w:val="center"/>
            </w:pPr>
            <w: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</w:tbl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ind w:firstLine="540"/>
        <w:jc w:val="both"/>
      </w:pPr>
      <w:r>
        <w:t>Период, за который производится оценка, - календарный год. Расчет значения итогового показателя производится путем суммирования баллов: высокая эффективность - от 75 до 100 баллов; средняя эффективность - от 50 до 75 баллов; низкая эффективность - от 25 до 50 баллов; неэффективно - ниже 25 баллов.</w:t>
      </w: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jc w:val="both"/>
      </w:pPr>
    </w:p>
    <w:p w:rsidR="00527E55" w:rsidRDefault="00527E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277" w:rsidRDefault="00291277"/>
    <w:sectPr w:rsidR="0029127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5"/>
    <w:rsid w:val="00291277"/>
    <w:rsid w:val="0052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7E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7E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7E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7E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88330&amp;dst=100006" TargetMode="External"/><Relationship Id="rId13" Type="http://schemas.openxmlformats.org/officeDocument/2006/relationships/hyperlink" Target="https://login.consultant.ru/link/?req=doc&amp;base=LAW&amp;n=451928" TargetMode="External"/><Relationship Id="rId18" Type="http://schemas.openxmlformats.org/officeDocument/2006/relationships/hyperlink" Target="https://login.consultant.ru/link/?req=doc&amp;base=RLAW020&amp;n=188330&amp;dst=100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0&amp;n=192624&amp;dst=103" TargetMode="External"/><Relationship Id="rId12" Type="http://schemas.openxmlformats.org/officeDocument/2006/relationships/hyperlink" Target="https://login.consultant.ru/link/?req=doc&amp;base=LAW&amp;n=452991" TargetMode="External"/><Relationship Id="rId17" Type="http://schemas.openxmlformats.org/officeDocument/2006/relationships/hyperlink" Target="https://login.consultant.ru/link/?req=doc&amp;base=RLAW020&amp;n=188330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188330&amp;dst=10000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48109" TargetMode="External"/><Relationship Id="rId11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hyperlink" Target="https://login.consultant.ru/link/?req=doc&amp;base=RLAW020&amp;n=188330&amp;dst=100005" TargetMode="External"/><Relationship Id="rId15" Type="http://schemas.openxmlformats.org/officeDocument/2006/relationships/hyperlink" Target="https://login.consultant.ru/link/?req=doc&amp;base=RLAW020&amp;n=188330&amp;dst=100007" TargetMode="External"/><Relationship Id="rId10" Type="http://schemas.openxmlformats.org/officeDocument/2006/relationships/hyperlink" Target="https://login.consultant.ru/link/?req=doc&amp;base=RLAW020&amp;n=188330&amp;dst=10000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88330&amp;dst=100007" TargetMode="External"/><Relationship Id="rId14" Type="http://schemas.openxmlformats.org/officeDocument/2006/relationships/hyperlink" Target="https://login.consultant.ru/link/?req=doc&amp;base=RLAW020&amp;n=188330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5242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Петрошенко Кристина Алексеевна</dc:creator>
  <cp:lastModifiedBy>Петрошенко Кристина Алексеевна</cp:lastModifiedBy>
  <cp:revision>1</cp:revision>
  <dcterms:created xsi:type="dcterms:W3CDTF">2024-01-30T23:40:00Z</dcterms:created>
  <dcterms:modified xsi:type="dcterms:W3CDTF">2024-01-30T23:40:00Z</dcterms:modified>
</cp:coreProperties>
</file>