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20" w:rsidRDefault="00180420" w:rsidP="009D40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6A02" w:rsidRPr="009D4045" w:rsidRDefault="009D4045" w:rsidP="009D4045">
      <w:pPr>
        <w:jc w:val="center"/>
        <w:rPr>
          <w:rFonts w:ascii="Times New Roman" w:hAnsi="Times New Roman" w:cs="Times New Roman"/>
          <w:sz w:val="26"/>
          <w:szCs w:val="26"/>
        </w:rPr>
      </w:pPr>
      <w:r w:rsidRPr="009D4045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C627AB" w:rsidRDefault="00C627AB" w:rsidP="00A37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4045" w:rsidRDefault="009D4045" w:rsidP="00A37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00E">
        <w:rPr>
          <w:rFonts w:ascii="Times New Roman" w:hAnsi="Times New Roman" w:cs="Times New Roman"/>
          <w:sz w:val="26"/>
          <w:szCs w:val="26"/>
        </w:rPr>
        <w:t xml:space="preserve">Проектом постановления администрации Находкинского городского округа </w:t>
      </w:r>
      <w:r w:rsidR="00A3748E" w:rsidRPr="0048400E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Pr="0048400E">
        <w:rPr>
          <w:rFonts w:ascii="Times New Roman" w:hAnsi="Times New Roman" w:cs="Times New Roman"/>
          <w:sz w:val="26"/>
          <w:szCs w:val="26"/>
        </w:rPr>
        <w:t xml:space="preserve"> в муниципальную программу «Формирование современной городской среды Находкинского городского округа» на 2018-20</w:t>
      </w:r>
      <w:r w:rsidR="0039249E">
        <w:rPr>
          <w:rFonts w:ascii="Times New Roman" w:hAnsi="Times New Roman" w:cs="Times New Roman"/>
          <w:sz w:val="26"/>
          <w:szCs w:val="26"/>
        </w:rPr>
        <w:t>30</w:t>
      </w:r>
      <w:r w:rsidRPr="0048400E">
        <w:rPr>
          <w:rFonts w:ascii="Times New Roman" w:hAnsi="Times New Roman" w:cs="Times New Roman"/>
          <w:sz w:val="26"/>
          <w:szCs w:val="26"/>
        </w:rPr>
        <w:t xml:space="preserve"> годы, </w:t>
      </w:r>
      <w:r w:rsidR="00A3748E" w:rsidRPr="0048400E">
        <w:rPr>
          <w:rFonts w:ascii="Times New Roman" w:hAnsi="Times New Roman" w:cs="Times New Roman"/>
          <w:sz w:val="26"/>
          <w:szCs w:val="26"/>
        </w:rPr>
        <w:t>у</w:t>
      </w:r>
      <w:r w:rsidRPr="0048400E">
        <w:rPr>
          <w:rFonts w:ascii="Times New Roman" w:hAnsi="Times New Roman" w:cs="Times New Roman"/>
          <w:sz w:val="26"/>
          <w:szCs w:val="26"/>
        </w:rPr>
        <w:t>твержденную постановлением администрации Находкинского городского округа от 22.11.2017 г. № 1632, предла</w:t>
      </w:r>
      <w:r w:rsidR="00A3748E" w:rsidRPr="0048400E">
        <w:rPr>
          <w:rFonts w:ascii="Times New Roman" w:hAnsi="Times New Roman" w:cs="Times New Roman"/>
          <w:sz w:val="26"/>
          <w:szCs w:val="26"/>
        </w:rPr>
        <w:t>гаем внести следующ</w:t>
      </w:r>
      <w:r w:rsidR="003B57AF">
        <w:rPr>
          <w:rFonts w:ascii="Times New Roman" w:hAnsi="Times New Roman" w:cs="Times New Roman"/>
          <w:sz w:val="26"/>
          <w:szCs w:val="26"/>
        </w:rPr>
        <w:t>и</w:t>
      </w:r>
      <w:r w:rsidR="00A3748E" w:rsidRPr="0048400E">
        <w:rPr>
          <w:rFonts w:ascii="Times New Roman" w:hAnsi="Times New Roman" w:cs="Times New Roman"/>
          <w:sz w:val="26"/>
          <w:szCs w:val="26"/>
        </w:rPr>
        <w:t>е изменени</w:t>
      </w:r>
      <w:r w:rsidR="003B57AF">
        <w:rPr>
          <w:rFonts w:ascii="Times New Roman" w:hAnsi="Times New Roman" w:cs="Times New Roman"/>
          <w:sz w:val="26"/>
          <w:szCs w:val="26"/>
        </w:rPr>
        <w:t>я</w:t>
      </w:r>
      <w:r w:rsidR="006F3AE9">
        <w:rPr>
          <w:rFonts w:ascii="Times New Roman" w:hAnsi="Times New Roman" w:cs="Times New Roman"/>
          <w:sz w:val="26"/>
          <w:szCs w:val="26"/>
        </w:rPr>
        <w:t>.</w:t>
      </w:r>
    </w:p>
    <w:p w:rsidR="006F3AE9" w:rsidRPr="006F3AE9" w:rsidRDefault="001C4F47" w:rsidP="006F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Дополнение </w:t>
      </w:r>
      <w:r w:rsidR="0039249E">
        <w:rPr>
          <w:rFonts w:ascii="Times New Roman" w:hAnsi="Times New Roman" w:cs="Times New Roman"/>
          <w:sz w:val="26"/>
          <w:szCs w:val="26"/>
        </w:rPr>
        <w:t xml:space="preserve">подпрограммы № 1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39249E">
        <w:rPr>
          <w:rFonts w:ascii="Times New Roman" w:hAnsi="Times New Roman" w:cs="Times New Roman"/>
          <w:sz w:val="26"/>
          <w:szCs w:val="26"/>
        </w:rPr>
        <w:t xml:space="preserve"> </w:t>
      </w:r>
      <w:r w:rsidR="0039249E" w:rsidRPr="006F3AE9">
        <w:rPr>
          <w:rFonts w:ascii="Times New Roman" w:hAnsi="Times New Roman" w:cs="Times New Roman"/>
          <w:sz w:val="26"/>
          <w:szCs w:val="26"/>
        </w:rPr>
        <w:t>мероприяти</w:t>
      </w:r>
      <w:r w:rsidR="006F3AE9">
        <w:rPr>
          <w:rFonts w:ascii="Times New Roman" w:hAnsi="Times New Roman" w:cs="Times New Roman"/>
          <w:sz w:val="26"/>
          <w:szCs w:val="26"/>
        </w:rPr>
        <w:t>ями.</w:t>
      </w:r>
    </w:p>
    <w:p w:rsidR="001C4F47" w:rsidRPr="006F3AE9" w:rsidRDefault="006F3AE9" w:rsidP="00A37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3AE9">
        <w:rPr>
          <w:rFonts w:ascii="Times New Roman" w:hAnsi="Times New Roman" w:cs="Times New Roman"/>
          <w:sz w:val="26"/>
          <w:szCs w:val="26"/>
        </w:rPr>
        <w:t>-</w:t>
      </w:r>
      <w:r w:rsidR="0039249E" w:rsidRPr="006F3AE9">
        <w:rPr>
          <w:rFonts w:ascii="Times New Roman" w:hAnsi="Times New Roman" w:cs="Times New Roman"/>
          <w:sz w:val="26"/>
          <w:szCs w:val="26"/>
        </w:rPr>
        <w:t xml:space="preserve">«Реализация </w:t>
      </w:r>
      <w:proofErr w:type="gramStart"/>
      <w:r w:rsidR="0039249E" w:rsidRPr="006F3AE9">
        <w:rPr>
          <w:rFonts w:ascii="Times New Roman" w:hAnsi="Times New Roman" w:cs="Times New Roman"/>
          <w:sz w:val="26"/>
          <w:szCs w:val="26"/>
        </w:rPr>
        <w:t>проектов создания комфортной городской среды-победителей  Всероссийского конкурса лучших проектов создания комфортной городской среды</w:t>
      </w:r>
      <w:proofErr w:type="gramEnd"/>
      <w:r w:rsidR="0039249E" w:rsidRPr="006F3AE9">
        <w:rPr>
          <w:rFonts w:ascii="Times New Roman" w:hAnsi="Times New Roman" w:cs="Times New Roman"/>
          <w:sz w:val="26"/>
          <w:szCs w:val="26"/>
        </w:rPr>
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округа»</w:t>
      </w:r>
      <w:r w:rsidR="001C4F47" w:rsidRPr="006F3AE9">
        <w:rPr>
          <w:rFonts w:ascii="Times New Roman" w:hAnsi="Times New Roman" w:cs="Times New Roman"/>
          <w:sz w:val="26"/>
          <w:szCs w:val="26"/>
        </w:rPr>
        <w:t>.</w:t>
      </w:r>
    </w:p>
    <w:p w:rsidR="006F3AE9" w:rsidRPr="006F3AE9" w:rsidRDefault="006F3AE9" w:rsidP="00A3748E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-«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Выполнение инженерных изысканий, подготовка проектной документации и благоустройство территории, прилегающей к р. Каменка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».</w:t>
      </w:r>
    </w:p>
    <w:p w:rsidR="006F3AE9" w:rsidRPr="006F3AE9" w:rsidRDefault="006F3AE9" w:rsidP="00A37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-«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Выполнение инженерных изысканий, подготовка проектной документации и благоустройство территории, прилегающей к 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о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  <w:r w:rsidRPr="006F3AE9">
        <w:rPr>
          <w:rFonts w:ascii="Times New Roman" w:eastAsia="Batang" w:hAnsi="Times New Roman" w:cs="Times New Roman"/>
          <w:sz w:val="26"/>
          <w:szCs w:val="26"/>
          <w:lang w:eastAsia="ko-KR"/>
        </w:rPr>
        <w:t>Лебяжье»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  <w:bookmarkStart w:id="0" w:name="_GoBack"/>
      <w:bookmarkEnd w:id="0"/>
    </w:p>
    <w:p w:rsidR="00F266F2" w:rsidRPr="006F3AE9" w:rsidRDefault="009D4045" w:rsidP="006F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AE9">
        <w:rPr>
          <w:rFonts w:ascii="Times New Roman" w:hAnsi="Times New Roman" w:cs="Times New Roman"/>
          <w:sz w:val="26"/>
          <w:szCs w:val="26"/>
        </w:rPr>
        <w:t>Уточнение</w:t>
      </w:r>
      <w:r w:rsidR="0048400E" w:rsidRPr="006F3AE9">
        <w:rPr>
          <w:rFonts w:ascii="Times New Roman" w:hAnsi="Times New Roman" w:cs="Times New Roman"/>
          <w:sz w:val="26"/>
          <w:szCs w:val="26"/>
        </w:rPr>
        <w:t xml:space="preserve"> и актуализация</w:t>
      </w:r>
      <w:r w:rsidR="003B57AF" w:rsidRPr="006F3AE9">
        <w:rPr>
          <w:rFonts w:ascii="Times New Roman" w:hAnsi="Times New Roman" w:cs="Times New Roman"/>
          <w:sz w:val="26"/>
          <w:szCs w:val="26"/>
        </w:rPr>
        <w:t xml:space="preserve"> </w:t>
      </w:r>
      <w:r w:rsidRPr="006F3AE9">
        <w:rPr>
          <w:rFonts w:ascii="Times New Roman" w:hAnsi="Times New Roman" w:cs="Times New Roman"/>
          <w:sz w:val="26"/>
          <w:szCs w:val="26"/>
        </w:rPr>
        <w:t>целевых индикаторов и показателей</w:t>
      </w:r>
      <w:r w:rsidR="00A3748E" w:rsidRPr="006F3AE9">
        <w:rPr>
          <w:rFonts w:ascii="Times New Roman" w:hAnsi="Times New Roman" w:cs="Times New Roman"/>
          <w:sz w:val="26"/>
          <w:szCs w:val="26"/>
        </w:rPr>
        <w:t xml:space="preserve">, </w:t>
      </w:r>
      <w:r w:rsidR="0048400E" w:rsidRPr="006F3AE9">
        <w:rPr>
          <w:rFonts w:ascii="Times New Roman" w:hAnsi="Times New Roman" w:cs="Times New Roman"/>
          <w:sz w:val="26"/>
          <w:szCs w:val="26"/>
        </w:rPr>
        <w:t>прогнозной оценки расходов, ресурсного обеспечения</w:t>
      </w:r>
      <w:r w:rsidRPr="006F3AE9">
        <w:rPr>
          <w:rFonts w:ascii="Times New Roman" w:hAnsi="Times New Roman" w:cs="Times New Roman"/>
          <w:sz w:val="26"/>
          <w:szCs w:val="26"/>
        </w:rPr>
        <w:t>.</w:t>
      </w:r>
    </w:p>
    <w:p w:rsidR="00C627AB" w:rsidRDefault="00C627AB" w:rsidP="00C627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27AB" w:rsidRPr="00C627AB" w:rsidRDefault="00C627AB" w:rsidP="00C627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1ED" w:rsidRPr="006B41ED" w:rsidRDefault="00C627AB" w:rsidP="009603E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благоустройства                                                 И.П. Сазонтова</w:t>
      </w:r>
    </w:p>
    <w:p w:rsidR="006B41ED" w:rsidRPr="006B41ED" w:rsidRDefault="006B41ED" w:rsidP="00A37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1ED" w:rsidRDefault="006B41ED" w:rsidP="00A374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00E" w:rsidRDefault="009D576E" w:rsidP="003273F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1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00E" w:rsidRDefault="00C627AB" w:rsidP="004840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Попова А.И.</w:t>
      </w:r>
    </w:p>
    <w:p w:rsidR="0048400E" w:rsidRDefault="0048400E" w:rsidP="004840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8(4236) 69 </w:t>
      </w:r>
      <w:r w:rsidR="00C627AB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7AB">
        <w:rPr>
          <w:rFonts w:ascii="Times New Roman" w:hAnsi="Times New Roman" w:cs="Times New Roman"/>
          <w:sz w:val="26"/>
          <w:szCs w:val="26"/>
        </w:rPr>
        <w:t>02</w:t>
      </w:r>
    </w:p>
    <w:p w:rsidR="0048400E" w:rsidRPr="009D4045" w:rsidRDefault="0048400E" w:rsidP="004840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48400E" w:rsidRPr="009D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259"/>
    <w:multiLevelType w:val="hybridMultilevel"/>
    <w:tmpl w:val="981A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1879"/>
    <w:multiLevelType w:val="hybridMultilevel"/>
    <w:tmpl w:val="E74A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5"/>
    <w:rsid w:val="00180420"/>
    <w:rsid w:val="001C4F47"/>
    <w:rsid w:val="003273FD"/>
    <w:rsid w:val="0039249E"/>
    <w:rsid w:val="003B57AF"/>
    <w:rsid w:val="00457C50"/>
    <w:rsid w:val="0048400E"/>
    <w:rsid w:val="00556A02"/>
    <w:rsid w:val="006072F3"/>
    <w:rsid w:val="006527D7"/>
    <w:rsid w:val="00694C83"/>
    <w:rsid w:val="006A2009"/>
    <w:rsid w:val="006B41ED"/>
    <w:rsid w:val="006F3AE9"/>
    <w:rsid w:val="009603E2"/>
    <w:rsid w:val="009D4045"/>
    <w:rsid w:val="009D576E"/>
    <w:rsid w:val="009F54D7"/>
    <w:rsid w:val="00A3748E"/>
    <w:rsid w:val="00AE2125"/>
    <w:rsid w:val="00C627AB"/>
    <w:rsid w:val="00F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управления благоустройства</dc:creator>
  <cp:lastModifiedBy>Попова Александра Игоревна</cp:lastModifiedBy>
  <cp:revision>18</cp:revision>
  <cp:lastPrinted>2022-10-19T06:38:00Z</cp:lastPrinted>
  <dcterms:created xsi:type="dcterms:W3CDTF">2019-08-21T00:18:00Z</dcterms:created>
  <dcterms:modified xsi:type="dcterms:W3CDTF">2024-10-30T06:33:00Z</dcterms:modified>
</cp:coreProperties>
</file>