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A07B06">
        <w:rPr>
          <w:rFonts w:ascii="Franklin Gothic Book" w:hAnsi="Franklin Gothic Book" w:cs="Arial"/>
          <w:b/>
          <w:spacing w:val="-2"/>
          <w:kern w:val="22"/>
        </w:rPr>
        <w:t xml:space="preserve"> 6 по 12</w:t>
      </w:r>
      <w:r w:rsidR="001E3241">
        <w:rPr>
          <w:rFonts w:ascii="Franklin Gothic Book" w:hAnsi="Franklin Gothic Book" w:cs="Arial"/>
          <w:b/>
          <w:spacing w:val="-2"/>
          <w:kern w:val="22"/>
        </w:rPr>
        <w:t xml:space="preserve"> декабря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A07B06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13</w:t>
      </w:r>
      <w:r w:rsidR="001E3241">
        <w:rPr>
          <w:rFonts w:ascii="Franklin Gothic Book" w:hAnsi="Franklin Gothic Book" w:cs="Arial"/>
          <w:spacing w:val="-2"/>
          <w:kern w:val="22"/>
        </w:rPr>
        <w:t xml:space="preserve"> декабря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A07B06">
        <w:rPr>
          <w:rFonts w:ascii="Franklin Gothic Book" w:hAnsi="Franklin Gothic Book" w:cs="Arial"/>
          <w:spacing w:val="-2"/>
          <w:kern w:val="22"/>
        </w:rPr>
        <w:t xml:space="preserve"> 6 по 12</w:t>
      </w:r>
      <w:r w:rsidR="001E3241">
        <w:rPr>
          <w:rFonts w:ascii="Franklin Gothic Book" w:hAnsi="Franklin Gothic Book" w:cs="Arial"/>
          <w:spacing w:val="-2"/>
          <w:kern w:val="22"/>
        </w:rPr>
        <w:t xml:space="preserve"> декабря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AB6DFC">
        <w:rPr>
          <w:rFonts w:ascii="Franklin Gothic Book" w:hAnsi="Franklin Gothic Book" w:cs="Arial"/>
          <w:noProof/>
          <w:spacing w:val="-2"/>
          <w:kern w:val="22"/>
        </w:rPr>
        <w:t>0</w:t>
      </w:r>
      <w:r w:rsidR="00DB121A">
        <w:rPr>
          <w:rFonts w:ascii="Franklin Gothic Book" w:hAnsi="Franklin Gothic Book" w:cs="Arial"/>
          <w:noProof/>
          <w:spacing w:val="-2"/>
          <w:kern w:val="22"/>
        </w:rPr>
        <w:t>17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8E2547">
        <w:rPr>
          <w:rFonts w:ascii="Franklin Gothic Book" w:hAnsi="Franklin Gothic Book" w:cs="Arial"/>
          <w:noProof/>
          <w:spacing w:val="-2"/>
          <w:kern w:val="22"/>
        </w:rPr>
        <w:t>0</w:t>
      </w:r>
      <w:r w:rsidR="00DB121A">
        <w:rPr>
          <w:rFonts w:ascii="Franklin Gothic Book" w:hAnsi="Franklin Gothic Book" w:cs="Arial"/>
          <w:noProof/>
          <w:spacing w:val="-2"/>
          <w:kern w:val="22"/>
        </w:rPr>
        <w:t>92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>АО «Находкинский МТП» при осущ</w:t>
      </w:r>
      <w:bookmarkStart w:id="0" w:name="_GoBack"/>
      <w:bookmarkEnd w:id="0"/>
      <w:r w:rsidRPr="00263BBA">
        <w:rPr>
          <w:rFonts w:ascii="Franklin Gothic Book" w:hAnsi="Franklin Gothic Book" w:cs="Arial"/>
          <w:spacing w:val="-2"/>
          <w:kern w:val="22"/>
        </w:rPr>
        <w:t xml:space="preserve">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0F7B00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7F7CCA"/>
    <w:rsid w:val="0080311A"/>
    <w:rsid w:val="00803E5C"/>
    <w:rsid w:val="00804626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2547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6DFC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E1F"/>
    <w:rsid w:val="00DB121A"/>
    <w:rsid w:val="00DD189A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B759D"/>
    <w:rsid w:val="00EC38A4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1E99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B1B43E-0E3B-4369-A81E-A5C0374F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112</cp:revision>
  <cp:lastPrinted>2018-04-13T03:42:00Z</cp:lastPrinted>
  <dcterms:created xsi:type="dcterms:W3CDTF">2024-03-14T22:57:00Z</dcterms:created>
  <dcterms:modified xsi:type="dcterms:W3CDTF">2024-12-12T22:58:00Z</dcterms:modified>
</cp:coreProperties>
</file>