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FB" w:rsidRDefault="00FE06BD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</w:t>
      </w:r>
    </w:p>
    <w:p w:rsidR="003038FB" w:rsidRDefault="003038FB">
      <w:pPr>
        <w:pStyle w:val="af9"/>
      </w:pPr>
    </w:p>
    <w:p w:rsidR="003038FB" w:rsidRDefault="00FE06BD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20.12.2024</w:t>
      </w:r>
    </w:p>
    <w:p w:rsidR="003038FB" w:rsidRDefault="00303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038FB" w:rsidRDefault="00FE06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Приморский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Росреестр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поставил на кадастровый учёт уникальный объект недвижимости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65CBE" w:rsidRDefault="00665C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CBE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2AFF345" wp14:editId="44F0837B">
            <wp:extent cx="6152515" cy="39541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FB" w:rsidRDefault="00FE06B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Могила неизвестного солдата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Приморского края получила свой кадастровый номер, теперь она учтена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едином государственном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недвижимости. </w:t>
      </w:r>
    </w:p>
    <w:p w:rsidR="003038FB" w:rsidRDefault="00FE06B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Предположительно, это место захоронения солдата, который участвовал </w:t>
      </w:r>
      <w:r>
        <w:rPr>
          <w:rFonts w:ascii="Times New Roman" w:hAnsi="Times New Roman" w:cs="Times New Roman"/>
          <w:sz w:val="28"/>
          <w:szCs w:val="28"/>
        </w:rPr>
        <w:t>при штурме японских укреп</w:t>
      </w:r>
      <w:r>
        <w:rPr>
          <w:rFonts w:ascii="Times New Roman" w:hAnsi="Times New Roman" w:cs="Times New Roman"/>
          <w:sz w:val="28"/>
          <w:szCs w:val="28"/>
        </w:rPr>
        <w:t xml:space="preserve">районов в 1945 году в бухте Рейд Паллады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Приморского края. По источникам сети интернет, это один из военнослужащих, эвакуированных в медицинский батальон, расположенный в посёлке Мраморный и умерший от ран, полученных при штурме военной </w:t>
      </w:r>
      <w:r>
        <w:rPr>
          <w:rFonts w:ascii="Times New Roman" w:hAnsi="Times New Roman" w:cs="Times New Roman"/>
          <w:sz w:val="28"/>
          <w:szCs w:val="28"/>
        </w:rPr>
        <w:t xml:space="preserve">базы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Северной Корее в августе 1945 года. </w:t>
      </w:r>
    </w:p>
    <w:p w:rsidR="003038FB" w:rsidRDefault="00FE06B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«Работа по кадастровому учету воинских захоронений особенно важна в преддверии 80-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1941-1945 годов. Теперь в государственном реестре содержатся все основные характ</w:t>
      </w:r>
      <w:r>
        <w:rPr>
          <w:rFonts w:ascii="Times New Roman" w:hAnsi="Times New Roman" w:cs="Times New Roman"/>
          <w:sz w:val="28"/>
          <w:szCs w:val="28"/>
        </w:rPr>
        <w:t xml:space="preserve">еристики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данного объекта и точное местоположение его границ» – прокомментировала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заместитель руководителя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Приморскому краю. </w:t>
      </w:r>
    </w:p>
    <w:p w:rsidR="003038FB" w:rsidRDefault="003038FB">
      <w:pPr>
        <w:spacing w:after="160" w:line="240" w:lineRule="auto"/>
        <w:ind w:firstLine="567"/>
        <w:contextualSpacing/>
        <w:jc w:val="both"/>
        <w:rPr>
          <w:rFonts w:ascii="Segoe UI" w:eastAsia="Arial Unicode MS" w:hAnsi="Segoe UI" w:cs="Segoe UI"/>
          <w:b/>
          <w:sz w:val="24"/>
          <w:szCs w:val="24"/>
          <w:lang w:eastAsia="sk-SK" w:bidi="hi-IN"/>
        </w:rPr>
      </w:pPr>
    </w:p>
    <w:sectPr w:rsidR="003038FB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6BD" w:rsidRDefault="00FE06BD">
      <w:pPr>
        <w:spacing w:after="0" w:line="240" w:lineRule="auto"/>
      </w:pPr>
      <w:r>
        <w:separator/>
      </w:r>
    </w:p>
  </w:endnote>
  <w:endnote w:type="continuationSeparator" w:id="0">
    <w:p w:rsidR="00FE06BD" w:rsidRDefault="00FE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6BD" w:rsidRDefault="00FE06BD">
      <w:pPr>
        <w:spacing w:after="0" w:line="240" w:lineRule="auto"/>
      </w:pPr>
      <w:r>
        <w:separator/>
      </w:r>
    </w:p>
  </w:footnote>
  <w:footnote w:type="continuationSeparator" w:id="0">
    <w:p w:rsidR="00FE06BD" w:rsidRDefault="00FE0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878"/>
    <w:multiLevelType w:val="hybridMultilevel"/>
    <w:tmpl w:val="76E221EA"/>
    <w:lvl w:ilvl="0" w:tplc="97E0E1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0F2A0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BF4D1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BA65A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9BA730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3889F9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968CA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4CE96B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77C161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D13EFB"/>
    <w:multiLevelType w:val="hybridMultilevel"/>
    <w:tmpl w:val="A8925B28"/>
    <w:lvl w:ilvl="0" w:tplc="750CDC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73C0262C">
      <w:start w:val="1"/>
      <w:numFmt w:val="lowerLetter"/>
      <w:lvlText w:val="%2."/>
      <w:lvlJc w:val="left"/>
      <w:pPr>
        <w:ind w:left="1440" w:hanging="360"/>
      </w:pPr>
    </w:lvl>
    <w:lvl w:ilvl="2" w:tplc="DFDCA4D6">
      <w:start w:val="1"/>
      <w:numFmt w:val="lowerRoman"/>
      <w:lvlText w:val="%3."/>
      <w:lvlJc w:val="right"/>
      <w:pPr>
        <w:ind w:left="2160" w:hanging="180"/>
      </w:pPr>
    </w:lvl>
    <w:lvl w:ilvl="3" w:tplc="585E6380">
      <w:start w:val="1"/>
      <w:numFmt w:val="decimal"/>
      <w:lvlText w:val="%4."/>
      <w:lvlJc w:val="left"/>
      <w:pPr>
        <w:ind w:left="2880" w:hanging="360"/>
      </w:pPr>
    </w:lvl>
    <w:lvl w:ilvl="4" w:tplc="83885D2C">
      <w:start w:val="1"/>
      <w:numFmt w:val="lowerLetter"/>
      <w:lvlText w:val="%5."/>
      <w:lvlJc w:val="left"/>
      <w:pPr>
        <w:ind w:left="3600" w:hanging="360"/>
      </w:pPr>
    </w:lvl>
    <w:lvl w:ilvl="5" w:tplc="E3E095F6">
      <w:start w:val="1"/>
      <w:numFmt w:val="lowerRoman"/>
      <w:lvlText w:val="%6."/>
      <w:lvlJc w:val="right"/>
      <w:pPr>
        <w:ind w:left="4320" w:hanging="180"/>
      </w:pPr>
    </w:lvl>
    <w:lvl w:ilvl="6" w:tplc="617C6A50">
      <w:start w:val="1"/>
      <w:numFmt w:val="decimal"/>
      <w:lvlText w:val="%7."/>
      <w:lvlJc w:val="left"/>
      <w:pPr>
        <w:ind w:left="5040" w:hanging="360"/>
      </w:pPr>
    </w:lvl>
    <w:lvl w:ilvl="7" w:tplc="EC5C243E">
      <w:start w:val="1"/>
      <w:numFmt w:val="lowerLetter"/>
      <w:lvlText w:val="%8."/>
      <w:lvlJc w:val="left"/>
      <w:pPr>
        <w:ind w:left="5760" w:hanging="360"/>
      </w:pPr>
    </w:lvl>
    <w:lvl w:ilvl="8" w:tplc="AF7CDC2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B7BD4"/>
    <w:multiLevelType w:val="hybridMultilevel"/>
    <w:tmpl w:val="93A222E2"/>
    <w:lvl w:ilvl="0" w:tplc="9C6EB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9A9F8A">
      <w:start w:val="1"/>
      <w:numFmt w:val="lowerLetter"/>
      <w:lvlText w:val="%2."/>
      <w:lvlJc w:val="left"/>
      <w:pPr>
        <w:ind w:left="1440" w:hanging="360"/>
      </w:pPr>
    </w:lvl>
    <w:lvl w:ilvl="2" w:tplc="1826ADEE">
      <w:start w:val="1"/>
      <w:numFmt w:val="lowerRoman"/>
      <w:lvlText w:val="%3."/>
      <w:lvlJc w:val="right"/>
      <w:pPr>
        <w:ind w:left="2160" w:hanging="180"/>
      </w:pPr>
    </w:lvl>
    <w:lvl w:ilvl="3" w:tplc="0EE0F31C">
      <w:start w:val="1"/>
      <w:numFmt w:val="decimal"/>
      <w:lvlText w:val="%4."/>
      <w:lvlJc w:val="left"/>
      <w:pPr>
        <w:ind w:left="2880" w:hanging="360"/>
      </w:pPr>
    </w:lvl>
    <w:lvl w:ilvl="4" w:tplc="2C7E61BC">
      <w:start w:val="1"/>
      <w:numFmt w:val="lowerLetter"/>
      <w:lvlText w:val="%5."/>
      <w:lvlJc w:val="left"/>
      <w:pPr>
        <w:ind w:left="3600" w:hanging="360"/>
      </w:pPr>
    </w:lvl>
    <w:lvl w:ilvl="5" w:tplc="D7B49D1A">
      <w:start w:val="1"/>
      <w:numFmt w:val="lowerRoman"/>
      <w:lvlText w:val="%6."/>
      <w:lvlJc w:val="right"/>
      <w:pPr>
        <w:ind w:left="4320" w:hanging="180"/>
      </w:pPr>
    </w:lvl>
    <w:lvl w:ilvl="6" w:tplc="7B54B41C">
      <w:start w:val="1"/>
      <w:numFmt w:val="decimal"/>
      <w:lvlText w:val="%7."/>
      <w:lvlJc w:val="left"/>
      <w:pPr>
        <w:ind w:left="5040" w:hanging="360"/>
      </w:pPr>
    </w:lvl>
    <w:lvl w:ilvl="7" w:tplc="2B18A230">
      <w:start w:val="1"/>
      <w:numFmt w:val="lowerLetter"/>
      <w:lvlText w:val="%8."/>
      <w:lvlJc w:val="left"/>
      <w:pPr>
        <w:ind w:left="5760" w:hanging="360"/>
      </w:pPr>
    </w:lvl>
    <w:lvl w:ilvl="8" w:tplc="9086F04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70C14"/>
    <w:multiLevelType w:val="hybridMultilevel"/>
    <w:tmpl w:val="2332AD46"/>
    <w:lvl w:ilvl="0" w:tplc="01A69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CA956A">
      <w:start w:val="1"/>
      <w:numFmt w:val="lowerLetter"/>
      <w:lvlText w:val="%2."/>
      <w:lvlJc w:val="left"/>
      <w:pPr>
        <w:ind w:left="1440" w:hanging="360"/>
      </w:pPr>
    </w:lvl>
    <w:lvl w:ilvl="2" w:tplc="88B63EF6">
      <w:start w:val="1"/>
      <w:numFmt w:val="lowerRoman"/>
      <w:lvlText w:val="%3."/>
      <w:lvlJc w:val="right"/>
      <w:pPr>
        <w:ind w:left="2160" w:hanging="180"/>
      </w:pPr>
    </w:lvl>
    <w:lvl w:ilvl="3" w:tplc="F8E4EE58">
      <w:start w:val="1"/>
      <w:numFmt w:val="decimal"/>
      <w:lvlText w:val="%4."/>
      <w:lvlJc w:val="left"/>
      <w:pPr>
        <w:ind w:left="2880" w:hanging="360"/>
      </w:pPr>
    </w:lvl>
    <w:lvl w:ilvl="4" w:tplc="655E39EE">
      <w:start w:val="1"/>
      <w:numFmt w:val="lowerLetter"/>
      <w:lvlText w:val="%5."/>
      <w:lvlJc w:val="left"/>
      <w:pPr>
        <w:ind w:left="3600" w:hanging="360"/>
      </w:pPr>
    </w:lvl>
    <w:lvl w:ilvl="5" w:tplc="B0E60C4C">
      <w:start w:val="1"/>
      <w:numFmt w:val="lowerRoman"/>
      <w:lvlText w:val="%6."/>
      <w:lvlJc w:val="right"/>
      <w:pPr>
        <w:ind w:left="4320" w:hanging="180"/>
      </w:pPr>
    </w:lvl>
    <w:lvl w:ilvl="6" w:tplc="2E945650">
      <w:start w:val="1"/>
      <w:numFmt w:val="decimal"/>
      <w:lvlText w:val="%7."/>
      <w:lvlJc w:val="left"/>
      <w:pPr>
        <w:ind w:left="5040" w:hanging="360"/>
      </w:pPr>
    </w:lvl>
    <w:lvl w:ilvl="7" w:tplc="8CA4DCD4">
      <w:start w:val="1"/>
      <w:numFmt w:val="lowerLetter"/>
      <w:lvlText w:val="%8."/>
      <w:lvlJc w:val="left"/>
      <w:pPr>
        <w:ind w:left="5760" w:hanging="360"/>
      </w:pPr>
    </w:lvl>
    <w:lvl w:ilvl="8" w:tplc="542EE0A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D231A"/>
    <w:multiLevelType w:val="hybridMultilevel"/>
    <w:tmpl w:val="94087E64"/>
    <w:lvl w:ilvl="0" w:tplc="5F188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AA48B4">
      <w:start w:val="1"/>
      <w:numFmt w:val="lowerLetter"/>
      <w:lvlText w:val="%2."/>
      <w:lvlJc w:val="left"/>
      <w:pPr>
        <w:ind w:left="1440" w:hanging="360"/>
      </w:pPr>
    </w:lvl>
    <w:lvl w:ilvl="2" w:tplc="AC864002">
      <w:start w:val="1"/>
      <w:numFmt w:val="lowerRoman"/>
      <w:lvlText w:val="%3."/>
      <w:lvlJc w:val="right"/>
      <w:pPr>
        <w:ind w:left="2160" w:hanging="180"/>
      </w:pPr>
    </w:lvl>
    <w:lvl w:ilvl="3" w:tplc="08167668">
      <w:start w:val="1"/>
      <w:numFmt w:val="decimal"/>
      <w:lvlText w:val="%4."/>
      <w:lvlJc w:val="left"/>
      <w:pPr>
        <w:ind w:left="2880" w:hanging="360"/>
      </w:pPr>
    </w:lvl>
    <w:lvl w:ilvl="4" w:tplc="EDF42F5E">
      <w:start w:val="1"/>
      <w:numFmt w:val="lowerLetter"/>
      <w:lvlText w:val="%5."/>
      <w:lvlJc w:val="left"/>
      <w:pPr>
        <w:ind w:left="3600" w:hanging="360"/>
      </w:pPr>
    </w:lvl>
    <w:lvl w:ilvl="5" w:tplc="83A4C650">
      <w:start w:val="1"/>
      <w:numFmt w:val="lowerRoman"/>
      <w:lvlText w:val="%6."/>
      <w:lvlJc w:val="right"/>
      <w:pPr>
        <w:ind w:left="4320" w:hanging="180"/>
      </w:pPr>
    </w:lvl>
    <w:lvl w:ilvl="6" w:tplc="9F0040C0">
      <w:start w:val="1"/>
      <w:numFmt w:val="decimal"/>
      <w:lvlText w:val="%7."/>
      <w:lvlJc w:val="left"/>
      <w:pPr>
        <w:ind w:left="5040" w:hanging="360"/>
      </w:pPr>
    </w:lvl>
    <w:lvl w:ilvl="7" w:tplc="93A6C332">
      <w:start w:val="1"/>
      <w:numFmt w:val="lowerLetter"/>
      <w:lvlText w:val="%8."/>
      <w:lvlJc w:val="left"/>
      <w:pPr>
        <w:ind w:left="5760" w:hanging="360"/>
      </w:pPr>
    </w:lvl>
    <w:lvl w:ilvl="8" w:tplc="C936A19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C50DE"/>
    <w:multiLevelType w:val="hybridMultilevel"/>
    <w:tmpl w:val="527CEF86"/>
    <w:lvl w:ilvl="0" w:tplc="9FA4C66C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B89848A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25F0EBE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F1668DB0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0E1ED9B6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A546E1BA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45F674D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D1DCA0E8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7B6691C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6">
    <w:nsid w:val="6287320C"/>
    <w:multiLevelType w:val="hybridMultilevel"/>
    <w:tmpl w:val="4A2AC500"/>
    <w:lvl w:ilvl="0" w:tplc="218A34C6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D8327042">
      <w:start w:val="1"/>
      <w:numFmt w:val="lowerLetter"/>
      <w:lvlText w:val="%2."/>
      <w:lvlJc w:val="left"/>
      <w:pPr>
        <w:ind w:left="1857" w:hanging="360"/>
      </w:pPr>
    </w:lvl>
    <w:lvl w:ilvl="2" w:tplc="F1E6CAE2">
      <w:start w:val="1"/>
      <w:numFmt w:val="lowerRoman"/>
      <w:lvlText w:val="%3."/>
      <w:lvlJc w:val="right"/>
      <w:pPr>
        <w:ind w:left="2577" w:hanging="180"/>
      </w:pPr>
    </w:lvl>
    <w:lvl w:ilvl="3" w:tplc="C0A286F2">
      <w:start w:val="1"/>
      <w:numFmt w:val="decimal"/>
      <w:lvlText w:val="%4."/>
      <w:lvlJc w:val="left"/>
      <w:pPr>
        <w:ind w:left="3297" w:hanging="360"/>
      </w:pPr>
    </w:lvl>
    <w:lvl w:ilvl="4" w:tplc="6C5C9F26">
      <w:start w:val="1"/>
      <w:numFmt w:val="lowerLetter"/>
      <w:lvlText w:val="%5."/>
      <w:lvlJc w:val="left"/>
      <w:pPr>
        <w:ind w:left="4017" w:hanging="360"/>
      </w:pPr>
    </w:lvl>
    <w:lvl w:ilvl="5" w:tplc="26C6EE18">
      <w:start w:val="1"/>
      <w:numFmt w:val="lowerRoman"/>
      <w:lvlText w:val="%6."/>
      <w:lvlJc w:val="right"/>
      <w:pPr>
        <w:ind w:left="4737" w:hanging="180"/>
      </w:pPr>
    </w:lvl>
    <w:lvl w:ilvl="6" w:tplc="BC907556">
      <w:start w:val="1"/>
      <w:numFmt w:val="decimal"/>
      <w:lvlText w:val="%7."/>
      <w:lvlJc w:val="left"/>
      <w:pPr>
        <w:ind w:left="5457" w:hanging="360"/>
      </w:pPr>
    </w:lvl>
    <w:lvl w:ilvl="7" w:tplc="DF32281A">
      <w:start w:val="1"/>
      <w:numFmt w:val="lowerLetter"/>
      <w:lvlText w:val="%8."/>
      <w:lvlJc w:val="left"/>
      <w:pPr>
        <w:ind w:left="6177" w:hanging="360"/>
      </w:pPr>
    </w:lvl>
    <w:lvl w:ilvl="8" w:tplc="DD4A1D4C">
      <w:start w:val="1"/>
      <w:numFmt w:val="lowerRoman"/>
      <w:lvlText w:val="%9."/>
      <w:lvlJc w:val="right"/>
      <w:pPr>
        <w:ind w:left="6897" w:hanging="180"/>
      </w:pPr>
    </w:lvl>
  </w:abstractNum>
  <w:abstractNum w:abstractNumId="7">
    <w:nsid w:val="7A6F4F8B"/>
    <w:multiLevelType w:val="hybridMultilevel"/>
    <w:tmpl w:val="AE6C13AC"/>
    <w:lvl w:ilvl="0" w:tplc="1FF45F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27216BE">
      <w:start w:val="1"/>
      <w:numFmt w:val="lowerLetter"/>
      <w:lvlText w:val="%2."/>
      <w:lvlJc w:val="left"/>
      <w:pPr>
        <w:ind w:left="1647" w:hanging="360"/>
      </w:pPr>
    </w:lvl>
    <w:lvl w:ilvl="2" w:tplc="D30401DA">
      <w:start w:val="1"/>
      <w:numFmt w:val="lowerRoman"/>
      <w:lvlText w:val="%3."/>
      <w:lvlJc w:val="right"/>
      <w:pPr>
        <w:ind w:left="2367" w:hanging="180"/>
      </w:pPr>
    </w:lvl>
    <w:lvl w:ilvl="3" w:tplc="6094A640">
      <w:start w:val="1"/>
      <w:numFmt w:val="decimal"/>
      <w:lvlText w:val="%4."/>
      <w:lvlJc w:val="left"/>
      <w:pPr>
        <w:ind w:left="3087" w:hanging="360"/>
      </w:pPr>
    </w:lvl>
    <w:lvl w:ilvl="4" w:tplc="704A3970">
      <w:start w:val="1"/>
      <w:numFmt w:val="lowerLetter"/>
      <w:lvlText w:val="%5."/>
      <w:lvlJc w:val="left"/>
      <w:pPr>
        <w:ind w:left="3807" w:hanging="360"/>
      </w:pPr>
    </w:lvl>
    <w:lvl w:ilvl="5" w:tplc="E71E1950">
      <w:start w:val="1"/>
      <w:numFmt w:val="lowerRoman"/>
      <w:lvlText w:val="%6."/>
      <w:lvlJc w:val="right"/>
      <w:pPr>
        <w:ind w:left="4527" w:hanging="180"/>
      </w:pPr>
    </w:lvl>
    <w:lvl w:ilvl="6" w:tplc="9C224E64">
      <w:start w:val="1"/>
      <w:numFmt w:val="decimal"/>
      <w:lvlText w:val="%7."/>
      <w:lvlJc w:val="left"/>
      <w:pPr>
        <w:ind w:left="5247" w:hanging="360"/>
      </w:pPr>
    </w:lvl>
    <w:lvl w:ilvl="7" w:tplc="E68C3418">
      <w:start w:val="1"/>
      <w:numFmt w:val="lowerLetter"/>
      <w:lvlText w:val="%8."/>
      <w:lvlJc w:val="left"/>
      <w:pPr>
        <w:ind w:left="5967" w:hanging="360"/>
      </w:pPr>
    </w:lvl>
    <w:lvl w:ilvl="8" w:tplc="0BFC294E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FB"/>
    <w:rsid w:val="003038FB"/>
    <w:rsid w:val="00665CBE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2024-12-20T06:08:00Z</dcterms:created>
  <dcterms:modified xsi:type="dcterms:W3CDTF">2024-12-20T06:08:00Z</dcterms:modified>
</cp:coreProperties>
</file>