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F3" w:rsidRDefault="00221A88" w:rsidP="006909F3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32804902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45 </w:t>
      </w:r>
    </w:p>
    <w:p w:rsidR="004E2A54" w:rsidRDefault="00221A88" w:rsidP="006909F3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328049023"/>
        <w:rPr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>
        <w:rPr>
          <w:b/>
          <w:bCs/>
        </w:rPr>
        <w:t xml:space="preserve"> </w:t>
      </w:r>
    </w:p>
    <w:p w:rsidR="006909F3" w:rsidRDefault="006909F3" w:rsidP="006909F3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328049023"/>
      </w:pP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791"/>
      </w:tblGrid>
      <w:tr w:rsidR="004E2A54" w:rsidTr="006909F3">
        <w:trPr>
          <w:divId w:val="1328049023"/>
          <w:trHeight w:val="100"/>
        </w:trPr>
        <w:tc>
          <w:tcPr>
            <w:tcW w:w="5096" w:type="dxa"/>
            <w:hideMark/>
          </w:tcPr>
          <w:p w:rsidR="004E2A54" w:rsidRDefault="004E2A54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4791" w:type="dxa"/>
            <w:hideMark/>
          </w:tcPr>
          <w:p w:rsidR="004E2A54" w:rsidRDefault="006909F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221A88">
              <w:rPr>
                <w:rFonts w:ascii="Times New Roman" w:hAnsi="Times New Roman" w:cs="Times New Roman"/>
                <w:sz w:val="24"/>
                <w:szCs w:val="24"/>
              </w:rPr>
              <w:t>: 24.12.2024</w:t>
            </w:r>
            <w:r w:rsidR="00221A88">
              <w:t xml:space="preserve"> </w:t>
            </w:r>
          </w:p>
        </w:tc>
      </w:tr>
    </w:tbl>
    <w:p w:rsidR="006909F3" w:rsidRDefault="006909F3" w:rsidP="006909F3">
      <w:pPr>
        <w:widowControl w:val="0"/>
        <w:autoSpaceDE w:val="0"/>
        <w:autoSpaceDN w:val="0"/>
        <w:adjustRightInd w:val="0"/>
        <w:spacing w:after="0" w:line="240" w:lineRule="auto"/>
        <w:divId w:val="1328049023"/>
        <w:rPr>
          <w:rFonts w:ascii="Times New Roman" w:hAnsi="Times New Roman" w:cs="Times New Roman"/>
          <w:sz w:val="24"/>
          <w:szCs w:val="24"/>
        </w:rPr>
      </w:pPr>
    </w:p>
    <w:p w:rsidR="004E2A54" w:rsidRPr="006909F3" w:rsidRDefault="00221A88" w:rsidP="006909F3">
      <w:pPr>
        <w:widowControl w:val="0"/>
        <w:autoSpaceDE w:val="0"/>
        <w:autoSpaceDN w:val="0"/>
        <w:adjustRightInd w:val="0"/>
        <w:spacing w:after="0" w:line="240" w:lineRule="auto"/>
        <w:divId w:val="1328049023"/>
      </w:pPr>
      <w:r w:rsidRPr="006909F3">
        <w:rPr>
          <w:rFonts w:ascii="Times New Roman" w:hAnsi="Times New Roman" w:cs="Times New Roman"/>
          <w:b/>
          <w:sz w:val="24"/>
          <w:szCs w:val="24"/>
        </w:rPr>
        <w:t>Организатор процедуры:</w:t>
      </w:r>
      <w:r w:rsidRPr="006909F3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6909F3">
        <w:rPr>
          <w:rFonts w:ascii="Times New Roman" w:hAnsi="Times New Roman" w:cs="Times New Roman"/>
          <w:sz w:val="24"/>
          <w:szCs w:val="24"/>
        </w:rPr>
        <w:t xml:space="preserve">ТРАЦИЯ НАХОДКИНСКОГО ГОРОДСКОГО </w:t>
      </w:r>
      <w:r w:rsidRPr="006909F3">
        <w:rPr>
          <w:rFonts w:ascii="Times New Roman" w:hAnsi="Times New Roman" w:cs="Times New Roman"/>
          <w:sz w:val="24"/>
          <w:szCs w:val="24"/>
        </w:rPr>
        <w:t>ОКРУГА</w:t>
      </w:r>
      <w:r w:rsidRPr="006909F3">
        <w:t xml:space="preserve"> </w:t>
      </w:r>
    </w:p>
    <w:p w:rsidR="004E2A54" w:rsidRPr="006909F3" w:rsidRDefault="00221A88" w:rsidP="006909F3">
      <w:pPr>
        <w:widowControl w:val="0"/>
        <w:autoSpaceDE w:val="0"/>
        <w:autoSpaceDN w:val="0"/>
        <w:adjustRightInd w:val="0"/>
        <w:spacing w:after="0" w:line="240" w:lineRule="auto"/>
        <w:divId w:val="1328049023"/>
      </w:pPr>
      <w:r w:rsidRPr="006909F3">
        <w:rPr>
          <w:rFonts w:ascii="Times New Roman" w:hAnsi="Times New Roman" w:cs="Times New Roman"/>
          <w:sz w:val="24"/>
          <w:szCs w:val="24"/>
        </w:rPr>
        <w:t>Инициатор процедуры: МУНИЦИПАЛЬНОЕ АВТОНОМНОЕ ОБЩЕОБРА</w:t>
      </w:r>
      <w:r w:rsidR="006909F3">
        <w:rPr>
          <w:rFonts w:ascii="Times New Roman" w:hAnsi="Times New Roman" w:cs="Times New Roman"/>
          <w:sz w:val="24"/>
          <w:szCs w:val="24"/>
        </w:rPr>
        <w:t xml:space="preserve">ЗОВАТЕЛЬНОЕ УЧРЕЖДЕНИЕ "СРЕДНЯЯ </w:t>
      </w:r>
      <w:r w:rsidRPr="006909F3">
        <w:rPr>
          <w:rFonts w:ascii="Times New Roman" w:hAnsi="Times New Roman" w:cs="Times New Roman"/>
          <w:sz w:val="24"/>
          <w:szCs w:val="24"/>
        </w:rPr>
        <w:t>ОБЩЕОБРАЗОВАТЕЛЬНАЯ ШКОЛА № 5" НАХОДКИНСКОГО ГОРОДСКОГО ОКРУГА</w:t>
      </w:r>
      <w:r w:rsidRPr="006909F3">
        <w:t xml:space="preserve"> </w:t>
      </w:r>
    </w:p>
    <w:p w:rsidR="004E2A54" w:rsidRPr="006909F3" w:rsidRDefault="00221A88">
      <w:pPr>
        <w:widowControl w:val="0"/>
        <w:autoSpaceDE w:val="0"/>
        <w:autoSpaceDN w:val="0"/>
        <w:adjustRightInd w:val="0"/>
        <w:spacing w:line="240" w:lineRule="auto"/>
        <w:jc w:val="both"/>
        <w:divId w:val="1328049023"/>
      </w:pPr>
      <w:r w:rsidRPr="006909F3">
        <w:rPr>
          <w:rFonts w:ascii="Times New Roman" w:hAnsi="Times New Roman" w:cs="Times New Roman"/>
          <w:sz w:val="24"/>
          <w:szCs w:val="24"/>
        </w:rPr>
        <w:t>Адрес электро</w:t>
      </w:r>
      <w:r w:rsidR="006909F3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6909F3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4E2A54" w:rsidRPr="006909F3" w:rsidRDefault="00221A8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328049023"/>
      </w:pPr>
      <w:r w:rsidRPr="006909F3">
        <w:rPr>
          <w:rFonts w:ascii="Times New Roman" w:hAnsi="Times New Roman" w:cs="Times New Roman"/>
          <w:sz w:val="24"/>
          <w:szCs w:val="24"/>
        </w:rPr>
        <w:t>Тип процедуры: Аукцион (приказ ФАС №147/23)</w:t>
      </w:r>
      <w:r w:rsidRPr="006909F3">
        <w:t xml:space="preserve"> </w:t>
      </w:r>
    </w:p>
    <w:p w:rsidR="004E2A54" w:rsidRPr="006909F3" w:rsidRDefault="00221A88">
      <w:pPr>
        <w:widowControl w:val="0"/>
        <w:autoSpaceDE w:val="0"/>
        <w:autoSpaceDN w:val="0"/>
        <w:adjustRightInd w:val="0"/>
        <w:spacing w:after="0" w:line="240" w:lineRule="auto"/>
        <w:divId w:val="1328049023"/>
      </w:pPr>
      <w:r w:rsidRPr="006909F3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6909F3">
        <w:rPr>
          <w:rFonts w:ascii="Times New Roman" w:hAnsi="Times New Roman" w:cs="Times New Roman"/>
          <w:sz w:val="24"/>
          <w:szCs w:val="24"/>
        </w:rPr>
        <w:t>На право заключения договора аренды муниципального имущества</w:t>
      </w:r>
      <w:r w:rsidRPr="006909F3">
        <w:t xml:space="preserve"> </w:t>
      </w:r>
    </w:p>
    <w:p w:rsidR="004E2A54" w:rsidRPr="006909F3" w:rsidRDefault="00221A88">
      <w:pPr>
        <w:widowControl w:val="0"/>
        <w:autoSpaceDE w:val="0"/>
        <w:autoSpaceDN w:val="0"/>
        <w:adjustRightInd w:val="0"/>
        <w:spacing w:after="0" w:line="240" w:lineRule="auto"/>
        <w:divId w:val="1328049023"/>
      </w:pPr>
      <w:r w:rsidRPr="006909F3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6909F3">
        <w:rPr>
          <w:rFonts w:ascii="Times New Roman" w:hAnsi="Times New Roman" w:cs="Times New Roman"/>
          <w:sz w:val="24"/>
          <w:szCs w:val="24"/>
        </w:rPr>
        <w:t>SBR012-2412030002</w:t>
      </w:r>
      <w:r w:rsidRPr="006909F3">
        <w:t xml:space="preserve"> </w:t>
      </w:r>
    </w:p>
    <w:p w:rsidR="006909F3" w:rsidRDefault="00221A88">
      <w:pPr>
        <w:widowControl w:val="0"/>
        <w:autoSpaceDE w:val="0"/>
        <w:autoSpaceDN w:val="0"/>
        <w:adjustRightInd w:val="0"/>
        <w:spacing w:after="0" w:line="240" w:lineRule="auto"/>
        <w:divId w:val="1328049023"/>
        <w:rPr>
          <w:rFonts w:ascii="Times New Roman" w:hAnsi="Times New Roman" w:cs="Times New Roman"/>
          <w:sz w:val="24"/>
          <w:szCs w:val="24"/>
        </w:rPr>
      </w:pPr>
      <w:r w:rsidRPr="006909F3">
        <w:rPr>
          <w:rFonts w:ascii="Times New Roman" w:hAnsi="Times New Roman" w:cs="Times New Roman"/>
          <w:b/>
          <w:bCs/>
          <w:sz w:val="24"/>
          <w:szCs w:val="24"/>
        </w:rPr>
        <w:t>Наименование лота:</w:t>
      </w:r>
      <w:r w:rsidRPr="006909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09F3">
        <w:rPr>
          <w:rFonts w:ascii="Times New Roman" w:hAnsi="Times New Roman" w:cs="Times New Roman"/>
          <w:sz w:val="24"/>
          <w:szCs w:val="24"/>
        </w:rPr>
        <w:t xml:space="preserve">нежилое помещение площадью 50,6 </w:t>
      </w:r>
      <w:proofErr w:type="spellStart"/>
      <w:r w:rsidRPr="006909F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909F3">
        <w:rPr>
          <w:rFonts w:ascii="Times New Roman" w:hAnsi="Times New Roman" w:cs="Times New Roman"/>
          <w:sz w:val="24"/>
          <w:szCs w:val="24"/>
        </w:rPr>
        <w:t xml:space="preserve">., номер по плану строения 35, </w:t>
      </w:r>
      <w:bookmarkStart w:id="0" w:name="_GoBack"/>
      <w:bookmarkEnd w:id="0"/>
      <w:r w:rsidRPr="006909F3">
        <w:rPr>
          <w:rFonts w:ascii="Times New Roman" w:hAnsi="Times New Roman" w:cs="Times New Roman"/>
          <w:sz w:val="24"/>
          <w:szCs w:val="24"/>
        </w:rPr>
        <w:t xml:space="preserve">расположенное на 2 этаже в здании муниципального автономного общеобразовательного учреждения «Средняя общеобразовательная школа № 5» Находкинского городского округа (далее - МАОУ «СОШ № 5» НГО), общей площадью 4107,2 </w:t>
      </w:r>
      <w:proofErr w:type="spellStart"/>
      <w:r w:rsidRPr="006909F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909F3">
        <w:rPr>
          <w:rFonts w:ascii="Times New Roman" w:hAnsi="Times New Roman" w:cs="Times New Roman"/>
          <w:sz w:val="24"/>
          <w:szCs w:val="24"/>
        </w:rPr>
        <w:t xml:space="preserve">., 4 – этажное, 25:31:010401:1200, расположенного по адресу: Приморский край, г. Находка, </w:t>
      </w:r>
    </w:p>
    <w:p w:rsidR="006909F3" w:rsidRDefault="00221A88">
      <w:pPr>
        <w:widowControl w:val="0"/>
        <w:autoSpaceDE w:val="0"/>
        <w:autoSpaceDN w:val="0"/>
        <w:adjustRightInd w:val="0"/>
        <w:spacing w:after="0" w:line="240" w:lineRule="auto"/>
        <w:divId w:val="1328049023"/>
        <w:rPr>
          <w:rFonts w:ascii="Times New Roman" w:hAnsi="Times New Roman" w:cs="Times New Roman"/>
          <w:sz w:val="24"/>
          <w:szCs w:val="24"/>
        </w:rPr>
      </w:pPr>
      <w:r w:rsidRPr="006909F3">
        <w:rPr>
          <w:rFonts w:ascii="Times New Roman" w:hAnsi="Times New Roman" w:cs="Times New Roman"/>
          <w:sz w:val="24"/>
          <w:szCs w:val="24"/>
        </w:rPr>
        <w:t xml:space="preserve">ул. Малиновского, д. 25, </w:t>
      </w:r>
      <w:proofErr w:type="gramStart"/>
      <w:r w:rsidRPr="006909F3">
        <w:rPr>
          <w:rFonts w:ascii="Times New Roman" w:hAnsi="Times New Roman" w:cs="Times New Roman"/>
          <w:sz w:val="24"/>
          <w:szCs w:val="24"/>
        </w:rPr>
        <w:t>закрепленное</w:t>
      </w:r>
      <w:proofErr w:type="gramEnd"/>
      <w:r w:rsidRPr="006909F3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за МАОУ </w:t>
      </w:r>
    </w:p>
    <w:p w:rsidR="004E2A54" w:rsidRPr="006909F3" w:rsidRDefault="00221A88">
      <w:pPr>
        <w:widowControl w:val="0"/>
        <w:autoSpaceDE w:val="0"/>
        <w:autoSpaceDN w:val="0"/>
        <w:adjustRightInd w:val="0"/>
        <w:spacing w:after="0" w:line="240" w:lineRule="auto"/>
        <w:divId w:val="1328049023"/>
      </w:pPr>
      <w:r w:rsidRPr="006909F3">
        <w:rPr>
          <w:rFonts w:ascii="Times New Roman" w:hAnsi="Times New Roman" w:cs="Times New Roman"/>
          <w:sz w:val="24"/>
          <w:szCs w:val="24"/>
        </w:rPr>
        <w:t>«СОШ № 5» НГО.</w:t>
      </w:r>
      <w:r w:rsidRPr="006909F3">
        <w:t xml:space="preserve"> </w:t>
      </w:r>
    </w:p>
    <w:p w:rsidR="004E2A54" w:rsidRPr="006909F3" w:rsidRDefault="00221A8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328049023"/>
      </w:pPr>
      <w:r w:rsidRPr="006909F3">
        <w:rPr>
          <w:rFonts w:ascii="Times New Roman" w:hAnsi="Times New Roman" w:cs="Times New Roman"/>
          <w:sz w:val="24"/>
          <w:szCs w:val="24"/>
        </w:rPr>
        <w:t>Начальная цена лота: 2</w:t>
      </w:r>
      <w:r w:rsidR="006909F3">
        <w:rPr>
          <w:rFonts w:ascii="Times New Roman" w:hAnsi="Times New Roman" w:cs="Times New Roman"/>
          <w:sz w:val="24"/>
          <w:szCs w:val="24"/>
        </w:rPr>
        <w:t xml:space="preserve"> </w:t>
      </w:r>
      <w:r w:rsidRPr="006909F3">
        <w:rPr>
          <w:rFonts w:ascii="Times New Roman" w:hAnsi="Times New Roman" w:cs="Times New Roman"/>
          <w:sz w:val="24"/>
          <w:szCs w:val="24"/>
        </w:rPr>
        <w:t xml:space="preserve">990.00 руб. </w:t>
      </w:r>
    </w:p>
    <w:p w:rsidR="004E2A54" w:rsidRPr="006909F3" w:rsidRDefault="00221A88">
      <w:pPr>
        <w:spacing w:after="0"/>
        <w:divId w:val="1328049023"/>
        <w:rPr>
          <w:b/>
        </w:rPr>
      </w:pPr>
      <w:r w:rsidRPr="006909F3">
        <w:rPr>
          <w:rFonts w:ascii="Times New Roman" w:hAnsi="Times New Roman" w:cs="Times New Roman"/>
          <w:sz w:val="24"/>
          <w:szCs w:val="24"/>
        </w:rPr>
        <w:br/>
      </w:r>
      <w:r w:rsidRPr="006909F3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4E2A54" w:rsidRPr="006909F3" w:rsidRDefault="00221A88">
      <w:pPr>
        <w:spacing w:after="0"/>
        <w:divId w:val="1328049023"/>
      </w:pPr>
      <w:r w:rsidRPr="006909F3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4E2A54" w:rsidRPr="006909F3" w:rsidRDefault="00221A88">
      <w:pPr>
        <w:spacing w:after="0"/>
        <w:divId w:val="1328049023"/>
      </w:pPr>
      <w:r w:rsidRPr="006909F3">
        <w:rPr>
          <w:rFonts w:ascii="Times New Roman" w:hAnsi="Times New Roman" w:cs="Times New Roman"/>
          <w:sz w:val="24"/>
          <w:szCs w:val="24"/>
        </w:rPr>
        <w:t xml:space="preserve">зам. директора МКУ «Управление городским хозяйством» </w:t>
      </w:r>
      <w:r w:rsidR="006909F3">
        <w:rPr>
          <w:rFonts w:ascii="Times New Roman" w:hAnsi="Times New Roman" w:cs="Times New Roman"/>
          <w:sz w:val="24"/>
          <w:szCs w:val="24"/>
        </w:rPr>
        <w:t>зам. председателя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Онофрийчук О.В. </w:t>
      </w:r>
    </w:p>
    <w:p w:rsidR="006909F3" w:rsidRDefault="00221A88">
      <w:pPr>
        <w:spacing w:after="0"/>
        <w:divId w:val="1328049023"/>
        <w:rPr>
          <w:rFonts w:ascii="Times New Roman" w:hAnsi="Times New Roman" w:cs="Times New Roman"/>
          <w:sz w:val="24"/>
          <w:szCs w:val="24"/>
        </w:rPr>
      </w:pPr>
      <w:r w:rsidRPr="006909F3">
        <w:rPr>
          <w:rFonts w:ascii="Times New Roman" w:hAnsi="Times New Roman" w:cs="Times New Roman"/>
          <w:sz w:val="24"/>
          <w:szCs w:val="24"/>
        </w:rPr>
        <w:t>зам.</w:t>
      </w:r>
      <w:r w:rsidR="006909F3">
        <w:rPr>
          <w:rFonts w:ascii="Times New Roman" w:hAnsi="Times New Roman" w:cs="Times New Roman"/>
          <w:sz w:val="24"/>
          <w:szCs w:val="24"/>
        </w:rPr>
        <w:t xml:space="preserve"> </w:t>
      </w:r>
      <w:r w:rsidRPr="006909F3">
        <w:rPr>
          <w:rFonts w:ascii="Times New Roman" w:hAnsi="Times New Roman" w:cs="Times New Roman"/>
          <w:sz w:val="24"/>
          <w:szCs w:val="24"/>
        </w:rPr>
        <w:t>начальника отдела распоряжения мун</w:t>
      </w:r>
      <w:r w:rsidR="006909F3">
        <w:rPr>
          <w:rFonts w:ascii="Times New Roman" w:hAnsi="Times New Roman" w:cs="Times New Roman"/>
          <w:sz w:val="24"/>
          <w:szCs w:val="24"/>
        </w:rPr>
        <w:t>иципальной собственностью</w:t>
      </w:r>
      <w:r w:rsidRPr="00690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A54" w:rsidRPr="006909F3" w:rsidRDefault="00221A88">
      <w:pPr>
        <w:spacing w:after="0"/>
        <w:divId w:val="1328049023"/>
      </w:pPr>
      <w:r w:rsidRPr="006909F3">
        <w:rPr>
          <w:rFonts w:ascii="Times New Roman" w:hAnsi="Times New Roman" w:cs="Times New Roman"/>
          <w:sz w:val="24"/>
          <w:szCs w:val="24"/>
        </w:rPr>
        <w:t>МКУ «Управление город</w:t>
      </w:r>
      <w:r w:rsidR="006909F3"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4E2A54" w:rsidRPr="006909F3" w:rsidRDefault="00221A88">
      <w:pPr>
        <w:spacing w:after="0"/>
        <w:divId w:val="1328049023"/>
      </w:pPr>
      <w:r w:rsidRPr="006909F3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</w:t>
      </w:r>
      <w:r w:rsidR="006909F3">
        <w:rPr>
          <w:rFonts w:ascii="Times New Roman" w:hAnsi="Times New Roman" w:cs="Times New Roman"/>
          <w:sz w:val="24"/>
          <w:szCs w:val="24"/>
        </w:rPr>
        <w:t>кого городского округа</w:t>
      </w:r>
      <w:r w:rsidRPr="006909F3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6909F3" w:rsidRDefault="00221A88">
      <w:pPr>
        <w:spacing w:after="0"/>
        <w:divId w:val="1328049023"/>
        <w:rPr>
          <w:rFonts w:ascii="Times New Roman" w:hAnsi="Times New Roman" w:cs="Times New Roman"/>
          <w:sz w:val="24"/>
          <w:szCs w:val="24"/>
        </w:rPr>
      </w:pPr>
      <w:r w:rsidRPr="006909F3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r w:rsidR="006909F3" w:rsidRPr="006909F3">
        <w:rPr>
          <w:rFonts w:ascii="Times New Roman" w:hAnsi="Times New Roman" w:cs="Times New Roman"/>
          <w:sz w:val="24"/>
          <w:szCs w:val="24"/>
        </w:rPr>
        <w:t>мун</w:t>
      </w:r>
      <w:r w:rsidR="006909F3">
        <w:rPr>
          <w:rFonts w:ascii="Times New Roman" w:hAnsi="Times New Roman" w:cs="Times New Roman"/>
          <w:sz w:val="24"/>
          <w:szCs w:val="24"/>
        </w:rPr>
        <w:t>иципальной собственностью</w:t>
      </w:r>
      <w:r w:rsidR="006909F3" w:rsidRPr="00690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A54" w:rsidRPr="006909F3" w:rsidRDefault="00221A88">
      <w:pPr>
        <w:spacing w:after="0"/>
        <w:divId w:val="1328049023"/>
      </w:pPr>
      <w:r w:rsidRPr="006909F3">
        <w:rPr>
          <w:rFonts w:ascii="Times New Roman" w:hAnsi="Times New Roman" w:cs="Times New Roman"/>
          <w:sz w:val="24"/>
          <w:szCs w:val="24"/>
        </w:rPr>
        <w:t xml:space="preserve">МКУ «Управление городским </w:t>
      </w:r>
      <w:r w:rsidR="006909F3"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Кирсанова Я.В. </w:t>
      </w:r>
    </w:p>
    <w:p w:rsidR="006909F3" w:rsidRDefault="00221A88" w:rsidP="006909F3">
      <w:pPr>
        <w:spacing w:after="0"/>
        <w:divId w:val="1328049023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br/>
      </w:r>
      <w:r w:rsidR="006909F3" w:rsidRPr="0015511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909F3" w:rsidRPr="0015511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6909F3" w:rsidRPr="00155118">
        <w:rPr>
          <w:rFonts w:ascii="Times New Roman" w:hAnsi="Times New Roman" w:cs="Times New Roman"/>
          <w:sz w:val="24"/>
          <w:szCs w:val="24"/>
        </w:rPr>
        <w:t xml:space="preserve"> с пунктом 121 части XI</w:t>
      </w:r>
      <w:r w:rsidR="006909F3" w:rsidRPr="0015511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909F3" w:rsidRPr="00155118">
        <w:rPr>
          <w:rFonts w:ascii="Times New Roman" w:hAnsi="Times New Roman" w:cs="Times New Roman"/>
          <w:sz w:val="24"/>
          <w:szCs w:val="24"/>
        </w:rPr>
        <w:t>, Приказа ФАС России о</w:t>
      </w:r>
      <w:r w:rsidR="006909F3">
        <w:rPr>
          <w:rFonts w:ascii="Times New Roman" w:hAnsi="Times New Roman" w:cs="Times New Roman"/>
          <w:sz w:val="24"/>
          <w:szCs w:val="24"/>
        </w:rPr>
        <w:t xml:space="preserve">т 21.03.2023 N 147/23    </w:t>
      </w:r>
    </w:p>
    <w:p w:rsidR="006909F3" w:rsidRDefault="006909F3" w:rsidP="006909F3">
      <w:pPr>
        <w:spacing w:after="0"/>
        <w:divId w:val="13280490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55118">
        <w:rPr>
          <w:rFonts w:ascii="Times New Roman" w:hAnsi="Times New Roman" w:cs="Times New Roman"/>
          <w:sz w:val="24"/>
          <w:szCs w:val="24"/>
        </w:rPr>
        <w:t xml:space="preserve"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(Зарегистрировано в Минюсте России 19.05.2023 N 73371), </w:t>
      </w:r>
      <w:r w:rsidRPr="00155118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Pr="00155118">
        <w:rPr>
          <w:rFonts w:ascii="Times New Roman" w:hAnsi="Times New Roman" w:cs="Times New Roman"/>
          <w:sz w:val="24"/>
          <w:szCs w:val="24"/>
        </w:rPr>
        <w:t xml:space="preserve"> т.к. на</w:t>
      </w:r>
      <w:proofErr w:type="gramEnd"/>
      <w:r w:rsidRPr="00155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118">
        <w:rPr>
          <w:rFonts w:ascii="Times New Roman" w:hAnsi="Times New Roman" w:cs="Times New Roman"/>
          <w:sz w:val="24"/>
          <w:szCs w:val="24"/>
        </w:rPr>
        <w:t xml:space="preserve">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округ: </w:t>
      </w:r>
      <w:r w:rsidRPr="006909F3">
        <w:rPr>
          <w:rFonts w:ascii="Times New Roman" w:hAnsi="Times New Roman" w:cs="Times New Roman"/>
          <w:b/>
          <w:sz w:val="24"/>
          <w:szCs w:val="24"/>
        </w:rPr>
        <w:t xml:space="preserve">нежилое помещение площадью 50,6 </w:t>
      </w:r>
      <w:proofErr w:type="spellStart"/>
      <w:r w:rsidRPr="006909F3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6909F3">
        <w:rPr>
          <w:rFonts w:ascii="Times New Roman" w:hAnsi="Times New Roman" w:cs="Times New Roman"/>
          <w:b/>
          <w:sz w:val="24"/>
          <w:szCs w:val="24"/>
        </w:rPr>
        <w:t xml:space="preserve">., номер по плану строения 35, расположенное на 2 этаже в здании муниципального автономного общеобразовательного учреждения «Средняя общеобразовательная школа № 5» Находкинского городского округа (далее - МАОУ «СОШ № 5» НГО), общей площадью 4107,2 </w:t>
      </w:r>
      <w:proofErr w:type="spellStart"/>
      <w:r w:rsidRPr="006909F3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proofErr w:type="gramEnd"/>
      <w:r w:rsidRPr="006909F3">
        <w:rPr>
          <w:rFonts w:ascii="Times New Roman" w:hAnsi="Times New Roman" w:cs="Times New Roman"/>
          <w:b/>
          <w:sz w:val="24"/>
          <w:szCs w:val="24"/>
        </w:rPr>
        <w:t xml:space="preserve">., 4 – </w:t>
      </w:r>
      <w:proofErr w:type="gramStart"/>
      <w:r w:rsidRPr="006909F3">
        <w:rPr>
          <w:rFonts w:ascii="Times New Roman" w:hAnsi="Times New Roman" w:cs="Times New Roman"/>
          <w:b/>
          <w:sz w:val="24"/>
          <w:szCs w:val="24"/>
        </w:rPr>
        <w:t>этажное</w:t>
      </w:r>
      <w:proofErr w:type="gramEnd"/>
      <w:r w:rsidRPr="006909F3">
        <w:rPr>
          <w:rFonts w:ascii="Times New Roman" w:hAnsi="Times New Roman" w:cs="Times New Roman"/>
          <w:b/>
          <w:sz w:val="24"/>
          <w:szCs w:val="24"/>
        </w:rPr>
        <w:t>, 25:31:010401:1200, расположенного по адресу</w:t>
      </w:r>
      <w:r>
        <w:rPr>
          <w:rFonts w:ascii="Times New Roman" w:hAnsi="Times New Roman" w:cs="Times New Roman"/>
          <w:b/>
          <w:sz w:val="24"/>
          <w:szCs w:val="24"/>
        </w:rPr>
        <w:t xml:space="preserve">: Приморский край, г. Находка,  </w:t>
      </w:r>
      <w:r w:rsidRPr="006909F3">
        <w:rPr>
          <w:rFonts w:ascii="Times New Roman" w:hAnsi="Times New Roman" w:cs="Times New Roman"/>
          <w:b/>
          <w:sz w:val="24"/>
          <w:szCs w:val="24"/>
        </w:rPr>
        <w:t xml:space="preserve">ул. Малиновского, д. 25, </w:t>
      </w:r>
      <w:proofErr w:type="gramStart"/>
      <w:r w:rsidRPr="006909F3">
        <w:rPr>
          <w:rFonts w:ascii="Times New Roman" w:hAnsi="Times New Roman" w:cs="Times New Roman"/>
          <w:b/>
          <w:sz w:val="24"/>
          <w:szCs w:val="24"/>
        </w:rPr>
        <w:lastRenderedPageBreak/>
        <w:t>закрепленное</w:t>
      </w:r>
      <w:proofErr w:type="gramEnd"/>
      <w:r w:rsidRPr="006909F3">
        <w:rPr>
          <w:rFonts w:ascii="Times New Roman" w:hAnsi="Times New Roman" w:cs="Times New Roman"/>
          <w:b/>
          <w:sz w:val="24"/>
          <w:szCs w:val="24"/>
        </w:rPr>
        <w:t xml:space="preserve"> на праве о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перативного управления за МАОУ </w:t>
      </w:r>
      <w:r w:rsidRPr="006909F3">
        <w:rPr>
          <w:rFonts w:ascii="Times New Roman" w:hAnsi="Times New Roman" w:cs="Times New Roman"/>
          <w:b/>
          <w:sz w:val="24"/>
          <w:szCs w:val="24"/>
        </w:rPr>
        <w:t>«СОШ № 5» НГО.</w:t>
      </w:r>
      <w:r w:rsidRPr="001551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5118">
        <w:rPr>
          <w:rFonts w:ascii="Times New Roman" w:hAnsi="Times New Roman" w:cs="Times New Roman"/>
          <w:sz w:val="24"/>
          <w:szCs w:val="24"/>
        </w:rPr>
        <w:t xml:space="preserve">с единственным участником аукциона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Патюков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Никита Игоревич ОГРН 318253600010787</w:t>
      </w:r>
      <w:r w:rsidRPr="001551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118">
        <w:rPr>
          <w:rFonts w:ascii="Times New Roman" w:hAnsi="Times New Roman" w:cs="Times New Roman"/>
          <w:sz w:val="24"/>
          <w:szCs w:val="24"/>
        </w:rPr>
        <w:t xml:space="preserve">по начальной (минимальной) цене договора </w:t>
      </w:r>
      <w:r w:rsidRPr="00155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(размер ежемесячной арендной платы), </w:t>
      </w:r>
      <w:r w:rsidRPr="00690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учётом НДС, включая коммунальные платежи, составляет </w:t>
      </w:r>
    </w:p>
    <w:p w:rsidR="006909F3" w:rsidRDefault="006909F3" w:rsidP="006909F3">
      <w:pPr>
        <w:spacing w:after="0"/>
        <w:divId w:val="132804902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2 990 (две тысячи девятьсот девяносто) рублей  00 копеек.   </w:t>
      </w:r>
    </w:p>
    <w:p w:rsidR="006909F3" w:rsidRDefault="006909F3" w:rsidP="006909F3">
      <w:pPr>
        <w:spacing w:after="0"/>
        <w:divId w:val="132804902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9F3" w:rsidRPr="00155118" w:rsidRDefault="006909F3" w:rsidP="006909F3">
      <w:pPr>
        <w:spacing w:after="0"/>
        <w:divId w:val="1328049023"/>
        <w:rPr>
          <w:rFonts w:ascii="Times New Roman" w:hAnsi="Times New Roman" w:cs="Times New Roman"/>
          <w:b/>
          <w:sz w:val="24"/>
          <w:szCs w:val="24"/>
        </w:rPr>
      </w:pPr>
      <w:r w:rsidRPr="006909F3">
        <w:rPr>
          <w:rFonts w:ascii="Times New Roman" w:hAnsi="Times New Roman" w:cs="Times New Roman"/>
          <w:b/>
          <w:sz w:val="24"/>
          <w:szCs w:val="24"/>
        </w:rPr>
        <w:br/>
      </w:r>
      <w:r w:rsidRPr="00155118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6909F3" w:rsidRPr="00155118" w:rsidRDefault="006909F3" w:rsidP="006909F3">
      <w:pPr>
        <w:spacing w:after="0"/>
        <w:divId w:val="1328049023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6909F3" w:rsidRPr="00155118" w:rsidRDefault="006909F3" w:rsidP="006909F3">
      <w:pPr>
        <w:spacing w:after="0"/>
        <w:divId w:val="1328049023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Байкова Е.А.         ___________________ </w:t>
      </w:r>
    </w:p>
    <w:p w:rsidR="006909F3" w:rsidRPr="00155118" w:rsidRDefault="006909F3" w:rsidP="006909F3">
      <w:pPr>
        <w:spacing w:after="0"/>
        <w:divId w:val="1328049023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Распопова С.В.     ___________________ </w:t>
      </w:r>
    </w:p>
    <w:p w:rsidR="006909F3" w:rsidRPr="00155118" w:rsidRDefault="006909F3" w:rsidP="006909F3">
      <w:pPr>
        <w:spacing w:after="0"/>
        <w:divId w:val="1328049023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Кирсанова Я.В.    ___________________ </w:t>
      </w:r>
    </w:p>
    <w:p w:rsidR="006909F3" w:rsidRPr="00155118" w:rsidRDefault="006909F3" w:rsidP="006909F3">
      <w:pPr>
        <w:spacing w:after="0"/>
        <w:divId w:val="1328049023"/>
        <w:rPr>
          <w:b/>
          <w:sz w:val="24"/>
          <w:szCs w:val="24"/>
        </w:rPr>
      </w:pPr>
    </w:p>
    <w:p w:rsidR="00221A88" w:rsidRDefault="00221A88" w:rsidP="006909F3">
      <w:pPr>
        <w:spacing w:after="0"/>
        <w:divId w:val="1328049023"/>
        <w:rPr>
          <w:b/>
        </w:rPr>
      </w:pPr>
    </w:p>
    <w:sectPr w:rsidR="00221A88" w:rsidSect="006909F3">
      <w:pgSz w:w="11906" w:h="16838"/>
      <w:pgMar w:top="567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73489"/>
    <w:rsid w:val="00221A88"/>
    <w:rsid w:val="004E2A54"/>
    <w:rsid w:val="006909F3"/>
    <w:rsid w:val="00C7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dcterms:created xsi:type="dcterms:W3CDTF">2024-12-24T00:36:00Z</dcterms:created>
  <dcterms:modified xsi:type="dcterms:W3CDTF">2024-12-24T00:43:00Z</dcterms:modified>
</cp:coreProperties>
</file>