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44" w:rsidRDefault="00AA1E43">
      <w:pPr>
        <w:ind w:firstLine="709"/>
        <w:jc w:val="right"/>
      </w:pPr>
      <w:bookmarkStart w:id="0" w:name="_GoBack"/>
      <w:bookmarkEnd w:id="0"/>
      <w:r>
        <w:t>Приложение № 1</w:t>
      </w:r>
      <w:r>
        <w:br/>
        <w:t>к информационному сообщению</w:t>
      </w:r>
    </w:p>
    <w:p w:rsidR="00334A44" w:rsidRDefault="00334A44">
      <w:pPr>
        <w:ind w:firstLine="709"/>
        <w:jc w:val="right"/>
      </w:pPr>
    </w:p>
    <w:p w:rsidR="00334A44" w:rsidRDefault="00AA1E43">
      <w:pPr>
        <w:pStyle w:val="western"/>
        <w:spacing w:before="0" w:after="0"/>
      </w:pPr>
      <w:r>
        <w:rPr>
          <w:b/>
          <w:color w:val="000000"/>
        </w:rPr>
        <w:t>ЗАЯВКА НА УЧАСТИЕ В ПРОДАЖЕ ГОСУДАРСТВЕННОГО ИМУЩЕСТВА</w:t>
      </w:r>
    </w:p>
    <w:p w:rsidR="00334A44" w:rsidRDefault="00AA1E43">
      <w:pPr>
        <w:pStyle w:val="western"/>
        <w:spacing w:before="0" w:after="0"/>
      </w:pPr>
      <w:r>
        <w:rPr>
          <w:b/>
          <w:color w:val="000000"/>
        </w:rPr>
        <w:t>НА АУКЦИОНЕ В ЭЛЕКТРОННОЙ ФОРМЕ</w:t>
      </w:r>
    </w:p>
    <w:p w:rsidR="00334A44" w:rsidRDefault="00334A44">
      <w:pPr>
        <w:pStyle w:val="western"/>
        <w:spacing w:before="0" w:after="0"/>
        <w:jc w:val="both"/>
        <w:rPr>
          <w:b/>
          <w:i/>
          <w:iCs/>
          <w:color w:val="000000"/>
          <w:sz w:val="22"/>
          <w:szCs w:val="22"/>
        </w:rPr>
      </w:pPr>
    </w:p>
    <w:p w:rsidR="00334A44" w:rsidRDefault="00AA1E43">
      <w:pPr>
        <w:pStyle w:val="western"/>
        <w:spacing w:before="0" w:after="0"/>
        <w:jc w:val="both"/>
      </w:pPr>
      <w:r>
        <w:rPr>
          <w:b/>
          <w:i/>
          <w:iCs/>
          <w:color w:val="000000"/>
          <w:sz w:val="26"/>
          <w:szCs w:val="26"/>
          <w:u w:val="single"/>
        </w:rPr>
        <w:t>заполняется юридическим лицом:</w:t>
      </w:r>
    </w:p>
    <w:p w:rsidR="00334A44" w:rsidRDefault="00AA1E43">
      <w:pPr>
        <w:pStyle w:val="western"/>
        <w:spacing w:before="0" w:after="0"/>
      </w:pPr>
      <w:r>
        <w:rPr>
          <w:color w:val="000000"/>
          <w:sz w:val="26"/>
          <w:szCs w:val="26"/>
        </w:rPr>
        <w:t>______________________________________________________________________________ </w:t>
      </w:r>
    </w:p>
    <w:p w:rsidR="00334A44" w:rsidRDefault="00AA1E43">
      <w:pPr>
        <w:pStyle w:val="western"/>
        <w:spacing w:before="0" w:after="0"/>
      </w:pPr>
      <w:r>
        <w:rPr>
          <w:color w:val="000000"/>
          <w:sz w:val="26"/>
          <w:szCs w:val="26"/>
        </w:rPr>
        <w:t xml:space="preserve">(полное </w:t>
      </w:r>
      <w:r>
        <w:rPr>
          <w:color w:val="000000"/>
          <w:sz w:val="26"/>
          <w:szCs w:val="26"/>
        </w:rPr>
        <w:t>наименование юридического лица, подающего заявку)</w:t>
      </w:r>
    </w:p>
    <w:p w:rsidR="00334A44" w:rsidRDefault="00AA1E43">
      <w:pPr>
        <w:pStyle w:val="western"/>
        <w:spacing w:before="0" w:after="0"/>
        <w:jc w:val="both"/>
      </w:pPr>
      <w:r>
        <w:rPr>
          <w:color w:val="000000"/>
          <w:sz w:val="26"/>
          <w:szCs w:val="26"/>
        </w:rPr>
        <w:t>в лице ________________________________________________________________________,</w:t>
      </w:r>
    </w:p>
    <w:p w:rsidR="00334A44" w:rsidRDefault="00AA1E43">
      <w:pPr>
        <w:pStyle w:val="western"/>
        <w:spacing w:before="0" w:after="0"/>
      </w:pPr>
      <w:r>
        <w:rPr>
          <w:color w:val="000000"/>
          <w:sz w:val="26"/>
          <w:szCs w:val="26"/>
        </w:rPr>
        <w:t>(фамилия, имя, отчество, должность)</w:t>
      </w:r>
    </w:p>
    <w:p w:rsidR="00334A44" w:rsidRDefault="00AA1E43">
      <w:pPr>
        <w:pStyle w:val="western"/>
        <w:spacing w:before="0" w:after="0"/>
        <w:jc w:val="both"/>
      </w:pPr>
      <w:r>
        <w:rPr>
          <w:color w:val="000000"/>
          <w:sz w:val="26"/>
          <w:szCs w:val="26"/>
        </w:rPr>
        <w:t>Действующего на основании ____________________________________________________,</w:t>
      </w:r>
    </w:p>
    <w:p w:rsidR="00334A44" w:rsidRDefault="00AA1E43">
      <w:pPr>
        <w:pStyle w:val="western"/>
        <w:spacing w:before="0" w:after="0"/>
      </w:pPr>
      <w:r>
        <w:rPr>
          <w:color w:val="000000"/>
          <w:sz w:val="26"/>
          <w:szCs w:val="26"/>
        </w:rPr>
        <w:t xml:space="preserve">(устава, </w:t>
      </w:r>
      <w:r>
        <w:rPr>
          <w:color w:val="000000"/>
          <w:sz w:val="26"/>
          <w:szCs w:val="26"/>
        </w:rPr>
        <w:t>доверенности и т.д.)</w:t>
      </w:r>
    </w:p>
    <w:p w:rsidR="00334A44" w:rsidRDefault="00AA1E43">
      <w:pPr>
        <w:pStyle w:val="western"/>
        <w:spacing w:before="0" w:after="0"/>
        <w:jc w:val="both"/>
      </w:pPr>
      <w:r>
        <w:rPr>
          <w:color w:val="000000"/>
          <w:sz w:val="26"/>
          <w:szCs w:val="26"/>
        </w:rPr>
        <w:t>именуемый далее Претендент,</w:t>
      </w:r>
    </w:p>
    <w:p w:rsidR="00334A44" w:rsidRDefault="00AA1E43">
      <w:pPr>
        <w:pStyle w:val="western"/>
        <w:spacing w:before="0" w:after="0"/>
        <w:jc w:val="both"/>
      </w:pPr>
      <w:r>
        <w:rPr>
          <w:b/>
          <w:i/>
          <w:iCs/>
          <w:color w:val="000000"/>
          <w:sz w:val="26"/>
          <w:szCs w:val="26"/>
          <w:u w:val="single"/>
        </w:rPr>
        <w:t>заполняется физическим лицом, в том числе индивидуальным предпринимателем:</w:t>
      </w:r>
    </w:p>
    <w:p w:rsidR="00334A44" w:rsidRDefault="00AA1E43">
      <w:pPr>
        <w:pStyle w:val="western"/>
        <w:spacing w:before="0" w:after="0"/>
        <w:jc w:val="both"/>
      </w:pPr>
      <w:r>
        <w:rPr>
          <w:color w:val="000000"/>
          <w:sz w:val="26"/>
          <w:szCs w:val="26"/>
        </w:rPr>
        <w:t>______________________________________________________________________________</w:t>
      </w:r>
    </w:p>
    <w:p w:rsidR="00334A44" w:rsidRDefault="00AA1E43">
      <w:pPr>
        <w:pStyle w:val="western"/>
        <w:spacing w:before="0" w:after="0"/>
      </w:pPr>
      <w:r>
        <w:rPr>
          <w:color w:val="000000"/>
          <w:sz w:val="26"/>
          <w:szCs w:val="26"/>
        </w:rPr>
        <w:t>(ИП заявителя; фамилия, имя, отчество физического лиц</w:t>
      </w:r>
      <w:r>
        <w:rPr>
          <w:color w:val="000000"/>
          <w:sz w:val="26"/>
          <w:szCs w:val="26"/>
        </w:rPr>
        <w:t>а, подающего заявку)</w:t>
      </w:r>
    </w:p>
    <w:p w:rsidR="00334A44" w:rsidRDefault="00AA1E43">
      <w:pPr>
        <w:pStyle w:val="western"/>
        <w:spacing w:before="0" w:after="0"/>
        <w:jc w:val="both"/>
      </w:pPr>
      <w:r>
        <w:rPr>
          <w:color w:val="000000"/>
          <w:sz w:val="26"/>
          <w:szCs w:val="26"/>
        </w:rPr>
        <w:t>паспортные данные: серия__________________№___________________________________</w:t>
      </w:r>
    </w:p>
    <w:p w:rsidR="00334A44" w:rsidRDefault="00AA1E43">
      <w:pPr>
        <w:pStyle w:val="western"/>
        <w:spacing w:before="0" w:after="0"/>
        <w:jc w:val="both"/>
      </w:pPr>
      <w:r>
        <w:rPr>
          <w:color w:val="000000"/>
          <w:sz w:val="26"/>
          <w:szCs w:val="26"/>
        </w:rPr>
        <w:t>кем выдан_____________________________________________________________________</w:t>
      </w:r>
    </w:p>
    <w:p w:rsidR="00334A44" w:rsidRDefault="00AA1E43">
      <w:pPr>
        <w:pStyle w:val="western"/>
        <w:spacing w:before="0" w:after="0"/>
        <w:jc w:val="both"/>
      </w:pPr>
      <w:r>
        <w:rPr>
          <w:color w:val="000000"/>
          <w:sz w:val="26"/>
          <w:szCs w:val="26"/>
        </w:rPr>
        <w:t>________________________________дата выдачи__________________________________</w:t>
      </w:r>
      <w:r>
        <w:rPr>
          <w:color w:val="000000"/>
          <w:sz w:val="26"/>
          <w:szCs w:val="26"/>
        </w:rPr>
        <w:t>__</w:t>
      </w:r>
    </w:p>
    <w:p w:rsidR="00334A44" w:rsidRDefault="00AA1E43">
      <w:pPr>
        <w:pStyle w:val="western"/>
        <w:spacing w:before="0" w:after="0"/>
        <w:jc w:val="both"/>
      </w:pPr>
      <w:r>
        <w:rPr>
          <w:color w:val="000000"/>
          <w:sz w:val="26"/>
          <w:szCs w:val="26"/>
        </w:rPr>
        <w:t>зарегистрирован(а) по адресу: ____________________________________________________</w:t>
      </w:r>
    </w:p>
    <w:p w:rsidR="00334A44" w:rsidRDefault="00AA1E43">
      <w:pPr>
        <w:pStyle w:val="western"/>
        <w:spacing w:before="0" w:after="0"/>
        <w:jc w:val="both"/>
      </w:pPr>
      <w:r>
        <w:rPr>
          <w:color w:val="000000"/>
          <w:sz w:val="26"/>
          <w:szCs w:val="26"/>
        </w:rPr>
        <w:t>именуемый далее Претендент,</w:t>
      </w:r>
    </w:p>
    <w:p w:rsidR="00334A44" w:rsidRDefault="00AA1E43">
      <w:pPr>
        <w:ind w:firstLine="708"/>
        <w:contextualSpacing/>
        <w:jc w:val="both"/>
      </w:pPr>
      <w:r>
        <w:rPr>
          <w:color w:val="000000"/>
          <w:sz w:val="26"/>
          <w:szCs w:val="26"/>
        </w:rPr>
        <w:t>изучив информационное сообщение о проведении настоящей процедуры, настоящим удостоверяет, что согласен приобрести объект государственного имущ</w:t>
      </w:r>
      <w:r>
        <w:rPr>
          <w:color w:val="000000"/>
          <w:sz w:val="26"/>
          <w:szCs w:val="26"/>
        </w:rPr>
        <w:t>ества в соответствии с условиями, указанными в информационном сообщении.</w:t>
      </w:r>
    </w:p>
    <w:p w:rsidR="00334A44" w:rsidRDefault="00AA1E43">
      <w:pPr>
        <w:ind w:firstLine="708"/>
        <w:contextualSpacing/>
        <w:jc w:val="both"/>
      </w:pPr>
      <w:r>
        <w:rPr>
          <w:b/>
          <w:bCs/>
          <w:sz w:val="26"/>
          <w:szCs w:val="26"/>
        </w:rPr>
        <w:t>Настоящей заявкой Претендент подтверждает, что</w:t>
      </w:r>
      <w:r>
        <w:rPr>
          <w:b/>
          <w:sz w:val="26"/>
          <w:szCs w:val="26"/>
        </w:rPr>
        <w:t xml:space="preserve"> соответствует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требованиям, установленным статьей 5 Федерального закона от 21 декабря 2001 года № 178-ФЗ «О приватизации государственного</w:t>
      </w:r>
      <w:r>
        <w:rPr>
          <w:b/>
          <w:sz w:val="26"/>
          <w:szCs w:val="26"/>
        </w:rPr>
        <w:t xml:space="preserve"> и муниципального имущества».</w:t>
      </w:r>
    </w:p>
    <w:p w:rsidR="00334A44" w:rsidRDefault="00AA1E43">
      <w:pPr>
        <w:ind w:firstLine="708"/>
        <w:contextualSpacing/>
        <w:jc w:val="both"/>
      </w:pPr>
      <w:r>
        <w:rPr>
          <w:bCs/>
          <w:sz w:val="26"/>
          <w:szCs w:val="26"/>
        </w:rPr>
        <w:t>Претендент гарантирует достоверность информации, содержащейся</w:t>
      </w:r>
      <w:r>
        <w:rPr>
          <w:bCs/>
          <w:sz w:val="26"/>
          <w:szCs w:val="26"/>
        </w:rPr>
        <w:br/>
        <w:t>в документах и сведениях, находящихся в реестре аккредитованных на электронной торговой площадке Претендентов.</w:t>
      </w:r>
    </w:p>
    <w:p w:rsidR="00334A44" w:rsidRDefault="00AA1E43">
      <w:pPr>
        <w:ind w:firstLine="708"/>
        <w:contextualSpacing/>
        <w:jc w:val="both"/>
      </w:pPr>
      <w:r>
        <w:rPr>
          <w:bCs/>
          <w:sz w:val="26"/>
          <w:szCs w:val="26"/>
        </w:rPr>
        <w:t>Претендент подтверждает, что располагает данными о Пр</w:t>
      </w:r>
      <w:r>
        <w:rPr>
          <w:bCs/>
          <w:sz w:val="26"/>
          <w:szCs w:val="26"/>
        </w:rPr>
        <w:t xml:space="preserve">одавце, предмете аукциона, начальной цене продажи имущества, </w:t>
      </w:r>
      <w:r>
        <w:rPr>
          <w:color w:val="000000"/>
          <w:sz w:val="26"/>
          <w:szCs w:val="26"/>
        </w:rPr>
        <w:t>величине повышения начальной цены продажи имущества («шаг аукциона»), дате, времени и месте проведения продажи</w:t>
      </w:r>
      <w:r>
        <w:rPr>
          <w:color w:val="000000"/>
          <w:sz w:val="26"/>
          <w:szCs w:val="26"/>
        </w:rPr>
        <w:br/>
        <w:t>на аукционе, порядке ее проведения, порядке определения победителя, заключения догов</w:t>
      </w:r>
      <w:r>
        <w:rPr>
          <w:color w:val="000000"/>
          <w:sz w:val="26"/>
          <w:szCs w:val="26"/>
        </w:rPr>
        <w:t>ора купли-продажи и его условиями, последствиях уклонения или отказа</w:t>
      </w:r>
      <w:r>
        <w:rPr>
          <w:color w:val="000000"/>
          <w:sz w:val="26"/>
          <w:szCs w:val="26"/>
        </w:rPr>
        <w:br/>
        <w:t>от подписания договора купли-продажи</w:t>
      </w:r>
      <w:r>
        <w:rPr>
          <w:sz w:val="26"/>
          <w:szCs w:val="26"/>
        </w:rPr>
        <w:t>.</w:t>
      </w:r>
    </w:p>
    <w:p w:rsidR="00334A44" w:rsidRDefault="00AA1E43">
      <w:pPr>
        <w:pStyle w:val="TextBoldCenter"/>
        <w:spacing w:before="0"/>
        <w:ind w:firstLine="708"/>
        <w:jc w:val="both"/>
      </w:pPr>
      <w:r>
        <w:rPr>
          <w:bCs w:val="0"/>
        </w:rPr>
        <w:t>Претендент</w:t>
      </w:r>
      <w:r>
        <w:t xml:space="preserve"> подтверждает,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</w:t>
      </w:r>
      <w:r>
        <w:br/>
        <w:t xml:space="preserve">и устанавливается порядок возврата задатка. </w:t>
      </w:r>
    </w:p>
    <w:p w:rsidR="00334A44" w:rsidRDefault="00AA1E43">
      <w:pPr>
        <w:ind w:firstLine="708"/>
        <w:contextualSpacing/>
        <w:jc w:val="both"/>
      </w:pPr>
      <w:r>
        <w:rPr>
          <w:bCs/>
          <w:sz w:val="26"/>
          <w:szCs w:val="26"/>
        </w:rPr>
        <w:t>Претендент подтв</w:t>
      </w:r>
      <w:r>
        <w:rPr>
          <w:bCs/>
          <w:sz w:val="26"/>
          <w:szCs w:val="26"/>
        </w:rPr>
        <w:t xml:space="preserve">ерждает, что ознакомлен </w:t>
      </w:r>
      <w:r>
        <w:rPr>
          <w:color w:val="000000"/>
          <w:sz w:val="26"/>
          <w:szCs w:val="26"/>
        </w:rPr>
        <w:t>с реальным состоянием (характеристиками) имущества в результате осмотра, в порядке, установленном Информационным сообщением, претензий не имеет.</w:t>
      </w:r>
    </w:p>
    <w:p w:rsidR="00334A44" w:rsidRDefault="00AA1E43">
      <w:pPr>
        <w:ind w:firstLine="708"/>
        <w:contextualSpacing/>
        <w:jc w:val="both"/>
      </w:pPr>
      <w:r>
        <w:rPr>
          <w:bCs/>
          <w:sz w:val="26"/>
          <w:szCs w:val="26"/>
        </w:rPr>
        <w:t>Претендент подтверждает</w:t>
      </w:r>
      <w:r>
        <w:rPr>
          <w:color w:val="000000"/>
          <w:sz w:val="26"/>
          <w:szCs w:val="26"/>
        </w:rPr>
        <w:t>, что надлежащим образом ознакомлен с текущим финансовым состоян</w:t>
      </w:r>
      <w:r>
        <w:rPr>
          <w:color w:val="000000"/>
          <w:sz w:val="26"/>
          <w:szCs w:val="26"/>
        </w:rPr>
        <w:t>ием эмитента акций, включая информацию о составе и состоянии активов и обязательств Общества (при проведении продажи пакета акций).</w:t>
      </w:r>
      <w:r>
        <w:rPr>
          <w:sz w:val="26"/>
          <w:szCs w:val="26"/>
        </w:rPr>
        <w:t xml:space="preserve"> </w:t>
      </w:r>
    </w:p>
    <w:p w:rsidR="00334A44" w:rsidRDefault="00AA1E43">
      <w:pPr>
        <w:ind w:firstLine="708"/>
        <w:contextualSpacing/>
        <w:jc w:val="both"/>
      </w:pPr>
      <w:r>
        <w:rPr>
          <w:bCs/>
          <w:sz w:val="26"/>
          <w:szCs w:val="26"/>
        </w:rPr>
        <w:t>Претендент</w:t>
      </w:r>
      <w:r>
        <w:rPr>
          <w:sz w:val="26"/>
          <w:szCs w:val="26"/>
        </w:rPr>
        <w:t xml:space="preserve"> обязуется в случае признания победителем аукциона заключить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с Продавцом договор купли-продажи в сроки, указанные</w:t>
      </w:r>
      <w:r>
        <w:rPr>
          <w:sz w:val="26"/>
          <w:szCs w:val="26"/>
        </w:rPr>
        <w:t xml:space="preserve"> в информационном сообщении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о проведении настоящей процедуры</w:t>
      </w:r>
      <w:r>
        <w:rPr>
          <w:sz w:val="26"/>
          <w:szCs w:val="26"/>
        </w:rPr>
        <w:t xml:space="preserve">, уплатить стоимость государственного имущества, определенную по результатам процедуры, в порядке и в сроки, установленные действующим законодательством, информационным сообщением </w:t>
      </w:r>
      <w:r>
        <w:rPr>
          <w:bCs/>
          <w:sz w:val="26"/>
          <w:szCs w:val="26"/>
        </w:rPr>
        <w:t>о проведении нас</w:t>
      </w:r>
      <w:r>
        <w:rPr>
          <w:bCs/>
          <w:sz w:val="26"/>
          <w:szCs w:val="26"/>
        </w:rPr>
        <w:t>тоящей процедуры</w:t>
      </w:r>
      <w:r>
        <w:rPr>
          <w:sz w:val="26"/>
          <w:szCs w:val="26"/>
        </w:rPr>
        <w:t xml:space="preserve"> и договором купли-продажи, понести </w:t>
      </w:r>
      <w:r>
        <w:rPr>
          <w:rFonts w:cs="PT Astra Serif"/>
          <w:sz w:val="26"/>
          <w:szCs w:val="26"/>
        </w:rPr>
        <w:t>расходы, указанные в информационном сообщении в полном объеме</w:t>
      </w:r>
      <w:r>
        <w:rPr>
          <w:sz w:val="26"/>
          <w:szCs w:val="26"/>
        </w:rPr>
        <w:t>.</w:t>
      </w:r>
    </w:p>
    <w:p w:rsidR="00334A44" w:rsidRDefault="00AA1E43">
      <w:pPr>
        <w:jc w:val="both"/>
      </w:pPr>
      <w:r>
        <w:rPr>
          <w:bCs/>
          <w:sz w:val="26"/>
          <w:szCs w:val="26"/>
        </w:rPr>
        <w:t>Претендент</w:t>
      </w:r>
      <w:r>
        <w:rPr>
          <w:sz w:val="26"/>
          <w:szCs w:val="26"/>
        </w:rPr>
        <w:t xml:space="preserve"> ознакомлен с положениями Федерального закона от 27 июля 2006 года № 152-ФЗ «О персональных данных» и согласен на обработку своих персональных данных</w:t>
      </w:r>
      <w:r>
        <w:rPr>
          <w:sz w:val="26"/>
          <w:szCs w:val="26"/>
        </w:rPr>
        <w:br/>
        <w:t xml:space="preserve">и персональных данных доверителя (в случае передоверия). </w:t>
      </w:r>
    </w:p>
    <w:sectPr w:rsidR="00334A4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31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43" w:rsidRDefault="00AA1E43">
      <w:r>
        <w:separator/>
      </w:r>
    </w:p>
  </w:endnote>
  <w:endnote w:type="continuationSeparator" w:id="0">
    <w:p w:rsidR="00AA1E43" w:rsidRDefault="00AA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44" w:rsidRDefault="00334A44">
    <w:pPr>
      <w:pStyle w:val="a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43" w:rsidRDefault="00AA1E43">
      <w:r>
        <w:separator/>
      </w:r>
    </w:p>
  </w:footnote>
  <w:footnote w:type="continuationSeparator" w:id="0">
    <w:p w:rsidR="00AA1E43" w:rsidRDefault="00AA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44" w:rsidRDefault="00AA1E43">
    <w:pPr>
      <w:pStyle w:val="afffb"/>
    </w:pPr>
    <w:r>
      <w:fldChar w:fldCharType="begin"/>
    </w:r>
    <w:r>
      <w:instrText xml:space="preserve"> PAGE </w:instrText>
    </w:r>
    <w:r>
      <w:fldChar w:fldCharType="separate"/>
    </w:r>
    <w:r w:rsidR="004C668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87A"/>
    <w:multiLevelType w:val="multilevel"/>
    <w:tmpl w:val="E58229A6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2EEC49DB"/>
    <w:multiLevelType w:val="multilevel"/>
    <w:tmpl w:val="1854C950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AB37CB"/>
    <w:multiLevelType w:val="multilevel"/>
    <w:tmpl w:val="6344B0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44"/>
    <w:rsid w:val="00334A44"/>
    <w:rsid w:val="004C6688"/>
    <w:rsid w:val="00AA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5967769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notice-headertitletext">
    <w:name w:val="notice-header_title_text"/>
    <w:qFormat/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qFormat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aff">
    <w:name w:val="Текст Знак"/>
    <w:qFormat/>
    <w:rPr>
      <w:rFonts w:ascii="Courier New" w:hAnsi="Courier New" w:cs="Courier New"/>
    </w:rPr>
  </w:style>
  <w:style w:type="character" w:customStyle="1" w:styleId="nobr">
    <w:name w:val="nobr"/>
    <w:qFormat/>
  </w:style>
  <w:style w:type="character" w:customStyle="1" w:styleId="blk">
    <w:name w:val="blk"/>
    <w:qFormat/>
  </w:style>
  <w:style w:type="character" w:customStyle="1" w:styleId="aff0">
    <w:name w:val="Без интервала Знак"/>
    <w:qFormat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Верхний колонтитул Знак"/>
    <w:qFormat/>
    <w:rPr>
      <w:sz w:val="24"/>
      <w:szCs w:val="24"/>
    </w:rPr>
  </w:style>
  <w:style w:type="character" w:customStyle="1" w:styleId="aff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ff5">
    <w:name w:val="Основной текст Знак"/>
    <w:qFormat/>
    <w:rPr>
      <w:sz w:val="28"/>
      <w:szCs w:val="24"/>
      <w:lang w:val="ru-RU" w:bidi="ar-SA"/>
    </w:rPr>
  </w:style>
  <w:style w:type="character" w:customStyle="1" w:styleId="11">
    <w:name w:val="Заголовок 1 Знак"/>
    <w:qFormat/>
    <w:rPr>
      <w:sz w:val="28"/>
      <w:lang w:val="ru-RU" w:bidi="ar-SA"/>
    </w:rPr>
  </w:style>
  <w:style w:type="character" w:customStyle="1" w:styleId="12">
    <w:name w:val="Основной шрифт абзаца1"/>
    <w:qFormat/>
  </w:style>
  <w:style w:type="character" w:customStyle="1" w:styleId="WW8Num18z0">
    <w:name w:val="WW8Num18z0"/>
    <w:qFormat/>
    <w:rPr>
      <w:b/>
    </w:rPr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b/>
    </w:rPr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b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6">
    <w:name w:val="List"/>
    <w:basedOn w:val="a2"/>
  </w:style>
  <w:style w:type="paragraph" w:styleId="aff7">
    <w:name w:val="caption"/>
    <w:basedOn w:val="a"/>
    <w:qFormat/>
    <w:pPr>
      <w:spacing w:before="120" w:after="120"/>
    </w:pPr>
    <w:rPr>
      <w:rFonts w:cs="Noto Sans Devanagari"/>
      <w:i/>
      <w:iCs/>
    </w:rPr>
  </w:style>
  <w:style w:type="paragraph" w:styleId="aff8">
    <w:name w:val="index heading"/>
    <w:basedOn w:val="a0"/>
  </w:style>
  <w:style w:type="paragraph" w:customStyle="1" w:styleId="aff9">
    <w:name w:val="Блочная цитата"/>
    <w:basedOn w:val="a"/>
    <w:qFormat/>
  </w:style>
  <w:style w:type="paragraph" w:styleId="affa">
    <w:name w:val="Title"/>
    <w:basedOn w:val="a"/>
    <w:next w:val="a1"/>
    <w:qFormat/>
    <w:pPr>
      <w:spacing w:after="170"/>
    </w:pPr>
    <w:rPr>
      <w:b/>
    </w:rPr>
  </w:style>
  <w:style w:type="paragraph" w:styleId="affb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c">
    <w:name w:val="Обратный отступ"/>
    <w:basedOn w:val="a2"/>
    <w:qFormat/>
    <w:pPr>
      <w:tabs>
        <w:tab w:val="left" w:pos="0"/>
      </w:tabs>
    </w:pPr>
  </w:style>
  <w:style w:type="paragraph" w:styleId="affd">
    <w:name w:val="Body Text Indent"/>
    <w:basedOn w:val="a2"/>
  </w:style>
  <w:style w:type="paragraph" w:styleId="affe">
    <w:name w:val="Salutation"/>
    <w:basedOn w:val="a"/>
  </w:style>
  <w:style w:type="paragraph" w:styleId="afff">
    <w:name w:val="Signature"/>
    <w:basedOn w:val="a"/>
    <w:pPr>
      <w:tabs>
        <w:tab w:val="right" w:pos="31680"/>
      </w:tabs>
      <w:jc w:val="left"/>
    </w:pPr>
  </w:style>
  <w:style w:type="paragraph" w:customStyle="1" w:styleId="afff0">
    <w:name w:val="Отступы"/>
    <w:basedOn w:val="a2"/>
    <w:qFormat/>
    <w:pPr>
      <w:tabs>
        <w:tab w:val="left" w:pos="0"/>
      </w:tabs>
    </w:pPr>
  </w:style>
  <w:style w:type="paragraph" w:styleId="afff1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3">
    <w:name w:val="Нумерованный 1 начало"/>
    <w:basedOn w:val="aff6"/>
    <w:next w:val="31"/>
    <w:qFormat/>
  </w:style>
  <w:style w:type="paragraph" w:styleId="31">
    <w:name w:val="List 3"/>
    <w:basedOn w:val="aff6"/>
    <w:pPr>
      <w:tabs>
        <w:tab w:val="num" w:pos="0"/>
      </w:tabs>
      <w:ind w:firstLine="709"/>
    </w:pPr>
  </w:style>
  <w:style w:type="paragraph" w:customStyle="1" w:styleId="14">
    <w:name w:val="Нумерованный 1 конец"/>
    <w:basedOn w:val="aff6"/>
    <w:next w:val="31"/>
    <w:qFormat/>
  </w:style>
  <w:style w:type="paragraph" w:customStyle="1" w:styleId="15">
    <w:name w:val="Нумерованный 1 прод."/>
    <w:basedOn w:val="aff6"/>
    <w:qFormat/>
  </w:style>
  <w:style w:type="paragraph" w:customStyle="1" w:styleId="22">
    <w:name w:val="Нумерованный 2 начало"/>
    <w:basedOn w:val="aff6"/>
    <w:next w:val="23"/>
    <w:qFormat/>
  </w:style>
  <w:style w:type="paragraph" w:styleId="23">
    <w:name w:val="List Number 2"/>
    <w:basedOn w:val="aff6"/>
  </w:style>
  <w:style w:type="paragraph" w:customStyle="1" w:styleId="24">
    <w:name w:val="Нумерованный 2 конец"/>
    <w:basedOn w:val="aff6"/>
    <w:next w:val="23"/>
    <w:qFormat/>
  </w:style>
  <w:style w:type="paragraph" w:customStyle="1" w:styleId="25">
    <w:name w:val="Нумерованный 2 прод."/>
    <w:basedOn w:val="aff6"/>
    <w:qFormat/>
  </w:style>
  <w:style w:type="paragraph" w:customStyle="1" w:styleId="32">
    <w:name w:val="Нумерованный 3 начало"/>
    <w:basedOn w:val="aff6"/>
    <w:next w:val="33"/>
    <w:qFormat/>
  </w:style>
  <w:style w:type="paragraph" w:styleId="33">
    <w:name w:val="List Number 3"/>
    <w:basedOn w:val="aff6"/>
  </w:style>
  <w:style w:type="paragraph" w:customStyle="1" w:styleId="34">
    <w:name w:val="Нумерованный 3 конец"/>
    <w:basedOn w:val="aff6"/>
    <w:next w:val="33"/>
    <w:qFormat/>
  </w:style>
  <w:style w:type="paragraph" w:customStyle="1" w:styleId="35">
    <w:name w:val="Нумерованный 3 прод."/>
    <w:basedOn w:val="aff6"/>
    <w:qFormat/>
  </w:style>
  <w:style w:type="paragraph" w:customStyle="1" w:styleId="41">
    <w:name w:val="Нумерованный 4 начало"/>
    <w:basedOn w:val="aff6"/>
    <w:next w:val="42"/>
    <w:qFormat/>
  </w:style>
  <w:style w:type="paragraph" w:styleId="42">
    <w:name w:val="List Number 4"/>
    <w:basedOn w:val="aff6"/>
  </w:style>
  <w:style w:type="paragraph" w:customStyle="1" w:styleId="43">
    <w:name w:val="Нумерованный 4 конец"/>
    <w:basedOn w:val="aff6"/>
    <w:next w:val="42"/>
    <w:qFormat/>
  </w:style>
  <w:style w:type="paragraph" w:customStyle="1" w:styleId="44">
    <w:name w:val="Нумерованный 4 прод."/>
    <w:basedOn w:val="aff6"/>
    <w:qFormat/>
  </w:style>
  <w:style w:type="paragraph" w:customStyle="1" w:styleId="51">
    <w:name w:val="Нумерованный 5 начало"/>
    <w:basedOn w:val="aff6"/>
    <w:next w:val="52"/>
    <w:qFormat/>
  </w:style>
  <w:style w:type="paragraph" w:styleId="52">
    <w:name w:val="List Number 5"/>
    <w:basedOn w:val="aff6"/>
  </w:style>
  <w:style w:type="paragraph" w:customStyle="1" w:styleId="53">
    <w:name w:val="Нумерованный 5 конец"/>
    <w:basedOn w:val="aff6"/>
    <w:next w:val="52"/>
    <w:qFormat/>
  </w:style>
  <w:style w:type="paragraph" w:customStyle="1" w:styleId="54">
    <w:name w:val="Нумерованный 5 прод."/>
    <w:basedOn w:val="aff6"/>
    <w:qFormat/>
  </w:style>
  <w:style w:type="paragraph" w:customStyle="1" w:styleId="16">
    <w:name w:val="Список 1 начало"/>
    <w:basedOn w:val="aff6"/>
    <w:next w:val="26"/>
    <w:qFormat/>
  </w:style>
  <w:style w:type="paragraph" w:styleId="26">
    <w:name w:val="List 2"/>
    <w:basedOn w:val="aff6"/>
    <w:pPr>
      <w:tabs>
        <w:tab w:val="num" w:pos="0"/>
      </w:tabs>
      <w:ind w:firstLine="709"/>
    </w:pPr>
  </w:style>
  <w:style w:type="paragraph" w:customStyle="1" w:styleId="17">
    <w:name w:val="Список 1 конец"/>
    <w:basedOn w:val="aff6"/>
    <w:next w:val="26"/>
    <w:qFormat/>
  </w:style>
  <w:style w:type="paragraph" w:styleId="afff2">
    <w:name w:val="List Continue"/>
    <w:basedOn w:val="aff6"/>
  </w:style>
  <w:style w:type="paragraph" w:customStyle="1" w:styleId="27">
    <w:name w:val="Список 2 начало"/>
    <w:basedOn w:val="aff6"/>
    <w:next w:val="36"/>
    <w:qFormat/>
  </w:style>
  <w:style w:type="paragraph" w:styleId="36">
    <w:name w:val="List Bullet 3"/>
    <w:basedOn w:val="aff6"/>
  </w:style>
  <w:style w:type="paragraph" w:customStyle="1" w:styleId="28">
    <w:name w:val="Список 2 конец"/>
    <w:basedOn w:val="aff6"/>
    <w:next w:val="36"/>
    <w:qFormat/>
  </w:style>
  <w:style w:type="paragraph" w:styleId="29">
    <w:name w:val="List Continue 2"/>
    <w:basedOn w:val="aff6"/>
  </w:style>
  <w:style w:type="paragraph" w:customStyle="1" w:styleId="37">
    <w:name w:val="Список 3 начало"/>
    <w:basedOn w:val="aff6"/>
    <w:next w:val="45"/>
    <w:qFormat/>
  </w:style>
  <w:style w:type="paragraph" w:styleId="45">
    <w:name w:val="List Bullet 4"/>
    <w:basedOn w:val="aff6"/>
  </w:style>
  <w:style w:type="paragraph" w:customStyle="1" w:styleId="38">
    <w:name w:val="Список 3 конец"/>
    <w:basedOn w:val="aff6"/>
    <w:next w:val="45"/>
    <w:qFormat/>
  </w:style>
  <w:style w:type="paragraph" w:styleId="39">
    <w:name w:val="List Continue 3"/>
    <w:basedOn w:val="aff6"/>
  </w:style>
  <w:style w:type="paragraph" w:customStyle="1" w:styleId="46">
    <w:name w:val="Список 4 начало"/>
    <w:basedOn w:val="aff6"/>
    <w:next w:val="55"/>
    <w:qFormat/>
  </w:style>
  <w:style w:type="paragraph" w:styleId="55">
    <w:name w:val="List Bullet 5"/>
    <w:basedOn w:val="aff6"/>
  </w:style>
  <w:style w:type="paragraph" w:customStyle="1" w:styleId="47">
    <w:name w:val="Список 4 конец"/>
    <w:basedOn w:val="aff6"/>
    <w:next w:val="55"/>
    <w:qFormat/>
  </w:style>
  <w:style w:type="paragraph" w:styleId="48">
    <w:name w:val="List Continue 4"/>
    <w:basedOn w:val="aff6"/>
  </w:style>
  <w:style w:type="paragraph" w:customStyle="1" w:styleId="56">
    <w:name w:val="Список 5 начало"/>
    <w:basedOn w:val="aff6"/>
    <w:next w:val="afff3"/>
    <w:qFormat/>
  </w:style>
  <w:style w:type="paragraph" w:styleId="afff3">
    <w:name w:val="List Number"/>
    <w:basedOn w:val="aff6"/>
  </w:style>
  <w:style w:type="paragraph" w:customStyle="1" w:styleId="57">
    <w:name w:val="Список 5 конец"/>
    <w:basedOn w:val="aff6"/>
    <w:next w:val="afff3"/>
    <w:qFormat/>
  </w:style>
  <w:style w:type="paragraph" w:styleId="58">
    <w:name w:val="List Continue 5"/>
    <w:basedOn w:val="aff6"/>
  </w:style>
  <w:style w:type="paragraph" w:styleId="18">
    <w:name w:val="index 1"/>
    <w:basedOn w:val="aff8"/>
  </w:style>
  <w:style w:type="paragraph" w:styleId="2a">
    <w:name w:val="index 2"/>
    <w:basedOn w:val="aff8"/>
  </w:style>
  <w:style w:type="paragraph" w:styleId="3a">
    <w:name w:val="index 3"/>
    <w:basedOn w:val="aff8"/>
  </w:style>
  <w:style w:type="paragraph" w:customStyle="1" w:styleId="afff4">
    <w:name w:val="Разделитель предметного указателя"/>
    <w:basedOn w:val="aff8"/>
    <w:qFormat/>
  </w:style>
  <w:style w:type="paragraph" w:styleId="afff5">
    <w:name w:val="TOC Heading"/>
    <w:basedOn w:val="a0"/>
    <w:next w:val="19"/>
  </w:style>
  <w:style w:type="paragraph" w:styleId="19">
    <w:name w:val="toc 1"/>
    <w:basedOn w:val="aff8"/>
    <w:pPr>
      <w:tabs>
        <w:tab w:val="right" w:leader="dot" w:pos="9638"/>
      </w:tabs>
    </w:pPr>
  </w:style>
  <w:style w:type="paragraph" w:styleId="2b">
    <w:name w:val="toc 2"/>
    <w:basedOn w:val="aff8"/>
    <w:pPr>
      <w:tabs>
        <w:tab w:val="right" w:leader="dot" w:pos="9355"/>
      </w:tabs>
    </w:pPr>
  </w:style>
  <w:style w:type="paragraph" w:styleId="3b">
    <w:name w:val="toc 3"/>
    <w:basedOn w:val="aff8"/>
    <w:pPr>
      <w:tabs>
        <w:tab w:val="right" w:leader="dot" w:pos="9072"/>
      </w:tabs>
    </w:pPr>
  </w:style>
  <w:style w:type="paragraph" w:styleId="49">
    <w:name w:val="toc 4"/>
    <w:basedOn w:val="aff8"/>
    <w:pPr>
      <w:tabs>
        <w:tab w:val="right" w:leader="dot" w:pos="8789"/>
      </w:tabs>
    </w:pPr>
  </w:style>
  <w:style w:type="paragraph" w:styleId="59">
    <w:name w:val="toc 5"/>
    <w:basedOn w:val="aff8"/>
    <w:pPr>
      <w:tabs>
        <w:tab w:val="right" w:leader="dot" w:pos="8506"/>
      </w:tabs>
    </w:pPr>
  </w:style>
  <w:style w:type="paragraph" w:customStyle="1" w:styleId="afff6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aff8"/>
    <w:qFormat/>
    <w:pPr>
      <w:tabs>
        <w:tab w:val="right" w:leader="dot" w:pos="9638"/>
      </w:tabs>
    </w:pPr>
  </w:style>
  <w:style w:type="paragraph" w:customStyle="1" w:styleId="2c">
    <w:name w:val="Указатель пользователя 2"/>
    <w:basedOn w:val="aff8"/>
    <w:qFormat/>
    <w:pPr>
      <w:tabs>
        <w:tab w:val="right" w:leader="dot" w:pos="9355"/>
      </w:tabs>
    </w:pPr>
  </w:style>
  <w:style w:type="paragraph" w:customStyle="1" w:styleId="3c">
    <w:name w:val="Указатель пользователя 3"/>
    <w:basedOn w:val="aff8"/>
    <w:qFormat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aff8"/>
    <w:qFormat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aff8"/>
    <w:qFormat/>
    <w:pPr>
      <w:tabs>
        <w:tab w:val="right" w:leader="dot" w:pos="8506"/>
      </w:tabs>
    </w:pPr>
  </w:style>
  <w:style w:type="paragraph" w:styleId="60">
    <w:name w:val="toc 6"/>
    <w:basedOn w:val="aff8"/>
    <w:pPr>
      <w:tabs>
        <w:tab w:val="right" w:leader="dot" w:pos="8223"/>
      </w:tabs>
    </w:pPr>
  </w:style>
  <w:style w:type="paragraph" w:styleId="70">
    <w:name w:val="toc 7"/>
    <w:basedOn w:val="aff8"/>
    <w:pPr>
      <w:tabs>
        <w:tab w:val="right" w:leader="dot" w:pos="7940"/>
      </w:tabs>
    </w:pPr>
  </w:style>
  <w:style w:type="paragraph" w:styleId="80">
    <w:name w:val="toc 8"/>
    <w:basedOn w:val="aff8"/>
    <w:pPr>
      <w:tabs>
        <w:tab w:val="right" w:leader="dot" w:pos="7657"/>
      </w:tabs>
    </w:pPr>
  </w:style>
  <w:style w:type="paragraph" w:styleId="90">
    <w:name w:val="toc 9"/>
    <w:basedOn w:val="aff8"/>
    <w:pPr>
      <w:tabs>
        <w:tab w:val="right" w:leader="dot" w:pos="7374"/>
      </w:tabs>
    </w:pPr>
  </w:style>
  <w:style w:type="paragraph" w:customStyle="1" w:styleId="101">
    <w:name w:val="Оглавление 10"/>
    <w:basedOn w:val="aff8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8"/>
    <w:qFormat/>
    <w:pPr>
      <w:tabs>
        <w:tab w:val="right" w:leader="dot" w:pos="9638"/>
      </w:tabs>
    </w:pPr>
  </w:style>
  <w:style w:type="paragraph" w:customStyle="1" w:styleId="afff7">
    <w:name w:val="Заголовок списка объектов"/>
    <w:basedOn w:val="a0"/>
    <w:qFormat/>
  </w:style>
  <w:style w:type="paragraph" w:customStyle="1" w:styleId="1b">
    <w:name w:val="Список объектов 1"/>
    <w:basedOn w:val="aff8"/>
    <w:qFormat/>
    <w:pPr>
      <w:tabs>
        <w:tab w:val="right" w:leader="dot" w:pos="9638"/>
      </w:tabs>
    </w:pPr>
  </w:style>
  <w:style w:type="paragraph" w:customStyle="1" w:styleId="afff8">
    <w:name w:val="Заголовок списка таблиц"/>
    <w:basedOn w:val="a0"/>
    <w:qFormat/>
  </w:style>
  <w:style w:type="paragraph" w:customStyle="1" w:styleId="1c">
    <w:name w:val="Список таблиц 1"/>
    <w:basedOn w:val="aff8"/>
    <w:qFormat/>
    <w:pPr>
      <w:tabs>
        <w:tab w:val="right" w:leader="dot" w:pos="9638"/>
      </w:tabs>
    </w:pPr>
  </w:style>
  <w:style w:type="paragraph" w:styleId="afff9">
    <w:name w:val="table of authorities"/>
    <w:basedOn w:val="a0"/>
  </w:style>
  <w:style w:type="paragraph" w:customStyle="1" w:styleId="1d">
    <w:name w:val="Библиография 1"/>
    <w:basedOn w:val="aff8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8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8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8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8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8"/>
    <w:qFormat/>
    <w:pPr>
      <w:tabs>
        <w:tab w:val="right" w:leader="dot" w:pos="7091"/>
      </w:tabs>
    </w:pPr>
  </w:style>
  <w:style w:type="paragraph" w:customStyle="1" w:styleId="aff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b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c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e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f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f0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f1">
    <w:name w:val="Содержимое таблицы"/>
    <w:basedOn w:val="a"/>
    <w:qFormat/>
  </w:style>
  <w:style w:type="paragraph" w:customStyle="1" w:styleId="affff2">
    <w:name w:val="Заголовок таблицы"/>
    <w:basedOn w:val="affff1"/>
    <w:qFormat/>
    <w:rPr>
      <w:b/>
    </w:rPr>
  </w:style>
  <w:style w:type="paragraph" w:customStyle="1" w:styleId="affff3">
    <w:name w:val="Иллюстрация"/>
    <w:basedOn w:val="aff7"/>
    <w:qFormat/>
  </w:style>
  <w:style w:type="paragraph" w:customStyle="1" w:styleId="affff4">
    <w:name w:val="Таблица"/>
    <w:basedOn w:val="aff7"/>
    <w:qFormat/>
  </w:style>
  <w:style w:type="paragraph" w:styleId="affff5">
    <w:name w:val="Plain Text"/>
    <w:basedOn w:val="aff7"/>
    <w:qFormat/>
  </w:style>
  <w:style w:type="paragraph" w:customStyle="1" w:styleId="affff6">
    <w:name w:val="Содержимое врезки"/>
    <w:basedOn w:val="a"/>
    <w:qFormat/>
  </w:style>
  <w:style w:type="paragraph" w:styleId="affff7">
    <w:name w:val="footnote text"/>
    <w:basedOn w:val="a"/>
    <w:pPr>
      <w:jc w:val="left"/>
    </w:pPr>
  </w:style>
  <w:style w:type="paragraph" w:styleId="affff8">
    <w:name w:val="envelope address"/>
    <w:basedOn w:val="a"/>
  </w:style>
  <w:style w:type="paragraph" w:styleId="2d">
    <w:name w:val="envelope return"/>
    <w:basedOn w:val="a"/>
  </w:style>
  <w:style w:type="paragraph" w:styleId="affff9">
    <w:name w:val="endnote text"/>
    <w:basedOn w:val="a"/>
  </w:style>
  <w:style w:type="paragraph" w:styleId="affffa">
    <w:name w:val="table of figures"/>
    <w:basedOn w:val="aff7"/>
  </w:style>
  <w:style w:type="paragraph" w:customStyle="1" w:styleId="affffb">
    <w:name w:val="Текст в заданном формате"/>
    <w:basedOn w:val="a"/>
    <w:qFormat/>
  </w:style>
  <w:style w:type="paragraph" w:customStyle="1" w:styleId="affffc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d">
    <w:name w:val="Содержимое списка"/>
    <w:basedOn w:val="a"/>
    <w:qFormat/>
  </w:style>
  <w:style w:type="paragraph" w:customStyle="1" w:styleId="affffe">
    <w:name w:val="Заголовок списка"/>
    <w:basedOn w:val="a"/>
    <w:next w:val="affffd"/>
    <w:qFormat/>
  </w:style>
  <w:style w:type="paragraph" w:customStyle="1" w:styleId="afffff">
    <w:name w:val="Гриф_Экземпляр"/>
    <w:basedOn w:val="a"/>
    <w:qFormat/>
    <w:rPr>
      <w:sz w:val="24"/>
    </w:rPr>
  </w:style>
  <w:style w:type="paragraph" w:customStyle="1" w:styleId="afffff0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f1">
    <w:name w:val="Заголовок списка иллюстраций"/>
    <w:basedOn w:val="a0"/>
    <w:qFormat/>
    <w:pPr>
      <w:suppressLineNumbers/>
    </w:pPr>
  </w:style>
  <w:style w:type="paragraph" w:customStyle="1" w:styleId="WW-1">
    <w:name w:val="WW-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extBoldCenter">
    <w:name w:val="TextBoldCenter"/>
    <w:basedOn w:val="a"/>
    <w:qFormat/>
    <w:pPr>
      <w:spacing w:before="283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qFormat/>
    <w:pPr>
      <w:ind w:firstLine="283"/>
      <w:jc w:val="both"/>
    </w:pPr>
    <w:rPr>
      <w:b/>
      <w:szCs w:val="20"/>
      <w:lang w:val="en-US"/>
    </w:rPr>
  </w:style>
  <w:style w:type="paragraph" w:styleId="afffff2">
    <w:name w:val="No Spacing"/>
    <w:qFormat/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eastAsia="zh-CN" w:bidi="ar-SA"/>
    </w:rPr>
  </w:style>
  <w:style w:type="paragraph" w:styleId="afffff3">
    <w:name w:val="Normal (Web)"/>
    <w:basedOn w:val="a"/>
    <w:qFormat/>
    <w:pPr>
      <w:spacing w:before="280" w:after="280"/>
    </w:p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lang w:eastAsia="zh-CN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afffff4">
    <w:name w:val="List Paragraph"/>
    <w:basedOn w:val="a"/>
    <w:qFormat/>
    <w:pPr>
      <w:ind w:left="720"/>
      <w:contextualSpacing/>
    </w:pPr>
  </w:style>
  <w:style w:type="paragraph" w:styleId="affff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e">
    <w:name w:val="Схема документа1"/>
    <w:basedOn w:val="a"/>
    <w:qFormat/>
    <w:rPr>
      <w:rFonts w:ascii="Tahoma" w:hAnsi="Tahoma" w:cs="Tahoma"/>
      <w:sz w:val="16"/>
      <w:szCs w:val="16"/>
    </w:r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1f">
    <w:name w:val="Текст1"/>
    <w:qFormat/>
    <w:pPr>
      <w:widowControl w:val="0"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afffff6">
    <w:name w:val="Обычный.Название подразделения"/>
    <w:qFormat/>
    <w:rPr>
      <w:rFonts w:ascii="SchoolBook" w:eastAsia="Times New Roman" w:hAnsi="SchoolBook" w:cs="SchoolBook"/>
      <w:sz w:val="28"/>
      <w:szCs w:val="20"/>
      <w:lang w:eastAsia="zh-CN" w:bidi="ar-SA"/>
    </w:rPr>
  </w:style>
  <w:style w:type="paragraph" w:customStyle="1" w:styleId="1f0">
    <w:name w:val="Указатель1"/>
    <w:basedOn w:val="a"/>
    <w:qFormat/>
    <w:rPr>
      <w:rFonts w:cs="Noto Sans Devanagari"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eastAsia="Tahoma" w:cs="Noto Sans Devanagari"/>
      <w:szCs w:val="2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7">
    <w:name w:val="Маркированный •"/>
    <w:qFormat/>
  </w:style>
  <w:style w:type="numbering" w:customStyle="1" w:styleId="afffff8">
    <w:name w:val="Маркированный –"/>
    <w:qFormat/>
  </w:style>
  <w:style w:type="numbering" w:customStyle="1" w:styleId="afffff9">
    <w:name w:val="Маркированный "/>
    <w:qFormat/>
  </w:style>
  <w:style w:type="numbering" w:customStyle="1" w:styleId="afffffa">
    <w:name w:val="Маркированный "/>
    <w:qFormat/>
  </w:style>
  <w:style w:type="numbering" w:customStyle="1" w:styleId="afffffb">
    <w:name w:val="Маркированный "/>
    <w:qFormat/>
  </w:style>
  <w:style w:type="numbering" w:customStyle="1" w:styleId="1f2">
    <w:name w:val="Нумерованный 1)"/>
    <w:qFormat/>
  </w:style>
  <w:style w:type="numbering" w:customStyle="1" w:styleId="afffffc">
    <w:name w:val="Нумерованный а)"/>
    <w:qFormat/>
  </w:style>
  <w:style w:type="numbering" w:customStyle="1" w:styleId="afffffd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5967769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notice-headertitletext">
    <w:name w:val="notice-header_title_text"/>
    <w:qFormat/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qFormat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aff">
    <w:name w:val="Текст Знак"/>
    <w:qFormat/>
    <w:rPr>
      <w:rFonts w:ascii="Courier New" w:hAnsi="Courier New" w:cs="Courier New"/>
    </w:rPr>
  </w:style>
  <w:style w:type="character" w:customStyle="1" w:styleId="nobr">
    <w:name w:val="nobr"/>
    <w:qFormat/>
  </w:style>
  <w:style w:type="character" w:customStyle="1" w:styleId="blk">
    <w:name w:val="blk"/>
    <w:qFormat/>
  </w:style>
  <w:style w:type="character" w:customStyle="1" w:styleId="aff0">
    <w:name w:val="Без интервала Знак"/>
    <w:qFormat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Верхний колонтитул Знак"/>
    <w:qFormat/>
    <w:rPr>
      <w:sz w:val="24"/>
      <w:szCs w:val="24"/>
    </w:rPr>
  </w:style>
  <w:style w:type="character" w:customStyle="1" w:styleId="aff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ff5">
    <w:name w:val="Основной текст Знак"/>
    <w:qFormat/>
    <w:rPr>
      <w:sz w:val="28"/>
      <w:szCs w:val="24"/>
      <w:lang w:val="ru-RU" w:bidi="ar-SA"/>
    </w:rPr>
  </w:style>
  <w:style w:type="character" w:customStyle="1" w:styleId="11">
    <w:name w:val="Заголовок 1 Знак"/>
    <w:qFormat/>
    <w:rPr>
      <w:sz w:val="28"/>
      <w:lang w:val="ru-RU" w:bidi="ar-SA"/>
    </w:rPr>
  </w:style>
  <w:style w:type="character" w:customStyle="1" w:styleId="12">
    <w:name w:val="Основной шрифт абзаца1"/>
    <w:qFormat/>
  </w:style>
  <w:style w:type="character" w:customStyle="1" w:styleId="WW8Num18z0">
    <w:name w:val="WW8Num18z0"/>
    <w:qFormat/>
    <w:rPr>
      <w:b/>
    </w:rPr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b/>
    </w:rPr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b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6">
    <w:name w:val="List"/>
    <w:basedOn w:val="a2"/>
  </w:style>
  <w:style w:type="paragraph" w:styleId="aff7">
    <w:name w:val="caption"/>
    <w:basedOn w:val="a"/>
    <w:qFormat/>
    <w:pPr>
      <w:spacing w:before="120" w:after="120"/>
    </w:pPr>
    <w:rPr>
      <w:rFonts w:cs="Noto Sans Devanagari"/>
      <w:i/>
      <w:iCs/>
    </w:rPr>
  </w:style>
  <w:style w:type="paragraph" w:styleId="aff8">
    <w:name w:val="index heading"/>
    <w:basedOn w:val="a0"/>
  </w:style>
  <w:style w:type="paragraph" w:customStyle="1" w:styleId="aff9">
    <w:name w:val="Блочная цитата"/>
    <w:basedOn w:val="a"/>
    <w:qFormat/>
  </w:style>
  <w:style w:type="paragraph" w:styleId="affa">
    <w:name w:val="Title"/>
    <w:basedOn w:val="a"/>
    <w:next w:val="a1"/>
    <w:qFormat/>
    <w:pPr>
      <w:spacing w:after="170"/>
    </w:pPr>
    <w:rPr>
      <w:b/>
    </w:rPr>
  </w:style>
  <w:style w:type="paragraph" w:styleId="affb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c">
    <w:name w:val="Обратный отступ"/>
    <w:basedOn w:val="a2"/>
    <w:qFormat/>
    <w:pPr>
      <w:tabs>
        <w:tab w:val="left" w:pos="0"/>
      </w:tabs>
    </w:pPr>
  </w:style>
  <w:style w:type="paragraph" w:styleId="affd">
    <w:name w:val="Body Text Indent"/>
    <w:basedOn w:val="a2"/>
  </w:style>
  <w:style w:type="paragraph" w:styleId="affe">
    <w:name w:val="Salutation"/>
    <w:basedOn w:val="a"/>
  </w:style>
  <w:style w:type="paragraph" w:styleId="afff">
    <w:name w:val="Signature"/>
    <w:basedOn w:val="a"/>
    <w:pPr>
      <w:tabs>
        <w:tab w:val="right" w:pos="31680"/>
      </w:tabs>
      <w:jc w:val="left"/>
    </w:pPr>
  </w:style>
  <w:style w:type="paragraph" w:customStyle="1" w:styleId="afff0">
    <w:name w:val="Отступы"/>
    <w:basedOn w:val="a2"/>
    <w:qFormat/>
    <w:pPr>
      <w:tabs>
        <w:tab w:val="left" w:pos="0"/>
      </w:tabs>
    </w:pPr>
  </w:style>
  <w:style w:type="paragraph" w:styleId="afff1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3">
    <w:name w:val="Нумерованный 1 начало"/>
    <w:basedOn w:val="aff6"/>
    <w:next w:val="31"/>
    <w:qFormat/>
  </w:style>
  <w:style w:type="paragraph" w:styleId="31">
    <w:name w:val="List 3"/>
    <w:basedOn w:val="aff6"/>
    <w:pPr>
      <w:tabs>
        <w:tab w:val="num" w:pos="0"/>
      </w:tabs>
      <w:ind w:firstLine="709"/>
    </w:pPr>
  </w:style>
  <w:style w:type="paragraph" w:customStyle="1" w:styleId="14">
    <w:name w:val="Нумерованный 1 конец"/>
    <w:basedOn w:val="aff6"/>
    <w:next w:val="31"/>
    <w:qFormat/>
  </w:style>
  <w:style w:type="paragraph" w:customStyle="1" w:styleId="15">
    <w:name w:val="Нумерованный 1 прод."/>
    <w:basedOn w:val="aff6"/>
    <w:qFormat/>
  </w:style>
  <w:style w:type="paragraph" w:customStyle="1" w:styleId="22">
    <w:name w:val="Нумерованный 2 начало"/>
    <w:basedOn w:val="aff6"/>
    <w:next w:val="23"/>
    <w:qFormat/>
  </w:style>
  <w:style w:type="paragraph" w:styleId="23">
    <w:name w:val="List Number 2"/>
    <w:basedOn w:val="aff6"/>
  </w:style>
  <w:style w:type="paragraph" w:customStyle="1" w:styleId="24">
    <w:name w:val="Нумерованный 2 конец"/>
    <w:basedOn w:val="aff6"/>
    <w:next w:val="23"/>
    <w:qFormat/>
  </w:style>
  <w:style w:type="paragraph" w:customStyle="1" w:styleId="25">
    <w:name w:val="Нумерованный 2 прод."/>
    <w:basedOn w:val="aff6"/>
    <w:qFormat/>
  </w:style>
  <w:style w:type="paragraph" w:customStyle="1" w:styleId="32">
    <w:name w:val="Нумерованный 3 начало"/>
    <w:basedOn w:val="aff6"/>
    <w:next w:val="33"/>
    <w:qFormat/>
  </w:style>
  <w:style w:type="paragraph" w:styleId="33">
    <w:name w:val="List Number 3"/>
    <w:basedOn w:val="aff6"/>
  </w:style>
  <w:style w:type="paragraph" w:customStyle="1" w:styleId="34">
    <w:name w:val="Нумерованный 3 конец"/>
    <w:basedOn w:val="aff6"/>
    <w:next w:val="33"/>
    <w:qFormat/>
  </w:style>
  <w:style w:type="paragraph" w:customStyle="1" w:styleId="35">
    <w:name w:val="Нумерованный 3 прод."/>
    <w:basedOn w:val="aff6"/>
    <w:qFormat/>
  </w:style>
  <w:style w:type="paragraph" w:customStyle="1" w:styleId="41">
    <w:name w:val="Нумерованный 4 начало"/>
    <w:basedOn w:val="aff6"/>
    <w:next w:val="42"/>
    <w:qFormat/>
  </w:style>
  <w:style w:type="paragraph" w:styleId="42">
    <w:name w:val="List Number 4"/>
    <w:basedOn w:val="aff6"/>
  </w:style>
  <w:style w:type="paragraph" w:customStyle="1" w:styleId="43">
    <w:name w:val="Нумерованный 4 конец"/>
    <w:basedOn w:val="aff6"/>
    <w:next w:val="42"/>
    <w:qFormat/>
  </w:style>
  <w:style w:type="paragraph" w:customStyle="1" w:styleId="44">
    <w:name w:val="Нумерованный 4 прод."/>
    <w:basedOn w:val="aff6"/>
    <w:qFormat/>
  </w:style>
  <w:style w:type="paragraph" w:customStyle="1" w:styleId="51">
    <w:name w:val="Нумерованный 5 начало"/>
    <w:basedOn w:val="aff6"/>
    <w:next w:val="52"/>
    <w:qFormat/>
  </w:style>
  <w:style w:type="paragraph" w:styleId="52">
    <w:name w:val="List Number 5"/>
    <w:basedOn w:val="aff6"/>
  </w:style>
  <w:style w:type="paragraph" w:customStyle="1" w:styleId="53">
    <w:name w:val="Нумерованный 5 конец"/>
    <w:basedOn w:val="aff6"/>
    <w:next w:val="52"/>
    <w:qFormat/>
  </w:style>
  <w:style w:type="paragraph" w:customStyle="1" w:styleId="54">
    <w:name w:val="Нумерованный 5 прод."/>
    <w:basedOn w:val="aff6"/>
    <w:qFormat/>
  </w:style>
  <w:style w:type="paragraph" w:customStyle="1" w:styleId="16">
    <w:name w:val="Список 1 начало"/>
    <w:basedOn w:val="aff6"/>
    <w:next w:val="26"/>
    <w:qFormat/>
  </w:style>
  <w:style w:type="paragraph" w:styleId="26">
    <w:name w:val="List 2"/>
    <w:basedOn w:val="aff6"/>
    <w:pPr>
      <w:tabs>
        <w:tab w:val="num" w:pos="0"/>
      </w:tabs>
      <w:ind w:firstLine="709"/>
    </w:pPr>
  </w:style>
  <w:style w:type="paragraph" w:customStyle="1" w:styleId="17">
    <w:name w:val="Список 1 конец"/>
    <w:basedOn w:val="aff6"/>
    <w:next w:val="26"/>
    <w:qFormat/>
  </w:style>
  <w:style w:type="paragraph" w:styleId="afff2">
    <w:name w:val="List Continue"/>
    <w:basedOn w:val="aff6"/>
  </w:style>
  <w:style w:type="paragraph" w:customStyle="1" w:styleId="27">
    <w:name w:val="Список 2 начало"/>
    <w:basedOn w:val="aff6"/>
    <w:next w:val="36"/>
    <w:qFormat/>
  </w:style>
  <w:style w:type="paragraph" w:styleId="36">
    <w:name w:val="List Bullet 3"/>
    <w:basedOn w:val="aff6"/>
  </w:style>
  <w:style w:type="paragraph" w:customStyle="1" w:styleId="28">
    <w:name w:val="Список 2 конец"/>
    <w:basedOn w:val="aff6"/>
    <w:next w:val="36"/>
    <w:qFormat/>
  </w:style>
  <w:style w:type="paragraph" w:styleId="29">
    <w:name w:val="List Continue 2"/>
    <w:basedOn w:val="aff6"/>
  </w:style>
  <w:style w:type="paragraph" w:customStyle="1" w:styleId="37">
    <w:name w:val="Список 3 начало"/>
    <w:basedOn w:val="aff6"/>
    <w:next w:val="45"/>
    <w:qFormat/>
  </w:style>
  <w:style w:type="paragraph" w:styleId="45">
    <w:name w:val="List Bullet 4"/>
    <w:basedOn w:val="aff6"/>
  </w:style>
  <w:style w:type="paragraph" w:customStyle="1" w:styleId="38">
    <w:name w:val="Список 3 конец"/>
    <w:basedOn w:val="aff6"/>
    <w:next w:val="45"/>
    <w:qFormat/>
  </w:style>
  <w:style w:type="paragraph" w:styleId="39">
    <w:name w:val="List Continue 3"/>
    <w:basedOn w:val="aff6"/>
  </w:style>
  <w:style w:type="paragraph" w:customStyle="1" w:styleId="46">
    <w:name w:val="Список 4 начало"/>
    <w:basedOn w:val="aff6"/>
    <w:next w:val="55"/>
    <w:qFormat/>
  </w:style>
  <w:style w:type="paragraph" w:styleId="55">
    <w:name w:val="List Bullet 5"/>
    <w:basedOn w:val="aff6"/>
  </w:style>
  <w:style w:type="paragraph" w:customStyle="1" w:styleId="47">
    <w:name w:val="Список 4 конец"/>
    <w:basedOn w:val="aff6"/>
    <w:next w:val="55"/>
    <w:qFormat/>
  </w:style>
  <w:style w:type="paragraph" w:styleId="48">
    <w:name w:val="List Continue 4"/>
    <w:basedOn w:val="aff6"/>
  </w:style>
  <w:style w:type="paragraph" w:customStyle="1" w:styleId="56">
    <w:name w:val="Список 5 начало"/>
    <w:basedOn w:val="aff6"/>
    <w:next w:val="afff3"/>
    <w:qFormat/>
  </w:style>
  <w:style w:type="paragraph" w:styleId="afff3">
    <w:name w:val="List Number"/>
    <w:basedOn w:val="aff6"/>
  </w:style>
  <w:style w:type="paragraph" w:customStyle="1" w:styleId="57">
    <w:name w:val="Список 5 конец"/>
    <w:basedOn w:val="aff6"/>
    <w:next w:val="afff3"/>
    <w:qFormat/>
  </w:style>
  <w:style w:type="paragraph" w:styleId="58">
    <w:name w:val="List Continue 5"/>
    <w:basedOn w:val="aff6"/>
  </w:style>
  <w:style w:type="paragraph" w:styleId="18">
    <w:name w:val="index 1"/>
    <w:basedOn w:val="aff8"/>
  </w:style>
  <w:style w:type="paragraph" w:styleId="2a">
    <w:name w:val="index 2"/>
    <w:basedOn w:val="aff8"/>
  </w:style>
  <w:style w:type="paragraph" w:styleId="3a">
    <w:name w:val="index 3"/>
    <w:basedOn w:val="aff8"/>
  </w:style>
  <w:style w:type="paragraph" w:customStyle="1" w:styleId="afff4">
    <w:name w:val="Разделитель предметного указателя"/>
    <w:basedOn w:val="aff8"/>
    <w:qFormat/>
  </w:style>
  <w:style w:type="paragraph" w:styleId="afff5">
    <w:name w:val="TOC Heading"/>
    <w:basedOn w:val="a0"/>
    <w:next w:val="19"/>
  </w:style>
  <w:style w:type="paragraph" w:styleId="19">
    <w:name w:val="toc 1"/>
    <w:basedOn w:val="aff8"/>
    <w:pPr>
      <w:tabs>
        <w:tab w:val="right" w:leader="dot" w:pos="9638"/>
      </w:tabs>
    </w:pPr>
  </w:style>
  <w:style w:type="paragraph" w:styleId="2b">
    <w:name w:val="toc 2"/>
    <w:basedOn w:val="aff8"/>
    <w:pPr>
      <w:tabs>
        <w:tab w:val="right" w:leader="dot" w:pos="9355"/>
      </w:tabs>
    </w:pPr>
  </w:style>
  <w:style w:type="paragraph" w:styleId="3b">
    <w:name w:val="toc 3"/>
    <w:basedOn w:val="aff8"/>
    <w:pPr>
      <w:tabs>
        <w:tab w:val="right" w:leader="dot" w:pos="9072"/>
      </w:tabs>
    </w:pPr>
  </w:style>
  <w:style w:type="paragraph" w:styleId="49">
    <w:name w:val="toc 4"/>
    <w:basedOn w:val="aff8"/>
    <w:pPr>
      <w:tabs>
        <w:tab w:val="right" w:leader="dot" w:pos="8789"/>
      </w:tabs>
    </w:pPr>
  </w:style>
  <w:style w:type="paragraph" w:styleId="59">
    <w:name w:val="toc 5"/>
    <w:basedOn w:val="aff8"/>
    <w:pPr>
      <w:tabs>
        <w:tab w:val="right" w:leader="dot" w:pos="8506"/>
      </w:tabs>
    </w:pPr>
  </w:style>
  <w:style w:type="paragraph" w:customStyle="1" w:styleId="afff6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aff8"/>
    <w:qFormat/>
    <w:pPr>
      <w:tabs>
        <w:tab w:val="right" w:leader="dot" w:pos="9638"/>
      </w:tabs>
    </w:pPr>
  </w:style>
  <w:style w:type="paragraph" w:customStyle="1" w:styleId="2c">
    <w:name w:val="Указатель пользователя 2"/>
    <w:basedOn w:val="aff8"/>
    <w:qFormat/>
    <w:pPr>
      <w:tabs>
        <w:tab w:val="right" w:leader="dot" w:pos="9355"/>
      </w:tabs>
    </w:pPr>
  </w:style>
  <w:style w:type="paragraph" w:customStyle="1" w:styleId="3c">
    <w:name w:val="Указатель пользователя 3"/>
    <w:basedOn w:val="aff8"/>
    <w:qFormat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aff8"/>
    <w:qFormat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aff8"/>
    <w:qFormat/>
    <w:pPr>
      <w:tabs>
        <w:tab w:val="right" w:leader="dot" w:pos="8506"/>
      </w:tabs>
    </w:pPr>
  </w:style>
  <w:style w:type="paragraph" w:styleId="60">
    <w:name w:val="toc 6"/>
    <w:basedOn w:val="aff8"/>
    <w:pPr>
      <w:tabs>
        <w:tab w:val="right" w:leader="dot" w:pos="8223"/>
      </w:tabs>
    </w:pPr>
  </w:style>
  <w:style w:type="paragraph" w:styleId="70">
    <w:name w:val="toc 7"/>
    <w:basedOn w:val="aff8"/>
    <w:pPr>
      <w:tabs>
        <w:tab w:val="right" w:leader="dot" w:pos="7940"/>
      </w:tabs>
    </w:pPr>
  </w:style>
  <w:style w:type="paragraph" w:styleId="80">
    <w:name w:val="toc 8"/>
    <w:basedOn w:val="aff8"/>
    <w:pPr>
      <w:tabs>
        <w:tab w:val="right" w:leader="dot" w:pos="7657"/>
      </w:tabs>
    </w:pPr>
  </w:style>
  <w:style w:type="paragraph" w:styleId="90">
    <w:name w:val="toc 9"/>
    <w:basedOn w:val="aff8"/>
    <w:pPr>
      <w:tabs>
        <w:tab w:val="right" w:leader="dot" w:pos="7374"/>
      </w:tabs>
    </w:pPr>
  </w:style>
  <w:style w:type="paragraph" w:customStyle="1" w:styleId="101">
    <w:name w:val="Оглавление 10"/>
    <w:basedOn w:val="aff8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8"/>
    <w:qFormat/>
    <w:pPr>
      <w:tabs>
        <w:tab w:val="right" w:leader="dot" w:pos="9638"/>
      </w:tabs>
    </w:pPr>
  </w:style>
  <w:style w:type="paragraph" w:customStyle="1" w:styleId="afff7">
    <w:name w:val="Заголовок списка объектов"/>
    <w:basedOn w:val="a0"/>
    <w:qFormat/>
  </w:style>
  <w:style w:type="paragraph" w:customStyle="1" w:styleId="1b">
    <w:name w:val="Список объектов 1"/>
    <w:basedOn w:val="aff8"/>
    <w:qFormat/>
    <w:pPr>
      <w:tabs>
        <w:tab w:val="right" w:leader="dot" w:pos="9638"/>
      </w:tabs>
    </w:pPr>
  </w:style>
  <w:style w:type="paragraph" w:customStyle="1" w:styleId="afff8">
    <w:name w:val="Заголовок списка таблиц"/>
    <w:basedOn w:val="a0"/>
    <w:qFormat/>
  </w:style>
  <w:style w:type="paragraph" w:customStyle="1" w:styleId="1c">
    <w:name w:val="Список таблиц 1"/>
    <w:basedOn w:val="aff8"/>
    <w:qFormat/>
    <w:pPr>
      <w:tabs>
        <w:tab w:val="right" w:leader="dot" w:pos="9638"/>
      </w:tabs>
    </w:pPr>
  </w:style>
  <w:style w:type="paragraph" w:styleId="afff9">
    <w:name w:val="table of authorities"/>
    <w:basedOn w:val="a0"/>
  </w:style>
  <w:style w:type="paragraph" w:customStyle="1" w:styleId="1d">
    <w:name w:val="Библиография 1"/>
    <w:basedOn w:val="aff8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8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8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8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8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8"/>
    <w:qFormat/>
    <w:pPr>
      <w:tabs>
        <w:tab w:val="right" w:leader="dot" w:pos="7091"/>
      </w:tabs>
    </w:pPr>
  </w:style>
  <w:style w:type="paragraph" w:customStyle="1" w:styleId="aff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b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c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e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f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f0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f1">
    <w:name w:val="Содержимое таблицы"/>
    <w:basedOn w:val="a"/>
    <w:qFormat/>
  </w:style>
  <w:style w:type="paragraph" w:customStyle="1" w:styleId="affff2">
    <w:name w:val="Заголовок таблицы"/>
    <w:basedOn w:val="affff1"/>
    <w:qFormat/>
    <w:rPr>
      <w:b/>
    </w:rPr>
  </w:style>
  <w:style w:type="paragraph" w:customStyle="1" w:styleId="affff3">
    <w:name w:val="Иллюстрация"/>
    <w:basedOn w:val="aff7"/>
    <w:qFormat/>
  </w:style>
  <w:style w:type="paragraph" w:customStyle="1" w:styleId="affff4">
    <w:name w:val="Таблица"/>
    <w:basedOn w:val="aff7"/>
    <w:qFormat/>
  </w:style>
  <w:style w:type="paragraph" w:styleId="affff5">
    <w:name w:val="Plain Text"/>
    <w:basedOn w:val="aff7"/>
    <w:qFormat/>
  </w:style>
  <w:style w:type="paragraph" w:customStyle="1" w:styleId="affff6">
    <w:name w:val="Содержимое врезки"/>
    <w:basedOn w:val="a"/>
    <w:qFormat/>
  </w:style>
  <w:style w:type="paragraph" w:styleId="affff7">
    <w:name w:val="footnote text"/>
    <w:basedOn w:val="a"/>
    <w:pPr>
      <w:jc w:val="left"/>
    </w:pPr>
  </w:style>
  <w:style w:type="paragraph" w:styleId="affff8">
    <w:name w:val="envelope address"/>
    <w:basedOn w:val="a"/>
  </w:style>
  <w:style w:type="paragraph" w:styleId="2d">
    <w:name w:val="envelope return"/>
    <w:basedOn w:val="a"/>
  </w:style>
  <w:style w:type="paragraph" w:styleId="affff9">
    <w:name w:val="endnote text"/>
    <w:basedOn w:val="a"/>
  </w:style>
  <w:style w:type="paragraph" w:styleId="affffa">
    <w:name w:val="table of figures"/>
    <w:basedOn w:val="aff7"/>
  </w:style>
  <w:style w:type="paragraph" w:customStyle="1" w:styleId="affffb">
    <w:name w:val="Текст в заданном формате"/>
    <w:basedOn w:val="a"/>
    <w:qFormat/>
  </w:style>
  <w:style w:type="paragraph" w:customStyle="1" w:styleId="affffc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d">
    <w:name w:val="Содержимое списка"/>
    <w:basedOn w:val="a"/>
    <w:qFormat/>
  </w:style>
  <w:style w:type="paragraph" w:customStyle="1" w:styleId="affffe">
    <w:name w:val="Заголовок списка"/>
    <w:basedOn w:val="a"/>
    <w:next w:val="affffd"/>
    <w:qFormat/>
  </w:style>
  <w:style w:type="paragraph" w:customStyle="1" w:styleId="afffff">
    <w:name w:val="Гриф_Экземпляр"/>
    <w:basedOn w:val="a"/>
    <w:qFormat/>
    <w:rPr>
      <w:sz w:val="24"/>
    </w:rPr>
  </w:style>
  <w:style w:type="paragraph" w:customStyle="1" w:styleId="afffff0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f1">
    <w:name w:val="Заголовок списка иллюстраций"/>
    <w:basedOn w:val="a0"/>
    <w:qFormat/>
    <w:pPr>
      <w:suppressLineNumbers/>
    </w:pPr>
  </w:style>
  <w:style w:type="paragraph" w:customStyle="1" w:styleId="WW-1">
    <w:name w:val="WW-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extBoldCenter">
    <w:name w:val="TextBoldCenter"/>
    <w:basedOn w:val="a"/>
    <w:qFormat/>
    <w:pPr>
      <w:spacing w:before="283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qFormat/>
    <w:pPr>
      <w:ind w:firstLine="283"/>
      <w:jc w:val="both"/>
    </w:pPr>
    <w:rPr>
      <w:b/>
      <w:szCs w:val="20"/>
      <w:lang w:val="en-US"/>
    </w:rPr>
  </w:style>
  <w:style w:type="paragraph" w:styleId="afffff2">
    <w:name w:val="No Spacing"/>
    <w:qFormat/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eastAsia="zh-CN" w:bidi="ar-SA"/>
    </w:rPr>
  </w:style>
  <w:style w:type="paragraph" w:styleId="afffff3">
    <w:name w:val="Normal (Web)"/>
    <w:basedOn w:val="a"/>
    <w:qFormat/>
    <w:pPr>
      <w:spacing w:before="280" w:after="280"/>
    </w:p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lang w:eastAsia="zh-CN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afffff4">
    <w:name w:val="List Paragraph"/>
    <w:basedOn w:val="a"/>
    <w:qFormat/>
    <w:pPr>
      <w:ind w:left="720"/>
      <w:contextualSpacing/>
    </w:pPr>
  </w:style>
  <w:style w:type="paragraph" w:styleId="affff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e">
    <w:name w:val="Схема документа1"/>
    <w:basedOn w:val="a"/>
    <w:qFormat/>
    <w:rPr>
      <w:rFonts w:ascii="Tahoma" w:hAnsi="Tahoma" w:cs="Tahoma"/>
      <w:sz w:val="16"/>
      <w:szCs w:val="16"/>
    </w:r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1f">
    <w:name w:val="Текст1"/>
    <w:qFormat/>
    <w:pPr>
      <w:widowControl w:val="0"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afffff6">
    <w:name w:val="Обычный.Название подразделения"/>
    <w:qFormat/>
    <w:rPr>
      <w:rFonts w:ascii="SchoolBook" w:eastAsia="Times New Roman" w:hAnsi="SchoolBook" w:cs="SchoolBook"/>
      <w:sz w:val="28"/>
      <w:szCs w:val="20"/>
      <w:lang w:eastAsia="zh-CN" w:bidi="ar-SA"/>
    </w:rPr>
  </w:style>
  <w:style w:type="paragraph" w:customStyle="1" w:styleId="1f0">
    <w:name w:val="Указатель1"/>
    <w:basedOn w:val="a"/>
    <w:qFormat/>
    <w:rPr>
      <w:rFonts w:cs="Noto Sans Devanagari"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eastAsia="Tahoma" w:cs="Noto Sans Devanagari"/>
      <w:szCs w:val="2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7">
    <w:name w:val="Маркированный •"/>
    <w:qFormat/>
  </w:style>
  <w:style w:type="numbering" w:customStyle="1" w:styleId="afffff8">
    <w:name w:val="Маркированный –"/>
    <w:qFormat/>
  </w:style>
  <w:style w:type="numbering" w:customStyle="1" w:styleId="afffff9">
    <w:name w:val="Маркированный "/>
    <w:qFormat/>
  </w:style>
  <w:style w:type="numbering" w:customStyle="1" w:styleId="afffffa">
    <w:name w:val="Маркированный "/>
    <w:qFormat/>
  </w:style>
  <w:style w:type="numbering" w:customStyle="1" w:styleId="afffffb">
    <w:name w:val="Маркированный "/>
    <w:qFormat/>
  </w:style>
  <w:style w:type="numbering" w:customStyle="1" w:styleId="1f2">
    <w:name w:val="Нумерованный 1)"/>
    <w:qFormat/>
  </w:style>
  <w:style w:type="numbering" w:customStyle="1" w:styleId="afffffc">
    <w:name w:val="Нумерованный а)"/>
    <w:qFormat/>
  </w:style>
  <w:style w:type="numbering" w:customStyle="1" w:styleId="afffffd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Ржевская Мария Александровна</dc:creator>
  <cp:lastModifiedBy>Ржевская Мария Александровна</cp:lastModifiedBy>
  <cp:revision>2</cp:revision>
  <dcterms:created xsi:type="dcterms:W3CDTF">2024-12-23T23:28:00Z</dcterms:created>
  <dcterms:modified xsi:type="dcterms:W3CDTF">2024-12-23T23:28:00Z</dcterms:modified>
  <dc:language>ru-RU</dc:language>
</cp:coreProperties>
</file>