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E1A0ECB" w14:textId="77777777" w:rsidR="00A15EB7" w:rsidRDefault="00A15EB7" w:rsidP="007B7649">
      <w:pPr>
        <w:ind w:left="743"/>
        <w:jc w:val="right"/>
        <w:rPr>
          <w:sz w:val="22"/>
          <w:szCs w:val="22"/>
        </w:rPr>
      </w:pPr>
      <w:r>
        <w:rPr>
          <w:sz w:val="22"/>
          <w:szCs w:val="22"/>
        </w:rPr>
        <w:t>Заместитель н</w:t>
      </w:r>
      <w:r w:rsidR="007B7649">
        <w:rPr>
          <w:sz w:val="22"/>
          <w:szCs w:val="22"/>
        </w:rPr>
        <w:t xml:space="preserve">ачальник </w:t>
      </w:r>
      <w:r w:rsidR="007B7649" w:rsidRPr="00C1209C">
        <w:rPr>
          <w:sz w:val="22"/>
          <w:szCs w:val="22"/>
        </w:rPr>
        <w:t xml:space="preserve">управления </w:t>
      </w:r>
    </w:p>
    <w:p w14:paraId="038780E4" w14:textId="541B86B3" w:rsidR="007B7649" w:rsidRDefault="007B7649" w:rsidP="007B7649">
      <w:pPr>
        <w:ind w:left="743"/>
        <w:jc w:val="right"/>
        <w:rPr>
          <w:sz w:val="22"/>
          <w:szCs w:val="22"/>
        </w:rPr>
      </w:pPr>
      <w:r w:rsidRPr="00C1209C">
        <w:rPr>
          <w:sz w:val="22"/>
          <w:szCs w:val="22"/>
        </w:rPr>
        <w:t xml:space="preserve">имуществом 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248AC152" w:rsidR="007B7649" w:rsidRPr="00120FF6" w:rsidRDefault="00A15EB7" w:rsidP="007B7649">
      <w:pPr>
        <w:ind w:left="743"/>
        <w:jc w:val="right"/>
        <w:rPr>
          <w:sz w:val="22"/>
          <w:szCs w:val="22"/>
        </w:rPr>
      </w:pPr>
      <w:r>
        <w:rPr>
          <w:sz w:val="22"/>
          <w:szCs w:val="22"/>
        </w:rPr>
        <w:t>______________ С.В. Распопов</w:t>
      </w:r>
      <w:r w:rsidR="007B7649" w:rsidRPr="00120FF6">
        <w:rPr>
          <w:sz w:val="22"/>
          <w:szCs w:val="22"/>
        </w:rPr>
        <w:t>а</w:t>
      </w:r>
    </w:p>
    <w:p w14:paraId="294AEBB0" w14:textId="37F2D109" w:rsidR="0033686F" w:rsidRDefault="007B7649" w:rsidP="007B7649">
      <w:pPr>
        <w:pStyle w:val="a7"/>
        <w:rPr>
          <w:b w:val="0"/>
        </w:rPr>
      </w:pPr>
      <w:r w:rsidRPr="00120FF6">
        <w:rPr>
          <w:sz w:val="22"/>
          <w:szCs w:val="22"/>
        </w:rPr>
        <w:t xml:space="preserve">                                               </w:t>
      </w:r>
      <w:r w:rsidR="00527ADE">
        <w:rPr>
          <w:sz w:val="22"/>
          <w:szCs w:val="22"/>
        </w:rPr>
        <w:t xml:space="preserve">                              </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Default="007B7649" w:rsidP="007B7649"/>
    <w:p w14:paraId="3BBA7C29" w14:textId="77777777" w:rsidR="00DE2F7D" w:rsidRPr="00DE2F7D" w:rsidRDefault="00DE2F7D" w:rsidP="00DE2F7D">
      <w:pPr>
        <w:jc w:val="center"/>
        <w:rPr>
          <w:b/>
          <w:sz w:val="26"/>
          <w:szCs w:val="26"/>
        </w:rPr>
      </w:pPr>
      <w:r>
        <w:rPr>
          <w:b/>
          <w:sz w:val="26"/>
          <w:szCs w:val="26"/>
        </w:rPr>
        <w:t xml:space="preserve">1 лот </w:t>
      </w:r>
    </w:p>
    <w:p w14:paraId="0E74ECD3" w14:textId="77777777" w:rsidR="00DE2F7D" w:rsidRPr="00DE2F7D" w:rsidRDefault="00DE2F7D" w:rsidP="00DE2F7D">
      <w:pPr>
        <w:jc w:val="center"/>
        <w:rPr>
          <w:b/>
          <w:sz w:val="26"/>
          <w:szCs w:val="26"/>
        </w:rPr>
      </w:pPr>
      <w:r w:rsidRPr="00DE2F7D">
        <w:rPr>
          <w:b/>
          <w:sz w:val="26"/>
          <w:szCs w:val="26"/>
        </w:rPr>
        <w:t>на право заключения договора безвозмездного</w:t>
      </w:r>
    </w:p>
    <w:p w14:paraId="36AE18EB" w14:textId="77777777" w:rsidR="00DE2F7D" w:rsidRPr="00DE2F7D" w:rsidRDefault="00DE2F7D" w:rsidP="00DE2F7D">
      <w:pPr>
        <w:jc w:val="center"/>
        <w:rPr>
          <w:b/>
          <w:sz w:val="26"/>
          <w:szCs w:val="26"/>
        </w:rPr>
      </w:pPr>
      <w:r w:rsidRPr="00DE2F7D">
        <w:rPr>
          <w:b/>
          <w:sz w:val="26"/>
          <w:szCs w:val="26"/>
        </w:rPr>
        <w:t xml:space="preserve"> пользования муниципальным имуществом</w:t>
      </w:r>
    </w:p>
    <w:p w14:paraId="4FFEC709" w14:textId="77777777" w:rsidR="00DE2F7D" w:rsidRDefault="00DE2F7D" w:rsidP="00DE2F7D">
      <w:pPr>
        <w:jc w:val="center"/>
        <w:rPr>
          <w:b/>
          <w:sz w:val="26"/>
          <w:szCs w:val="26"/>
        </w:rPr>
      </w:pPr>
      <w:r w:rsidRPr="00DE2F7D">
        <w:rPr>
          <w:b/>
          <w:sz w:val="26"/>
          <w:szCs w:val="26"/>
        </w:rPr>
        <w:t>Находкинского городского округа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6B266EEA"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B234FA">
        <w:rPr>
          <w:lang w:eastAsia="en-US"/>
        </w:rPr>
        <w:t>, 2024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155D4221" w14:textId="69256148" w:rsidR="00913C18" w:rsidRPr="00913C18" w:rsidRDefault="008C3803" w:rsidP="00913C18">
            <w:pPr>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w:t>
            </w:r>
            <w:r w:rsidR="00913C18" w:rsidRPr="00DE2F7D">
              <w:rPr>
                <w:bCs/>
              </w:rPr>
              <w:t>заключения договора безвозмездного пользования муниципальным имуществом</w:t>
            </w:r>
            <w:r w:rsidR="00913C18">
              <w:rPr>
                <w:bCs/>
              </w:rPr>
              <w:t xml:space="preserve"> </w:t>
            </w:r>
            <w:r w:rsidR="00913C18" w:rsidRPr="00DE2F7D">
              <w:rPr>
                <w:bCs/>
              </w:rPr>
              <w:t>Находкинского городского округа</w:t>
            </w:r>
          </w:p>
          <w:p w14:paraId="76F977F1" w14:textId="6EB0472F" w:rsidR="00F831CD" w:rsidRPr="00D61D8E" w:rsidRDefault="008C3803" w:rsidP="00913C18">
            <w:pPr>
              <w:autoSpaceDE w:val="0"/>
              <w:autoSpaceDN w:val="0"/>
              <w:adjustRightInd w:val="0"/>
              <w:rPr>
                <w:bCs/>
              </w:rPr>
            </w:pPr>
            <w:r w:rsidRPr="00D61D8E">
              <w:rPr>
                <w:bCs/>
              </w:rPr>
              <w:t xml:space="preserve">на электронной торговой площадке </w:t>
            </w:r>
            <w:hyperlink r:id="rId9" w:history="1">
              <w:r w:rsidR="00E061C3" w:rsidRPr="00913C18">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53859D2A" w:rsidR="00F831CD" w:rsidRPr="00D45E2B" w:rsidRDefault="008D60A2" w:rsidP="00D45E2B">
            <w:pPr>
              <w:autoSpaceDE w:val="0"/>
              <w:autoSpaceDN w:val="0"/>
              <w:adjustRightInd w:val="0"/>
              <w:jc w:val="center"/>
              <w:rPr>
                <w:lang w:val="en-US"/>
              </w:rPr>
            </w:pPr>
            <w:r>
              <w:rPr>
                <w:lang w:val="en-US"/>
              </w:rPr>
              <w:t>1</w:t>
            </w:r>
            <w:r w:rsidR="00D45E2B">
              <w:rPr>
                <w:lang w:val="en-US"/>
              </w:rPr>
              <w:t>2</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31EDEDD6" w:rsidR="00F831CD" w:rsidRPr="00D61D8E" w:rsidRDefault="00F831CD" w:rsidP="00DC509F">
            <w:pPr>
              <w:jc w:val="both"/>
              <w:rPr>
                <w:bCs/>
              </w:rPr>
            </w:pPr>
            <w:r w:rsidRPr="00D61D8E">
              <w:rPr>
                <w:bCs/>
              </w:rPr>
              <w:t xml:space="preserve">Условия и сроки подписания </w:t>
            </w:r>
            <w:r w:rsidRPr="00D61D8E">
              <w:rPr>
                <w:iCs/>
              </w:rPr>
              <w:t xml:space="preserve">договора </w:t>
            </w:r>
            <w:r w:rsidR="0079478F" w:rsidRPr="006B1345">
              <w:t>на право заключения договора безвозмездного пользования муниципальным имуществом Находкинского городского округа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23827032" w:rsidR="00F831CD" w:rsidRPr="00D45E2B" w:rsidRDefault="00F70CD6" w:rsidP="00D45E2B">
            <w:pPr>
              <w:autoSpaceDE w:val="0"/>
              <w:autoSpaceDN w:val="0"/>
              <w:adjustRightInd w:val="0"/>
              <w:jc w:val="center"/>
              <w:rPr>
                <w:lang w:val="en-US"/>
              </w:rPr>
            </w:pPr>
            <w:r>
              <w:rPr>
                <w:lang w:val="en-US"/>
              </w:rPr>
              <w:t>1</w:t>
            </w:r>
            <w:r w:rsidR="00D45E2B">
              <w:rPr>
                <w:lang w:val="en-US"/>
              </w:rPr>
              <w:t>4</w:t>
            </w:r>
          </w:p>
        </w:tc>
      </w:tr>
      <w:tr w:rsidR="00F831CD" w:rsidRPr="00417E32"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417E32" w:rsidRDefault="00F831CD" w:rsidP="00F831CD">
            <w:pPr>
              <w:autoSpaceDE w:val="0"/>
              <w:autoSpaceDN w:val="0"/>
              <w:adjustRightInd w:val="0"/>
              <w:jc w:val="center"/>
              <w:rPr>
                <w:bCs/>
              </w:rPr>
            </w:pPr>
            <w:r w:rsidRPr="00417E32">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417E32" w:rsidRDefault="002222B9" w:rsidP="00F831CD">
            <w:pPr>
              <w:autoSpaceDE w:val="0"/>
              <w:autoSpaceDN w:val="0"/>
              <w:adjustRightInd w:val="0"/>
              <w:jc w:val="both"/>
              <w:rPr>
                <w:bCs/>
              </w:rPr>
            </w:pPr>
            <w:r w:rsidRPr="00417E32">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30C4E9FB" w:rsidR="00F831CD" w:rsidRPr="00417E32" w:rsidRDefault="003D30A0" w:rsidP="00D45E2B">
            <w:pPr>
              <w:autoSpaceDE w:val="0"/>
              <w:autoSpaceDN w:val="0"/>
              <w:adjustRightInd w:val="0"/>
              <w:jc w:val="center"/>
              <w:rPr>
                <w:lang w:val="en-US"/>
              </w:rPr>
            </w:pPr>
            <w:r w:rsidRPr="00417E32">
              <w:t>1</w:t>
            </w:r>
            <w:r w:rsidR="00D45E2B" w:rsidRPr="00417E32">
              <w:rPr>
                <w:lang w:val="en-US"/>
              </w:rPr>
              <w:t>5</w:t>
            </w:r>
          </w:p>
        </w:tc>
      </w:tr>
      <w:tr w:rsidR="00F831CD" w:rsidRPr="00417E32"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417E32" w:rsidRDefault="00F831CD" w:rsidP="00F831CD">
            <w:pPr>
              <w:autoSpaceDE w:val="0"/>
              <w:autoSpaceDN w:val="0"/>
              <w:adjustRightInd w:val="0"/>
              <w:jc w:val="center"/>
              <w:rPr>
                <w:bCs/>
              </w:rPr>
            </w:pPr>
            <w:r w:rsidRPr="00417E32">
              <w:rPr>
                <w:bCs/>
              </w:rPr>
              <w:t>1</w:t>
            </w:r>
            <w:r w:rsidR="002222B9" w:rsidRPr="00417E32">
              <w:rPr>
                <w:bCs/>
              </w:rPr>
              <w:t>1</w:t>
            </w:r>
            <w:r w:rsidRPr="00417E32">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417E32" w:rsidRDefault="00F831CD" w:rsidP="00F831CD">
            <w:pPr>
              <w:autoSpaceDE w:val="0"/>
              <w:autoSpaceDN w:val="0"/>
              <w:adjustRightInd w:val="0"/>
              <w:rPr>
                <w:bCs/>
              </w:rPr>
            </w:pPr>
            <w:r w:rsidRPr="00417E32">
              <w:rPr>
                <w:bCs/>
              </w:rPr>
              <w:t xml:space="preserve">Приложение </w:t>
            </w:r>
            <w:r w:rsidR="002222B9" w:rsidRPr="00417E32">
              <w:rPr>
                <w:bCs/>
              </w:rPr>
              <w:t>1</w:t>
            </w:r>
            <w:r w:rsidRPr="00417E32">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797C5D11" w:rsidR="00F831CD" w:rsidRPr="00417E32" w:rsidRDefault="003D30A0" w:rsidP="00D45E2B">
            <w:pPr>
              <w:autoSpaceDE w:val="0"/>
              <w:autoSpaceDN w:val="0"/>
              <w:adjustRightInd w:val="0"/>
              <w:jc w:val="center"/>
              <w:rPr>
                <w:lang w:val="en-US"/>
              </w:rPr>
            </w:pPr>
            <w:r w:rsidRPr="00417E32">
              <w:t>1</w:t>
            </w:r>
            <w:r w:rsidR="00D45E2B" w:rsidRPr="00417E32">
              <w:rPr>
                <w:lang w:val="en-US"/>
              </w:rPr>
              <w:t>6</w:t>
            </w:r>
          </w:p>
        </w:tc>
      </w:tr>
      <w:tr w:rsidR="00834A86" w:rsidRPr="00417E32"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417E32" w:rsidRDefault="00834A86" w:rsidP="00F831CD">
            <w:pPr>
              <w:autoSpaceDE w:val="0"/>
              <w:autoSpaceDN w:val="0"/>
              <w:adjustRightInd w:val="0"/>
              <w:jc w:val="center"/>
              <w:rPr>
                <w:bCs/>
              </w:rPr>
            </w:pPr>
            <w:r w:rsidRPr="00417E32">
              <w:rPr>
                <w:bCs/>
              </w:rPr>
              <w:t>1</w:t>
            </w:r>
            <w:r w:rsidR="002222B9" w:rsidRPr="00417E32">
              <w:rPr>
                <w:bCs/>
              </w:rPr>
              <w:t>2</w:t>
            </w:r>
            <w:r w:rsidRPr="00417E32">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417E32" w:rsidRDefault="00834A86" w:rsidP="00F831CD">
            <w:pPr>
              <w:autoSpaceDE w:val="0"/>
              <w:autoSpaceDN w:val="0"/>
              <w:adjustRightInd w:val="0"/>
              <w:rPr>
                <w:bCs/>
              </w:rPr>
            </w:pPr>
            <w:r w:rsidRPr="00417E32">
              <w:rPr>
                <w:bCs/>
              </w:rPr>
              <w:t xml:space="preserve">Приложение </w:t>
            </w:r>
            <w:r w:rsidR="002222B9" w:rsidRPr="00417E32">
              <w:rPr>
                <w:bCs/>
              </w:rPr>
              <w:t>2</w:t>
            </w:r>
            <w:r w:rsidRPr="00417E32">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417E32" w:rsidRDefault="00834A86" w:rsidP="0012544B">
            <w:pPr>
              <w:autoSpaceDE w:val="0"/>
              <w:autoSpaceDN w:val="0"/>
              <w:adjustRightInd w:val="0"/>
              <w:jc w:val="center"/>
            </w:pPr>
            <w:r w:rsidRPr="00417E32">
              <w:rPr>
                <w:bCs/>
              </w:rPr>
              <w:t>раздел</w:t>
            </w:r>
            <w:r w:rsidR="00DE5301" w:rsidRPr="00417E32">
              <w:rPr>
                <w:bCs/>
              </w:rPr>
              <w:t>ы</w:t>
            </w:r>
            <w:r w:rsidRPr="00417E32">
              <w:rPr>
                <w:bCs/>
              </w:rPr>
              <w:t xml:space="preserve"> представлен</w:t>
            </w:r>
            <w:r w:rsidR="00DE5301" w:rsidRPr="00417E32">
              <w:rPr>
                <w:bCs/>
              </w:rPr>
              <w:t>ы</w:t>
            </w:r>
            <w:r w:rsidRPr="00417E32">
              <w:rPr>
                <w:bCs/>
              </w:rPr>
              <w:t xml:space="preserve"> </w:t>
            </w:r>
            <w:r w:rsidR="009D39D1" w:rsidRPr="00417E32">
              <w:rPr>
                <w:bCs/>
              </w:rPr>
              <w:br/>
            </w:r>
            <w:r w:rsidRPr="00417E32">
              <w:rPr>
                <w:bCs/>
              </w:rPr>
              <w:t>в отдельн</w:t>
            </w:r>
            <w:r w:rsidR="00DE5301" w:rsidRPr="00417E32">
              <w:rPr>
                <w:bCs/>
              </w:rPr>
              <w:t>ых</w:t>
            </w:r>
            <w:r w:rsidRPr="00417E32">
              <w:rPr>
                <w:bCs/>
              </w:rPr>
              <w:t xml:space="preserve"> приложени</w:t>
            </w:r>
            <w:r w:rsidR="00DE5301" w:rsidRPr="00417E32">
              <w:rPr>
                <w:bCs/>
              </w:rPr>
              <w:t>ях</w:t>
            </w:r>
          </w:p>
        </w:tc>
      </w:tr>
      <w:tr w:rsidR="00834A86" w:rsidRPr="00417E32"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417E32" w:rsidRDefault="00834A86" w:rsidP="00F831CD">
            <w:pPr>
              <w:autoSpaceDE w:val="0"/>
              <w:autoSpaceDN w:val="0"/>
              <w:adjustRightInd w:val="0"/>
              <w:jc w:val="center"/>
              <w:rPr>
                <w:bCs/>
              </w:rPr>
            </w:pPr>
            <w:r w:rsidRPr="00417E32">
              <w:rPr>
                <w:bCs/>
              </w:rPr>
              <w:t>1</w:t>
            </w:r>
            <w:r w:rsidR="002222B9" w:rsidRPr="00417E32">
              <w:rPr>
                <w:bCs/>
              </w:rPr>
              <w:t>3</w:t>
            </w:r>
            <w:r w:rsidRPr="00417E32">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36DE83AB" w:rsidR="00834A86" w:rsidRPr="00417E32" w:rsidRDefault="00834A86" w:rsidP="00F831CD">
            <w:pPr>
              <w:autoSpaceDE w:val="0"/>
              <w:autoSpaceDN w:val="0"/>
              <w:adjustRightInd w:val="0"/>
              <w:rPr>
                <w:bCs/>
              </w:rPr>
            </w:pPr>
            <w:r w:rsidRPr="00417E32">
              <w:rPr>
                <w:bCs/>
              </w:rPr>
              <w:t xml:space="preserve">Приложение </w:t>
            </w:r>
            <w:r w:rsidR="002222B9" w:rsidRPr="00417E32">
              <w:rPr>
                <w:bCs/>
              </w:rPr>
              <w:t>3</w:t>
            </w:r>
            <w:r w:rsidR="00417E32">
              <w:rPr>
                <w:bCs/>
              </w:rPr>
              <w:t xml:space="preserve"> </w:t>
            </w:r>
            <w:r w:rsidR="009955B1" w:rsidRPr="00417E32">
              <w:rPr>
                <w:bCs/>
              </w:rPr>
              <w:t xml:space="preserve"> </w:t>
            </w:r>
            <w:r w:rsidRPr="00417E32">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417E32"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417E32" w:rsidRDefault="00834A86" w:rsidP="00DC16ED">
            <w:pPr>
              <w:autoSpaceDE w:val="0"/>
              <w:autoSpaceDN w:val="0"/>
              <w:adjustRightInd w:val="0"/>
              <w:jc w:val="center"/>
              <w:rPr>
                <w:bCs/>
              </w:rPr>
            </w:pPr>
            <w:r w:rsidRPr="00417E32">
              <w:rPr>
                <w:bCs/>
              </w:rPr>
              <w:t>1</w:t>
            </w:r>
            <w:r w:rsidR="002222B9" w:rsidRPr="00417E32">
              <w:rPr>
                <w:bCs/>
              </w:rPr>
              <w:t>4</w:t>
            </w:r>
            <w:r w:rsidRPr="00417E32">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170F187A" w:rsidR="00834A86" w:rsidRPr="00417E32" w:rsidRDefault="00834A86" w:rsidP="00B7434D">
            <w:pPr>
              <w:autoSpaceDE w:val="0"/>
              <w:autoSpaceDN w:val="0"/>
              <w:adjustRightInd w:val="0"/>
              <w:rPr>
                <w:bCs/>
              </w:rPr>
            </w:pPr>
            <w:r w:rsidRPr="00417E32">
              <w:rPr>
                <w:bCs/>
              </w:rPr>
              <w:t xml:space="preserve">Приложение </w:t>
            </w:r>
            <w:r w:rsidR="00417E32" w:rsidRPr="00417E32">
              <w:rPr>
                <w:bCs/>
              </w:rPr>
              <w:t>4</w:t>
            </w:r>
            <w:r w:rsidRPr="00417E32">
              <w:rPr>
                <w:bCs/>
              </w:rPr>
              <w:t xml:space="preserve"> к документации об аукционе</w:t>
            </w:r>
            <w:r w:rsidR="00901803" w:rsidRPr="00417E32">
              <w:rPr>
                <w:bCs/>
              </w:rPr>
              <w:t xml:space="preserve">  </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087510F9" w14:textId="762B2E1D" w:rsidR="00645075" w:rsidRPr="007D44DC" w:rsidRDefault="00645075" w:rsidP="00BE5CB0">
      <w:pPr>
        <w:spacing w:after="200" w:line="276" w:lineRule="auto"/>
      </w:pPr>
    </w:p>
    <w:p w14:paraId="0E18E193" w14:textId="77777777" w:rsidR="00BE5CB0" w:rsidRPr="007D44DC" w:rsidRDefault="00BE5CB0" w:rsidP="00E514BC">
      <w:pPr>
        <w:autoSpaceDE w:val="0"/>
        <w:autoSpaceDN w:val="0"/>
        <w:adjustRightInd w:val="0"/>
        <w:contextualSpacing/>
        <w:jc w:val="center"/>
        <w:rPr>
          <w:b/>
          <w:bCs/>
        </w:rPr>
      </w:pPr>
      <w:r w:rsidRPr="007D44DC">
        <w:rPr>
          <w:b/>
          <w:bCs/>
        </w:rPr>
        <w:t>Основные термины</w:t>
      </w:r>
      <w:r w:rsidR="00645075" w:rsidRPr="007D44DC">
        <w:rPr>
          <w:b/>
          <w:bCs/>
        </w:rPr>
        <w:t xml:space="preserve">, </w:t>
      </w:r>
      <w:r w:rsidRPr="007D44DC">
        <w:rPr>
          <w:b/>
          <w:bCs/>
        </w:rPr>
        <w:t>определения</w:t>
      </w:r>
      <w:r w:rsidR="00645075" w:rsidRPr="007D44DC">
        <w:rPr>
          <w:b/>
          <w:bCs/>
        </w:rPr>
        <w:t xml:space="preserve"> и сокращения</w:t>
      </w:r>
    </w:p>
    <w:p w14:paraId="6B9271F5" w14:textId="77777777" w:rsidR="00BE5CB0" w:rsidRPr="007D44DC" w:rsidRDefault="00BE5CB0" w:rsidP="00E514BC">
      <w:pPr>
        <w:autoSpaceDE w:val="0"/>
        <w:autoSpaceDN w:val="0"/>
        <w:adjustRightInd w:val="0"/>
        <w:contextualSpacing/>
        <w:jc w:val="center"/>
        <w:rPr>
          <w:b/>
          <w:bCs/>
        </w:rPr>
      </w:pPr>
    </w:p>
    <w:p w14:paraId="42571389" w14:textId="77777777" w:rsidR="005809D6" w:rsidRPr="007D44DC" w:rsidRDefault="00BE5CB0" w:rsidP="00E514BC">
      <w:pPr>
        <w:widowControl w:val="0"/>
        <w:ind w:firstLine="709"/>
        <w:contextualSpacing/>
        <w:jc w:val="both"/>
      </w:pPr>
      <w:r w:rsidRPr="007D44DC">
        <w:rPr>
          <w:b/>
        </w:rPr>
        <w:t xml:space="preserve">Организатор торгов </w:t>
      </w:r>
      <w:bookmarkStart w:id="0" w:name="_Hlk82179581"/>
      <w:r w:rsidRPr="007D44DC">
        <w:rPr>
          <w:b/>
        </w:rPr>
        <w:t xml:space="preserve">– </w:t>
      </w:r>
      <w:bookmarkEnd w:id="0"/>
      <w:r w:rsidR="005809D6" w:rsidRPr="007D44DC">
        <w:t>управление имуществом администрации Находкинского городского округа.</w:t>
      </w:r>
    </w:p>
    <w:p w14:paraId="3C7A1C3F" w14:textId="6301423D" w:rsidR="00BE5CB0" w:rsidRPr="007D44DC" w:rsidRDefault="00BE5CB0" w:rsidP="00E514BC">
      <w:pPr>
        <w:tabs>
          <w:tab w:val="left" w:pos="709"/>
        </w:tabs>
        <w:autoSpaceDE w:val="0"/>
        <w:autoSpaceDN w:val="0"/>
        <w:adjustRightInd w:val="0"/>
        <w:ind w:firstLine="709"/>
        <w:contextualSpacing/>
        <w:jc w:val="both"/>
      </w:pPr>
      <w:r w:rsidRPr="007D44DC">
        <w:rPr>
          <w:b/>
          <w:bCs/>
        </w:rPr>
        <w:t>Автоматизированная система (АС Оператора)</w:t>
      </w:r>
      <w:r w:rsidRPr="007D44DC">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414663AD" w14:textId="48D82C01" w:rsidR="00956084" w:rsidRPr="00EA1540" w:rsidRDefault="00956084" w:rsidP="00375402">
      <w:pPr>
        <w:jc w:val="both"/>
      </w:pPr>
      <w:r>
        <w:rPr>
          <w:b/>
        </w:rPr>
        <w:t xml:space="preserve">          </w:t>
      </w:r>
      <w:r w:rsidR="003E6352">
        <w:rPr>
          <w:b/>
        </w:rPr>
        <w:t xml:space="preserve">  </w:t>
      </w:r>
      <w:r w:rsidR="00BE5CB0" w:rsidRPr="00EA1540">
        <w:rPr>
          <w:b/>
        </w:rPr>
        <w:t>Предмет аукциона –</w:t>
      </w:r>
      <w:r w:rsidR="00375402" w:rsidRPr="00EA1540">
        <w:t xml:space="preserve"> </w:t>
      </w:r>
      <w:r w:rsidRPr="00EA1540">
        <w:t>право заключения договора безвозмездного  пользования муниципальным имуществом Находкинского городского округа</w:t>
      </w:r>
      <w:r w:rsidR="00375402" w:rsidRPr="00EA1540">
        <w:t>.</w:t>
      </w:r>
    </w:p>
    <w:p w14:paraId="7E875F2A" w14:textId="02E07DA8" w:rsidR="00C3320E" w:rsidRPr="00EA1540" w:rsidRDefault="00504A3D" w:rsidP="00E514BC">
      <w:pPr>
        <w:widowControl w:val="0"/>
        <w:ind w:firstLine="709"/>
        <w:contextualSpacing/>
        <w:jc w:val="both"/>
      </w:pPr>
      <w:r w:rsidRPr="00EA1540">
        <w:rPr>
          <w:b/>
        </w:rPr>
        <w:t>Шаг аукциона</w:t>
      </w:r>
      <w:r w:rsidRPr="00EA1540">
        <w:t xml:space="preserve"> -</w:t>
      </w:r>
      <w:r w:rsidR="00BE5CB0" w:rsidRPr="00EA1540">
        <w:t xml:space="preserve"> </w:t>
      </w:r>
      <w:r w:rsidRPr="00EA1540">
        <w:t>величина</w:t>
      </w:r>
      <w:r w:rsidR="00C3320E" w:rsidRPr="00EA1540">
        <w:t xml:space="preserve"> повышения начальной цены договора</w:t>
      </w:r>
      <w:r w:rsidRPr="00EA1540">
        <w:t>.</w:t>
      </w:r>
    </w:p>
    <w:p w14:paraId="7EA32F36" w14:textId="77777777" w:rsidR="00BE5CB0" w:rsidRPr="00EA1540" w:rsidRDefault="00BE5CB0" w:rsidP="00E514BC">
      <w:pPr>
        <w:ind w:firstLine="709"/>
        <w:contextualSpacing/>
        <w:jc w:val="both"/>
      </w:pPr>
      <w:r w:rsidRPr="00EA1540">
        <w:rPr>
          <w:b/>
        </w:rPr>
        <w:t xml:space="preserve">Комиссия </w:t>
      </w:r>
      <w:r w:rsidRPr="00EA1540">
        <w:t>– комиссия по проведению торгов, создаваемая Организатором торгов.</w:t>
      </w:r>
    </w:p>
    <w:p w14:paraId="555719F6" w14:textId="001133A0" w:rsidR="00BE5CB0" w:rsidRPr="00EA1540" w:rsidRDefault="00BE5CB0" w:rsidP="00EE00C6">
      <w:pPr>
        <w:jc w:val="both"/>
      </w:pPr>
      <w:r w:rsidRPr="00EA1540">
        <w:rPr>
          <w:b/>
        </w:rPr>
        <w:t>Документация об аукционе</w:t>
      </w:r>
      <w:r w:rsidRPr="00EA1540">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w:t>
      </w:r>
      <w:r w:rsidR="00EE00C6" w:rsidRPr="00EA1540">
        <w:t>на право заключения договора безвозмездного пользования муниципальным имуществом Находкинского городского округа</w:t>
      </w:r>
      <w:r w:rsidRPr="00EA1540">
        <w:t>,</w:t>
      </w:r>
      <w:r w:rsidR="000B6FC7" w:rsidRPr="00EA1540">
        <w:t xml:space="preserve"> </w:t>
      </w:r>
      <w:r w:rsidRPr="00EA1540">
        <w:t>проект договора</w:t>
      </w:r>
      <w:r w:rsidR="00EE00C6" w:rsidRPr="00EA1540">
        <w:t xml:space="preserve"> безвозмездного пользования муниципальным имуществом Находкинского городского округа, </w:t>
      </w:r>
      <w:r w:rsidRPr="00EA1540">
        <w:t xml:space="preserve"> </w:t>
      </w:r>
    </w:p>
    <w:p w14:paraId="098BC936" w14:textId="5437C7AE" w:rsidR="00BE5CB0" w:rsidRPr="00EA1540" w:rsidRDefault="00BE5CB0" w:rsidP="00E514BC">
      <w:pPr>
        <w:autoSpaceDE w:val="0"/>
        <w:autoSpaceDN w:val="0"/>
        <w:adjustRightInd w:val="0"/>
        <w:ind w:firstLine="709"/>
        <w:contextualSpacing/>
        <w:jc w:val="both"/>
        <w:rPr>
          <w:bCs/>
        </w:rPr>
      </w:pPr>
      <w:r w:rsidRPr="00EA1540">
        <w:rPr>
          <w:b/>
        </w:rPr>
        <w:t xml:space="preserve">Заявитель </w:t>
      </w:r>
      <w:r w:rsidRPr="00EA1540">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DD0092" w:rsidRPr="00EA1540">
        <w:t>безвозмездного пользования муниципальным имуществом Находкинского городского округа,</w:t>
      </w:r>
      <w:r w:rsidRPr="00EA1540">
        <w:t xml:space="preserve"> и подавшее заявку на участие в аукционе.</w:t>
      </w:r>
    </w:p>
    <w:p w14:paraId="52B2E419" w14:textId="0757F353" w:rsidR="00BE5CB0" w:rsidRPr="00EA1540" w:rsidRDefault="00BE5CB0" w:rsidP="00E514BC">
      <w:pPr>
        <w:ind w:firstLine="709"/>
        <w:contextualSpacing/>
        <w:jc w:val="both"/>
      </w:pPr>
      <w:r w:rsidRPr="00EA1540">
        <w:rPr>
          <w:b/>
        </w:rPr>
        <w:t xml:space="preserve">Заявка на участие в аукционе </w:t>
      </w:r>
      <w:r w:rsidRPr="00EA1540">
        <w:t>–</w:t>
      </w:r>
      <w:bookmarkStart w:id="1" w:name="_Hlk146204721"/>
      <w:r w:rsidR="00FF4D87" w:rsidRPr="00EA1540">
        <w:t xml:space="preserve"> подается в срок и по форме, </w:t>
      </w:r>
      <w:proofErr w:type="gramStart"/>
      <w:r w:rsidR="00FF4D87" w:rsidRPr="00EA1540">
        <w:t>которые</w:t>
      </w:r>
      <w:proofErr w:type="gramEnd"/>
      <w:r w:rsidR="00FF4D87" w:rsidRPr="00EA1540">
        <w:t xml:space="preserve"> установлены документацией об аукционе</w:t>
      </w:r>
      <w:bookmarkEnd w:id="1"/>
      <w:r w:rsidRPr="00EA1540">
        <w:t>.</w:t>
      </w:r>
    </w:p>
    <w:p w14:paraId="33E577DD" w14:textId="77777777" w:rsidR="00BE5CB0" w:rsidRPr="00E42A72" w:rsidRDefault="00BE5CB0" w:rsidP="00E514BC">
      <w:pPr>
        <w:ind w:firstLine="709"/>
        <w:contextualSpacing/>
        <w:jc w:val="both"/>
      </w:pPr>
      <w:r w:rsidRPr="00EA1540">
        <w:rPr>
          <w:b/>
        </w:rPr>
        <w:t xml:space="preserve">Участник аукциона </w:t>
      </w:r>
      <w:r w:rsidRPr="00EA1540">
        <w:t>– любое юридическое лицо независимо от организационно-правовой формы, формы собственности, места</w:t>
      </w:r>
      <w:r w:rsidRPr="00E42A72">
        <w:t xml:space="preserve">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E42A72" w:rsidRDefault="00BE5CB0" w:rsidP="00E514BC">
      <w:pPr>
        <w:ind w:firstLine="709"/>
        <w:contextualSpacing/>
        <w:jc w:val="both"/>
      </w:pPr>
      <w:r w:rsidRPr="00E42A72">
        <w:rPr>
          <w:b/>
        </w:rPr>
        <w:t xml:space="preserve">Победитель аукциона </w:t>
      </w:r>
      <w:r w:rsidRPr="00E42A72">
        <w:t>– лицо, предложившее наиболее высокую цену договора.</w:t>
      </w:r>
    </w:p>
    <w:p w14:paraId="3A9DB235" w14:textId="77777777" w:rsidR="00BE5CB0" w:rsidRPr="00E42A72" w:rsidRDefault="00BE5CB0" w:rsidP="00E514BC">
      <w:pPr>
        <w:ind w:firstLine="709"/>
        <w:contextualSpacing/>
        <w:jc w:val="both"/>
      </w:pPr>
      <w:r w:rsidRPr="00E42A72">
        <w:rPr>
          <w:b/>
        </w:rPr>
        <w:t xml:space="preserve">Оператор – </w:t>
      </w:r>
      <w:r w:rsidRPr="00E42A7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E42A72" w:rsidRDefault="00BE5CB0" w:rsidP="00E514BC">
      <w:pPr>
        <w:ind w:firstLine="709"/>
        <w:contextualSpacing/>
        <w:jc w:val="both"/>
      </w:pPr>
      <w:r w:rsidRPr="00E42A72">
        <w:rPr>
          <w:b/>
        </w:rPr>
        <w:t>Регистрация на электронной площадке</w:t>
      </w:r>
      <w:r w:rsidRPr="00E42A7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E42A72" w:rsidRDefault="00BE5CB0" w:rsidP="00E514BC">
      <w:pPr>
        <w:ind w:firstLine="709"/>
        <w:contextualSpacing/>
        <w:jc w:val="both"/>
      </w:pPr>
      <w:r w:rsidRPr="00E42A72">
        <w:rPr>
          <w:b/>
        </w:rPr>
        <w:t>Открытая часть электронной площадки</w:t>
      </w:r>
      <w:r w:rsidRPr="00E42A7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7D44DC" w:rsidRDefault="00BE5CB0" w:rsidP="00E514BC">
      <w:pPr>
        <w:ind w:firstLine="709"/>
        <w:contextualSpacing/>
        <w:jc w:val="both"/>
      </w:pPr>
      <w:r w:rsidRPr="00E42A72">
        <w:rPr>
          <w:b/>
        </w:rPr>
        <w:t>Закрытая часть электронной площадки</w:t>
      </w:r>
      <w:r w:rsidRPr="00E42A72">
        <w:t xml:space="preserve"> – раздел электронной площадки, доступ </w:t>
      </w:r>
      <w:r w:rsidR="008C6F93" w:rsidRPr="00E42A72">
        <w:br/>
      </w:r>
      <w:r w:rsidRPr="00E42A72">
        <w:t>к которому имеют только зарегистрированные</w:t>
      </w:r>
      <w:r w:rsidRPr="007D44DC">
        <w:t xml:space="preserve"> на электронной площадке Организатор торгов </w:t>
      </w:r>
      <w:r w:rsidR="008C6F93" w:rsidRPr="007D44DC">
        <w:br/>
      </w:r>
      <w:r w:rsidRPr="007D44DC">
        <w:t>и заявители, позволяющий пользователям получить доступ к информации и выполнять определенные действия.</w:t>
      </w:r>
    </w:p>
    <w:p w14:paraId="7E2C01D7" w14:textId="31276545" w:rsidR="00BE5CB0" w:rsidRPr="00E42A72" w:rsidRDefault="00F07E47" w:rsidP="00E514BC">
      <w:pPr>
        <w:ind w:firstLine="709"/>
        <w:contextualSpacing/>
        <w:jc w:val="both"/>
      </w:pPr>
      <w:r w:rsidRPr="007D44DC">
        <w:rPr>
          <w:b/>
        </w:rPr>
        <w:t>Личный кабинет</w:t>
      </w:r>
      <w:r w:rsidR="00BE5CB0" w:rsidRPr="007D44DC">
        <w:t xml:space="preserve"> - персональный рабочий раздел на электронной площадке, доступ </w:t>
      </w:r>
      <w:r w:rsidR="008C6F93" w:rsidRPr="007D44DC">
        <w:br/>
      </w:r>
      <w:r w:rsidR="00BE5CB0" w:rsidRPr="007D44DC">
        <w:t xml:space="preserve">к </w:t>
      </w:r>
      <w:r w:rsidR="00BE5CB0" w:rsidRPr="00E42A72">
        <w:t>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4232242F" w:rsidR="00BE5CB0" w:rsidRPr="00E42A72" w:rsidRDefault="00BE5CB0" w:rsidP="00E514BC">
      <w:pPr>
        <w:ind w:firstLine="709"/>
        <w:contextualSpacing/>
        <w:jc w:val="both"/>
      </w:pPr>
      <w:r w:rsidRPr="00E42A72">
        <w:rPr>
          <w:b/>
        </w:rPr>
        <w:t>Электронный аукцион</w:t>
      </w:r>
      <w:r w:rsidR="00F07E47" w:rsidRPr="00E42A72">
        <w:t xml:space="preserve"> - аукцион, проводимый на электронной площадке Оператора в информационно телекоммуникационной сети «Интернет».</w:t>
      </w:r>
    </w:p>
    <w:p w14:paraId="7C42737A" w14:textId="77777777" w:rsidR="00BE5CB0" w:rsidRPr="00E42A72" w:rsidRDefault="00BE5CB0" w:rsidP="00E514BC">
      <w:pPr>
        <w:ind w:firstLine="709"/>
        <w:contextualSpacing/>
        <w:jc w:val="both"/>
      </w:pPr>
      <w:r w:rsidRPr="00E42A72">
        <w:rPr>
          <w:b/>
        </w:rPr>
        <w:t>Электронный документ</w:t>
      </w:r>
      <w:r w:rsidRPr="00E42A7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E42A72" w:rsidRDefault="00BE5CB0" w:rsidP="00E514BC">
      <w:pPr>
        <w:ind w:firstLine="709"/>
        <w:contextualSpacing/>
        <w:jc w:val="both"/>
      </w:pPr>
      <w:r w:rsidRPr="00E42A72">
        <w:rPr>
          <w:b/>
        </w:rPr>
        <w:lastRenderedPageBreak/>
        <w:t>Электронный образ документа</w:t>
      </w:r>
      <w:r w:rsidRPr="00E42A72">
        <w:t xml:space="preserve"> – электронная копия документа, выполненного </w:t>
      </w:r>
      <w:r w:rsidR="008C6F93" w:rsidRPr="00E42A72">
        <w:br/>
      </w:r>
      <w:r w:rsidRPr="00E42A72">
        <w:t xml:space="preserve">на бумажном носителе, заверенная электронной подписью лица, имеющего право действовать </w:t>
      </w:r>
      <w:r w:rsidR="008C6F93" w:rsidRPr="00E42A72">
        <w:br/>
      </w:r>
      <w:r w:rsidRPr="00E42A72">
        <w:t>от имени лица, направившего такую копию документа.</w:t>
      </w:r>
    </w:p>
    <w:p w14:paraId="04197243" w14:textId="0BB17393" w:rsidR="00BE5CB0" w:rsidRPr="007D44DC" w:rsidRDefault="00BE5CB0" w:rsidP="00E514BC">
      <w:pPr>
        <w:ind w:firstLine="709"/>
        <w:contextualSpacing/>
        <w:jc w:val="both"/>
      </w:pPr>
      <w:r w:rsidRPr="00E42A72">
        <w:rPr>
          <w:b/>
        </w:rPr>
        <w:t>Электронное сообщение (электронное уведомление)</w:t>
      </w:r>
      <w:r w:rsidRPr="00E42A72">
        <w:t xml:space="preserve"> – любое распорядительное </w:t>
      </w:r>
      <w:r w:rsidR="008C6F93" w:rsidRPr="00E42A72">
        <w:br/>
      </w:r>
      <w:r w:rsidRPr="00E42A72">
        <w:t>или информационное сообщение, или электронный документ, направляемый пользователями электронной площадки</w:t>
      </w:r>
      <w:r w:rsidRPr="007D44DC">
        <w:t xml:space="preserve"> друг другу в процессе работы на электронной площадке.</w:t>
      </w:r>
    </w:p>
    <w:p w14:paraId="5D9E1EE4" w14:textId="77777777" w:rsidR="00E514BC" w:rsidRDefault="00BE5CB0" w:rsidP="00E514BC">
      <w:pPr>
        <w:ind w:firstLine="709"/>
        <w:contextualSpacing/>
        <w:jc w:val="both"/>
      </w:pPr>
      <w:r w:rsidRPr="007D44DC">
        <w:rPr>
          <w:b/>
        </w:rPr>
        <w:t>Электронный журнал</w:t>
      </w:r>
      <w:r w:rsidRPr="007D44DC">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8676D77" w14:textId="1613FD41" w:rsidR="007D44DC" w:rsidRDefault="00E514BC" w:rsidP="00E514BC">
      <w:pPr>
        <w:ind w:firstLine="709"/>
        <w:contextualSpacing/>
        <w:jc w:val="both"/>
      </w:pPr>
      <w:r>
        <w:rPr>
          <w:b/>
        </w:rPr>
        <w:t>У</w:t>
      </w:r>
      <w:r w:rsidR="00BE5CB0" w:rsidRPr="007D44DC">
        <w:rPr>
          <w:b/>
        </w:rPr>
        <w:t>силенная квалиф</w:t>
      </w:r>
      <w:r>
        <w:rPr>
          <w:b/>
        </w:rPr>
        <w:t>ицированная электронная подпись (УКЭП)</w:t>
      </w:r>
      <w:r w:rsidR="00BE5CB0" w:rsidRPr="007D44DC">
        <w:t xml:space="preserve"> – информация </w:t>
      </w:r>
      <w:r w:rsidR="008C6F93" w:rsidRPr="007D44DC">
        <w:br/>
      </w:r>
      <w:r w:rsidR="00BE5CB0" w:rsidRPr="007D44DC">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62DF6AD6" w:rsidR="00DD6FD9" w:rsidRPr="007D44DC" w:rsidRDefault="00BE5CB0" w:rsidP="00E514BC">
      <w:pPr>
        <w:ind w:firstLine="709"/>
        <w:contextualSpacing/>
        <w:jc w:val="both"/>
      </w:pPr>
      <w:r w:rsidRPr="007D44DC">
        <w:rPr>
          <w:b/>
        </w:rPr>
        <w:t xml:space="preserve">Официальные сайты </w:t>
      </w:r>
      <w:r w:rsidRPr="007D44DC">
        <w:t xml:space="preserve">- Официальный сайт Российской Федерации для размещения информации о проведении торгов </w:t>
      </w:r>
      <w:hyperlink r:id="rId10" w:history="1">
        <w:r w:rsidRPr="007D44DC">
          <w:rPr>
            <w:b/>
          </w:rPr>
          <w:t>www.torgi.gov.ru</w:t>
        </w:r>
      </w:hyperlink>
      <w:r w:rsidRPr="007D44DC">
        <w:rPr>
          <w:b/>
        </w:rPr>
        <w:t xml:space="preserve"> </w:t>
      </w:r>
      <w:r w:rsidRPr="007D44DC">
        <w:t xml:space="preserve">сайт оператора электронной площадки </w:t>
      </w:r>
      <w:hyperlink r:id="rId11" w:history="1">
        <w:r w:rsidR="00DD6FD9" w:rsidRPr="007D44DC">
          <w:rPr>
            <w:b/>
          </w:rPr>
          <w:t>http://utp.sberbank-ast.ru</w:t>
        </w:r>
      </w:hyperlink>
      <w:r w:rsidRPr="007D44DC">
        <w:rPr>
          <w:b/>
        </w:rPr>
        <w:t>,</w:t>
      </w:r>
      <w:r w:rsidRPr="007D44DC">
        <w:t xml:space="preserve"> </w:t>
      </w:r>
      <w:r w:rsidR="00DD6FD9" w:rsidRPr="007D44DC">
        <w:t>официальный сайт муницип</w:t>
      </w:r>
      <w:r w:rsidR="00C36977" w:rsidRPr="007D44DC">
        <w:t>ального образования Находкинского городского</w:t>
      </w:r>
      <w:r w:rsidR="00DD6FD9" w:rsidRPr="007D44DC">
        <w:t xml:space="preserve"> округ</w:t>
      </w:r>
      <w:r w:rsidR="00C36977" w:rsidRPr="007D44DC">
        <w:t>а</w:t>
      </w:r>
      <w:r w:rsidR="00DD6FD9" w:rsidRPr="007D44DC">
        <w:t xml:space="preserve"> </w:t>
      </w:r>
      <w:hyperlink r:id="rId12" w:history="1">
        <w:r w:rsidR="00DD6FD9" w:rsidRPr="007D44DC">
          <w:rPr>
            <w:b/>
          </w:rPr>
          <w:t>www.nakhodka-сity.ru</w:t>
        </w:r>
      </w:hyperlink>
      <w:r w:rsidR="00DD6FD9" w:rsidRPr="007D44DC">
        <w:rPr>
          <w:b/>
        </w:rPr>
        <w:t xml:space="preserve"> </w:t>
      </w:r>
      <w:r w:rsidR="00DD6FD9" w:rsidRPr="007D44DC">
        <w:t>в разделе «Муниципальная собственность»</w:t>
      </w:r>
      <w:r w:rsidR="00DD6FD9" w:rsidRPr="007D44DC">
        <w:rPr>
          <w:bCs/>
        </w:rPr>
        <w:t>.</w:t>
      </w:r>
    </w:p>
    <w:p w14:paraId="5C846564" w14:textId="2A88C91D" w:rsidR="00BE5CB0" w:rsidRPr="007D44DC" w:rsidRDefault="00BE5CB0" w:rsidP="00E514BC">
      <w:pPr>
        <w:widowControl w:val="0"/>
        <w:ind w:firstLine="709"/>
        <w:contextualSpacing/>
        <w:jc w:val="both"/>
        <w:rPr>
          <w:bCs/>
        </w:rPr>
      </w:pPr>
      <w:r w:rsidRPr="007D44DC">
        <w:rPr>
          <w:b/>
          <w:bCs/>
        </w:rPr>
        <w:t>Форма проведения торгов</w:t>
      </w:r>
      <w:r w:rsidRPr="007D44DC">
        <w:rPr>
          <w:bCs/>
        </w:rPr>
        <w:t xml:space="preserve"> – аукцион в электронной форме с открытой формой подачи предложений о цене.</w:t>
      </w:r>
    </w:p>
    <w:p w14:paraId="44AB2ECD" w14:textId="26942A56" w:rsidR="000154F7" w:rsidRDefault="000154F7">
      <w:pPr>
        <w:rPr>
          <w:lang w:eastAsia="en-US"/>
        </w:rPr>
      </w:pPr>
    </w:p>
    <w:p w14:paraId="09EA203F" w14:textId="77777777" w:rsidR="00E514BC" w:rsidRDefault="00E514BC">
      <w:pPr>
        <w:rPr>
          <w:lang w:eastAsia="en-US"/>
        </w:rPr>
      </w:pPr>
    </w:p>
    <w:p w14:paraId="75E3C256" w14:textId="77777777" w:rsidR="00E514BC" w:rsidRDefault="00E514BC">
      <w:pPr>
        <w:rPr>
          <w:lang w:eastAsia="en-US"/>
        </w:rPr>
      </w:pPr>
    </w:p>
    <w:p w14:paraId="3DA358F3" w14:textId="77777777" w:rsidR="00E514BC" w:rsidRDefault="00E514BC">
      <w:pPr>
        <w:rPr>
          <w:lang w:eastAsia="en-US"/>
        </w:rPr>
      </w:pPr>
    </w:p>
    <w:p w14:paraId="3E9837EC" w14:textId="77777777" w:rsidR="00E514BC" w:rsidRDefault="00E514BC">
      <w:pPr>
        <w:rPr>
          <w:lang w:eastAsia="en-US"/>
        </w:rPr>
      </w:pPr>
    </w:p>
    <w:p w14:paraId="70A623CF" w14:textId="77777777" w:rsidR="00E514BC" w:rsidRDefault="00E514BC">
      <w:pPr>
        <w:rPr>
          <w:lang w:eastAsia="en-US"/>
        </w:rPr>
      </w:pPr>
    </w:p>
    <w:p w14:paraId="30B8BC8D" w14:textId="77777777" w:rsidR="00E514BC" w:rsidRDefault="00E514BC">
      <w:pPr>
        <w:rPr>
          <w:lang w:eastAsia="en-US"/>
        </w:rPr>
      </w:pPr>
    </w:p>
    <w:p w14:paraId="3A264CE8" w14:textId="77777777" w:rsidR="00E514BC" w:rsidRDefault="00E514BC">
      <w:pPr>
        <w:rPr>
          <w:lang w:eastAsia="en-US"/>
        </w:rPr>
      </w:pPr>
    </w:p>
    <w:p w14:paraId="6A613865" w14:textId="77777777" w:rsidR="00E514BC" w:rsidRDefault="00E514BC">
      <w:pPr>
        <w:rPr>
          <w:lang w:eastAsia="en-US"/>
        </w:rPr>
      </w:pPr>
    </w:p>
    <w:p w14:paraId="2EBD6BE9" w14:textId="77777777" w:rsidR="00E514BC" w:rsidRDefault="00E514BC">
      <w:pPr>
        <w:rPr>
          <w:lang w:eastAsia="en-US"/>
        </w:rPr>
      </w:pPr>
    </w:p>
    <w:p w14:paraId="33E18EBB" w14:textId="77777777" w:rsidR="00E514BC" w:rsidRDefault="00E514BC">
      <w:pPr>
        <w:rPr>
          <w:lang w:eastAsia="en-US"/>
        </w:rPr>
      </w:pPr>
    </w:p>
    <w:p w14:paraId="6F2D618A" w14:textId="77777777" w:rsidR="00E514BC" w:rsidRDefault="00E514BC">
      <w:pPr>
        <w:rPr>
          <w:lang w:eastAsia="en-US"/>
        </w:rPr>
      </w:pPr>
    </w:p>
    <w:p w14:paraId="3B03E185" w14:textId="77777777" w:rsidR="00E514BC" w:rsidRDefault="00E514BC">
      <w:pPr>
        <w:rPr>
          <w:lang w:eastAsia="en-US"/>
        </w:rPr>
      </w:pPr>
    </w:p>
    <w:p w14:paraId="1EEF84DC" w14:textId="77777777" w:rsidR="00E514BC" w:rsidRDefault="00E514BC">
      <w:pPr>
        <w:rPr>
          <w:lang w:eastAsia="en-US"/>
        </w:rPr>
      </w:pPr>
    </w:p>
    <w:p w14:paraId="65C8A1B8" w14:textId="77777777" w:rsidR="00E514BC" w:rsidRDefault="00E514BC">
      <w:pPr>
        <w:rPr>
          <w:lang w:eastAsia="en-US"/>
        </w:rPr>
      </w:pPr>
    </w:p>
    <w:p w14:paraId="5CF0F9B7" w14:textId="77777777" w:rsidR="00E514BC" w:rsidRDefault="00E514BC">
      <w:pPr>
        <w:rPr>
          <w:lang w:eastAsia="en-US"/>
        </w:rPr>
      </w:pPr>
    </w:p>
    <w:p w14:paraId="23A8D493" w14:textId="77777777" w:rsidR="00E514BC" w:rsidRDefault="00E514BC">
      <w:pPr>
        <w:rPr>
          <w:lang w:eastAsia="en-US"/>
        </w:rPr>
      </w:pPr>
    </w:p>
    <w:p w14:paraId="1EEFBEE1" w14:textId="77777777" w:rsidR="00E514BC" w:rsidRDefault="00E514BC">
      <w:pPr>
        <w:rPr>
          <w:lang w:eastAsia="en-US"/>
        </w:rPr>
      </w:pPr>
    </w:p>
    <w:p w14:paraId="6E7A8F68" w14:textId="77777777" w:rsidR="00E514BC" w:rsidRDefault="00E514BC">
      <w:pPr>
        <w:rPr>
          <w:lang w:eastAsia="en-US"/>
        </w:rPr>
      </w:pPr>
    </w:p>
    <w:p w14:paraId="6EDC8888" w14:textId="77777777" w:rsidR="00E514BC" w:rsidRDefault="00E514BC">
      <w:pPr>
        <w:rPr>
          <w:lang w:eastAsia="en-US"/>
        </w:rPr>
      </w:pPr>
    </w:p>
    <w:p w14:paraId="1D6EBE12" w14:textId="77777777" w:rsidR="00E514BC" w:rsidRDefault="00E514BC">
      <w:pPr>
        <w:rPr>
          <w:lang w:eastAsia="en-US"/>
        </w:rPr>
      </w:pPr>
    </w:p>
    <w:p w14:paraId="3C7E8B56" w14:textId="77777777" w:rsidR="00E514BC" w:rsidRDefault="00E514BC">
      <w:pPr>
        <w:rPr>
          <w:lang w:eastAsia="en-US"/>
        </w:rPr>
      </w:pPr>
    </w:p>
    <w:p w14:paraId="5DB43111" w14:textId="77777777" w:rsidR="00E514BC" w:rsidRDefault="00E514BC">
      <w:pPr>
        <w:rPr>
          <w:lang w:eastAsia="en-US"/>
        </w:rPr>
      </w:pPr>
    </w:p>
    <w:p w14:paraId="64CB364F" w14:textId="77777777" w:rsidR="00E514BC" w:rsidRDefault="00E514BC">
      <w:pPr>
        <w:rPr>
          <w:lang w:eastAsia="en-US"/>
        </w:rPr>
      </w:pPr>
    </w:p>
    <w:p w14:paraId="62EF6C6F" w14:textId="77777777" w:rsidR="00E514BC" w:rsidRDefault="00E514BC">
      <w:pPr>
        <w:rPr>
          <w:lang w:eastAsia="en-US"/>
        </w:rPr>
      </w:pPr>
    </w:p>
    <w:p w14:paraId="161FC235" w14:textId="77777777" w:rsidR="00E514BC" w:rsidRDefault="00E514BC">
      <w:pPr>
        <w:rPr>
          <w:lang w:eastAsia="en-US"/>
        </w:rPr>
      </w:pPr>
    </w:p>
    <w:p w14:paraId="5B6A2399" w14:textId="77777777" w:rsidR="00E514BC" w:rsidRDefault="00E514BC">
      <w:pPr>
        <w:rPr>
          <w:lang w:eastAsia="en-US"/>
        </w:rPr>
      </w:pPr>
    </w:p>
    <w:p w14:paraId="11E49534" w14:textId="77777777" w:rsidR="00E514BC" w:rsidRDefault="00E514BC">
      <w:pPr>
        <w:rPr>
          <w:lang w:eastAsia="en-US"/>
        </w:rPr>
      </w:pPr>
    </w:p>
    <w:p w14:paraId="794F38E3" w14:textId="77777777" w:rsidR="00E514BC" w:rsidRPr="00901803" w:rsidRDefault="00E514BC">
      <w:pPr>
        <w:rPr>
          <w:lang w:eastAsia="en-US"/>
        </w:rPr>
      </w:pPr>
    </w:p>
    <w:p w14:paraId="6F4648E2" w14:textId="77777777" w:rsidR="00E514BC" w:rsidRPr="00901803" w:rsidRDefault="00E514BC">
      <w:pPr>
        <w:rPr>
          <w:lang w:eastAsia="en-US"/>
        </w:rPr>
      </w:pPr>
    </w:p>
    <w:p w14:paraId="41904C25" w14:textId="77777777" w:rsidR="008C3803" w:rsidRPr="00EA1540" w:rsidRDefault="008C3803" w:rsidP="008C3803">
      <w:pPr>
        <w:pStyle w:val="ac"/>
        <w:numPr>
          <w:ilvl w:val="0"/>
          <w:numId w:val="13"/>
        </w:numPr>
        <w:autoSpaceDE w:val="0"/>
        <w:autoSpaceDN w:val="0"/>
        <w:adjustRightInd w:val="0"/>
        <w:spacing w:line="280" w:lineRule="exact"/>
        <w:jc w:val="center"/>
        <w:rPr>
          <w:b/>
          <w:iCs/>
          <w:color w:val="000000"/>
        </w:rPr>
      </w:pPr>
      <w:bookmarkStart w:id="2" w:name="_Hlk68006537"/>
      <w:r w:rsidRPr="00EA1540">
        <w:rPr>
          <w:b/>
          <w:iCs/>
          <w:color w:val="000000"/>
        </w:rPr>
        <w:lastRenderedPageBreak/>
        <w:t>Извещение о проведен</w:t>
      </w:r>
      <w:proofErr w:type="gramStart"/>
      <w:r w:rsidRPr="00EA1540">
        <w:rPr>
          <w:b/>
          <w:iCs/>
          <w:color w:val="000000"/>
        </w:rPr>
        <w:t>ии ау</w:t>
      </w:r>
      <w:proofErr w:type="gramEnd"/>
      <w:r w:rsidRPr="00EA1540">
        <w:rPr>
          <w:b/>
          <w:iCs/>
          <w:color w:val="000000"/>
        </w:rPr>
        <w:t>кциона в электронной форме</w:t>
      </w:r>
    </w:p>
    <w:p w14:paraId="5F3ADAB6" w14:textId="68A7EA95" w:rsidR="000B0F5A" w:rsidRPr="00EA1540" w:rsidRDefault="002670F8" w:rsidP="00422535">
      <w:pPr>
        <w:tabs>
          <w:tab w:val="left" w:pos="709"/>
        </w:tabs>
        <w:autoSpaceDE w:val="0"/>
        <w:autoSpaceDN w:val="0"/>
        <w:adjustRightInd w:val="0"/>
        <w:ind w:firstLine="709"/>
        <w:jc w:val="center"/>
        <w:rPr>
          <w:iCs/>
          <w:color w:val="000000"/>
        </w:rPr>
      </w:pPr>
      <w:bookmarkStart w:id="3" w:name="_Hlk108937273"/>
      <w:r w:rsidRPr="00EA1540">
        <w:t>на право заключения договора безвозмездного  пользования муниципальным имуществом Находкинского городского округа</w:t>
      </w:r>
      <w:r w:rsidRPr="00EA1540">
        <w:rPr>
          <w:iCs/>
          <w:color w:val="000000"/>
        </w:rPr>
        <w:t xml:space="preserve"> </w:t>
      </w:r>
      <w:r w:rsidR="008C3803" w:rsidRPr="00EA1540">
        <w:rPr>
          <w:iCs/>
          <w:color w:val="000000"/>
        </w:rPr>
        <w:t xml:space="preserve">на электронной торговой площадке </w:t>
      </w:r>
      <w:hyperlink r:id="rId13" w:history="1">
        <w:r w:rsidR="00540F85" w:rsidRPr="00EA1540">
          <w:rPr>
            <w:bCs/>
            <w:color w:val="0000FF"/>
            <w:u w:val="single"/>
            <w:lang w:val="en-US"/>
          </w:rPr>
          <w:t>http</w:t>
        </w:r>
        <w:r w:rsidR="00540F85" w:rsidRPr="00EA1540">
          <w:rPr>
            <w:bCs/>
            <w:color w:val="0000FF"/>
            <w:u w:val="single"/>
          </w:rPr>
          <w:t>://</w:t>
        </w:r>
        <w:proofErr w:type="spellStart"/>
        <w:r w:rsidR="00540F85" w:rsidRPr="00EA1540">
          <w:rPr>
            <w:bCs/>
            <w:color w:val="0000FF"/>
            <w:u w:val="single"/>
            <w:lang w:val="en-US"/>
          </w:rPr>
          <w:t>utp</w:t>
        </w:r>
        <w:proofErr w:type="spellEnd"/>
        <w:r w:rsidR="00540F85" w:rsidRPr="00EA1540">
          <w:rPr>
            <w:bCs/>
            <w:color w:val="0000FF"/>
            <w:u w:val="single"/>
          </w:rPr>
          <w:t>.</w:t>
        </w:r>
        <w:proofErr w:type="spellStart"/>
        <w:r w:rsidR="00540F85" w:rsidRPr="00EA1540">
          <w:rPr>
            <w:bCs/>
            <w:color w:val="0000FF"/>
            <w:u w:val="single"/>
            <w:lang w:val="en-US"/>
          </w:rPr>
          <w:t>sberbank</w:t>
        </w:r>
        <w:proofErr w:type="spellEnd"/>
        <w:r w:rsidR="00540F85" w:rsidRPr="00EA1540">
          <w:rPr>
            <w:bCs/>
            <w:color w:val="0000FF"/>
            <w:u w:val="single"/>
          </w:rPr>
          <w:t>-</w:t>
        </w:r>
        <w:proofErr w:type="spellStart"/>
        <w:r w:rsidR="00540F85" w:rsidRPr="00EA1540">
          <w:rPr>
            <w:bCs/>
            <w:color w:val="0000FF"/>
            <w:u w:val="single"/>
            <w:lang w:val="en-US"/>
          </w:rPr>
          <w:t>ast</w:t>
        </w:r>
        <w:proofErr w:type="spellEnd"/>
        <w:r w:rsidR="00540F85" w:rsidRPr="00EA1540">
          <w:rPr>
            <w:bCs/>
            <w:color w:val="0000FF"/>
            <w:u w:val="single"/>
          </w:rPr>
          <w:t>.</w:t>
        </w:r>
        <w:proofErr w:type="spellStart"/>
        <w:r w:rsidR="00540F85" w:rsidRPr="00EA1540">
          <w:rPr>
            <w:bCs/>
            <w:color w:val="0000FF"/>
            <w:u w:val="single"/>
            <w:lang w:val="en-US"/>
          </w:rPr>
          <w:t>ru</w:t>
        </w:r>
        <w:proofErr w:type="spellEnd"/>
      </w:hyperlink>
      <w:r w:rsidR="00540F85" w:rsidRPr="00EA1540">
        <w:rPr>
          <w:bCs/>
        </w:rPr>
        <w:t xml:space="preserve"> </w:t>
      </w:r>
      <w:r w:rsidR="008C3803" w:rsidRPr="00EA1540">
        <w:rPr>
          <w:iCs/>
          <w:color w:val="000000"/>
        </w:rPr>
        <w:t>в сети Интернет</w:t>
      </w:r>
      <w:bookmarkEnd w:id="3"/>
    </w:p>
    <w:p w14:paraId="48770A67" w14:textId="77777777" w:rsidR="00A93597" w:rsidRPr="00EA1540" w:rsidRDefault="00A93597" w:rsidP="006E098D">
      <w:pPr>
        <w:tabs>
          <w:tab w:val="left" w:pos="709"/>
        </w:tabs>
        <w:autoSpaceDE w:val="0"/>
        <w:autoSpaceDN w:val="0"/>
        <w:adjustRightInd w:val="0"/>
        <w:ind w:firstLine="709"/>
        <w:jc w:val="center"/>
        <w:rPr>
          <w:iCs/>
          <w:color w:val="000000"/>
        </w:rPr>
      </w:pPr>
    </w:p>
    <w:p w14:paraId="6FE5570C" w14:textId="77777777" w:rsidR="005F0217" w:rsidRPr="00EA1540" w:rsidRDefault="00F831CD" w:rsidP="005F0217">
      <w:pPr>
        <w:tabs>
          <w:tab w:val="left" w:pos="1134"/>
        </w:tabs>
        <w:ind w:left="567"/>
        <w:jc w:val="both"/>
        <w:outlineLvl w:val="5"/>
        <w:rPr>
          <w:bCs/>
        </w:rPr>
      </w:pPr>
      <w:r w:rsidRPr="00EA1540">
        <w:rPr>
          <w:bCs/>
        </w:rPr>
        <w:t>1.1. </w:t>
      </w:r>
      <w:r w:rsidRPr="00EA1540">
        <w:rPr>
          <w:b/>
          <w:bCs/>
        </w:rPr>
        <w:t xml:space="preserve">Организатор </w:t>
      </w:r>
      <w:r w:rsidR="00561A97" w:rsidRPr="00EA1540">
        <w:rPr>
          <w:b/>
          <w:bCs/>
        </w:rPr>
        <w:t>аукциона</w:t>
      </w:r>
      <w:r w:rsidRPr="00EA1540">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EA1540" w14:paraId="16E94AEB" w14:textId="77777777" w:rsidTr="00A93597">
        <w:tc>
          <w:tcPr>
            <w:tcW w:w="2704" w:type="dxa"/>
          </w:tcPr>
          <w:p w14:paraId="4C496CE2" w14:textId="77777777" w:rsidR="005F0217" w:rsidRPr="00EA1540" w:rsidRDefault="005F0217" w:rsidP="005F0217">
            <w:r w:rsidRPr="00EA1540">
              <w:t>Название организатора аукциона</w:t>
            </w:r>
          </w:p>
        </w:tc>
        <w:tc>
          <w:tcPr>
            <w:tcW w:w="7088" w:type="dxa"/>
          </w:tcPr>
          <w:p w14:paraId="37E2E7F4" w14:textId="677A373E" w:rsidR="005F0217" w:rsidRPr="00EA1540" w:rsidRDefault="00A33E4F" w:rsidP="00E514BC">
            <w:pPr>
              <w:tabs>
                <w:tab w:val="left" w:pos="284"/>
              </w:tabs>
              <w:jc w:val="both"/>
              <w:outlineLvl w:val="0"/>
            </w:pPr>
            <w:r w:rsidRPr="00EA1540">
              <w:t xml:space="preserve">Администрация Находкинского городского округа </w:t>
            </w:r>
            <w:r w:rsidR="00E514BC" w:rsidRPr="00EA1540">
              <w:t xml:space="preserve">в лице </w:t>
            </w:r>
            <w:r w:rsidR="00E34A53" w:rsidRPr="00EA1540">
              <w:t>управления имуществом</w:t>
            </w:r>
          </w:p>
        </w:tc>
      </w:tr>
      <w:tr w:rsidR="005F0217" w:rsidRPr="00EA1540" w14:paraId="0480F617" w14:textId="77777777" w:rsidTr="00A93597">
        <w:trPr>
          <w:trHeight w:val="577"/>
        </w:trPr>
        <w:tc>
          <w:tcPr>
            <w:tcW w:w="2704" w:type="dxa"/>
            <w:vAlign w:val="center"/>
          </w:tcPr>
          <w:p w14:paraId="0EEBD398" w14:textId="77777777" w:rsidR="005F0217" w:rsidRPr="00EA1540" w:rsidRDefault="005F0217" w:rsidP="005F0217">
            <w:r w:rsidRPr="00EA1540">
              <w:t>Адрес (место нахождения)</w:t>
            </w:r>
          </w:p>
        </w:tc>
        <w:tc>
          <w:tcPr>
            <w:tcW w:w="7088" w:type="dxa"/>
            <w:vAlign w:val="center"/>
          </w:tcPr>
          <w:p w14:paraId="7ADCD269" w14:textId="76B55C58" w:rsidR="005F0217" w:rsidRPr="00EA1540" w:rsidRDefault="0033366A" w:rsidP="00E514BC">
            <w:pPr>
              <w:autoSpaceDE w:val="0"/>
              <w:autoSpaceDN w:val="0"/>
              <w:adjustRightInd w:val="0"/>
              <w:jc w:val="both"/>
            </w:pPr>
            <w:r w:rsidRPr="00EA1540">
              <w:t>692904, Приморский край, г. Находка,  ул. Школьная, 18</w:t>
            </w:r>
            <w:r w:rsidR="00707013" w:rsidRPr="00EA1540">
              <w:br/>
            </w:r>
            <w:r w:rsidR="005F0217" w:rsidRPr="00EA1540">
              <w:t>каб</w:t>
            </w:r>
            <w:r w:rsidR="008C6F93" w:rsidRPr="00EA1540">
              <w:t>инет</w:t>
            </w:r>
            <w:r w:rsidRPr="00EA1540">
              <w:t xml:space="preserve"> 312</w:t>
            </w:r>
          </w:p>
        </w:tc>
      </w:tr>
      <w:tr w:rsidR="005F0217" w:rsidRPr="00EA1540" w14:paraId="6F1A5DB0" w14:textId="77777777" w:rsidTr="00A93597">
        <w:trPr>
          <w:trHeight w:val="553"/>
        </w:trPr>
        <w:tc>
          <w:tcPr>
            <w:tcW w:w="2704" w:type="dxa"/>
            <w:vAlign w:val="center"/>
          </w:tcPr>
          <w:p w14:paraId="626D9237" w14:textId="77777777" w:rsidR="005F0217" w:rsidRPr="00EA1540" w:rsidRDefault="005F0217" w:rsidP="005F0217">
            <w:pPr>
              <w:tabs>
                <w:tab w:val="left" w:pos="284"/>
              </w:tabs>
              <w:outlineLvl w:val="0"/>
            </w:pPr>
            <w:r w:rsidRPr="00EA1540">
              <w:t>Почтовый адрес</w:t>
            </w:r>
          </w:p>
        </w:tc>
        <w:tc>
          <w:tcPr>
            <w:tcW w:w="7088" w:type="dxa"/>
            <w:vAlign w:val="center"/>
          </w:tcPr>
          <w:p w14:paraId="31DFBB1F" w14:textId="017AFD43" w:rsidR="005F0217" w:rsidRPr="00EA1540" w:rsidRDefault="0033366A" w:rsidP="00E514BC">
            <w:pPr>
              <w:autoSpaceDE w:val="0"/>
              <w:autoSpaceDN w:val="0"/>
              <w:adjustRightInd w:val="0"/>
              <w:jc w:val="both"/>
            </w:pPr>
            <w:r w:rsidRPr="00EA1540">
              <w:t>692904, Приморский край, г. Находка,  ул. Школьная, 18</w:t>
            </w:r>
            <w:r w:rsidRPr="00EA1540">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EA1540" w:rsidRDefault="005F0217" w:rsidP="005F0217">
            <w:pPr>
              <w:tabs>
                <w:tab w:val="left" w:pos="284"/>
              </w:tabs>
              <w:outlineLvl w:val="0"/>
            </w:pPr>
            <w:r w:rsidRPr="00EA1540">
              <w:t>Телефон</w:t>
            </w:r>
          </w:p>
        </w:tc>
        <w:tc>
          <w:tcPr>
            <w:tcW w:w="7088" w:type="dxa"/>
            <w:vAlign w:val="center"/>
          </w:tcPr>
          <w:p w14:paraId="66079B4E" w14:textId="61991230" w:rsidR="005F0217" w:rsidRPr="007D44DC" w:rsidRDefault="0033366A" w:rsidP="005F0217">
            <w:pPr>
              <w:tabs>
                <w:tab w:val="left" w:pos="284"/>
              </w:tabs>
              <w:jc w:val="both"/>
              <w:outlineLvl w:val="0"/>
            </w:pPr>
            <w:r w:rsidRPr="00EA1540">
              <w:t>8 (4236) 69 94 43</w:t>
            </w:r>
          </w:p>
        </w:tc>
      </w:tr>
      <w:tr w:rsidR="005F0217" w:rsidRPr="00C2225C" w14:paraId="68129049" w14:textId="77777777" w:rsidTr="00A93597">
        <w:trPr>
          <w:trHeight w:val="405"/>
        </w:trPr>
        <w:tc>
          <w:tcPr>
            <w:tcW w:w="2704" w:type="dxa"/>
            <w:vAlign w:val="center"/>
          </w:tcPr>
          <w:p w14:paraId="7A22D400" w14:textId="77777777" w:rsidR="005F0217" w:rsidRPr="007D44DC" w:rsidRDefault="005F0217" w:rsidP="005F0217">
            <w:pPr>
              <w:tabs>
                <w:tab w:val="left" w:pos="284"/>
              </w:tabs>
              <w:outlineLvl w:val="0"/>
            </w:pPr>
            <w:r w:rsidRPr="007D44DC">
              <w:t>Адрес электронной почты</w:t>
            </w:r>
          </w:p>
        </w:tc>
        <w:tc>
          <w:tcPr>
            <w:tcW w:w="7088" w:type="dxa"/>
            <w:vAlign w:val="center"/>
          </w:tcPr>
          <w:p w14:paraId="6C5C420B" w14:textId="192D653A" w:rsidR="0033366A" w:rsidRPr="007D44DC" w:rsidRDefault="0033366A" w:rsidP="0033366A">
            <w:pPr>
              <w:jc w:val="both"/>
              <w:rPr>
                <w:u w:val="single"/>
              </w:rPr>
            </w:pPr>
            <w:proofErr w:type="spellStart"/>
            <w:r w:rsidRPr="007D44DC">
              <w:rPr>
                <w:u w:val="single"/>
              </w:rPr>
              <w:t>kumi</w:t>
            </w:r>
            <w:hyperlink r:id="rId14" w:history="1">
              <w:r w:rsidRPr="007D44DC">
                <w:rPr>
                  <w:u w:val="single"/>
                </w:rPr>
                <w:t>@nakhodka-city</w:t>
              </w:r>
              <w:proofErr w:type="spellEnd"/>
            </w:hyperlink>
            <w:r w:rsidR="00F71226">
              <w:rPr>
                <w:u w:val="single"/>
              </w:rPr>
              <w:t xml:space="preserve">  </w:t>
            </w:r>
          </w:p>
          <w:p w14:paraId="263F5E54" w14:textId="77777777" w:rsidR="005F0217" w:rsidRPr="007D44D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7D44DC" w:rsidRDefault="005F0217" w:rsidP="005F0217">
            <w:pPr>
              <w:tabs>
                <w:tab w:val="left" w:pos="284"/>
              </w:tabs>
              <w:outlineLvl w:val="0"/>
            </w:pPr>
            <w:r w:rsidRPr="007D44DC">
              <w:t>Контактный телефон</w:t>
            </w:r>
          </w:p>
        </w:tc>
        <w:tc>
          <w:tcPr>
            <w:tcW w:w="7088" w:type="dxa"/>
            <w:vAlign w:val="center"/>
          </w:tcPr>
          <w:p w14:paraId="1F83DAB3" w14:textId="07EE0503" w:rsidR="005F0217" w:rsidRPr="007D44DC" w:rsidRDefault="0033366A" w:rsidP="0033366A">
            <w:pPr>
              <w:pStyle w:val="aff1"/>
            </w:pPr>
            <w:r w:rsidRPr="007D44DC">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757EE7B5" w14:textId="59724E36" w:rsidR="00F831CD" w:rsidRPr="00EA1540" w:rsidRDefault="00E20D77" w:rsidP="00434838">
      <w:pPr>
        <w:tabs>
          <w:tab w:val="left" w:pos="709"/>
        </w:tabs>
        <w:autoSpaceDE w:val="0"/>
        <w:autoSpaceDN w:val="0"/>
        <w:adjustRightInd w:val="0"/>
        <w:ind w:firstLine="567"/>
        <w:jc w:val="both"/>
        <w:rPr>
          <w:iCs/>
        </w:rPr>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21.03.</w:t>
      </w:r>
      <w:r w:rsidRPr="00F2064F">
        <w:rPr>
          <w:iCs/>
        </w:rPr>
        <w:t>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r w:rsidRPr="00836CEB">
        <w:rPr>
          <w:iCs/>
        </w:rPr>
        <w:t xml:space="preserve">, иных договоров, предусматривающих переход прав в отношении государственного или муниципального </w:t>
      </w:r>
      <w:r w:rsidRPr="007762D9">
        <w:rPr>
          <w:iCs/>
        </w:rPr>
        <w:t xml:space="preserve">имущества, и перечне видов </w:t>
      </w:r>
      <w:r w:rsidRPr="00E42A72">
        <w:rPr>
          <w:iCs/>
        </w:rPr>
        <w:t>имущества, в отношении которого заключение указанных договоров может осуществляться путем проведения</w:t>
      </w:r>
      <w:proofErr w:type="gramEnd"/>
      <w:r w:rsidRPr="00E42A72">
        <w:rPr>
          <w:iCs/>
        </w:rPr>
        <w:t xml:space="preserve"> торгов в форме конкурса» </w:t>
      </w:r>
      <w:r w:rsidRPr="00E42A72">
        <w:t xml:space="preserve">(далее – Приказ ФАС), </w:t>
      </w:r>
      <w:r w:rsidR="00E34A53" w:rsidRPr="00E42A72">
        <w:t xml:space="preserve"> статьей 17.</w:t>
      </w:r>
      <w:r w:rsidR="00951EF1" w:rsidRPr="00E42A72">
        <w:t>1 Федерального закона от 26.07.2006 № 135-ФЗ «О защите конкуренции</w:t>
      </w:r>
      <w:r w:rsidR="00951EF1" w:rsidRPr="00E333BD">
        <w:t>»</w:t>
      </w:r>
      <w:r w:rsidR="00F27035" w:rsidRPr="00E333BD">
        <w:t xml:space="preserve">, </w:t>
      </w:r>
      <w:r w:rsidRPr="00EA1540">
        <w:rPr>
          <w:b/>
          <w:iCs/>
        </w:rPr>
        <w:t>распоряжение</w:t>
      </w:r>
      <w:r w:rsidR="00951EF1" w:rsidRPr="00EA1540">
        <w:rPr>
          <w:b/>
          <w:iCs/>
        </w:rPr>
        <w:t>м</w:t>
      </w:r>
      <w:r w:rsidRPr="00EA1540">
        <w:rPr>
          <w:b/>
          <w:iCs/>
        </w:rPr>
        <w:t xml:space="preserve"> администрации</w:t>
      </w:r>
      <w:r w:rsidRPr="00EA1540">
        <w:rPr>
          <w:iCs/>
        </w:rPr>
        <w:t xml:space="preserve"> Находкинского городского округа от </w:t>
      </w:r>
      <w:r w:rsidR="00354111" w:rsidRPr="00EA1540">
        <w:rPr>
          <w:iCs/>
        </w:rPr>
        <w:t>25.03.2024 № 161</w:t>
      </w:r>
      <w:r w:rsidR="002670F8" w:rsidRPr="00EA1540">
        <w:rPr>
          <w:iCs/>
        </w:rPr>
        <w:t xml:space="preserve">-р. </w:t>
      </w:r>
      <w:proofErr w:type="gramStart"/>
      <w:r w:rsidR="009B05AD" w:rsidRPr="00EA1540">
        <w:rPr>
          <w:b/>
        </w:rPr>
        <w:t>Объект безвозмездного пользования</w:t>
      </w:r>
      <w:r w:rsidR="00F831CD" w:rsidRPr="00EA1540">
        <w:rPr>
          <w:b/>
          <w:iCs/>
        </w:rPr>
        <w:t xml:space="preserve">, </w:t>
      </w:r>
      <w:r w:rsidR="00F831CD" w:rsidRPr="00EA1540">
        <w:rPr>
          <w:iCs/>
        </w:rPr>
        <w:t>выставляем</w:t>
      </w:r>
      <w:r w:rsidR="00CC4DBC" w:rsidRPr="00EA1540">
        <w:rPr>
          <w:iCs/>
        </w:rPr>
        <w:t>ы</w:t>
      </w:r>
      <w:r w:rsidR="00645075" w:rsidRPr="00EA1540">
        <w:rPr>
          <w:iCs/>
        </w:rPr>
        <w:t>й</w:t>
      </w:r>
      <w:r w:rsidR="00F831CD" w:rsidRPr="00EA1540">
        <w:rPr>
          <w:iCs/>
        </w:rPr>
        <w:t xml:space="preserve"> на открытый аукцион </w:t>
      </w:r>
      <w:r w:rsidR="002670F8" w:rsidRPr="00EA1540">
        <w:t>на право заключения договора безвозмездного  пользования муниципальным имуществом Находкинского городского округа</w:t>
      </w:r>
      <w:r w:rsidR="002670F8" w:rsidRPr="00EA1540">
        <w:rPr>
          <w:iCs/>
        </w:rPr>
        <w:t xml:space="preserve"> </w:t>
      </w:r>
      <w:r w:rsidR="00834A86" w:rsidRPr="00EA1540">
        <w:rPr>
          <w:iCs/>
        </w:rPr>
        <w:t xml:space="preserve">(фотографии объекта </w:t>
      </w:r>
      <w:r w:rsidR="00F831CD" w:rsidRPr="00EA1540">
        <w:rPr>
          <w:iCs/>
        </w:rPr>
        <w:t>размеща</w:t>
      </w:r>
      <w:r w:rsidR="00834A86" w:rsidRPr="00EA1540">
        <w:rPr>
          <w:iCs/>
        </w:rPr>
        <w:t>ю</w:t>
      </w:r>
      <w:r w:rsidR="00F831CD" w:rsidRPr="00EA1540">
        <w:rPr>
          <w:iCs/>
        </w:rPr>
        <w:t xml:space="preserve">тся на </w:t>
      </w:r>
      <w:r w:rsidR="00F831CD" w:rsidRPr="00EA1540">
        <w:t xml:space="preserve">Официальном сайте Российской Федерации для размещения информации о проведении торгов </w:t>
      </w:r>
      <w:r w:rsidR="003746E9" w:rsidRPr="00EA1540">
        <w:t>(</w:t>
      </w:r>
      <w:r w:rsidR="00F831CD" w:rsidRPr="00EA1540">
        <w:t>www.torgi.gov.ru</w:t>
      </w:r>
      <w:r w:rsidR="003746E9" w:rsidRPr="00EA1540">
        <w:t>)</w:t>
      </w:r>
      <w:r w:rsidR="00F831CD" w:rsidRPr="00EA1540">
        <w:t xml:space="preserve">, </w:t>
      </w:r>
      <w:r w:rsidR="003746E9" w:rsidRPr="00EA1540">
        <w:t>сайте оператора электронной площадки (</w:t>
      </w:r>
      <w:hyperlink r:id="rId15" w:history="1">
        <w:r w:rsidR="008A37E4" w:rsidRPr="00EA1540">
          <w:rPr>
            <w:bCs/>
            <w:u w:val="single"/>
            <w:lang w:val="en-US"/>
          </w:rPr>
          <w:t>http</w:t>
        </w:r>
        <w:r w:rsidR="008A37E4" w:rsidRPr="00EA1540">
          <w:rPr>
            <w:bCs/>
            <w:u w:val="single"/>
          </w:rPr>
          <w:t>://</w:t>
        </w:r>
        <w:r w:rsidR="008A37E4" w:rsidRPr="00EA1540">
          <w:rPr>
            <w:bCs/>
            <w:u w:val="single"/>
            <w:lang w:val="en-US"/>
          </w:rPr>
          <w:t>utp</w:t>
        </w:r>
        <w:r w:rsidR="008A37E4" w:rsidRPr="00EA1540">
          <w:rPr>
            <w:bCs/>
            <w:u w:val="single"/>
          </w:rPr>
          <w:t>.</w:t>
        </w:r>
        <w:r w:rsidR="008A37E4" w:rsidRPr="00EA1540">
          <w:rPr>
            <w:bCs/>
            <w:u w:val="single"/>
            <w:lang w:val="en-US"/>
          </w:rPr>
          <w:t>sberbank</w:t>
        </w:r>
        <w:r w:rsidR="008A37E4" w:rsidRPr="00EA1540">
          <w:rPr>
            <w:bCs/>
            <w:u w:val="single"/>
          </w:rPr>
          <w:t>-</w:t>
        </w:r>
        <w:r w:rsidR="008A37E4" w:rsidRPr="00EA1540">
          <w:rPr>
            <w:bCs/>
            <w:u w:val="single"/>
            <w:lang w:val="en-US"/>
          </w:rPr>
          <w:t>ast</w:t>
        </w:r>
        <w:r w:rsidR="008A37E4" w:rsidRPr="00EA1540">
          <w:rPr>
            <w:bCs/>
            <w:u w:val="single"/>
          </w:rPr>
          <w:t>.</w:t>
        </w:r>
        <w:r w:rsidR="008A37E4" w:rsidRPr="00EA1540">
          <w:rPr>
            <w:bCs/>
            <w:u w:val="single"/>
            <w:lang w:val="en-US"/>
          </w:rPr>
          <w:t>ru</w:t>
        </w:r>
      </w:hyperlink>
      <w:r w:rsidR="003746E9" w:rsidRPr="00EA1540">
        <w:t xml:space="preserve">), </w:t>
      </w:r>
      <w:r w:rsidR="00F831CD" w:rsidRPr="00EA1540">
        <w:rPr>
          <w:rStyle w:val="af1"/>
          <w:color w:val="auto"/>
          <w:u w:val="none"/>
        </w:rPr>
        <w:t>(далее – официальные сайты</w:t>
      </w:r>
      <w:r w:rsidR="004B1F34" w:rsidRPr="00EA1540">
        <w:rPr>
          <w:rStyle w:val="af1"/>
          <w:color w:val="auto"/>
          <w:u w:val="none"/>
        </w:rPr>
        <w:t>)</w:t>
      </w:r>
      <w:r w:rsidR="00F831CD" w:rsidRPr="00EA1540">
        <w:rPr>
          <w:iCs/>
        </w:rPr>
        <w:t>:</w:t>
      </w:r>
      <w:r w:rsidR="00E333BD" w:rsidRPr="00EA1540">
        <w:rPr>
          <w:iCs/>
        </w:rPr>
        <w:t xml:space="preserve"> </w:t>
      </w:r>
      <w:proofErr w:type="gramEnd"/>
    </w:p>
    <w:p w14:paraId="2DCEBB28" w14:textId="0FC75364" w:rsidR="00832F41" w:rsidRPr="00EA1540" w:rsidRDefault="00621605" w:rsidP="00621605">
      <w:pPr>
        <w:spacing w:before="120" w:after="120"/>
        <w:jc w:val="center"/>
        <w:rPr>
          <w:b/>
          <w:iCs/>
        </w:rPr>
      </w:pPr>
      <w:r w:rsidRPr="00EA1540">
        <w:rPr>
          <w:b/>
          <w:iCs/>
        </w:rPr>
        <w:t>Лот № 1</w:t>
      </w:r>
    </w:p>
    <w:p w14:paraId="7BDC60FB" w14:textId="77777777" w:rsidR="00522A2B" w:rsidRPr="00EA1540" w:rsidRDefault="00522A2B" w:rsidP="00522A2B">
      <w:pPr>
        <w:jc w:val="both"/>
      </w:pPr>
      <w:r w:rsidRPr="00EA1540">
        <w:rPr>
          <w:b/>
          <w:bCs/>
        </w:rPr>
        <w:t>Объект договора безвозмездного пользования</w:t>
      </w:r>
      <w:r w:rsidR="007A76F0" w:rsidRPr="00EA1540">
        <w:rPr>
          <w:b/>
          <w:bCs/>
        </w:rPr>
        <w:t>:</w:t>
      </w:r>
      <w:r w:rsidR="007A76F0" w:rsidRPr="00EA1540">
        <w:rPr>
          <w:b/>
        </w:rPr>
        <w:t xml:space="preserve"> </w:t>
      </w:r>
      <w:r w:rsidRPr="00EA1540">
        <w:t>проектная документация «Газификация Находкинского городского округа, в том числе проектно-изыскательские работы» (1-й этап, 2-й этап и 3-й этап строительства газораспределительных сетей Находкинского городского округа)»</w:t>
      </w:r>
    </w:p>
    <w:p w14:paraId="64FA594C" w14:textId="25342DBB" w:rsidR="007A76F0" w:rsidRPr="00EA1540" w:rsidRDefault="007A76F0" w:rsidP="002D20BC">
      <w:pPr>
        <w:jc w:val="both"/>
      </w:pPr>
      <w:r w:rsidRPr="00EA1540">
        <w:rPr>
          <w:b/>
          <w:bCs/>
        </w:rPr>
        <w:t>Описание и технические характеристики муниципального имущества, права на которое передаются по договору</w:t>
      </w:r>
      <w:r w:rsidRPr="00EA1540">
        <w:rPr>
          <w:bCs/>
        </w:rPr>
        <w:t>:</w:t>
      </w:r>
      <w:r w:rsidRPr="00EA1540">
        <w:t xml:space="preserve"> </w:t>
      </w:r>
    </w:p>
    <w:tbl>
      <w:tblPr>
        <w:tblW w:w="10565" w:type="dxa"/>
        <w:jc w:val="center"/>
        <w:tblInd w:w="597" w:type="dxa"/>
        <w:tblLayout w:type="fixed"/>
        <w:tblLook w:val="04A0" w:firstRow="1" w:lastRow="0" w:firstColumn="1" w:lastColumn="0" w:noHBand="0" w:noVBand="1"/>
      </w:tblPr>
      <w:tblGrid>
        <w:gridCol w:w="568"/>
        <w:gridCol w:w="4965"/>
        <w:gridCol w:w="878"/>
        <w:gridCol w:w="2664"/>
        <w:gridCol w:w="281"/>
        <w:gridCol w:w="1107"/>
        <w:gridCol w:w="30"/>
        <w:gridCol w:w="72"/>
      </w:tblGrid>
      <w:tr w:rsidR="00DF6165" w:rsidRPr="00DF6165" w14:paraId="65247910" w14:textId="77777777" w:rsidTr="009B05AD">
        <w:trPr>
          <w:trHeight w:val="376"/>
          <w:jc w:val="center"/>
        </w:trPr>
        <w:tc>
          <w:tcPr>
            <w:tcW w:w="10565" w:type="dxa"/>
            <w:gridSpan w:val="8"/>
            <w:tcBorders>
              <w:top w:val="nil"/>
              <w:left w:val="nil"/>
              <w:bottom w:val="single" w:sz="4" w:space="0" w:color="auto"/>
              <w:right w:val="nil"/>
            </w:tcBorders>
            <w:shd w:val="clear" w:color="auto" w:fill="auto"/>
            <w:noWrap/>
            <w:vAlign w:val="bottom"/>
          </w:tcPr>
          <w:p w14:paraId="3AD01DA3" w14:textId="77777777" w:rsidR="00DF6165" w:rsidRPr="00EA1540" w:rsidRDefault="00DF6165" w:rsidP="00DF6165">
            <w:pPr>
              <w:spacing w:line="276" w:lineRule="auto"/>
              <w:jc w:val="both"/>
            </w:pPr>
            <w:r w:rsidRPr="00EA1540">
              <w:t>Научно-техническая продукция, инженерные изыскания по объекту: «Газификация Находкинского городского округа, в том числе проектно-изыскательские работы»</w:t>
            </w:r>
          </w:p>
          <w:p w14:paraId="5D0DBBAC" w14:textId="77777777" w:rsidR="00DF6165" w:rsidRPr="00EA1540" w:rsidRDefault="00DF6165" w:rsidP="00DF6165">
            <w:pPr>
              <w:spacing w:line="276" w:lineRule="auto"/>
              <w:jc w:val="both"/>
              <w:rPr>
                <w:b/>
              </w:rPr>
            </w:pPr>
            <w:r w:rsidRPr="00EA1540">
              <w:rPr>
                <w:b/>
              </w:rPr>
              <w:t>ППМТ</w:t>
            </w:r>
          </w:p>
          <w:p w14:paraId="72E59DEE" w14:textId="77777777" w:rsidR="00DF6165" w:rsidRPr="00EA1540" w:rsidRDefault="00DF6165" w:rsidP="000144F4">
            <w:pPr>
              <w:spacing w:line="276" w:lineRule="auto"/>
              <w:ind w:firstLine="213"/>
              <w:jc w:val="both"/>
              <w:rPr>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984"/>
              <w:gridCol w:w="2995"/>
              <w:gridCol w:w="1660"/>
            </w:tblGrid>
            <w:tr w:rsidR="00DF6165" w:rsidRPr="00EA1540" w14:paraId="4D8BFD0B" w14:textId="77777777" w:rsidTr="002D20BC">
              <w:trPr>
                <w:trHeight w:val="587"/>
              </w:trPr>
              <w:tc>
                <w:tcPr>
                  <w:tcW w:w="670" w:type="dxa"/>
                  <w:shd w:val="clear" w:color="auto" w:fill="auto"/>
                  <w:vAlign w:val="center"/>
                </w:tcPr>
                <w:p w14:paraId="6DE8BB9A" w14:textId="77777777" w:rsidR="00DF6165" w:rsidRPr="00EA1540" w:rsidRDefault="00DF6165" w:rsidP="00DF6165">
                  <w:pPr>
                    <w:spacing w:line="276" w:lineRule="auto"/>
                    <w:jc w:val="both"/>
                    <w:rPr>
                      <w:b/>
                    </w:rPr>
                  </w:pPr>
                  <w:r w:rsidRPr="00EA1540">
                    <w:rPr>
                      <w:b/>
                    </w:rPr>
                    <w:t xml:space="preserve">№ </w:t>
                  </w:r>
                  <w:proofErr w:type="gramStart"/>
                  <w:r w:rsidRPr="00EA1540">
                    <w:rPr>
                      <w:b/>
                    </w:rPr>
                    <w:t>п</w:t>
                  </w:r>
                  <w:proofErr w:type="gramEnd"/>
                  <w:r w:rsidRPr="00EA1540">
                    <w:rPr>
                      <w:b/>
                    </w:rPr>
                    <w:t>/п</w:t>
                  </w:r>
                </w:p>
              </w:tc>
              <w:tc>
                <w:tcPr>
                  <w:tcW w:w="4984" w:type="dxa"/>
                  <w:shd w:val="clear" w:color="auto" w:fill="auto"/>
                  <w:vAlign w:val="center"/>
                </w:tcPr>
                <w:p w14:paraId="147204CD" w14:textId="77777777" w:rsidR="00DF6165" w:rsidRPr="00EA1540" w:rsidRDefault="00DF6165" w:rsidP="00DF6165">
                  <w:pPr>
                    <w:spacing w:line="276" w:lineRule="auto"/>
                    <w:jc w:val="both"/>
                    <w:rPr>
                      <w:b/>
                    </w:rPr>
                  </w:pPr>
                  <w:r w:rsidRPr="00EA1540">
                    <w:rPr>
                      <w:b/>
                    </w:rPr>
                    <w:t>Наименование продукции</w:t>
                  </w:r>
                </w:p>
              </w:tc>
              <w:tc>
                <w:tcPr>
                  <w:tcW w:w="2995" w:type="dxa"/>
                  <w:shd w:val="clear" w:color="auto" w:fill="auto"/>
                  <w:vAlign w:val="center"/>
                </w:tcPr>
                <w:p w14:paraId="752ED7B4" w14:textId="77777777" w:rsidR="00DF6165" w:rsidRPr="00EA1540" w:rsidRDefault="00DF6165" w:rsidP="00DF6165">
                  <w:pPr>
                    <w:spacing w:line="276" w:lineRule="auto"/>
                    <w:jc w:val="both"/>
                    <w:rPr>
                      <w:b/>
                    </w:rPr>
                  </w:pPr>
                  <w:r w:rsidRPr="00EA1540">
                    <w:rPr>
                      <w:b/>
                    </w:rPr>
                    <w:t>Шифр</w:t>
                  </w:r>
                </w:p>
              </w:tc>
              <w:tc>
                <w:tcPr>
                  <w:tcW w:w="1660" w:type="dxa"/>
                  <w:shd w:val="clear" w:color="auto" w:fill="auto"/>
                  <w:vAlign w:val="center"/>
                </w:tcPr>
                <w:p w14:paraId="21160D2D" w14:textId="77777777" w:rsidR="00DF6165" w:rsidRPr="00EA1540" w:rsidRDefault="00DF6165" w:rsidP="00DF6165">
                  <w:pPr>
                    <w:spacing w:line="276" w:lineRule="auto"/>
                    <w:jc w:val="both"/>
                    <w:rPr>
                      <w:b/>
                    </w:rPr>
                  </w:pPr>
                  <w:r w:rsidRPr="00EA1540">
                    <w:rPr>
                      <w:b/>
                    </w:rPr>
                    <w:t>Количество экз.</w:t>
                  </w:r>
                </w:p>
                <w:p w14:paraId="660449B1" w14:textId="77777777" w:rsidR="00DF6165" w:rsidRPr="00EA1540" w:rsidRDefault="00DF6165" w:rsidP="00DF6165">
                  <w:pPr>
                    <w:spacing w:line="276" w:lineRule="auto"/>
                    <w:jc w:val="both"/>
                    <w:rPr>
                      <w:b/>
                    </w:rPr>
                  </w:pPr>
                </w:p>
              </w:tc>
            </w:tr>
            <w:tr w:rsidR="00DF6165" w:rsidRPr="00EA1540" w14:paraId="7E0AE67C" w14:textId="77777777" w:rsidTr="002D20BC">
              <w:trPr>
                <w:trHeight w:val="558"/>
              </w:trPr>
              <w:tc>
                <w:tcPr>
                  <w:tcW w:w="670" w:type="dxa"/>
                  <w:shd w:val="clear" w:color="auto" w:fill="auto"/>
                  <w:vAlign w:val="center"/>
                </w:tcPr>
                <w:p w14:paraId="0E775E80" w14:textId="77777777" w:rsidR="00DF6165" w:rsidRPr="00EA1540" w:rsidRDefault="00DF6165" w:rsidP="00DF6165">
                  <w:pPr>
                    <w:spacing w:line="276" w:lineRule="auto"/>
                    <w:jc w:val="both"/>
                  </w:pPr>
                  <w:r w:rsidRPr="00EA1540">
                    <w:t>1</w:t>
                  </w:r>
                </w:p>
              </w:tc>
              <w:tc>
                <w:tcPr>
                  <w:tcW w:w="4984" w:type="dxa"/>
                  <w:shd w:val="clear" w:color="auto" w:fill="auto"/>
                  <w:vAlign w:val="center"/>
                </w:tcPr>
                <w:p w14:paraId="1470FD44" w14:textId="77777777" w:rsidR="00DF6165" w:rsidRPr="00EA1540" w:rsidRDefault="00DF6165" w:rsidP="00DF6165">
                  <w:pPr>
                    <w:spacing w:line="276" w:lineRule="auto"/>
                    <w:jc w:val="both"/>
                    <w:rPr>
                      <w:bCs/>
                      <w:lang w:val="x-none"/>
                    </w:rPr>
                  </w:pPr>
                  <w:r w:rsidRPr="00EA1540">
                    <w:rPr>
                      <w:b/>
                      <w:bCs/>
                    </w:rPr>
                    <w:t>Том 1 Раздел 1</w:t>
                  </w:r>
                  <w:r w:rsidRPr="00EA1540">
                    <w:rPr>
                      <w:bCs/>
                    </w:rPr>
                    <w:t xml:space="preserve"> Проект планировки территории «Графическая часть» </w:t>
                  </w:r>
                  <w:r w:rsidRPr="00EA1540">
                    <w:rPr>
                      <w:b/>
                      <w:bCs/>
                    </w:rPr>
                    <w:t>Раздел 2</w:t>
                  </w:r>
                  <w:r w:rsidRPr="00EA1540">
                    <w:rPr>
                      <w:bCs/>
                    </w:rPr>
                    <w:t xml:space="preserve"> «Положение о размещении линейных объектов»</w:t>
                  </w:r>
                </w:p>
              </w:tc>
              <w:tc>
                <w:tcPr>
                  <w:tcW w:w="2995" w:type="dxa"/>
                  <w:shd w:val="clear" w:color="auto" w:fill="auto"/>
                  <w:vAlign w:val="center"/>
                </w:tcPr>
                <w:p w14:paraId="4DB0C5FC" w14:textId="77777777" w:rsidR="00DF6165" w:rsidRPr="00EA1540" w:rsidRDefault="00DF6165" w:rsidP="00DF6165">
                  <w:pPr>
                    <w:spacing w:line="276" w:lineRule="auto"/>
                    <w:jc w:val="center"/>
                    <w:rPr>
                      <w:bCs/>
                      <w:lang w:val="x-none"/>
                    </w:rPr>
                  </w:pPr>
                  <w:r w:rsidRPr="00EA1540">
                    <w:rPr>
                      <w:lang w:val="x-none"/>
                    </w:rPr>
                    <w:t>467-РП</w:t>
                  </w:r>
                </w:p>
              </w:tc>
              <w:tc>
                <w:tcPr>
                  <w:tcW w:w="1660" w:type="dxa"/>
                  <w:shd w:val="clear" w:color="auto" w:fill="auto"/>
                  <w:vAlign w:val="center"/>
                </w:tcPr>
                <w:p w14:paraId="11A83BCD" w14:textId="77777777" w:rsidR="00DF6165" w:rsidRPr="00EA1540" w:rsidRDefault="00DF6165" w:rsidP="00DF6165">
                  <w:pPr>
                    <w:spacing w:line="276" w:lineRule="auto"/>
                    <w:jc w:val="center"/>
                  </w:pPr>
                  <w:r w:rsidRPr="00EA1540">
                    <w:t>2</w:t>
                  </w:r>
                </w:p>
              </w:tc>
            </w:tr>
            <w:tr w:rsidR="00DF6165" w:rsidRPr="00EA1540" w14:paraId="1B53D3DC" w14:textId="77777777" w:rsidTr="002D20BC">
              <w:trPr>
                <w:trHeight w:val="558"/>
              </w:trPr>
              <w:tc>
                <w:tcPr>
                  <w:tcW w:w="670" w:type="dxa"/>
                  <w:shd w:val="clear" w:color="auto" w:fill="auto"/>
                  <w:vAlign w:val="center"/>
                </w:tcPr>
                <w:p w14:paraId="03391A09" w14:textId="77777777" w:rsidR="00DF6165" w:rsidRPr="00EA1540" w:rsidRDefault="00DF6165" w:rsidP="00DF6165">
                  <w:pPr>
                    <w:spacing w:line="276" w:lineRule="auto"/>
                    <w:jc w:val="both"/>
                  </w:pPr>
                  <w:r w:rsidRPr="00EA1540">
                    <w:lastRenderedPageBreak/>
                    <w:t>2</w:t>
                  </w:r>
                </w:p>
              </w:tc>
              <w:tc>
                <w:tcPr>
                  <w:tcW w:w="4984" w:type="dxa"/>
                  <w:shd w:val="clear" w:color="auto" w:fill="auto"/>
                  <w:vAlign w:val="center"/>
                </w:tcPr>
                <w:p w14:paraId="40A88FD4" w14:textId="77777777" w:rsidR="00DF6165" w:rsidRPr="00EA1540" w:rsidRDefault="00DF6165" w:rsidP="00DF6165">
                  <w:pPr>
                    <w:spacing w:line="276" w:lineRule="auto"/>
                    <w:jc w:val="both"/>
                    <w:rPr>
                      <w:bCs/>
                      <w:lang w:val="x-none"/>
                    </w:rPr>
                  </w:pPr>
                  <w:r w:rsidRPr="00EA1540">
                    <w:rPr>
                      <w:b/>
                      <w:bCs/>
                      <w:lang w:val="x-none"/>
                    </w:rPr>
                    <w:t xml:space="preserve">Том </w:t>
                  </w:r>
                  <w:r w:rsidRPr="00EA1540">
                    <w:rPr>
                      <w:b/>
                      <w:bCs/>
                    </w:rPr>
                    <w:t>2</w:t>
                  </w:r>
                  <w:r w:rsidRPr="00EA1540">
                    <w:rPr>
                      <w:b/>
                      <w:bCs/>
                      <w:lang w:val="x-none"/>
                    </w:rPr>
                    <w:t xml:space="preserve"> Раздел</w:t>
                  </w:r>
                  <w:r w:rsidRPr="00EA1540">
                    <w:rPr>
                      <w:b/>
                      <w:bCs/>
                    </w:rPr>
                    <w:t xml:space="preserve"> 3</w:t>
                  </w:r>
                  <w:r w:rsidRPr="00EA1540">
                    <w:rPr>
                      <w:bCs/>
                    </w:rPr>
                    <w:t xml:space="preserve"> Материалы по обоснованию</w:t>
                  </w:r>
                  <w:r w:rsidRPr="00EA1540">
                    <w:rPr>
                      <w:bCs/>
                      <w:lang w:val="x-none"/>
                    </w:rPr>
                    <w:t xml:space="preserve">  «</w:t>
                  </w:r>
                  <w:r w:rsidRPr="00EA1540">
                    <w:rPr>
                      <w:bCs/>
                    </w:rPr>
                    <w:t>Г</w:t>
                  </w:r>
                  <w:proofErr w:type="spellStart"/>
                  <w:r w:rsidRPr="00EA1540">
                    <w:rPr>
                      <w:bCs/>
                      <w:lang w:val="x-none"/>
                    </w:rPr>
                    <w:t>рафическая</w:t>
                  </w:r>
                  <w:proofErr w:type="spellEnd"/>
                  <w:r w:rsidRPr="00EA1540">
                    <w:rPr>
                      <w:bCs/>
                      <w:lang w:val="x-none"/>
                    </w:rPr>
                    <w:t xml:space="preserve"> часть» </w:t>
                  </w:r>
                  <w:r w:rsidRPr="00EA1540">
                    <w:rPr>
                      <w:b/>
                      <w:bCs/>
                      <w:lang w:val="x-none"/>
                    </w:rPr>
                    <w:t>Раздел 2</w:t>
                  </w:r>
                  <w:r w:rsidRPr="00EA1540">
                    <w:rPr>
                      <w:bCs/>
                      <w:lang w:val="x-none"/>
                    </w:rPr>
                    <w:t xml:space="preserve"> «</w:t>
                  </w:r>
                  <w:r w:rsidRPr="00EA1540">
                    <w:rPr>
                      <w:bCs/>
                    </w:rPr>
                    <w:t>Материалы по обоснованию проекта планировки территории</w:t>
                  </w:r>
                  <w:r w:rsidRPr="00EA1540">
                    <w:rPr>
                      <w:bCs/>
                      <w:lang w:val="x-none"/>
                    </w:rPr>
                    <w:t>»</w:t>
                  </w:r>
                </w:p>
              </w:tc>
              <w:tc>
                <w:tcPr>
                  <w:tcW w:w="2995" w:type="dxa"/>
                  <w:shd w:val="clear" w:color="auto" w:fill="auto"/>
                  <w:vAlign w:val="center"/>
                </w:tcPr>
                <w:p w14:paraId="1DA29994" w14:textId="77777777" w:rsidR="00DF6165" w:rsidRPr="00EA1540" w:rsidRDefault="00DF6165" w:rsidP="00DF6165">
                  <w:pPr>
                    <w:spacing w:line="276" w:lineRule="auto"/>
                    <w:jc w:val="center"/>
                  </w:pPr>
                  <w:r w:rsidRPr="00EA1540">
                    <w:rPr>
                      <w:bCs/>
                    </w:rPr>
                    <w:t>467-РП</w:t>
                  </w:r>
                </w:p>
              </w:tc>
              <w:tc>
                <w:tcPr>
                  <w:tcW w:w="1660" w:type="dxa"/>
                  <w:shd w:val="clear" w:color="auto" w:fill="auto"/>
                  <w:vAlign w:val="center"/>
                </w:tcPr>
                <w:p w14:paraId="01EA79EB" w14:textId="77777777" w:rsidR="00DF6165" w:rsidRPr="00EA1540" w:rsidRDefault="00DF6165" w:rsidP="00DF6165">
                  <w:pPr>
                    <w:spacing w:line="276" w:lineRule="auto"/>
                    <w:jc w:val="center"/>
                  </w:pPr>
                  <w:r w:rsidRPr="00EA1540">
                    <w:t>2</w:t>
                  </w:r>
                </w:p>
              </w:tc>
            </w:tr>
            <w:tr w:rsidR="00DF6165" w:rsidRPr="00EA1540" w14:paraId="357DEA1E" w14:textId="77777777" w:rsidTr="002D20BC">
              <w:trPr>
                <w:trHeight w:val="558"/>
              </w:trPr>
              <w:tc>
                <w:tcPr>
                  <w:tcW w:w="670" w:type="dxa"/>
                  <w:shd w:val="clear" w:color="auto" w:fill="auto"/>
                  <w:vAlign w:val="center"/>
                </w:tcPr>
                <w:p w14:paraId="79F36E32" w14:textId="77777777" w:rsidR="00DF6165" w:rsidRPr="00EA1540" w:rsidRDefault="00DF6165" w:rsidP="00DF6165">
                  <w:pPr>
                    <w:spacing w:line="276" w:lineRule="auto"/>
                    <w:jc w:val="both"/>
                  </w:pPr>
                  <w:r w:rsidRPr="00EA1540">
                    <w:t>3</w:t>
                  </w:r>
                </w:p>
              </w:tc>
              <w:tc>
                <w:tcPr>
                  <w:tcW w:w="4984" w:type="dxa"/>
                  <w:shd w:val="clear" w:color="auto" w:fill="auto"/>
                  <w:vAlign w:val="center"/>
                </w:tcPr>
                <w:p w14:paraId="0AD76BC1" w14:textId="77777777" w:rsidR="00DF6165" w:rsidRPr="00EA1540" w:rsidRDefault="00DF6165" w:rsidP="00DF6165">
                  <w:pPr>
                    <w:spacing w:line="276" w:lineRule="auto"/>
                    <w:jc w:val="both"/>
                    <w:rPr>
                      <w:bCs/>
                    </w:rPr>
                  </w:pPr>
                  <w:r w:rsidRPr="00EA1540">
                    <w:rPr>
                      <w:b/>
                      <w:bCs/>
                      <w:lang w:val="x-none"/>
                    </w:rPr>
                    <w:t xml:space="preserve">Том </w:t>
                  </w:r>
                  <w:r w:rsidRPr="00EA1540">
                    <w:rPr>
                      <w:b/>
                      <w:bCs/>
                    </w:rPr>
                    <w:t>3</w:t>
                  </w:r>
                  <w:r w:rsidRPr="00EA1540">
                    <w:rPr>
                      <w:b/>
                      <w:bCs/>
                      <w:lang w:val="x-none"/>
                    </w:rPr>
                    <w:t xml:space="preserve"> Раздел 1</w:t>
                  </w:r>
                  <w:r w:rsidRPr="00EA1540">
                    <w:rPr>
                      <w:bCs/>
                      <w:lang w:val="x-none"/>
                    </w:rPr>
                    <w:t xml:space="preserve"> Проект </w:t>
                  </w:r>
                  <w:r w:rsidRPr="00EA1540">
                    <w:rPr>
                      <w:bCs/>
                    </w:rPr>
                    <w:t>межевания</w:t>
                  </w:r>
                  <w:r w:rsidRPr="00EA1540">
                    <w:rPr>
                      <w:bCs/>
                      <w:lang w:val="x-none"/>
                    </w:rPr>
                    <w:t xml:space="preserve"> территории «Графическая часть» </w:t>
                  </w:r>
                  <w:r w:rsidRPr="00EA1540">
                    <w:rPr>
                      <w:b/>
                      <w:bCs/>
                      <w:lang w:val="x-none"/>
                    </w:rPr>
                    <w:t>Раздел 2</w:t>
                  </w:r>
                  <w:r w:rsidRPr="00EA1540">
                    <w:rPr>
                      <w:bCs/>
                    </w:rPr>
                    <w:t xml:space="preserve"> Проект межевания территории</w:t>
                  </w:r>
                  <w:r w:rsidRPr="00EA1540">
                    <w:rPr>
                      <w:bCs/>
                      <w:lang w:val="x-none"/>
                    </w:rPr>
                    <w:t xml:space="preserve"> «По</w:t>
                  </w:r>
                  <w:r w:rsidRPr="00EA1540">
                    <w:rPr>
                      <w:bCs/>
                    </w:rPr>
                    <w:t>яснительная записка</w:t>
                  </w:r>
                  <w:r w:rsidRPr="00EA1540">
                    <w:rPr>
                      <w:bCs/>
                      <w:lang w:val="x-none"/>
                    </w:rPr>
                    <w:t>»</w:t>
                  </w:r>
                </w:p>
              </w:tc>
              <w:tc>
                <w:tcPr>
                  <w:tcW w:w="2995" w:type="dxa"/>
                  <w:shd w:val="clear" w:color="auto" w:fill="auto"/>
                  <w:vAlign w:val="center"/>
                </w:tcPr>
                <w:p w14:paraId="054D7AB2" w14:textId="77777777" w:rsidR="00DF6165" w:rsidRPr="00EA1540" w:rsidRDefault="00DF6165" w:rsidP="00DF6165">
                  <w:pPr>
                    <w:spacing w:line="276" w:lineRule="auto"/>
                    <w:jc w:val="center"/>
                  </w:pPr>
                  <w:r w:rsidRPr="00EA1540">
                    <w:rPr>
                      <w:bCs/>
                    </w:rPr>
                    <w:t>467-РП</w:t>
                  </w:r>
                </w:p>
              </w:tc>
              <w:tc>
                <w:tcPr>
                  <w:tcW w:w="1660" w:type="dxa"/>
                  <w:shd w:val="clear" w:color="auto" w:fill="auto"/>
                  <w:vAlign w:val="center"/>
                </w:tcPr>
                <w:p w14:paraId="0868BF42" w14:textId="77777777" w:rsidR="00DF6165" w:rsidRPr="00EA1540" w:rsidRDefault="00DF6165" w:rsidP="00DF6165">
                  <w:pPr>
                    <w:spacing w:line="276" w:lineRule="auto"/>
                    <w:jc w:val="center"/>
                  </w:pPr>
                  <w:r w:rsidRPr="00EA1540">
                    <w:t>2</w:t>
                  </w:r>
                </w:p>
              </w:tc>
            </w:tr>
            <w:tr w:rsidR="00DF6165" w:rsidRPr="00EA1540" w14:paraId="6EAD08CA" w14:textId="77777777" w:rsidTr="002D20BC">
              <w:trPr>
                <w:trHeight w:val="558"/>
              </w:trPr>
              <w:tc>
                <w:tcPr>
                  <w:tcW w:w="670" w:type="dxa"/>
                  <w:shd w:val="clear" w:color="auto" w:fill="auto"/>
                  <w:vAlign w:val="center"/>
                </w:tcPr>
                <w:p w14:paraId="3A8B6202" w14:textId="77777777" w:rsidR="00DF6165" w:rsidRPr="00EA1540" w:rsidRDefault="00DF6165" w:rsidP="00DF6165">
                  <w:pPr>
                    <w:spacing w:line="276" w:lineRule="auto"/>
                    <w:jc w:val="both"/>
                  </w:pPr>
                  <w:r w:rsidRPr="00EA1540">
                    <w:t>4</w:t>
                  </w:r>
                </w:p>
              </w:tc>
              <w:tc>
                <w:tcPr>
                  <w:tcW w:w="4984" w:type="dxa"/>
                  <w:shd w:val="clear" w:color="auto" w:fill="auto"/>
                  <w:vAlign w:val="center"/>
                </w:tcPr>
                <w:p w14:paraId="103BA9CA" w14:textId="77777777" w:rsidR="00DF6165" w:rsidRPr="00EA1540" w:rsidRDefault="00DF6165" w:rsidP="00DF6165">
                  <w:pPr>
                    <w:spacing w:line="276" w:lineRule="auto"/>
                    <w:jc w:val="both"/>
                    <w:rPr>
                      <w:bCs/>
                      <w:lang w:val="x-none"/>
                    </w:rPr>
                  </w:pPr>
                  <w:r w:rsidRPr="00EA1540">
                    <w:rPr>
                      <w:b/>
                      <w:lang w:val="x-none"/>
                    </w:rPr>
                    <w:t xml:space="preserve">Том </w:t>
                  </w:r>
                  <w:r w:rsidRPr="00EA1540">
                    <w:rPr>
                      <w:b/>
                    </w:rPr>
                    <w:t>4</w:t>
                  </w:r>
                  <w:r w:rsidRPr="00EA1540">
                    <w:rPr>
                      <w:b/>
                      <w:lang w:val="x-none"/>
                    </w:rPr>
                    <w:t xml:space="preserve"> Раздел </w:t>
                  </w:r>
                  <w:r w:rsidRPr="00EA1540">
                    <w:rPr>
                      <w:b/>
                    </w:rPr>
                    <w:t>3</w:t>
                  </w:r>
                  <w:r w:rsidRPr="00EA1540">
                    <w:rPr>
                      <w:lang w:val="x-none"/>
                    </w:rPr>
                    <w:t xml:space="preserve"> </w:t>
                  </w:r>
                  <w:r w:rsidRPr="00EA1540">
                    <w:t xml:space="preserve">Материалы по обоснованию </w:t>
                  </w:r>
                  <w:r w:rsidRPr="00EA1540">
                    <w:rPr>
                      <w:lang w:val="x-none"/>
                    </w:rPr>
                    <w:t>проек</w:t>
                  </w:r>
                  <w:r w:rsidRPr="00EA1540">
                    <w:t>та</w:t>
                  </w:r>
                  <w:r w:rsidRPr="00EA1540">
                    <w:rPr>
                      <w:lang w:val="x-none"/>
                    </w:rPr>
                    <w:t xml:space="preserve"> межевания территории «Графическая часть» </w:t>
                  </w:r>
                  <w:r w:rsidRPr="00EA1540">
                    <w:rPr>
                      <w:b/>
                      <w:lang w:val="x-none"/>
                    </w:rPr>
                    <w:t xml:space="preserve">Раздел </w:t>
                  </w:r>
                  <w:r w:rsidRPr="00EA1540">
                    <w:rPr>
                      <w:b/>
                    </w:rPr>
                    <w:t>4</w:t>
                  </w:r>
                  <w:r w:rsidRPr="00EA1540">
                    <w:rPr>
                      <w:lang w:val="x-none"/>
                    </w:rPr>
                    <w:t xml:space="preserve"> Материалы по обоснованию проек</w:t>
                  </w:r>
                  <w:r w:rsidRPr="00EA1540">
                    <w:t>та</w:t>
                  </w:r>
                  <w:r w:rsidRPr="00EA1540">
                    <w:rPr>
                      <w:lang w:val="x-none"/>
                    </w:rPr>
                    <w:t xml:space="preserve"> межевания территории «Пояснительная записка»</w:t>
                  </w:r>
                </w:p>
              </w:tc>
              <w:tc>
                <w:tcPr>
                  <w:tcW w:w="2995" w:type="dxa"/>
                  <w:shd w:val="clear" w:color="auto" w:fill="auto"/>
                  <w:vAlign w:val="center"/>
                </w:tcPr>
                <w:p w14:paraId="5BED73A9" w14:textId="77777777" w:rsidR="00DF6165" w:rsidRPr="00EA1540" w:rsidRDefault="00DF6165" w:rsidP="00DF6165">
                  <w:pPr>
                    <w:spacing w:line="276" w:lineRule="auto"/>
                    <w:jc w:val="center"/>
                  </w:pPr>
                  <w:r w:rsidRPr="00EA1540">
                    <w:rPr>
                      <w:lang w:val="x-none"/>
                    </w:rPr>
                    <w:t>467-РП</w:t>
                  </w:r>
                </w:p>
              </w:tc>
              <w:tc>
                <w:tcPr>
                  <w:tcW w:w="1660" w:type="dxa"/>
                  <w:shd w:val="clear" w:color="auto" w:fill="auto"/>
                  <w:vAlign w:val="center"/>
                </w:tcPr>
                <w:p w14:paraId="3F7B0CF6" w14:textId="77777777" w:rsidR="00DF6165" w:rsidRPr="00EA1540" w:rsidRDefault="00DF6165" w:rsidP="00DF6165">
                  <w:pPr>
                    <w:spacing w:line="276" w:lineRule="auto"/>
                    <w:jc w:val="center"/>
                  </w:pPr>
                  <w:r w:rsidRPr="00EA1540">
                    <w:t>2</w:t>
                  </w:r>
                </w:p>
              </w:tc>
            </w:tr>
            <w:tr w:rsidR="00DF6165" w:rsidRPr="00EA1540" w14:paraId="12C41D8F" w14:textId="77777777" w:rsidTr="002D20BC">
              <w:trPr>
                <w:trHeight w:val="558"/>
              </w:trPr>
              <w:tc>
                <w:tcPr>
                  <w:tcW w:w="670" w:type="dxa"/>
                  <w:shd w:val="clear" w:color="auto" w:fill="auto"/>
                  <w:vAlign w:val="center"/>
                </w:tcPr>
                <w:p w14:paraId="7F371BE6" w14:textId="77777777" w:rsidR="00DF6165" w:rsidRPr="00EA1540" w:rsidRDefault="00DF6165" w:rsidP="00DF6165">
                  <w:pPr>
                    <w:spacing w:line="276" w:lineRule="auto"/>
                    <w:jc w:val="both"/>
                  </w:pPr>
                  <w:r w:rsidRPr="00EA1540">
                    <w:t>5</w:t>
                  </w:r>
                </w:p>
              </w:tc>
              <w:tc>
                <w:tcPr>
                  <w:tcW w:w="4984" w:type="dxa"/>
                  <w:shd w:val="clear" w:color="auto" w:fill="auto"/>
                  <w:vAlign w:val="center"/>
                </w:tcPr>
                <w:p w14:paraId="003643C4" w14:textId="77777777" w:rsidR="00DF6165" w:rsidRPr="00EA1540" w:rsidRDefault="00DF6165" w:rsidP="00DF6165">
                  <w:pPr>
                    <w:spacing w:line="276" w:lineRule="auto"/>
                    <w:jc w:val="both"/>
                  </w:pPr>
                  <w:r w:rsidRPr="00EA1540">
                    <w:t xml:space="preserve">Электронная версия  </w:t>
                  </w:r>
                  <w:r w:rsidRPr="00EA1540">
                    <w:rPr>
                      <w:lang w:val="en-US"/>
                    </w:rPr>
                    <w:t>DVD</w:t>
                  </w:r>
                  <w:r w:rsidRPr="00EA1540">
                    <w:t xml:space="preserve"> - диск</w:t>
                  </w:r>
                </w:p>
              </w:tc>
              <w:tc>
                <w:tcPr>
                  <w:tcW w:w="2995" w:type="dxa"/>
                  <w:shd w:val="clear" w:color="auto" w:fill="auto"/>
                  <w:vAlign w:val="center"/>
                </w:tcPr>
                <w:p w14:paraId="3CD25766" w14:textId="77777777" w:rsidR="00DF6165" w:rsidRPr="00EA1540" w:rsidRDefault="00DF6165" w:rsidP="00DF6165">
                  <w:pPr>
                    <w:spacing w:line="276" w:lineRule="auto"/>
                    <w:jc w:val="center"/>
                  </w:pPr>
                  <w:r w:rsidRPr="00EA1540">
                    <w:rPr>
                      <w:lang w:val="x-none"/>
                    </w:rPr>
                    <w:t>467-РП</w:t>
                  </w:r>
                  <w:r w:rsidRPr="00EA1540">
                    <w:t>-ППМТ</w:t>
                  </w:r>
                </w:p>
              </w:tc>
              <w:tc>
                <w:tcPr>
                  <w:tcW w:w="1660" w:type="dxa"/>
                  <w:shd w:val="clear" w:color="auto" w:fill="auto"/>
                  <w:vAlign w:val="center"/>
                </w:tcPr>
                <w:p w14:paraId="6C6FA970" w14:textId="77777777" w:rsidR="00DF6165" w:rsidRPr="00EA1540" w:rsidRDefault="00DF6165" w:rsidP="00DF6165">
                  <w:pPr>
                    <w:spacing w:line="276" w:lineRule="auto"/>
                    <w:jc w:val="center"/>
                  </w:pPr>
                  <w:r w:rsidRPr="00EA1540">
                    <w:t>1</w:t>
                  </w:r>
                </w:p>
              </w:tc>
            </w:tr>
          </w:tbl>
          <w:p w14:paraId="08AEB1C6" w14:textId="77777777" w:rsidR="00DF6165" w:rsidRPr="00EA1540" w:rsidRDefault="00DF6165" w:rsidP="00DF6165">
            <w:pPr>
              <w:spacing w:line="276" w:lineRule="auto"/>
              <w:jc w:val="both"/>
              <w:rPr>
                <w:b/>
              </w:rPr>
            </w:pPr>
          </w:p>
          <w:p w14:paraId="30E69C99" w14:textId="77777777" w:rsidR="00DF6165" w:rsidRPr="00EA1540" w:rsidRDefault="00DF6165" w:rsidP="00DF6165">
            <w:pPr>
              <w:spacing w:line="276" w:lineRule="auto"/>
              <w:jc w:val="both"/>
              <w:rPr>
                <w:bCs/>
              </w:rPr>
            </w:pPr>
            <w:r w:rsidRPr="00EA1540">
              <w:rPr>
                <w:bCs/>
              </w:rPr>
              <w:t xml:space="preserve">Научно-техническая продукция, инженерные изыскания по объекту: «Газификация Находкинского городского округа, в том числе проектно-изыскательские работы» </w:t>
            </w:r>
          </w:p>
          <w:p w14:paraId="4DC96B9A" w14:textId="7294ED16" w:rsidR="00DF6165" w:rsidRPr="00EA1540" w:rsidRDefault="00DF6165" w:rsidP="00DF6165">
            <w:pPr>
              <w:spacing w:line="276" w:lineRule="auto"/>
              <w:jc w:val="both"/>
              <w:rPr>
                <w:b/>
                <w:bCs/>
              </w:rPr>
            </w:pPr>
            <w:r w:rsidRPr="00EA1540">
              <w:rPr>
                <w:b/>
                <w:bCs/>
              </w:rPr>
              <w:t>1-й этап</w:t>
            </w:r>
            <w:r w:rsidRPr="00EA1540">
              <w:rPr>
                <w:bCs/>
              </w:rPr>
              <w:t xml:space="preserve"> </w:t>
            </w:r>
            <w:r w:rsidRPr="00EA1540">
              <w:rPr>
                <w:b/>
                <w:bCs/>
              </w:rPr>
              <w:t xml:space="preserve">строительства газораспределительных сетей </w:t>
            </w:r>
            <w:r w:rsidR="009B05AD" w:rsidRPr="00EA1540">
              <w:rPr>
                <w:b/>
                <w:bCs/>
              </w:rPr>
              <w:t>Находкинского городского округа</w:t>
            </w:r>
          </w:p>
          <w:p w14:paraId="4331BED9" w14:textId="77777777" w:rsidR="00DF6165" w:rsidRPr="00EA1540" w:rsidRDefault="00DF6165" w:rsidP="00DF6165">
            <w:pPr>
              <w:spacing w:line="276" w:lineRule="auto"/>
              <w:jc w:val="both"/>
              <w:rPr>
                <w:bCs/>
              </w:rPr>
            </w:pPr>
            <w:r w:rsidRPr="00EA1540">
              <w:rPr>
                <w:bCs/>
              </w:rPr>
              <w:t>Инженерные изыскания</w:t>
            </w:r>
          </w:p>
          <w:p w14:paraId="667364BE" w14:textId="77777777" w:rsidR="00DF6165" w:rsidRPr="00EA1540" w:rsidRDefault="00DF6165" w:rsidP="00DF6165">
            <w:pPr>
              <w:spacing w:line="276" w:lineRule="auto"/>
              <w:jc w:val="both"/>
              <w:rPr>
                <w:bCs/>
              </w:rPr>
            </w:pPr>
          </w:p>
          <w:tbl>
            <w:tblPr>
              <w:tblW w:w="102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998"/>
              <w:gridCol w:w="3004"/>
              <w:gridCol w:w="1601"/>
            </w:tblGrid>
            <w:tr w:rsidR="00DF6165" w:rsidRPr="00EA1540" w14:paraId="4DECFD9A" w14:textId="77777777" w:rsidTr="002D20BC">
              <w:trPr>
                <w:trHeight w:val="581"/>
              </w:trPr>
              <w:tc>
                <w:tcPr>
                  <w:tcW w:w="672" w:type="dxa"/>
                  <w:shd w:val="clear" w:color="auto" w:fill="auto"/>
                  <w:vAlign w:val="center"/>
                </w:tcPr>
                <w:p w14:paraId="73ECCC06" w14:textId="77777777" w:rsidR="00DF6165" w:rsidRPr="00EA1540" w:rsidRDefault="00DF6165" w:rsidP="00DF6165">
                  <w:pPr>
                    <w:spacing w:line="276" w:lineRule="auto"/>
                    <w:jc w:val="both"/>
                    <w:rPr>
                      <w:b/>
                    </w:rPr>
                  </w:pPr>
                  <w:r w:rsidRPr="00EA1540">
                    <w:rPr>
                      <w:b/>
                    </w:rPr>
                    <w:t xml:space="preserve">№ </w:t>
                  </w:r>
                  <w:proofErr w:type="gramStart"/>
                  <w:r w:rsidRPr="00EA1540">
                    <w:rPr>
                      <w:b/>
                    </w:rPr>
                    <w:t>п</w:t>
                  </w:r>
                  <w:proofErr w:type="gramEnd"/>
                  <w:r w:rsidRPr="00EA1540">
                    <w:rPr>
                      <w:b/>
                    </w:rPr>
                    <w:t>/п</w:t>
                  </w:r>
                </w:p>
              </w:tc>
              <w:tc>
                <w:tcPr>
                  <w:tcW w:w="4998" w:type="dxa"/>
                  <w:shd w:val="clear" w:color="auto" w:fill="auto"/>
                  <w:vAlign w:val="center"/>
                </w:tcPr>
                <w:p w14:paraId="5E5BFDCF" w14:textId="77777777" w:rsidR="00DF6165" w:rsidRPr="00EA1540" w:rsidRDefault="00DF6165" w:rsidP="00DF6165">
                  <w:pPr>
                    <w:spacing w:line="276" w:lineRule="auto"/>
                    <w:jc w:val="both"/>
                    <w:rPr>
                      <w:b/>
                    </w:rPr>
                  </w:pPr>
                  <w:r w:rsidRPr="00EA1540">
                    <w:rPr>
                      <w:b/>
                    </w:rPr>
                    <w:t>Наименование продукции</w:t>
                  </w:r>
                </w:p>
              </w:tc>
              <w:tc>
                <w:tcPr>
                  <w:tcW w:w="3004" w:type="dxa"/>
                  <w:shd w:val="clear" w:color="auto" w:fill="auto"/>
                  <w:vAlign w:val="center"/>
                </w:tcPr>
                <w:p w14:paraId="0A24E351" w14:textId="77777777" w:rsidR="00DF6165" w:rsidRPr="00EA1540" w:rsidRDefault="00DF6165" w:rsidP="00DF6165">
                  <w:pPr>
                    <w:spacing w:line="276" w:lineRule="auto"/>
                    <w:jc w:val="both"/>
                    <w:rPr>
                      <w:b/>
                    </w:rPr>
                  </w:pPr>
                  <w:r w:rsidRPr="00EA1540">
                    <w:rPr>
                      <w:b/>
                    </w:rPr>
                    <w:t>Шифр</w:t>
                  </w:r>
                </w:p>
              </w:tc>
              <w:tc>
                <w:tcPr>
                  <w:tcW w:w="1601" w:type="dxa"/>
                  <w:shd w:val="clear" w:color="auto" w:fill="auto"/>
                  <w:vAlign w:val="center"/>
                </w:tcPr>
                <w:p w14:paraId="44314A3B" w14:textId="77777777" w:rsidR="00DF6165" w:rsidRPr="00EA1540" w:rsidRDefault="00DF6165" w:rsidP="00DF6165">
                  <w:pPr>
                    <w:spacing w:line="276" w:lineRule="auto"/>
                    <w:jc w:val="both"/>
                    <w:rPr>
                      <w:b/>
                    </w:rPr>
                  </w:pPr>
                  <w:r w:rsidRPr="00EA1540">
                    <w:rPr>
                      <w:b/>
                    </w:rPr>
                    <w:t>Количество экз.</w:t>
                  </w:r>
                </w:p>
                <w:p w14:paraId="31F98EEE" w14:textId="77777777" w:rsidR="00DF6165" w:rsidRPr="00EA1540" w:rsidRDefault="00DF6165" w:rsidP="00DF6165">
                  <w:pPr>
                    <w:spacing w:line="276" w:lineRule="auto"/>
                    <w:jc w:val="both"/>
                    <w:rPr>
                      <w:b/>
                    </w:rPr>
                  </w:pPr>
                </w:p>
              </w:tc>
            </w:tr>
            <w:tr w:rsidR="00DF6165" w:rsidRPr="00EA1540" w14:paraId="3D85C120" w14:textId="77777777" w:rsidTr="002D20BC">
              <w:trPr>
                <w:trHeight w:val="552"/>
              </w:trPr>
              <w:tc>
                <w:tcPr>
                  <w:tcW w:w="672" w:type="dxa"/>
                  <w:shd w:val="clear" w:color="auto" w:fill="auto"/>
                  <w:vAlign w:val="center"/>
                </w:tcPr>
                <w:p w14:paraId="17C9DF2E" w14:textId="77777777" w:rsidR="00DF6165" w:rsidRPr="00EA1540" w:rsidRDefault="00DF6165" w:rsidP="00DF6165">
                  <w:pPr>
                    <w:spacing w:line="276" w:lineRule="auto"/>
                    <w:jc w:val="both"/>
                  </w:pPr>
                  <w:r w:rsidRPr="00EA1540">
                    <w:t>1</w:t>
                  </w:r>
                </w:p>
              </w:tc>
              <w:tc>
                <w:tcPr>
                  <w:tcW w:w="4998" w:type="dxa"/>
                  <w:shd w:val="clear" w:color="auto" w:fill="auto"/>
                  <w:vAlign w:val="center"/>
                </w:tcPr>
                <w:p w14:paraId="3683A035" w14:textId="77777777" w:rsidR="00DF6165" w:rsidRPr="00EA1540" w:rsidRDefault="00DF6165" w:rsidP="00DF6165">
                  <w:pPr>
                    <w:spacing w:line="276" w:lineRule="auto"/>
                    <w:jc w:val="both"/>
                    <w:rPr>
                      <w:bCs/>
                      <w:lang w:val="x-none"/>
                    </w:rPr>
                  </w:pPr>
                  <w:r w:rsidRPr="00EA1540">
                    <w:rPr>
                      <w:bCs/>
                      <w:lang w:val="x-none"/>
                    </w:rPr>
                    <w:t>Технический отчёт по результатам инженерно-геодезических изысканий. Текстовая часть. Текстовые приложения</w:t>
                  </w:r>
                </w:p>
              </w:tc>
              <w:tc>
                <w:tcPr>
                  <w:tcW w:w="3004" w:type="dxa"/>
                  <w:shd w:val="clear" w:color="auto" w:fill="auto"/>
                  <w:vAlign w:val="center"/>
                </w:tcPr>
                <w:p w14:paraId="72A5E971" w14:textId="77777777" w:rsidR="00DF6165" w:rsidRPr="00EA1540" w:rsidRDefault="00DF6165" w:rsidP="00DF6165">
                  <w:pPr>
                    <w:spacing w:line="276" w:lineRule="auto"/>
                    <w:jc w:val="center"/>
                    <w:rPr>
                      <w:bCs/>
                      <w:lang w:val="x-none"/>
                    </w:rPr>
                  </w:pPr>
                  <w:r w:rsidRPr="00EA1540">
                    <w:rPr>
                      <w:lang w:val="x-none"/>
                    </w:rPr>
                    <w:t>467/</w:t>
                  </w:r>
                  <w:r w:rsidRPr="00EA1540">
                    <w:t>1</w:t>
                  </w:r>
                  <w:r w:rsidRPr="00EA1540">
                    <w:rPr>
                      <w:lang w:val="x-none"/>
                    </w:rPr>
                    <w:t>-РП-ИЗ-1.1</w:t>
                  </w:r>
                  <w:r w:rsidRPr="00EA1540">
                    <w:rPr>
                      <w:bCs/>
                      <w:lang w:val="x-none"/>
                    </w:rPr>
                    <w:t>-</w:t>
                  </w:r>
                  <w:r w:rsidRPr="00EA1540">
                    <w:rPr>
                      <w:lang w:val="x-none"/>
                    </w:rPr>
                    <w:t>ИГДИ-Т</w:t>
                  </w:r>
                </w:p>
              </w:tc>
              <w:tc>
                <w:tcPr>
                  <w:tcW w:w="1601" w:type="dxa"/>
                  <w:shd w:val="clear" w:color="auto" w:fill="auto"/>
                  <w:vAlign w:val="center"/>
                </w:tcPr>
                <w:p w14:paraId="61F98C3C" w14:textId="77777777" w:rsidR="00DF6165" w:rsidRPr="00EA1540" w:rsidRDefault="00DF6165" w:rsidP="00DF6165">
                  <w:pPr>
                    <w:spacing w:line="276" w:lineRule="auto"/>
                    <w:jc w:val="center"/>
                  </w:pPr>
                  <w:r w:rsidRPr="00EA1540">
                    <w:t>3</w:t>
                  </w:r>
                </w:p>
              </w:tc>
            </w:tr>
            <w:tr w:rsidR="00DF6165" w:rsidRPr="00EA1540" w14:paraId="65C00211" w14:textId="77777777" w:rsidTr="002D20BC">
              <w:trPr>
                <w:trHeight w:val="552"/>
              </w:trPr>
              <w:tc>
                <w:tcPr>
                  <w:tcW w:w="672" w:type="dxa"/>
                  <w:shd w:val="clear" w:color="auto" w:fill="auto"/>
                  <w:vAlign w:val="center"/>
                </w:tcPr>
                <w:p w14:paraId="4F4EAE9B" w14:textId="77777777" w:rsidR="00DF6165" w:rsidRPr="00EA1540" w:rsidRDefault="00DF6165" w:rsidP="00DF6165">
                  <w:pPr>
                    <w:spacing w:line="276" w:lineRule="auto"/>
                    <w:jc w:val="both"/>
                  </w:pPr>
                  <w:r w:rsidRPr="00EA1540">
                    <w:t>2</w:t>
                  </w:r>
                </w:p>
              </w:tc>
              <w:tc>
                <w:tcPr>
                  <w:tcW w:w="4998" w:type="dxa"/>
                  <w:shd w:val="clear" w:color="auto" w:fill="auto"/>
                  <w:vAlign w:val="center"/>
                </w:tcPr>
                <w:p w14:paraId="188D632D" w14:textId="77777777" w:rsidR="00DF6165" w:rsidRPr="00EA1540" w:rsidRDefault="00DF6165" w:rsidP="00DF6165">
                  <w:pPr>
                    <w:spacing w:line="276" w:lineRule="auto"/>
                    <w:jc w:val="both"/>
                    <w:rPr>
                      <w:bCs/>
                      <w:lang w:val="x-none"/>
                    </w:rPr>
                  </w:pPr>
                  <w:r w:rsidRPr="00EA1540">
                    <w:rPr>
                      <w:bCs/>
                      <w:lang w:val="x-none"/>
                    </w:rPr>
                    <w:t>Технический отчёт по результатам инженерно-геодезических изысканий. Графические приложения. Топографические планы</w:t>
                  </w:r>
                </w:p>
              </w:tc>
              <w:tc>
                <w:tcPr>
                  <w:tcW w:w="3004" w:type="dxa"/>
                  <w:shd w:val="clear" w:color="auto" w:fill="auto"/>
                  <w:vAlign w:val="center"/>
                </w:tcPr>
                <w:p w14:paraId="03227A49" w14:textId="77777777" w:rsidR="00DF6165" w:rsidRPr="00EA1540" w:rsidRDefault="00DF6165" w:rsidP="00DF6165">
                  <w:pPr>
                    <w:spacing w:line="276" w:lineRule="auto"/>
                    <w:jc w:val="center"/>
                  </w:pPr>
                  <w:r w:rsidRPr="00EA1540">
                    <w:rPr>
                      <w:bCs/>
                    </w:rPr>
                    <w:t>467/1-РП-ИЗ-1.2</w:t>
                  </w:r>
                  <w:r w:rsidRPr="00EA1540">
                    <w:t>-</w:t>
                  </w:r>
                  <w:r w:rsidRPr="00EA1540">
                    <w:rPr>
                      <w:bCs/>
                    </w:rPr>
                    <w:t>ИГДИ-Г</w:t>
                  </w:r>
                </w:p>
              </w:tc>
              <w:tc>
                <w:tcPr>
                  <w:tcW w:w="1601" w:type="dxa"/>
                  <w:shd w:val="clear" w:color="auto" w:fill="auto"/>
                  <w:vAlign w:val="center"/>
                </w:tcPr>
                <w:p w14:paraId="5CB9FA31" w14:textId="77777777" w:rsidR="00DF6165" w:rsidRPr="00EA1540" w:rsidRDefault="00DF6165" w:rsidP="00DF6165">
                  <w:pPr>
                    <w:spacing w:line="276" w:lineRule="auto"/>
                    <w:jc w:val="center"/>
                  </w:pPr>
                  <w:r w:rsidRPr="00EA1540">
                    <w:t>3</w:t>
                  </w:r>
                </w:p>
              </w:tc>
            </w:tr>
            <w:tr w:rsidR="00DF6165" w:rsidRPr="00EA1540" w14:paraId="32C28D28" w14:textId="77777777" w:rsidTr="002D20BC">
              <w:trPr>
                <w:trHeight w:val="552"/>
              </w:trPr>
              <w:tc>
                <w:tcPr>
                  <w:tcW w:w="672" w:type="dxa"/>
                  <w:shd w:val="clear" w:color="auto" w:fill="auto"/>
                  <w:vAlign w:val="center"/>
                </w:tcPr>
                <w:p w14:paraId="121C35F9" w14:textId="77777777" w:rsidR="00DF6165" w:rsidRPr="00EA1540" w:rsidRDefault="00DF6165" w:rsidP="00DF6165">
                  <w:pPr>
                    <w:spacing w:line="276" w:lineRule="auto"/>
                    <w:jc w:val="both"/>
                  </w:pPr>
                  <w:r w:rsidRPr="00EA1540">
                    <w:t>3</w:t>
                  </w:r>
                </w:p>
              </w:tc>
              <w:tc>
                <w:tcPr>
                  <w:tcW w:w="4998" w:type="dxa"/>
                  <w:shd w:val="clear" w:color="auto" w:fill="auto"/>
                  <w:vAlign w:val="center"/>
                </w:tcPr>
                <w:p w14:paraId="5F4F453B" w14:textId="77777777" w:rsidR="00DF6165" w:rsidRPr="00EA1540" w:rsidRDefault="00DF6165" w:rsidP="00DF6165">
                  <w:pPr>
                    <w:spacing w:line="276" w:lineRule="auto"/>
                    <w:jc w:val="both"/>
                    <w:rPr>
                      <w:bCs/>
                    </w:rPr>
                  </w:pPr>
                  <w:r w:rsidRPr="00EA1540">
                    <w:rPr>
                      <w:bCs/>
                      <w:lang w:val="x-none"/>
                    </w:rPr>
                    <w:t xml:space="preserve">Технический отчёт по результатам инженерно-геодезических изысканий. Графические приложения. </w:t>
                  </w:r>
                  <w:r w:rsidRPr="00EA1540">
                    <w:rPr>
                      <w:bCs/>
                    </w:rPr>
                    <w:t>Про</w:t>
                  </w:r>
                  <w:r w:rsidRPr="00EA1540">
                    <w:rPr>
                      <w:bCs/>
                    </w:rPr>
                    <w:cr/>
                  </w:r>
                  <w:proofErr w:type="spellStart"/>
                  <w:r w:rsidRPr="00EA1540">
                    <w:rPr>
                      <w:bCs/>
                    </w:rPr>
                    <w:t>ольные</w:t>
                  </w:r>
                  <w:proofErr w:type="spellEnd"/>
                  <w:r w:rsidRPr="00EA1540">
                    <w:rPr>
                      <w:bCs/>
                    </w:rPr>
                    <w:t xml:space="preserve"> профили</w:t>
                  </w:r>
                </w:p>
              </w:tc>
              <w:tc>
                <w:tcPr>
                  <w:tcW w:w="3004" w:type="dxa"/>
                  <w:shd w:val="clear" w:color="auto" w:fill="auto"/>
                  <w:vAlign w:val="center"/>
                </w:tcPr>
                <w:p w14:paraId="7F1FD5FA" w14:textId="77777777" w:rsidR="00DF6165" w:rsidRPr="00EA1540" w:rsidRDefault="00DF6165" w:rsidP="00DF6165">
                  <w:pPr>
                    <w:spacing w:line="276" w:lineRule="auto"/>
                    <w:jc w:val="center"/>
                  </w:pPr>
                  <w:r w:rsidRPr="00EA1540">
                    <w:rPr>
                      <w:bCs/>
                    </w:rPr>
                    <w:t>467/1-РП-ИЗ-1.3</w:t>
                  </w:r>
                  <w:r w:rsidRPr="00EA1540">
                    <w:t>-</w:t>
                  </w:r>
                  <w:r w:rsidRPr="00EA1540">
                    <w:rPr>
                      <w:bCs/>
                    </w:rPr>
                    <w:t>ИГДИ-Г</w:t>
                  </w:r>
                </w:p>
              </w:tc>
              <w:tc>
                <w:tcPr>
                  <w:tcW w:w="1601" w:type="dxa"/>
                  <w:shd w:val="clear" w:color="auto" w:fill="auto"/>
                  <w:vAlign w:val="center"/>
                </w:tcPr>
                <w:p w14:paraId="0360C718" w14:textId="77777777" w:rsidR="00DF6165" w:rsidRPr="00EA1540" w:rsidRDefault="00DF6165" w:rsidP="00DF6165">
                  <w:pPr>
                    <w:spacing w:line="276" w:lineRule="auto"/>
                    <w:jc w:val="center"/>
                  </w:pPr>
                  <w:r w:rsidRPr="00EA1540">
                    <w:t>3</w:t>
                  </w:r>
                </w:p>
              </w:tc>
            </w:tr>
            <w:tr w:rsidR="00DF6165" w:rsidRPr="00EA1540" w14:paraId="41460AB9" w14:textId="77777777" w:rsidTr="002D20BC">
              <w:trPr>
                <w:trHeight w:val="552"/>
              </w:trPr>
              <w:tc>
                <w:tcPr>
                  <w:tcW w:w="672" w:type="dxa"/>
                  <w:shd w:val="clear" w:color="auto" w:fill="auto"/>
                  <w:vAlign w:val="center"/>
                </w:tcPr>
                <w:p w14:paraId="6CADFC2A" w14:textId="77777777" w:rsidR="00DF6165" w:rsidRPr="00EA1540" w:rsidRDefault="00DF6165" w:rsidP="00DF6165">
                  <w:pPr>
                    <w:spacing w:line="276" w:lineRule="auto"/>
                    <w:jc w:val="both"/>
                  </w:pPr>
                  <w:r w:rsidRPr="00EA1540">
                    <w:t>4</w:t>
                  </w:r>
                </w:p>
              </w:tc>
              <w:tc>
                <w:tcPr>
                  <w:tcW w:w="4998" w:type="dxa"/>
                  <w:shd w:val="clear" w:color="auto" w:fill="auto"/>
                  <w:vAlign w:val="center"/>
                </w:tcPr>
                <w:p w14:paraId="69AFBFC8" w14:textId="77777777" w:rsidR="00DF6165" w:rsidRPr="00EA1540" w:rsidRDefault="00DF6165" w:rsidP="00DF6165">
                  <w:pPr>
                    <w:spacing w:line="276" w:lineRule="auto"/>
                    <w:jc w:val="both"/>
                    <w:rPr>
                      <w:bCs/>
                      <w:lang w:val="x-none"/>
                    </w:rPr>
                  </w:pPr>
                  <w:r w:rsidRPr="00EA1540">
                    <w:rPr>
                      <w:lang w:val="x-none"/>
                    </w:rPr>
                    <w:t>Технический отчёт по результатам инженерно-геологических изысканий.  Текстовая часть. Текстовые приложения.</w:t>
                  </w:r>
                </w:p>
              </w:tc>
              <w:tc>
                <w:tcPr>
                  <w:tcW w:w="3004" w:type="dxa"/>
                  <w:shd w:val="clear" w:color="auto" w:fill="auto"/>
                  <w:vAlign w:val="center"/>
                </w:tcPr>
                <w:p w14:paraId="165D447C" w14:textId="77777777" w:rsidR="00DF6165" w:rsidRPr="00EA1540" w:rsidRDefault="00DF6165" w:rsidP="00DF6165">
                  <w:pPr>
                    <w:spacing w:line="276" w:lineRule="auto"/>
                    <w:jc w:val="center"/>
                  </w:pPr>
                  <w:r w:rsidRPr="00EA1540">
                    <w:rPr>
                      <w:lang w:val="x-none"/>
                    </w:rPr>
                    <w:t>467/</w:t>
                  </w:r>
                  <w:r w:rsidRPr="00EA1540">
                    <w:t>1</w:t>
                  </w:r>
                  <w:r w:rsidRPr="00EA1540">
                    <w:rPr>
                      <w:lang w:val="x-none"/>
                    </w:rPr>
                    <w:t>-РП-ИЗ-2.1</w:t>
                  </w:r>
                  <w:r w:rsidRPr="00EA1540">
                    <w:rPr>
                      <w:bCs/>
                      <w:lang w:val="x-none"/>
                    </w:rPr>
                    <w:t>-</w:t>
                  </w:r>
                  <w:r w:rsidRPr="00EA1540">
                    <w:rPr>
                      <w:lang w:val="x-none"/>
                    </w:rPr>
                    <w:t>ИГИ</w:t>
                  </w:r>
                  <w:r w:rsidRPr="00EA1540">
                    <w:t>-Т</w:t>
                  </w:r>
                </w:p>
              </w:tc>
              <w:tc>
                <w:tcPr>
                  <w:tcW w:w="1601" w:type="dxa"/>
                  <w:shd w:val="clear" w:color="auto" w:fill="auto"/>
                  <w:vAlign w:val="center"/>
                </w:tcPr>
                <w:p w14:paraId="131900F2" w14:textId="77777777" w:rsidR="00DF6165" w:rsidRPr="00EA1540" w:rsidRDefault="00DF6165" w:rsidP="00DF6165">
                  <w:pPr>
                    <w:spacing w:line="276" w:lineRule="auto"/>
                    <w:jc w:val="center"/>
                  </w:pPr>
                  <w:r w:rsidRPr="00EA1540">
                    <w:t>3</w:t>
                  </w:r>
                </w:p>
              </w:tc>
            </w:tr>
            <w:tr w:rsidR="00DF6165" w:rsidRPr="00EA1540" w14:paraId="2DD6DA72" w14:textId="77777777" w:rsidTr="002D20BC">
              <w:trPr>
                <w:trHeight w:val="552"/>
              </w:trPr>
              <w:tc>
                <w:tcPr>
                  <w:tcW w:w="672" w:type="dxa"/>
                  <w:shd w:val="clear" w:color="auto" w:fill="auto"/>
                  <w:vAlign w:val="center"/>
                </w:tcPr>
                <w:p w14:paraId="371627A2" w14:textId="77777777" w:rsidR="00DF6165" w:rsidRPr="00EA1540" w:rsidRDefault="00DF6165" w:rsidP="00DF6165">
                  <w:pPr>
                    <w:spacing w:line="276" w:lineRule="auto"/>
                    <w:jc w:val="both"/>
                  </w:pPr>
                  <w:r w:rsidRPr="00EA1540">
                    <w:t>5</w:t>
                  </w:r>
                </w:p>
              </w:tc>
              <w:tc>
                <w:tcPr>
                  <w:tcW w:w="4998" w:type="dxa"/>
                  <w:shd w:val="clear" w:color="auto" w:fill="auto"/>
                  <w:vAlign w:val="center"/>
                </w:tcPr>
                <w:p w14:paraId="67FB562E" w14:textId="77777777" w:rsidR="00DF6165" w:rsidRPr="00EA1540" w:rsidRDefault="00DF6165" w:rsidP="00DF6165">
                  <w:pPr>
                    <w:spacing w:line="276" w:lineRule="auto"/>
                    <w:jc w:val="both"/>
                    <w:rPr>
                      <w:bCs/>
                      <w:lang w:val="x-none"/>
                    </w:rPr>
                  </w:pPr>
                  <w:r w:rsidRPr="00EA1540">
                    <w:rPr>
                      <w:lang w:val="x-none"/>
                    </w:rPr>
                    <w:t>Технический отчёт по результатам инженерно-геологических изысканий. Графические приложения.</w:t>
                  </w:r>
                </w:p>
              </w:tc>
              <w:tc>
                <w:tcPr>
                  <w:tcW w:w="3004" w:type="dxa"/>
                  <w:shd w:val="clear" w:color="auto" w:fill="auto"/>
                  <w:vAlign w:val="center"/>
                </w:tcPr>
                <w:p w14:paraId="302604DE" w14:textId="77777777" w:rsidR="00DF6165" w:rsidRPr="00EA1540" w:rsidRDefault="00DF6165" w:rsidP="00DF6165">
                  <w:pPr>
                    <w:spacing w:line="276" w:lineRule="auto"/>
                    <w:jc w:val="center"/>
                  </w:pPr>
                  <w:r w:rsidRPr="00EA1540">
                    <w:rPr>
                      <w:lang w:val="x-none"/>
                    </w:rPr>
                    <w:t>467/</w:t>
                  </w:r>
                  <w:r w:rsidRPr="00EA1540">
                    <w:t>1</w:t>
                  </w:r>
                  <w:r w:rsidRPr="00EA1540">
                    <w:rPr>
                      <w:lang w:val="x-none"/>
                    </w:rPr>
                    <w:t>-РП-ИЗ-2.2</w:t>
                  </w:r>
                  <w:r w:rsidRPr="00EA1540">
                    <w:rPr>
                      <w:bCs/>
                      <w:lang w:val="x-none"/>
                    </w:rPr>
                    <w:t>-</w:t>
                  </w:r>
                  <w:r w:rsidRPr="00EA1540">
                    <w:rPr>
                      <w:lang w:val="x-none"/>
                    </w:rPr>
                    <w:t>ИГИ</w:t>
                  </w:r>
                  <w:r w:rsidRPr="00EA1540">
                    <w:t>-Г</w:t>
                  </w:r>
                </w:p>
              </w:tc>
              <w:tc>
                <w:tcPr>
                  <w:tcW w:w="1601" w:type="dxa"/>
                  <w:shd w:val="clear" w:color="auto" w:fill="auto"/>
                  <w:vAlign w:val="center"/>
                </w:tcPr>
                <w:p w14:paraId="3D95908A" w14:textId="77777777" w:rsidR="00DF6165" w:rsidRPr="00EA1540" w:rsidRDefault="00DF6165" w:rsidP="00DF6165">
                  <w:pPr>
                    <w:spacing w:line="276" w:lineRule="auto"/>
                    <w:jc w:val="center"/>
                  </w:pPr>
                  <w:r w:rsidRPr="00EA1540">
                    <w:t>3</w:t>
                  </w:r>
                </w:p>
              </w:tc>
            </w:tr>
            <w:tr w:rsidR="00DF6165" w:rsidRPr="00EA1540" w14:paraId="335234A9" w14:textId="77777777" w:rsidTr="002D20BC">
              <w:trPr>
                <w:trHeight w:val="552"/>
              </w:trPr>
              <w:tc>
                <w:tcPr>
                  <w:tcW w:w="672" w:type="dxa"/>
                  <w:shd w:val="clear" w:color="auto" w:fill="auto"/>
                  <w:vAlign w:val="center"/>
                </w:tcPr>
                <w:p w14:paraId="268718DD" w14:textId="77777777" w:rsidR="00DF6165" w:rsidRPr="00EA1540" w:rsidRDefault="00DF6165" w:rsidP="00DF6165">
                  <w:pPr>
                    <w:spacing w:line="276" w:lineRule="auto"/>
                    <w:jc w:val="both"/>
                  </w:pPr>
                  <w:r w:rsidRPr="00EA1540">
                    <w:t>6</w:t>
                  </w:r>
                </w:p>
              </w:tc>
              <w:tc>
                <w:tcPr>
                  <w:tcW w:w="4998" w:type="dxa"/>
                  <w:shd w:val="clear" w:color="auto" w:fill="auto"/>
                  <w:vAlign w:val="center"/>
                </w:tcPr>
                <w:p w14:paraId="27D19AC5" w14:textId="77777777" w:rsidR="00DF6165" w:rsidRPr="00EA1540" w:rsidRDefault="00DF6165" w:rsidP="00DF6165">
                  <w:pPr>
                    <w:spacing w:line="276" w:lineRule="auto"/>
                    <w:jc w:val="both"/>
                    <w:rPr>
                      <w:bCs/>
                      <w:lang w:val="x-none"/>
                    </w:rPr>
                  </w:pPr>
                  <w:r w:rsidRPr="00EA1540">
                    <w:rPr>
                      <w:bCs/>
                      <w:lang w:val="x-none"/>
                    </w:rPr>
                    <w:t>Технический отчет по результатам инженерно-гидрометеорологических изысканий.</w:t>
                  </w:r>
                </w:p>
                <w:p w14:paraId="2F2B5228" w14:textId="77777777" w:rsidR="00DF6165" w:rsidRPr="00EA1540" w:rsidRDefault="00DF6165" w:rsidP="00DF6165">
                  <w:pPr>
                    <w:spacing w:line="276" w:lineRule="auto"/>
                    <w:jc w:val="both"/>
                    <w:rPr>
                      <w:bCs/>
                      <w:lang w:val="x-none"/>
                    </w:rPr>
                  </w:pPr>
                  <w:r w:rsidRPr="00EA1540">
                    <w:rPr>
                      <w:lang w:val="x-none"/>
                    </w:rPr>
                    <w:t xml:space="preserve"> Текстовая часть. Текстовые и графические приложения</w:t>
                  </w:r>
                </w:p>
              </w:tc>
              <w:tc>
                <w:tcPr>
                  <w:tcW w:w="3004" w:type="dxa"/>
                  <w:shd w:val="clear" w:color="auto" w:fill="auto"/>
                  <w:vAlign w:val="center"/>
                </w:tcPr>
                <w:p w14:paraId="2BFB9329" w14:textId="77777777" w:rsidR="00DF6165" w:rsidRPr="00EA1540" w:rsidRDefault="00DF6165" w:rsidP="00DF6165">
                  <w:pPr>
                    <w:spacing w:line="276" w:lineRule="auto"/>
                    <w:jc w:val="center"/>
                  </w:pPr>
                  <w:r w:rsidRPr="00EA1540">
                    <w:rPr>
                      <w:bCs/>
                      <w:lang w:val="en-US"/>
                    </w:rPr>
                    <w:t>467/</w:t>
                  </w:r>
                  <w:r w:rsidRPr="00EA1540">
                    <w:rPr>
                      <w:bCs/>
                    </w:rPr>
                    <w:t>1</w:t>
                  </w:r>
                  <w:r w:rsidRPr="00EA1540">
                    <w:rPr>
                      <w:bCs/>
                      <w:lang w:val="en-US"/>
                    </w:rPr>
                    <w:t>-</w:t>
                  </w:r>
                  <w:r w:rsidRPr="00EA1540">
                    <w:rPr>
                      <w:bCs/>
                    </w:rPr>
                    <w:t>РП-ИЗ-3-ИГМИ</w:t>
                  </w:r>
                </w:p>
              </w:tc>
              <w:tc>
                <w:tcPr>
                  <w:tcW w:w="1601" w:type="dxa"/>
                  <w:shd w:val="clear" w:color="auto" w:fill="auto"/>
                  <w:vAlign w:val="center"/>
                </w:tcPr>
                <w:p w14:paraId="6D49626F" w14:textId="77777777" w:rsidR="00DF6165" w:rsidRPr="00EA1540" w:rsidRDefault="00DF6165" w:rsidP="00DF6165">
                  <w:pPr>
                    <w:spacing w:line="276" w:lineRule="auto"/>
                    <w:jc w:val="center"/>
                  </w:pPr>
                  <w:r w:rsidRPr="00EA1540">
                    <w:t>3</w:t>
                  </w:r>
                </w:p>
              </w:tc>
            </w:tr>
            <w:tr w:rsidR="00DF6165" w:rsidRPr="00EA1540" w14:paraId="67903353" w14:textId="77777777" w:rsidTr="002D20BC">
              <w:trPr>
                <w:trHeight w:val="552"/>
              </w:trPr>
              <w:tc>
                <w:tcPr>
                  <w:tcW w:w="672" w:type="dxa"/>
                  <w:shd w:val="clear" w:color="auto" w:fill="auto"/>
                  <w:vAlign w:val="center"/>
                </w:tcPr>
                <w:p w14:paraId="73BB0671" w14:textId="77777777" w:rsidR="00DF6165" w:rsidRPr="00EA1540" w:rsidRDefault="00DF6165" w:rsidP="00DF6165">
                  <w:pPr>
                    <w:spacing w:line="276" w:lineRule="auto"/>
                    <w:jc w:val="both"/>
                  </w:pPr>
                  <w:r w:rsidRPr="00EA1540">
                    <w:lastRenderedPageBreak/>
                    <w:t>7</w:t>
                  </w:r>
                </w:p>
              </w:tc>
              <w:tc>
                <w:tcPr>
                  <w:tcW w:w="4998" w:type="dxa"/>
                  <w:shd w:val="clear" w:color="auto" w:fill="auto"/>
                  <w:vAlign w:val="center"/>
                </w:tcPr>
                <w:p w14:paraId="68F30F17" w14:textId="77777777" w:rsidR="00DF6165" w:rsidRPr="00EA1540" w:rsidRDefault="00DF6165" w:rsidP="00DF6165">
                  <w:pPr>
                    <w:spacing w:line="276" w:lineRule="auto"/>
                    <w:jc w:val="both"/>
                    <w:rPr>
                      <w:bCs/>
                      <w:lang w:val="x-none"/>
                    </w:rPr>
                  </w:pPr>
                  <w:r w:rsidRPr="00EA1540">
                    <w:rPr>
                      <w:lang w:val="x-none"/>
                    </w:rPr>
                    <w:t xml:space="preserve">Технический отчет по результатам инженерно-экологических изысканий. Текстовая часть. </w:t>
                  </w:r>
                </w:p>
              </w:tc>
              <w:tc>
                <w:tcPr>
                  <w:tcW w:w="3004" w:type="dxa"/>
                  <w:shd w:val="clear" w:color="auto" w:fill="auto"/>
                  <w:vAlign w:val="center"/>
                </w:tcPr>
                <w:p w14:paraId="4F96D0E0" w14:textId="77777777" w:rsidR="00DF6165" w:rsidRPr="00EA1540" w:rsidRDefault="00DF6165" w:rsidP="00DF6165">
                  <w:pPr>
                    <w:spacing w:line="276" w:lineRule="auto"/>
                    <w:jc w:val="center"/>
                  </w:pPr>
                  <w:r w:rsidRPr="00EA1540">
                    <w:rPr>
                      <w:bCs/>
                    </w:rPr>
                    <w:t>467/1-РП-ИЗ-4.1-ИЭИ-Т</w:t>
                  </w:r>
                </w:p>
              </w:tc>
              <w:tc>
                <w:tcPr>
                  <w:tcW w:w="1601" w:type="dxa"/>
                  <w:shd w:val="clear" w:color="auto" w:fill="auto"/>
                  <w:vAlign w:val="center"/>
                </w:tcPr>
                <w:p w14:paraId="67D81450" w14:textId="77777777" w:rsidR="00DF6165" w:rsidRPr="00EA1540" w:rsidRDefault="00DF6165" w:rsidP="00DF6165">
                  <w:pPr>
                    <w:spacing w:line="276" w:lineRule="auto"/>
                    <w:jc w:val="center"/>
                  </w:pPr>
                  <w:r w:rsidRPr="00EA1540">
                    <w:t>3</w:t>
                  </w:r>
                </w:p>
              </w:tc>
            </w:tr>
            <w:tr w:rsidR="00DF6165" w:rsidRPr="00EA1540" w14:paraId="33C1B45C" w14:textId="77777777" w:rsidTr="002D20BC">
              <w:trPr>
                <w:trHeight w:val="552"/>
              </w:trPr>
              <w:tc>
                <w:tcPr>
                  <w:tcW w:w="672" w:type="dxa"/>
                  <w:shd w:val="clear" w:color="auto" w:fill="auto"/>
                  <w:vAlign w:val="center"/>
                </w:tcPr>
                <w:p w14:paraId="220DF76F" w14:textId="77777777" w:rsidR="00DF6165" w:rsidRPr="00EA1540" w:rsidRDefault="00DF6165" w:rsidP="00DF6165">
                  <w:pPr>
                    <w:spacing w:line="276" w:lineRule="auto"/>
                    <w:jc w:val="both"/>
                  </w:pPr>
                  <w:r w:rsidRPr="00EA1540">
                    <w:t>8</w:t>
                  </w:r>
                </w:p>
              </w:tc>
              <w:tc>
                <w:tcPr>
                  <w:tcW w:w="4998" w:type="dxa"/>
                  <w:shd w:val="clear" w:color="auto" w:fill="auto"/>
                  <w:vAlign w:val="center"/>
                </w:tcPr>
                <w:p w14:paraId="0CDA0F9B" w14:textId="77777777" w:rsidR="00DF6165" w:rsidRPr="00EA1540" w:rsidRDefault="00DF6165" w:rsidP="00DF6165">
                  <w:pPr>
                    <w:spacing w:line="276" w:lineRule="auto"/>
                    <w:jc w:val="both"/>
                    <w:rPr>
                      <w:bCs/>
                      <w:lang w:val="x-none"/>
                    </w:rPr>
                  </w:pPr>
                  <w:r w:rsidRPr="00EA1540">
                    <w:rPr>
                      <w:lang w:val="x-none"/>
                    </w:rPr>
                    <w:t>Технический отчет по результатам инженерно-экологических изысканий. Текстовые и графические приложения</w:t>
                  </w:r>
                </w:p>
              </w:tc>
              <w:tc>
                <w:tcPr>
                  <w:tcW w:w="3004" w:type="dxa"/>
                  <w:shd w:val="clear" w:color="auto" w:fill="auto"/>
                  <w:vAlign w:val="center"/>
                </w:tcPr>
                <w:p w14:paraId="24955C37" w14:textId="77777777" w:rsidR="00DF6165" w:rsidRPr="00EA1540" w:rsidRDefault="00DF6165" w:rsidP="00DF6165">
                  <w:pPr>
                    <w:spacing w:line="276" w:lineRule="auto"/>
                    <w:jc w:val="center"/>
                  </w:pPr>
                  <w:r w:rsidRPr="00EA1540">
                    <w:rPr>
                      <w:bCs/>
                    </w:rPr>
                    <w:t>467/1-РП-ИЗ-4.2-ИЭИ-ТГ</w:t>
                  </w:r>
                </w:p>
              </w:tc>
              <w:tc>
                <w:tcPr>
                  <w:tcW w:w="1601" w:type="dxa"/>
                  <w:shd w:val="clear" w:color="auto" w:fill="auto"/>
                  <w:vAlign w:val="center"/>
                </w:tcPr>
                <w:p w14:paraId="10FF7895" w14:textId="77777777" w:rsidR="00DF6165" w:rsidRPr="00EA1540" w:rsidRDefault="00DF6165" w:rsidP="00DF6165">
                  <w:pPr>
                    <w:spacing w:line="276" w:lineRule="auto"/>
                    <w:jc w:val="center"/>
                  </w:pPr>
                  <w:r w:rsidRPr="00EA1540">
                    <w:t>3</w:t>
                  </w:r>
                </w:p>
              </w:tc>
            </w:tr>
            <w:tr w:rsidR="00DF6165" w:rsidRPr="00EA1540" w14:paraId="25D2F096" w14:textId="77777777" w:rsidTr="002D20BC">
              <w:trPr>
                <w:trHeight w:val="552"/>
              </w:trPr>
              <w:tc>
                <w:tcPr>
                  <w:tcW w:w="672" w:type="dxa"/>
                  <w:shd w:val="clear" w:color="auto" w:fill="auto"/>
                  <w:vAlign w:val="center"/>
                </w:tcPr>
                <w:p w14:paraId="29310B29" w14:textId="77777777" w:rsidR="00DF6165" w:rsidRPr="00EA1540" w:rsidRDefault="00DF6165" w:rsidP="00DF6165">
                  <w:pPr>
                    <w:spacing w:line="276" w:lineRule="auto"/>
                    <w:jc w:val="both"/>
                  </w:pPr>
                  <w:r w:rsidRPr="00EA1540">
                    <w:t>9</w:t>
                  </w:r>
                </w:p>
              </w:tc>
              <w:tc>
                <w:tcPr>
                  <w:tcW w:w="4998" w:type="dxa"/>
                  <w:shd w:val="clear" w:color="auto" w:fill="auto"/>
                  <w:vAlign w:val="center"/>
                </w:tcPr>
                <w:p w14:paraId="5985E049" w14:textId="77777777" w:rsidR="00DF6165" w:rsidRPr="00EA1540" w:rsidRDefault="00DF6165" w:rsidP="00DF6165">
                  <w:pPr>
                    <w:spacing w:line="276" w:lineRule="auto"/>
                    <w:jc w:val="both"/>
                    <w:rPr>
                      <w:bCs/>
                      <w:lang w:val="x-none"/>
                    </w:rPr>
                  </w:pPr>
                  <w:r w:rsidRPr="00EA1540">
                    <w:rPr>
                      <w:bCs/>
                      <w:lang w:val="x-none"/>
                    </w:rPr>
                    <w:t>Технический отчет по результатам сейсмического. Текстовые и графические приложения</w:t>
                  </w:r>
                </w:p>
              </w:tc>
              <w:tc>
                <w:tcPr>
                  <w:tcW w:w="3004" w:type="dxa"/>
                  <w:shd w:val="clear" w:color="auto" w:fill="auto"/>
                  <w:vAlign w:val="center"/>
                </w:tcPr>
                <w:p w14:paraId="7FFA39CA" w14:textId="77777777" w:rsidR="00DF6165" w:rsidRPr="00EA1540" w:rsidRDefault="00DF6165" w:rsidP="00DF6165">
                  <w:pPr>
                    <w:spacing w:line="276" w:lineRule="auto"/>
                    <w:jc w:val="center"/>
                  </w:pPr>
                  <w:r w:rsidRPr="00EA1540">
                    <w:rPr>
                      <w:bCs/>
                    </w:rPr>
                    <w:t>467/1-РП-ИЗ-5-СМР</w:t>
                  </w:r>
                </w:p>
              </w:tc>
              <w:tc>
                <w:tcPr>
                  <w:tcW w:w="1601" w:type="dxa"/>
                  <w:shd w:val="clear" w:color="auto" w:fill="auto"/>
                  <w:vAlign w:val="center"/>
                </w:tcPr>
                <w:p w14:paraId="3D880274" w14:textId="77777777" w:rsidR="00DF6165" w:rsidRPr="00EA1540" w:rsidRDefault="00DF6165" w:rsidP="00DF6165">
                  <w:pPr>
                    <w:spacing w:line="276" w:lineRule="auto"/>
                    <w:jc w:val="center"/>
                  </w:pPr>
                  <w:r w:rsidRPr="00EA1540">
                    <w:t>3</w:t>
                  </w:r>
                </w:p>
              </w:tc>
            </w:tr>
          </w:tbl>
          <w:p w14:paraId="2864792B" w14:textId="77777777" w:rsidR="00DF6165" w:rsidRPr="00EA1540" w:rsidRDefault="00DF6165" w:rsidP="00DF6165">
            <w:pPr>
              <w:spacing w:line="276" w:lineRule="auto"/>
              <w:jc w:val="both"/>
              <w:rPr>
                <w:bCs/>
              </w:rPr>
            </w:pPr>
          </w:p>
          <w:p w14:paraId="318935D2" w14:textId="77777777" w:rsidR="00DF6165" w:rsidRPr="00EA1540" w:rsidRDefault="00DF6165" w:rsidP="00DF6165">
            <w:pPr>
              <w:spacing w:line="276" w:lineRule="auto"/>
              <w:jc w:val="both"/>
              <w:rPr>
                <w:bCs/>
              </w:rPr>
            </w:pPr>
            <w:r w:rsidRPr="00EA1540">
              <w:rPr>
                <w:bCs/>
              </w:rPr>
              <w:t>Техническая документация</w:t>
            </w:r>
          </w:p>
          <w:p w14:paraId="77E292E6" w14:textId="77777777" w:rsidR="00DF6165" w:rsidRPr="00EA1540" w:rsidRDefault="00DF6165" w:rsidP="00DF6165">
            <w:pPr>
              <w:spacing w:line="276" w:lineRule="auto"/>
              <w:jc w:val="both"/>
              <w:rPr>
                <w:bCs/>
              </w:rPr>
            </w:pPr>
          </w:p>
          <w:tbl>
            <w:tblPr>
              <w:tblW w:w="102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6173"/>
              <w:gridCol w:w="2547"/>
              <w:gridCol w:w="795"/>
            </w:tblGrid>
            <w:tr w:rsidR="00DF6165" w:rsidRPr="00EA1540" w14:paraId="4A08AD3F" w14:textId="77777777" w:rsidTr="002D20BC">
              <w:trPr>
                <w:trHeight w:val="680"/>
              </w:trPr>
              <w:tc>
                <w:tcPr>
                  <w:tcW w:w="705" w:type="dxa"/>
                  <w:vAlign w:val="center"/>
                </w:tcPr>
                <w:p w14:paraId="4A2A8B0C" w14:textId="77777777" w:rsidR="00DF6165" w:rsidRPr="00EA1540" w:rsidRDefault="00DF6165" w:rsidP="00DF6165">
                  <w:pPr>
                    <w:spacing w:line="276" w:lineRule="auto"/>
                    <w:jc w:val="both"/>
                    <w:rPr>
                      <w:b/>
                    </w:rPr>
                  </w:pPr>
                  <w:r w:rsidRPr="00EA1540">
                    <w:rPr>
                      <w:b/>
                    </w:rPr>
                    <w:t>№</w:t>
                  </w:r>
                </w:p>
                <w:p w14:paraId="5D25312F" w14:textId="77777777" w:rsidR="00DF6165" w:rsidRPr="00EA1540" w:rsidRDefault="00DF6165" w:rsidP="00DF6165">
                  <w:pPr>
                    <w:spacing w:line="276" w:lineRule="auto"/>
                    <w:jc w:val="both"/>
                    <w:rPr>
                      <w:b/>
                    </w:rPr>
                  </w:pPr>
                  <w:proofErr w:type="gramStart"/>
                  <w:r w:rsidRPr="00EA1540">
                    <w:rPr>
                      <w:b/>
                    </w:rPr>
                    <w:t>п</w:t>
                  </w:r>
                  <w:proofErr w:type="gramEnd"/>
                  <w:r w:rsidRPr="00EA1540">
                    <w:rPr>
                      <w:b/>
                    </w:rPr>
                    <w:t>/п</w:t>
                  </w:r>
                </w:p>
              </w:tc>
              <w:tc>
                <w:tcPr>
                  <w:tcW w:w="6173" w:type="dxa"/>
                  <w:vAlign w:val="center"/>
                </w:tcPr>
                <w:p w14:paraId="76DCD281" w14:textId="77777777" w:rsidR="00DF6165" w:rsidRPr="00EA1540" w:rsidRDefault="00DF6165" w:rsidP="00DF6165">
                  <w:pPr>
                    <w:spacing w:line="276" w:lineRule="auto"/>
                    <w:jc w:val="both"/>
                    <w:rPr>
                      <w:b/>
                    </w:rPr>
                  </w:pPr>
                  <w:r w:rsidRPr="00EA1540">
                    <w:rPr>
                      <w:b/>
                    </w:rPr>
                    <w:t>Наименование продукции</w:t>
                  </w:r>
                </w:p>
              </w:tc>
              <w:tc>
                <w:tcPr>
                  <w:tcW w:w="2547" w:type="dxa"/>
                  <w:vAlign w:val="center"/>
                </w:tcPr>
                <w:p w14:paraId="1084976D" w14:textId="77777777" w:rsidR="00DF6165" w:rsidRPr="00EA1540" w:rsidRDefault="00DF6165" w:rsidP="00DF6165">
                  <w:pPr>
                    <w:spacing w:line="276" w:lineRule="auto"/>
                    <w:jc w:val="both"/>
                    <w:rPr>
                      <w:b/>
                    </w:rPr>
                  </w:pPr>
                  <w:r w:rsidRPr="00EA1540">
                    <w:rPr>
                      <w:b/>
                    </w:rPr>
                    <w:t>Обозначение</w:t>
                  </w:r>
                </w:p>
              </w:tc>
              <w:tc>
                <w:tcPr>
                  <w:tcW w:w="794" w:type="dxa"/>
                  <w:vAlign w:val="center"/>
                </w:tcPr>
                <w:p w14:paraId="49B1EE1D" w14:textId="77777777" w:rsidR="00DF6165" w:rsidRPr="00EA1540" w:rsidRDefault="00DF6165" w:rsidP="00DF6165">
                  <w:pPr>
                    <w:spacing w:line="276" w:lineRule="auto"/>
                    <w:jc w:val="both"/>
                    <w:rPr>
                      <w:b/>
                    </w:rPr>
                  </w:pPr>
                  <w:r w:rsidRPr="00EA1540">
                    <w:rPr>
                      <w:b/>
                    </w:rPr>
                    <w:t>Кол</w:t>
                  </w:r>
                  <w:proofErr w:type="gramStart"/>
                  <w:r w:rsidRPr="00EA1540">
                    <w:rPr>
                      <w:b/>
                    </w:rPr>
                    <w:t>.</w:t>
                  </w:r>
                  <w:proofErr w:type="gramEnd"/>
                  <w:r w:rsidRPr="00EA1540">
                    <w:rPr>
                      <w:b/>
                    </w:rPr>
                    <w:t xml:space="preserve"> </w:t>
                  </w:r>
                  <w:proofErr w:type="gramStart"/>
                  <w:r w:rsidRPr="00EA1540">
                    <w:rPr>
                      <w:b/>
                    </w:rPr>
                    <w:t>э</w:t>
                  </w:r>
                  <w:proofErr w:type="gramEnd"/>
                  <w:r w:rsidRPr="00EA1540">
                    <w:rPr>
                      <w:b/>
                    </w:rPr>
                    <w:t>кз.</w:t>
                  </w:r>
                </w:p>
              </w:tc>
            </w:tr>
            <w:tr w:rsidR="00DF6165" w:rsidRPr="00EA1540" w14:paraId="5A708324" w14:textId="77777777" w:rsidTr="002D20BC">
              <w:trPr>
                <w:trHeight w:val="339"/>
              </w:trPr>
              <w:tc>
                <w:tcPr>
                  <w:tcW w:w="10220" w:type="dxa"/>
                  <w:gridSpan w:val="4"/>
                  <w:vAlign w:val="center"/>
                </w:tcPr>
                <w:p w14:paraId="49EB1424" w14:textId="77777777" w:rsidR="00DF6165" w:rsidRPr="00EA1540" w:rsidRDefault="00DF6165" w:rsidP="00DF6165">
                  <w:pPr>
                    <w:spacing w:line="276" w:lineRule="auto"/>
                    <w:jc w:val="both"/>
                  </w:pPr>
                  <w:r w:rsidRPr="00EA1540">
                    <w:rPr>
                      <w:b/>
                    </w:rPr>
                    <w:t xml:space="preserve">           Проектно-сметная документация </w:t>
                  </w:r>
                </w:p>
              </w:tc>
            </w:tr>
            <w:tr w:rsidR="00DF6165" w:rsidRPr="00EA1540" w14:paraId="3799653B" w14:textId="77777777" w:rsidTr="002D20BC">
              <w:trPr>
                <w:trHeight w:val="339"/>
              </w:trPr>
              <w:tc>
                <w:tcPr>
                  <w:tcW w:w="705" w:type="dxa"/>
                  <w:vAlign w:val="center"/>
                </w:tcPr>
                <w:p w14:paraId="2963E2A8" w14:textId="77777777" w:rsidR="00DF6165" w:rsidRPr="00EA1540" w:rsidRDefault="00DF6165" w:rsidP="00DF6165">
                  <w:pPr>
                    <w:spacing w:line="276" w:lineRule="auto"/>
                    <w:jc w:val="both"/>
                  </w:pPr>
                  <w:r w:rsidRPr="00EA1540">
                    <w:t>1</w:t>
                  </w:r>
                </w:p>
              </w:tc>
              <w:tc>
                <w:tcPr>
                  <w:tcW w:w="6173" w:type="dxa"/>
                  <w:vAlign w:val="center"/>
                </w:tcPr>
                <w:p w14:paraId="77FB140E" w14:textId="77777777" w:rsidR="00DF6165" w:rsidRPr="00EA1540" w:rsidRDefault="00DF6165" w:rsidP="00DF6165">
                  <w:pPr>
                    <w:spacing w:line="276" w:lineRule="auto"/>
                    <w:jc w:val="both"/>
                  </w:pPr>
                  <w:r w:rsidRPr="00EA1540">
                    <w:rPr>
                      <w:b/>
                    </w:rPr>
                    <w:t>Раздел 1.</w:t>
                  </w:r>
                  <w:r w:rsidRPr="00EA1540">
                    <w:t xml:space="preserve"> Пояснительная записка.</w:t>
                  </w:r>
                </w:p>
              </w:tc>
              <w:tc>
                <w:tcPr>
                  <w:tcW w:w="2547" w:type="dxa"/>
                  <w:vAlign w:val="center"/>
                </w:tcPr>
                <w:p w14:paraId="763D52CC" w14:textId="77777777" w:rsidR="00DF6165" w:rsidRPr="00EA1540" w:rsidRDefault="00DF6165" w:rsidP="00DF6165">
                  <w:pPr>
                    <w:spacing w:line="276" w:lineRule="auto"/>
                    <w:jc w:val="center"/>
                  </w:pPr>
                  <w:r w:rsidRPr="00EA1540">
                    <w:t>467-РП.1-ПЗ</w:t>
                  </w:r>
                </w:p>
              </w:tc>
              <w:tc>
                <w:tcPr>
                  <w:tcW w:w="794" w:type="dxa"/>
                  <w:vAlign w:val="center"/>
                </w:tcPr>
                <w:p w14:paraId="299E43BD" w14:textId="77777777" w:rsidR="00DF6165" w:rsidRPr="00EA1540" w:rsidRDefault="00DF6165" w:rsidP="00DF6165">
                  <w:pPr>
                    <w:spacing w:line="276" w:lineRule="auto"/>
                    <w:jc w:val="center"/>
                  </w:pPr>
                  <w:r w:rsidRPr="00EA1540">
                    <w:t>4</w:t>
                  </w:r>
                </w:p>
              </w:tc>
            </w:tr>
            <w:tr w:rsidR="00DF6165" w:rsidRPr="00EA1540" w14:paraId="6969A158" w14:textId="77777777" w:rsidTr="002D20BC">
              <w:trPr>
                <w:trHeight w:val="19"/>
              </w:trPr>
              <w:tc>
                <w:tcPr>
                  <w:tcW w:w="705" w:type="dxa"/>
                  <w:vAlign w:val="center"/>
                </w:tcPr>
                <w:p w14:paraId="12CD4B6C" w14:textId="77777777" w:rsidR="00DF6165" w:rsidRPr="00EA1540" w:rsidRDefault="00DF6165" w:rsidP="00DF6165">
                  <w:pPr>
                    <w:spacing w:line="276" w:lineRule="auto"/>
                    <w:jc w:val="both"/>
                  </w:pPr>
                  <w:r w:rsidRPr="00EA1540">
                    <w:t>2</w:t>
                  </w:r>
                </w:p>
              </w:tc>
              <w:tc>
                <w:tcPr>
                  <w:tcW w:w="6173" w:type="dxa"/>
                  <w:vAlign w:val="center"/>
                </w:tcPr>
                <w:p w14:paraId="68D3308B" w14:textId="77777777" w:rsidR="00DF6165" w:rsidRPr="00EA1540" w:rsidRDefault="00DF6165" w:rsidP="00DF6165">
                  <w:pPr>
                    <w:spacing w:line="276" w:lineRule="auto"/>
                    <w:jc w:val="both"/>
                  </w:pPr>
                  <w:r w:rsidRPr="00EA1540">
                    <w:rPr>
                      <w:b/>
                    </w:rPr>
                    <w:t xml:space="preserve">Раздел 2. </w:t>
                  </w:r>
                  <w:r w:rsidRPr="00EA1540">
                    <w:t xml:space="preserve">Проект полосы отвода. </w:t>
                  </w:r>
                </w:p>
                <w:p w14:paraId="08FA3B30" w14:textId="77777777" w:rsidR="00DF6165" w:rsidRPr="00EA1540" w:rsidRDefault="00DF6165" w:rsidP="00DF6165">
                  <w:pPr>
                    <w:spacing w:line="276" w:lineRule="auto"/>
                    <w:jc w:val="both"/>
                    <w:rPr>
                      <w:b/>
                    </w:rPr>
                  </w:pPr>
                  <w:r w:rsidRPr="00EA1540">
                    <w:rPr>
                      <w:b/>
                    </w:rPr>
                    <w:t>Часть 1</w:t>
                  </w:r>
                  <w:r w:rsidRPr="00EA1540">
                    <w:t>. Текстовая часть</w:t>
                  </w:r>
                </w:p>
              </w:tc>
              <w:tc>
                <w:tcPr>
                  <w:tcW w:w="2547" w:type="dxa"/>
                  <w:vAlign w:val="center"/>
                </w:tcPr>
                <w:p w14:paraId="02BD4921" w14:textId="77777777" w:rsidR="00DF6165" w:rsidRPr="00EA1540" w:rsidRDefault="00DF6165" w:rsidP="00DF6165">
                  <w:pPr>
                    <w:spacing w:line="276" w:lineRule="auto"/>
                    <w:jc w:val="center"/>
                  </w:pPr>
                  <w:r w:rsidRPr="00EA1540">
                    <w:t>467-РП.1-ППО</w:t>
                  </w:r>
                  <w:proofErr w:type="gramStart"/>
                  <w:r w:rsidRPr="00EA1540">
                    <w:t>.Т</w:t>
                  </w:r>
                  <w:proofErr w:type="gramEnd"/>
                  <w:r w:rsidRPr="00EA1540">
                    <w:t>Ч</w:t>
                  </w:r>
                </w:p>
              </w:tc>
              <w:tc>
                <w:tcPr>
                  <w:tcW w:w="794" w:type="dxa"/>
                  <w:vAlign w:val="center"/>
                </w:tcPr>
                <w:p w14:paraId="32AB1C4E" w14:textId="77777777" w:rsidR="00DF6165" w:rsidRPr="00EA1540" w:rsidRDefault="00DF6165" w:rsidP="00DF6165">
                  <w:pPr>
                    <w:spacing w:line="276" w:lineRule="auto"/>
                    <w:jc w:val="center"/>
                  </w:pPr>
                  <w:r w:rsidRPr="00EA1540">
                    <w:t>4</w:t>
                  </w:r>
                </w:p>
              </w:tc>
            </w:tr>
            <w:tr w:rsidR="00DF6165" w:rsidRPr="00EA1540" w14:paraId="06A4F3FB" w14:textId="77777777" w:rsidTr="002D20BC">
              <w:trPr>
                <w:trHeight w:val="19"/>
              </w:trPr>
              <w:tc>
                <w:tcPr>
                  <w:tcW w:w="705" w:type="dxa"/>
                  <w:vAlign w:val="center"/>
                </w:tcPr>
                <w:p w14:paraId="145FA8FA" w14:textId="77777777" w:rsidR="00DF6165" w:rsidRPr="00EA1540" w:rsidRDefault="00DF6165" w:rsidP="00DF6165">
                  <w:pPr>
                    <w:spacing w:line="276" w:lineRule="auto"/>
                    <w:jc w:val="both"/>
                  </w:pPr>
                  <w:r w:rsidRPr="00EA1540">
                    <w:t>3</w:t>
                  </w:r>
                </w:p>
              </w:tc>
              <w:tc>
                <w:tcPr>
                  <w:tcW w:w="6173" w:type="dxa"/>
                  <w:vAlign w:val="center"/>
                </w:tcPr>
                <w:p w14:paraId="34E249E6" w14:textId="77777777" w:rsidR="00DF6165" w:rsidRPr="00EA1540" w:rsidRDefault="00DF6165" w:rsidP="00DF6165">
                  <w:pPr>
                    <w:spacing w:line="276" w:lineRule="auto"/>
                    <w:jc w:val="both"/>
                  </w:pPr>
                  <w:r w:rsidRPr="00EA1540">
                    <w:rPr>
                      <w:b/>
                    </w:rPr>
                    <w:t>Раздел 2.</w:t>
                  </w:r>
                  <w:r w:rsidRPr="00EA1540">
                    <w:t xml:space="preserve"> Проект полосы отвода.</w:t>
                  </w:r>
                </w:p>
                <w:p w14:paraId="6839D68B" w14:textId="77777777" w:rsidR="00DF6165" w:rsidRPr="00EA1540" w:rsidRDefault="00DF6165" w:rsidP="00DF6165">
                  <w:pPr>
                    <w:spacing w:line="276" w:lineRule="auto"/>
                    <w:jc w:val="both"/>
                  </w:pPr>
                  <w:r w:rsidRPr="00EA1540">
                    <w:rPr>
                      <w:b/>
                    </w:rPr>
                    <w:t>Часть 2.</w:t>
                  </w:r>
                  <w:r w:rsidRPr="00EA1540">
                    <w:t xml:space="preserve"> Графическая часть (3 книги)</w:t>
                  </w:r>
                </w:p>
              </w:tc>
              <w:tc>
                <w:tcPr>
                  <w:tcW w:w="2547" w:type="dxa"/>
                  <w:vAlign w:val="center"/>
                </w:tcPr>
                <w:p w14:paraId="0DE8721C" w14:textId="77777777" w:rsidR="00DF6165" w:rsidRPr="00EA1540" w:rsidRDefault="00DF6165" w:rsidP="00DF6165">
                  <w:pPr>
                    <w:spacing w:line="276" w:lineRule="auto"/>
                    <w:jc w:val="center"/>
                  </w:pPr>
                  <w:r w:rsidRPr="00EA1540">
                    <w:t>467-РП.1-ППО</w:t>
                  </w:r>
                  <w:proofErr w:type="gramStart"/>
                  <w:r w:rsidRPr="00EA1540">
                    <w:t>.Г</w:t>
                  </w:r>
                  <w:proofErr w:type="gramEnd"/>
                  <w:r w:rsidRPr="00EA1540">
                    <w:t>Ч</w:t>
                  </w:r>
                </w:p>
              </w:tc>
              <w:tc>
                <w:tcPr>
                  <w:tcW w:w="794" w:type="dxa"/>
                  <w:vAlign w:val="center"/>
                </w:tcPr>
                <w:p w14:paraId="296E46F5" w14:textId="77777777" w:rsidR="00DF6165" w:rsidRPr="00EA1540" w:rsidRDefault="00DF6165" w:rsidP="00DF6165">
                  <w:pPr>
                    <w:spacing w:line="276" w:lineRule="auto"/>
                    <w:jc w:val="center"/>
                  </w:pPr>
                  <w:r w:rsidRPr="00EA1540">
                    <w:t>4</w:t>
                  </w:r>
                </w:p>
              </w:tc>
            </w:tr>
            <w:tr w:rsidR="00DF6165" w:rsidRPr="00EA1540" w14:paraId="188BDE38" w14:textId="77777777" w:rsidTr="002D20BC">
              <w:trPr>
                <w:trHeight w:val="19"/>
              </w:trPr>
              <w:tc>
                <w:tcPr>
                  <w:tcW w:w="705" w:type="dxa"/>
                  <w:vAlign w:val="center"/>
                </w:tcPr>
                <w:p w14:paraId="0130A8E6" w14:textId="77777777" w:rsidR="00DF6165" w:rsidRPr="00EA1540" w:rsidRDefault="00DF6165" w:rsidP="00DF6165">
                  <w:pPr>
                    <w:spacing w:line="276" w:lineRule="auto"/>
                    <w:jc w:val="both"/>
                  </w:pPr>
                  <w:r w:rsidRPr="00EA1540">
                    <w:t>4</w:t>
                  </w:r>
                </w:p>
              </w:tc>
              <w:tc>
                <w:tcPr>
                  <w:tcW w:w="6173" w:type="dxa"/>
                  <w:vAlign w:val="center"/>
                </w:tcPr>
                <w:p w14:paraId="42CC2252" w14:textId="77777777" w:rsidR="00DF6165" w:rsidRPr="00EA1540" w:rsidRDefault="00DF6165" w:rsidP="00DF6165">
                  <w:pPr>
                    <w:spacing w:line="276" w:lineRule="auto"/>
                    <w:jc w:val="both"/>
                  </w:pPr>
                  <w:r w:rsidRPr="00EA1540">
                    <w:rPr>
                      <w:b/>
                    </w:rPr>
                    <w:t xml:space="preserve">Раздел 3. </w:t>
                  </w:r>
                  <w:r w:rsidRPr="00EA1540">
                    <w:t xml:space="preserve">Технологические и конструктивные решения линейного объекта. Искусственные сооружения. </w:t>
                  </w:r>
                </w:p>
                <w:p w14:paraId="2C4D886C" w14:textId="77777777" w:rsidR="00DF6165" w:rsidRPr="00EA1540" w:rsidRDefault="00DF6165" w:rsidP="00DF6165">
                  <w:pPr>
                    <w:spacing w:line="276" w:lineRule="auto"/>
                    <w:jc w:val="both"/>
                    <w:rPr>
                      <w:b/>
                      <w:bCs/>
                    </w:rPr>
                  </w:pPr>
                  <w:r w:rsidRPr="00EA1540">
                    <w:rPr>
                      <w:b/>
                    </w:rPr>
                    <w:t>Часть 1.</w:t>
                  </w:r>
                  <w:r w:rsidRPr="00EA1540">
                    <w:t xml:space="preserve"> Текстовая часть</w:t>
                  </w:r>
                </w:p>
              </w:tc>
              <w:tc>
                <w:tcPr>
                  <w:tcW w:w="2547" w:type="dxa"/>
                  <w:vAlign w:val="center"/>
                </w:tcPr>
                <w:p w14:paraId="35775401" w14:textId="77777777" w:rsidR="00DF6165" w:rsidRPr="00EA1540" w:rsidRDefault="00DF6165" w:rsidP="00DF6165">
                  <w:pPr>
                    <w:spacing w:line="276" w:lineRule="auto"/>
                    <w:jc w:val="center"/>
                  </w:pPr>
                  <w:r w:rsidRPr="00EA1540">
                    <w:t>467-РП.1-ТКР</w:t>
                  </w:r>
                  <w:proofErr w:type="gramStart"/>
                  <w:r w:rsidRPr="00EA1540">
                    <w:t>.Т</w:t>
                  </w:r>
                  <w:proofErr w:type="gramEnd"/>
                  <w:r w:rsidRPr="00EA1540">
                    <w:t>Ч</w:t>
                  </w:r>
                </w:p>
              </w:tc>
              <w:tc>
                <w:tcPr>
                  <w:tcW w:w="794" w:type="dxa"/>
                  <w:vAlign w:val="center"/>
                </w:tcPr>
                <w:p w14:paraId="3DDE69C1" w14:textId="77777777" w:rsidR="00DF6165" w:rsidRPr="00EA1540" w:rsidRDefault="00DF6165" w:rsidP="00DF6165">
                  <w:pPr>
                    <w:spacing w:line="276" w:lineRule="auto"/>
                    <w:jc w:val="center"/>
                  </w:pPr>
                  <w:r w:rsidRPr="00EA1540">
                    <w:t>4</w:t>
                  </w:r>
                </w:p>
              </w:tc>
            </w:tr>
            <w:tr w:rsidR="00DF6165" w:rsidRPr="00EA1540" w14:paraId="4082EA7F" w14:textId="77777777" w:rsidTr="002D20BC">
              <w:trPr>
                <w:trHeight w:val="19"/>
              </w:trPr>
              <w:tc>
                <w:tcPr>
                  <w:tcW w:w="705" w:type="dxa"/>
                  <w:vAlign w:val="center"/>
                </w:tcPr>
                <w:p w14:paraId="48D8BA4C" w14:textId="77777777" w:rsidR="00DF6165" w:rsidRPr="00EA1540" w:rsidRDefault="00DF6165" w:rsidP="00DF6165">
                  <w:pPr>
                    <w:spacing w:line="276" w:lineRule="auto"/>
                    <w:jc w:val="both"/>
                  </w:pPr>
                  <w:r w:rsidRPr="00EA1540">
                    <w:t>5</w:t>
                  </w:r>
                </w:p>
              </w:tc>
              <w:tc>
                <w:tcPr>
                  <w:tcW w:w="6173" w:type="dxa"/>
                  <w:vAlign w:val="center"/>
                </w:tcPr>
                <w:p w14:paraId="3D6FD90A" w14:textId="77777777" w:rsidR="00DF6165" w:rsidRPr="00EA1540" w:rsidRDefault="00DF6165" w:rsidP="00DF6165">
                  <w:pPr>
                    <w:spacing w:line="276" w:lineRule="auto"/>
                    <w:jc w:val="both"/>
                  </w:pPr>
                  <w:r w:rsidRPr="00EA1540">
                    <w:rPr>
                      <w:b/>
                    </w:rPr>
                    <w:t>Раздел 3.</w:t>
                  </w:r>
                  <w:r w:rsidRPr="00EA1540">
                    <w:t xml:space="preserve"> Технологические и конструктивные решения линейного объекта. Искусственные сооружения</w:t>
                  </w:r>
                </w:p>
                <w:p w14:paraId="06E62FE6" w14:textId="77777777" w:rsidR="00DF6165" w:rsidRPr="00EA1540" w:rsidRDefault="00DF6165" w:rsidP="00DF6165">
                  <w:pPr>
                    <w:spacing w:line="276" w:lineRule="auto"/>
                    <w:jc w:val="both"/>
                  </w:pPr>
                  <w:r w:rsidRPr="00EA1540">
                    <w:rPr>
                      <w:b/>
                    </w:rPr>
                    <w:t>Часть 2</w:t>
                  </w:r>
                  <w:r w:rsidRPr="00EA1540">
                    <w:t xml:space="preserve">. Графическая часть. </w:t>
                  </w:r>
                </w:p>
                <w:p w14:paraId="47C8472C" w14:textId="77777777" w:rsidR="00DF6165" w:rsidRPr="00EA1540" w:rsidRDefault="00DF6165" w:rsidP="00DF6165">
                  <w:pPr>
                    <w:spacing w:line="276" w:lineRule="auto"/>
                    <w:jc w:val="both"/>
                  </w:pPr>
                  <w:r w:rsidRPr="00EA1540">
                    <w:rPr>
                      <w:b/>
                    </w:rPr>
                    <w:t>Книга 1</w:t>
                  </w:r>
                  <w:r w:rsidRPr="00EA1540">
                    <w:t>. Наружные газопроводы</w:t>
                  </w:r>
                </w:p>
              </w:tc>
              <w:tc>
                <w:tcPr>
                  <w:tcW w:w="2547" w:type="dxa"/>
                  <w:vAlign w:val="center"/>
                </w:tcPr>
                <w:p w14:paraId="695F3ACC" w14:textId="77777777" w:rsidR="00DF6165" w:rsidRPr="00EA1540" w:rsidRDefault="00DF6165" w:rsidP="00DF6165">
                  <w:pPr>
                    <w:spacing w:line="276" w:lineRule="auto"/>
                    <w:jc w:val="center"/>
                  </w:pPr>
                  <w:r w:rsidRPr="00EA1540">
                    <w:t>467-РП.1-ТКР</w:t>
                  </w:r>
                  <w:proofErr w:type="gramStart"/>
                  <w:r w:rsidRPr="00EA1540">
                    <w:t>.Г</w:t>
                  </w:r>
                  <w:proofErr w:type="gramEnd"/>
                  <w:r w:rsidRPr="00EA1540">
                    <w:t>СН</w:t>
                  </w:r>
                </w:p>
              </w:tc>
              <w:tc>
                <w:tcPr>
                  <w:tcW w:w="794" w:type="dxa"/>
                  <w:vAlign w:val="center"/>
                </w:tcPr>
                <w:p w14:paraId="055F9FD2" w14:textId="77777777" w:rsidR="00DF6165" w:rsidRPr="00EA1540" w:rsidRDefault="00DF6165" w:rsidP="00DF6165">
                  <w:pPr>
                    <w:spacing w:line="276" w:lineRule="auto"/>
                    <w:jc w:val="center"/>
                  </w:pPr>
                  <w:r w:rsidRPr="00EA1540">
                    <w:t>4</w:t>
                  </w:r>
                </w:p>
              </w:tc>
            </w:tr>
            <w:tr w:rsidR="00DF6165" w:rsidRPr="00EA1540" w14:paraId="1BDEBEDF" w14:textId="77777777" w:rsidTr="002D20BC">
              <w:trPr>
                <w:trHeight w:val="19"/>
              </w:trPr>
              <w:tc>
                <w:tcPr>
                  <w:tcW w:w="705" w:type="dxa"/>
                  <w:vAlign w:val="center"/>
                </w:tcPr>
                <w:p w14:paraId="796ACE3E" w14:textId="77777777" w:rsidR="00DF6165" w:rsidRPr="00EA1540" w:rsidRDefault="00DF6165" w:rsidP="00DF6165">
                  <w:pPr>
                    <w:spacing w:line="276" w:lineRule="auto"/>
                    <w:jc w:val="both"/>
                  </w:pPr>
                  <w:r w:rsidRPr="00EA1540">
                    <w:t>6</w:t>
                  </w:r>
                </w:p>
              </w:tc>
              <w:tc>
                <w:tcPr>
                  <w:tcW w:w="6173" w:type="dxa"/>
                  <w:vAlign w:val="center"/>
                </w:tcPr>
                <w:p w14:paraId="11772500" w14:textId="77777777" w:rsidR="00DF6165" w:rsidRPr="00EA1540" w:rsidRDefault="00DF6165" w:rsidP="00DF6165">
                  <w:pPr>
                    <w:spacing w:line="276" w:lineRule="auto"/>
                    <w:jc w:val="both"/>
                  </w:pPr>
                  <w:r w:rsidRPr="00EA1540">
                    <w:rPr>
                      <w:b/>
                    </w:rPr>
                    <w:t>Раздел 3.</w:t>
                  </w:r>
                  <w:r w:rsidRPr="00EA1540">
                    <w:t xml:space="preserve"> Технологические и конструктивные решения линейного объекта. Искусственные сооружения</w:t>
                  </w:r>
                </w:p>
                <w:p w14:paraId="22D329DF" w14:textId="77777777" w:rsidR="00DF6165" w:rsidRPr="00EA1540" w:rsidRDefault="00DF6165" w:rsidP="00DF6165">
                  <w:pPr>
                    <w:spacing w:line="276" w:lineRule="auto"/>
                    <w:jc w:val="both"/>
                  </w:pPr>
                  <w:r w:rsidRPr="00EA1540">
                    <w:rPr>
                      <w:b/>
                    </w:rPr>
                    <w:t>Часть 2</w:t>
                  </w:r>
                  <w:r w:rsidRPr="00EA1540">
                    <w:t xml:space="preserve">. Графическая часть. </w:t>
                  </w:r>
                </w:p>
                <w:p w14:paraId="19FA24AF" w14:textId="77777777" w:rsidR="00DF6165" w:rsidRPr="00EA1540" w:rsidRDefault="00DF6165" w:rsidP="00DF6165">
                  <w:pPr>
                    <w:spacing w:line="276" w:lineRule="auto"/>
                    <w:jc w:val="both"/>
                  </w:pPr>
                  <w:r w:rsidRPr="00EA1540">
                    <w:rPr>
                      <w:b/>
                    </w:rPr>
                    <w:t>Книга 2</w:t>
                  </w:r>
                  <w:r w:rsidRPr="00EA1540">
                    <w:t>. Конструкции строительные</w:t>
                  </w:r>
                </w:p>
              </w:tc>
              <w:tc>
                <w:tcPr>
                  <w:tcW w:w="2547" w:type="dxa"/>
                  <w:vAlign w:val="center"/>
                </w:tcPr>
                <w:p w14:paraId="2C5E0ACB" w14:textId="77777777" w:rsidR="00DF6165" w:rsidRPr="00EA1540" w:rsidRDefault="00DF6165" w:rsidP="00DF6165">
                  <w:pPr>
                    <w:spacing w:line="276" w:lineRule="auto"/>
                    <w:jc w:val="center"/>
                  </w:pPr>
                  <w:r w:rsidRPr="00EA1540">
                    <w:t>467-РП.1-ТКР</w:t>
                  </w:r>
                  <w:proofErr w:type="gramStart"/>
                  <w:r w:rsidRPr="00EA1540">
                    <w:t>.К</w:t>
                  </w:r>
                  <w:proofErr w:type="gramEnd"/>
                  <w:r w:rsidRPr="00EA1540">
                    <w:t>С</w:t>
                  </w:r>
                </w:p>
              </w:tc>
              <w:tc>
                <w:tcPr>
                  <w:tcW w:w="794" w:type="dxa"/>
                  <w:vAlign w:val="center"/>
                </w:tcPr>
                <w:p w14:paraId="2ED0D095" w14:textId="77777777" w:rsidR="00DF6165" w:rsidRPr="00EA1540" w:rsidRDefault="00DF6165" w:rsidP="00DF6165">
                  <w:pPr>
                    <w:spacing w:line="276" w:lineRule="auto"/>
                    <w:jc w:val="center"/>
                  </w:pPr>
                  <w:r w:rsidRPr="00EA1540">
                    <w:t>4</w:t>
                  </w:r>
                </w:p>
              </w:tc>
            </w:tr>
            <w:tr w:rsidR="00DF6165" w:rsidRPr="00EA1540" w14:paraId="189165D4" w14:textId="77777777" w:rsidTr="002D20BC">
              <w:trPr>
                <w:trHeight w:val="19"/>
              </w:trPr>
              <w:tc>
                <w:tcPr>
                  <w:tcW w:w="705" w:type="dxa"/>
                  <w:vAlign w:val="center"/>
                </w:tcPr>
                <w:p w14:paraId="4B4D2337" w14:textId="77777777" w:rsidR="00DF6165" w:rsidRPr="00EA1540" w:rsidRDefault="00DF6165" w:rsidP="00DF6165">
                  <w:pPr>
                    <w:spacing w:line="276" w:lineRule="auto"/>
                    <w:jc w:val="both"/>
                  </w:pPr>
                  <w:r w:rsidRPr="00EA1540">
                    <w:t>7</w:t>
                  </w:r>
                </w:p>
              </w:tc>
              <w:tc>
                <w:tcPr>
                  <w:tcW w:w="6173" w:type="dxa"/>
                  <w:vAlign w:val="center"/>
                </w:tcPr>
                <w:p w14:paraId="694CC347" w14:textId="77777777" w:rsidR="00DF6165" w:rsidRPr="00EA1540" w:rsidRDefault="00DF6165" w:rsidP="00DF6165">
                  <w:pPr>
                    <w:spacing w:line="276" w:lineRule="auto"/>
                    <w:jc w:val="both"/>
                  </w:pPr>
                  <w:r w:rsidRPr="00EA1540">
                    <w:rPr>
                      <w:b/>
                    </w:rPr>
                    <w:t>Раздел 3.</w:t>
                  </w:r>
                  <w:r w:rsidRPr="00EA1540">
                    <w:t xml:space="preserve"> Технологические и конструктивные решения линейного объекта. Искусственные сооружения</w:t>
                  </w:r>
                </w:p>
                <w:p w14:paraId="40EC73E1" w14:textId="77777777" w:rsidR="00DF6165" w:rsidRPr="00EA1540" w:rsidRDefault="00DF6165" w:rsidP="00DF6165">
                  <w:pPr>
                    <w:spacing w:line="276" w:lineRule="auto"/>
                    <w:jc w:val="both"/>
                  </w:pPr>
                  <w:r w:rsidRPr="00EA1540">
                    <w:rPr>
                      <w:b/>
                    </w:rPr>
                    <w:t>Часть 2</w:t>
                  </w:r>
                  <w:r w:rsidRPr="00EA1540">
                    <w:t xml:space="preserve">. Графическая часть. </w:t>
                  </w:r>
                </w:p>
                <w:p w14:paraId="4A264698" w14:textId="77777777" w:rsidR="00DF6165" w:rsidRPr="00EA1540" w:rsidRDefault="00DF6165" w:rsidP="00DF6165">
                  <w:pPr>
                    <w:spacing w:line="276" w:lineRule="auto"/>
                    <w:jc w:val="both"/>
                  </w:pPr>
                  <w:r w:rsidRPr="00EA1540">
                    <w:rPr>
                      <w:b/>
                    </w:rPr>
                    <w:t>Книга 3</w:t>
                  </w:r>
                  <w:r w:rsidRPr="00EA1540">
                    <w:t xml:space="preserve">. </w:t>
                  </w:r>
                  <w:proofErr w:type="spellStart"/>
                  <w:r w:rsidRPr="00EA1540">
                    <w:t>Молниезащита</w:t>
                  </w:r>
                  <w:proofErr w:type="spellEnd"/>
                  <w:r w:rsidRPr="00EA1540">
                    <w:t xml:space="preserve"> и заземление</w:t>
                  </w:r>
                </w:p>
              </w:tc>
              <w:tc>
                <w:tcPr>
                  <w:tcW w:w="2547" w:type="dxa"/>
                  <w:vAlign w:val="center"/>
                </w:tcPr>
                <w:p w14:paraId="396F167A" w14:textId="77777777" w:rsidR="00DF6165" w:rsidRPr="00EA1540" w:rsidRDefault="00DF6165" w:rsidP="00DF6165">
                  <w:pPr>
                    <w:spacing w:line="276" w:lineRule="auto"/>
                    <w:jc w:val="center"/>
                  </w:pPr>
                  <w:r w:rsidRPr="00EA1540">
                    <w:t>467-РП.1-ТКР</w:t>
                  </w:r>
                  <w:proofErr w:type="gramStart"/>
                  <w:r w:rsidRPr="00EA1540">
                    <w:t>.Э</w:t>
                  </w:r>
                  <w:proofErr w:type="gramEnd"/>
                  <w:r w:rsidRPr="00EA1540">
                    <w:t>Г</w:t>
                  </w:r>
                </w:p>
              </w:tc>
              <w:tc>
                <w:tcPr>
                  <w:tcW w:w="794" w:type="dxa"/>
                  <w:vAlign w:val="center"/>
                </w:tcPr>
                <w:p w14:paraId="75BE1751" w14:textId="77777777" w:rsidR="00DF6165" w:rsidRPr="00EA1540" w:rsidRDefault="00DF6165" w:rsidP="00DF6165">
                  <w:pPr>
                    <w:spacing w:line="276" w:lineRule="auto"/>
                    <w:jc w:val="center"/>
                  </w:pPr>
                  <w:r w:rsidRPr="00EA1540">
                    <w:t>4</w:t>
                  </w:r>
                </w:p>
              </w:tc>
            </w:tr>
            <w:tr w:rsidR="00DF6165" w:rsidRPr="00EA1540" w14:paraId="4B41EA06" w14:textId="77777777" w:rsidTr="002D20BC">
              <w:trPr>
                <w:trHeight w:val="339"/>
              </w:trPr>
              <w:tc>
                <w:tcPr>
                  <w:tcW w:w="705" w:type="dxa"/>
                  <w:vAlign w:val="center"/>
                </w:tcPr>
                <w:p w14:paraId="1CFC42F8" w14:textId="77777777" w:rsidR="00DF6165" w:rsidRPr="00EA1540" w:rsidRDefault="00DF6165" w:rsidP="00DF6165">
                  <w:pPr>
                    <w:spacing w:line="276" w:lineRule="auto"/>
                    <w:jc w:val="both"/>
                  </w:pPr>
                  <w:r w:rsidRPr="00EA1540">
                    <w:t>8</w:t>
                  </w:r>
                </w:p>
              </w:tc>
              <w:tc>
                <w:tcPr>
                  <w:tcW w:w="6173" w:type="dxa"/>
                  <w:vAlign w:val="center"/>
                </w:tcPr>
                <w:p w14:paraId="14A1EC7A" w14:textId="77777777" w:rsidR="00DF6165" w:rsidRPr="00EA1540" w:rsidRDefault="00DF6165" w:rsidP="00DF6165">
                  <w:pPr>
                    <w:spacing w:line="276" w:lineRule="auto"/>
                    <w:jc w:val="both"/>
                  </w:pPr>
                  <w:r w:rsidRPr="00EA1540">
                    <w:rPr>
                      <w:b/>
                    </w:rPr>
                    <w:t>Раздел 5.</w:t>
                  </w:r>
                  <w:r w:rsidRPr="00EA1540">
                    <w:t xml:space="preserve"> Проект организации строительства</w:t>
                  </w:r>
                </w:p>
              </w:tc>
              <w:tc>
                <w:tcPr>
                  <w:tcW w:w="2547" w:type="dxa"/>
                  <w:vAlign w:val="center"/>
                </w:tcPr>
                <w:p w14:paraId="22F9C9A2" w14:textId="77777777" w:rsidR="00DF6165" w:rsidRPr="00EA1540" w:rsidRDefault="00DF6165" w:rsidP="00DF6165">
                  <w:pPr>
                    <w:spacing w:line="276" w:lineRule="auto"/>
                    <w:jc w:val="center"/>
                  </w:pPr>
                  <w:r w:rsidRPr="00EA1540">
                    <w:t>467-РП.1-ПОС</w:t>
                  </w:r>
                </w:p>
              </w:tc>
              <w:tc>
                <w:tcPr>
                  <w:tcW w:w="794" w:type="dxa"/>
                  <w:vAlign w:val="center"/>
                </w:tcPr>
                <w:p w14:paraId="63B90000" w14:textId="77777777" w:rsidR="00DF6165" w:rsidRPr="00EA1540" w:rsidRDefault="00DF6165" w:rsidP="00DF6165">
                  <w:pPr>
                    <w:spacing w:line="276" w:lineRule="auto"/>
                    <w:jc w:val="center"/>
                  </w:pPr>
                  <w:r w:rsidRPr="00EA1540">
                    <w:t>4</w:t>
                  </w:r>
                </w:p>
              </w:tc>
            </w:tr>
            <w:tr w:rsidR="00DF6165" w:rsidRPr="00EA1540" w14:paraId="22B6F8D7" w14:textId="77777777" w:rsidTr="002D20BC">
              <w:trPr>
                <w:trHeight w:val="339"/>
              </w:trPr>
              <w:tc>
                <w:tcPr>
                  <w:tcW w:w="705" w:type="dxa"/>
                  <w:vAlign w:val="center"/>
                </w:tcPr>
                <w:p w14:paraId="3ABBC2D8" w14:textId="77777777" w:rsidR="00DF6165" w:rsidRPr="00EA1540" w:rsidRDefault="00DF6165" w:rsidP="00DF6165">
                  <w:pPr>
                    <w:spacing w:line="276" w:lineRule="auto"/>
                    <w:jc w:val="both"/>
                  </w:pPr>
                  <w:r w:rsidRPr="00EA1540">
                    <w:t>9</w:t>
                  </w:r>
                </w:p>
              </w:tc>
              <w:tc>
                <w:tcPr>
                  <w:tcW w:w="6173" w:type="dxa"/>
                  <w:vAlign w:val="center"/>
                </w:tcPr>
                <w:p w14:paraId="502EAA11" w14:textId="77777777" w:rsidR="00DF6165" w:rsidRPr="00EA1540" w:rsidRDefault="00DF6165" w:rsidP="00DF6165">
                  <w:pPr>
                    <w:spacing w:line="276" w:lineRule="auto"/>
                    <w:jc w:val="both"/>
                  </w:pPr>
                  <w:r w:rsidRPr="00EA1540">
                    <w:rPr>
                      <w:b/>
                    </w:rPr>
                    <w:t>Раздел 7.</w:t>
                  </w:r>
                  <w:r w:rsidRPr="00EA1540">
                    <w:t xml:space="preserve"> Мероприятия по охране окружающей среды</w:t>
                  </w:r>
                </w:p>
              </w:tc>
              <w:tc>
                <w:tcPr>
                  <w:tcW w:w="2547" w:type="dxa"/>
                  <w:vAlign w:val="center"/>
                </w:tcPr>
                <w:p w14:paraId="293F2099" w14:textId="77777777" w:rsidR="00DF6165" w:rsidRPr="00EA1540" w:rsidRDefault="00DF6165" w:rsidP="00DF6165">
                  <w:pPr>
                    <w:spacing w:line="276" w:lineRule="auto"/>
                    <w:jc w:val="center"/>
                  </w:pPr>
                  <w:r w:rsidRPr="00EA1540">
                    <w:t>467-РП.1-ООС</w:t>
                  </w:r>
                </w:p>
              </w:tc>
              <w:tc>
                <w:tcPr>
                  <w:tcW w:w="794" w:type="dxa"/>
                  <w:vAlign w:val="center"/>
                </w:tcPr>
                <w:p w14:paraId="75D25FED" w14:textId="77777777" w:rsidR="00DF6165" w:rsidRPr="00EA1540" w:rsidRDefault="00DF6165" w:rsidP="00DF6165">
                  <w:pPr>
                    <w:spacing w:line="276" w:lineRule="auto"/>
                    <w:jc w:val="center"/>
                  </w:pPr>
                  <w:r w:rsidRPr="00EA1540">
                    <w:t>4</w:t>
                  </w:r>
                </w:p>
              </w:tc>
            </w:tr>
            <w:tr w:rsidR="00DF6165" w:rsidRPr="00EA1540" w14:paraId="65A98116" w14:textId="77777777" w:rsidTr="002D20BC">
              <w:trPr>
                <w:trHeight w:val="339"/>
              </w:trPr>
              <w:tc>
                <w:tcPr>
                  <w:tcW w:w="705" w:type="dxa"/>
                  <w:vAlign w:val="center"/>
                </w:tcPr>
                <w:p w14:paraId="60751FC1" w14:textId="77777777" w:rsidR="00DF6165" w:rsidRPr="00EA1540" w:rsidRDefault="00DF6165" w:rsidP="00DF6165">
                  <w:pPr>
                    <w:spacing w:line="276" w:lineRule="auto"/>
                    <w:jc w:val="both"/>
                  </w:pPr>
                  <w:r w:rsidRPr="00EA1540">
                    <w:t>10</w:t>
                  </w:r>
                </w:p>
              </w:tc>
              <w:tc>
                <w:tcPr>
                  <w:tcW w:w="6173" w:type="dxa"/>
                  <w:vAlign w:val="center"/>
                </w:tcPr>
                <w:p w14:paraId="08500C2E" w14:textId="77777777" w:rsidR="00DF6165" w:rsidRPr="00EA1540" w:rsidRDefault="00DF6165" w:rsidP="00DF6165">
                  <w:pPr>
                    <w:spacing w:line="276" w:lineRule="auto"/>
                    <w:jc w:val="both"/>
                  </w:pPr>
                  <w:r w:rsidRPr="00EA1540">
                    <w:rPr>
                      <w:b/>
                    </w:rPr>
                    <w:t>Раздел 8.</w:t>
                  </w:r>
                  <w:r w:rsidRPr="00EA1540">
                    <w:t xml:space="preserve"> Мероприятия по обеспечению пожарной безопасности</w:t>
                  </w:r>
                </w:p>
              </w:tc>
              <w:tc>
                <w:tcPr>
                  <w:tcW w:w="2547" w:type="dxa"/>
                  <w:vAlign w:val="center"/>
                </w:tcPr>
                <w:p w14:paraId="01EFE4C1" w14:textId="77777777" w:rsidR="00DF6165" w:rsidRPr="00EA1540" w:rsidRDefault="00DF6165" w:rsidP="00DF6165">
                  <w:pPr>
                    <w:spacing w:line="276" w:lineRule="auto"/>
                    <w:jc w:val="center"/>
                  </w:pPr>
                  <w:r w:rsidRPr="00EA1540">
                    <w:t>467-РП.1-ПБ</w:t>
                  </w:r>
                </w:p>
              </w:tc>
              <w:tc>
                <w:tcPr>
                  <w:tcW w:w="794" w:type="dxa"/>
                  <w:vAlign w:val="center"/>
                </w:tcPr>
                <w:p w14:paraId="6B2781C0" w14:textId="77777777" w:rsidR="00DF6165" w:rsidRPr="00EA1540" w:rsidRDefault="00DF6165" w:rsidP="00DF6165">
                  <w:pPr>
                    <w:spacing w:line="276" w:lineRule="auto"/>
                    <w:jc w:val="center"/>
                  </w:pPr>
                  <w:r w:rsidRPr="00EA1540">
                    <w:t>4</w:t>
                  </w:r>
                </w:p>
              </w:tc>
            </w:tr>
            <w:tr w:rsidR="00DF6165" w:rsidRPr="00EA1540" w14:paraId="633F2577" w14:textId="77777777" w:rsidTr="002D20BC">
              <w:trPr>
                <w:trHeight w:val="339"/>
              </w:trPr>
              <w:tc>
                <w:tcPr>
                  <w:tcW w:w="705" w:type="dxa"/>
                  <w:vAlign w:val="center"/>
                </w:tcPr>
                <w:p w14:paraId="32CA0DC6" w14:textId="77777777" w:rsidR="00DF6165" w:rsidRPr="00EA1540" w:rsidRDefault="00DF6165" w:rsidP="00DF6165">
                  <w:pPr>
                    <w:spacing w:line="276" w:lineRule="auto"/>
                    <w:jc w:val="both"/>
                  </w:pPr>
                  <w:r w:rsidRPr="00EA1540">
                    <w:t>11</w:t>
                  </w:r>
                </w:p>
              </w:tc>
              <w:tc>
                <w:tcPr>
                  <w:tcW w:w="6173" w:type="dxa"/>
                  <w:vAlign w:val="center"/>
                </w:tcPr>
                <w:p w14:paraId="0C7F242C" w14:textId="77777777" w:rsidR="00DF6165" w:rsidRPr="00EA1540" w:rsidRDefault="00DF6165" w:rsidP="00DF6165">
                  <w:pPr>
                    <w:spacing w:line="276" w:lineRule="auto"/>
                    <w:jc w:val="both"/>
                    <w:rPr>
                      <w:bCs/>
                    </w:rPr>
                  </w:pPr>
                  <w:r w:rsidRPr="00EA1540">
                    <w:rPr>
                      <w:b/>
                    </w:rPr>
                    <w:t>Раздел 9.</w:t>
                  </w:r>
                  <w:r w:rsidRPr="00EA1540">
                    <w:t xml:space="preserve"> Смета на строительство </w:t>
                  </w:r>
                </w:p>
              </w:tc>
              <w:tc>
                <w:tcPr>
                  <w:tcW w:w="2547" w:type="dxa"/>
                  <w:vAlign w:val="center"/>
                </w:tcPr>
                <w:p w14:paraId="049B6B27" w14:textId="77777777" w:rsidR="00DF6165" w:rsidRPr="00EA1540" w:rsidRDefault="00DF6165" w:rsidP="00DF6165">
                  <w:pPr>
                    <w:spacing w:line="276" w:lineRule="auto"/>
                    <w:jc w:val="center"/>
                  </w:pPr>
                  <w:r w:rsidRPr="00EA1540">
                    <w:t>467-РП.1-СМ</w:t>
                  </w:r>
                </w:p>
              </w:tc>
              <w:tc>
                <w:tcPr>
                  <w:tcW w:w="794" w:type="dxa"/>
                  <w:vAlign w:val="center"/>
                </w:tcPr>
                <w:p w14:paraId="596A6F5D" w14:textId="77777777" w:rsidR="00DF6165" w:rsidRPr="00EA1540" w:rsidRDefault="00DF6165" w:rsidP="00DF6165">
                  <w:pPr>
                    <w:spacing w:line="276" w:lineRule="auto"/>
                    <w:jc w:val="center"/>
                  </w:pPr>
                  <w:r w:rsidRPr="00EA1540">
                    <w:t>3</w:t>
                  </w:r>
                </w:p>
              </w:tc>
            </w:tr>
            <w:tr w:rsidR="00DF6165" w:rsidRPr="00EA1540" w14:paraId="0BB1CC18" w14:textId="77777777" w:rsidTr="002D20BC">
              <w:trPr>
                <w:trHeight w:val="19"/>
              </w:trPr>
              <w:tc>
                <w:tcPr>
                  <w:tcW w:w="705" w:type="dxa"/>
                  <w:vAlign w:val="center"/>
                </w:tcPr>
                <w:p w14:paraId="088D288A" w14:textId="77777777" w:rsidR="00DF6165" w:rsidRPr="00EA1540" w:rsidRDefault="00DF6165" w:rsidP="00DF6165">
                  <w:pPr>
                    <w:spacing w:line="276" w:lineRule="auto"/>
                    <w:jc w:val="both"/>
                  </w:pPr>
                  <w:r w:rsidRPr="00EA1540">
                    <w:t>12</w:t>
                  </w:r>
                </w:p>
              </w:tc>
              <w:tc>
                <w:tcPr>
                  <w:tcW w:w="6173" w:type="dxa"/>
                  <w:vAlign w:val="center"/>
                </w:tcPr>
                <w:p w14:paraId="2A58F599" w14:textId="77777777" w:rsidR="00DF6165" w:rsidRPr="00EA1540" w:rsidRDefault="00DF6165" w:rsidP="00DF6165">
                  <w:pPr>
                    <w:spacing w:line="276" w:lineRule="auto"/>
                    <w:jc w:val="both"/>
                    <w:rPr>
                      <w:bCs/>
                    </w:rPr>
                  </w:pPr>
                  <w:r w:rsidRPr="00EA1540">
                    <w:rPr>
                      <w:b/>
                    </w:rPr>
                    <w:t>Раздел 10.</w:t>
                  </w:r>
                  <w:r w:rsidRPr="00EA1540">
                    <w:t xml:space="preserve"> Иная документация в случаях, предусмотренных федеральными законами.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2547" w:type="dxa"/>
                  <w:vAlign w:val="center"/>
                </w:tcPr>
                <w:p w14:paraId="31D2C2A7" w14:textId="77777777" w:rsidR="00DF6165" w:rsidRPr="00EA1540" w:rsidRDefault="00DF6165" w:rsidP="00DF6165">
                  <w:pPr>
                    <w:spacing w:line="276" w:lineRule="auto"/>
                    <w:jc w:val="center"/>
                  </w:pPr>
                  <w:r w:rsidRPr="00EA1540">
                    <w:t>467-РП.1- ГОЧС</w:t>
                  </w:r>
                </w:p>
              </w:tc>
              <w:tc>
                <w:tcPr>
                  <w:tcW w:w="794" w:type="dxa"/>
                  <w:vAlign w:val="center"/>
                </w:tcPr>
                <w:p w14:paraId="7D8252DC" w14:textId="77777777" w:rsidR="00DF6165" w:rsidRPr="00EA1540" w:rsidRDefault="00DF6165" w:rsidP="00DF6165">
                  <w:pPr>
                    <w:spacing w:line="276" w:lineRule="auto"/>
                    <w:jc w:val="center"/>
                  </w:pPr>
                  <w:r w:rsidRPr="00EA1540">
                    <w:t>4</w:t>
                  </w:r>
                </w:p>
              </w:tc>
            </w:tr>
            <w:tr w:rsidR="00DF6165" w:rsidRPr="00EA1540" w14:paraId="012C9B76" w14:textId="77777777" w:rsidTr="002D20BC">
              <w:trPr>
                <w:trHeight w:val="339"/>
              </w:trPr>
              <w:tc>
                <w:tcPr>
                  <w:tcW w:w="10220" w:type="dxa"/>
                  <w:gridSpan w:val="4"/>
                  <w:vAlign w:val="center"/>
                </w:tcPr>
                <w:p w14:paraId="3EEF6619" w14:textId="77777777" w:rsidR="00DF6165" w:rsidRPr="00EA1540" w:rsidRDefault="00DF6165" w:rsidP="00DF6165">
                  <w:pPr>
                    <w:spacing w:line="276" w:lineRule="auto"/>
                    <w:jc w:val="both"/>
                  </w:pPr>
                  <w:r w:rsidRPr="00EA1540">
                    <w:rPr>
                      <w:b/>
                    </w:rPr>
                    <w:lastRenderedPageBreak/>
                    <w:t xml:space="preserve">            Рабочая документация </w:t>
                  </w:r>
                </w:p>
              </w:tc>
            </w:tr>
            <w:tr w:rsidR="00DF6165" w:rsidRPr="00EA1540" w14:paraId="78CE9ED3" w14:textId="77777777" w:rsidTr="002D20BC">
              <w:trPr>
                <w:trHeight w:val="339"/>
              </w:trPr>
              <w:tc>
                <w:tcPr>
                  <w:tcW w:w="705" w:type="dxa"/>
                  <w:vAlign w:val="center"/>
                </w:tcPr>
                <w:p w14:paraId="2754B132" w14:textId="77777777" w:rsidR="00DF6165" w:rsidRPr="00EA1540" w:rsidRDefault="00DF6165" w:rsidP="00DF6165">
                  <w:pPr>
                    <w:spacing w:line="276" w:lineRule="auto"/>
                    <w:jc w:val="both"/>
                  </w:pPr>
                  <w:r w:rsidRPr="00EA1540">
                    <w:t>1</w:t>
                  </w:r>
                </w:p>
              </w:tc>
              <w:tc>
                <w:tcPr>
                  <w:tcW w:w="6173" w:type="dxa"/>
                  <w:vAlign w:val="center"/>
                </w:tcPr>
                <w:p w14:paraId="771E8EE6" w14:textId="77777777" w:rsidR="00DF6165" w:rsidRPr="00EA1540" w:rsidRDefault="00DF6165" w:rsidP="00DF6165">
                  <w:pPr>
                    <w:spacing w:line="276" w:lineRule="auto"/>
                    <w:jc w:val="both"/>
                  </w:pPr>
                  <w:r w:rsidRPr="00EA1540">
                    <w:rPr>
                      <w:b/>
                    </w:rPr>
                    <w:t>Том 1.</w:t>
                  </w:r>
                  <w:r w:rsidRPr="00EA1540">
                    <w:t xml:space="preserve"> Наружные газопроводы (3 книги)</w:t>
                  </w:r>
                </w:p>
              </w:tc>
              <w:tc>
                <w:tcPr>
                  <w:tcW w:w="2547" w:type="dxa"/>
                  <w:vAlign w:val="center"/>
                </w:tcPr>
                <w:p w14:paraId="6A5CFAAF" w14:textId="77777777" w:rsidR="00DF6165" w:rsidRPr="00EA1540" w:rsidRDefault="00DF6165" w:rsidP="00DF6165">
                  <w:pPr>
                    <w:spacing w:line="276" w:lineRule="auto"/>
                    <w:jc w:val="center"/>
                  </w:pPr>
                  <w:r w:rsidRPr="00EA1540">
                    <w:t>467-РП.1-ГСН</w:t>
                  </w:r>
                </w:p>
              </w:tc>
              <w:tc>
                <w:tcPr>
                  <w:tcW w:w="794" w:type="dxa"/>
                  <w:vAlign w:val="center"/>
                </w:tcPr>
                <w:p w14:paraId="0C0A0E2D" w14:textId="77777777" w:rsidR="00DF6165" w:rsidRPr="00EA1540" w:rsidRDefault="00DF6165" w:rsidP="00DF6165">
                  <w:pPr>
                    <w:spacing w:line="276" w:lineRule="auto"/>
                    <w:jc w:val="center"/>
                  </w:pPr>
                  <w:r w:rsidRPr="00EA1540">
                    <w:t>4</w:t>
                  </w:r>
                </w:p>
              </w:tc>
            </w:tr>
            <w:tr w:rsidR="00DF6165" w:rsidRPr="00EA1540" w14:paraId="1AA733D4" w14:textId="77777777" w:rsidTr="002D20BC">
              <w:trPr>
                <w:trHeight w:val="339"/>
              </w:trPr>
              <w:tc>
                <w:tcPr>
                  <w:tcW w:w="705" w:type="dxa"/>
                  <w:vAlign w:val="center"/>
                </w:tcPr>
                <w:p w14:paraId="29AFF39F" w14:textId="77777777" w:rsidR="00DF6165" w:rsidRPr="00EA1540" w:rsidRDefault="00DF6165" w:rsidP="00DF6165">
                  <w:pPr>
                    <w:spacing w:line="276" w:lineRule="auto"/>
                    <w:jc w:val="both"/>
                  </w:pPr>
                  <w:r w:rsidRPr="00EA1540">
                    <w:t>2</w:t>
                  </w:r>
                </w:p>
              </w:tc>
              <w:tc>
                <w:tcPr>
                  <w:tcW w:w="6173" w:type="dxa"/>
                  <w:vAlign w:val="center"/>
                </w:tcPr>
                <w:p w14:paraId="5E21F50C" w14:textId="77777777" w:rsidR="00DF6165" w:rsidRPr="00EA1540" w:rsidRDefault="00DF6165" w:rsidP="00DF6165">
                  <w:pPr>
                    <w:spacing w:line="276" w:lineRule="auto"/>
                    <w:jc w:val="both"/>
                  </w:pPr>
                  <w:r w:rsidRPr="00EA1540">
                    <w:rPr>
                      <w:b/>
                    </w:rPr>
                    <w:t xml:space="preserve">Том 2. </w:t>
                  </w:r>
                  <w:r w:rsidRPr="00EA1540">
                    <w:t>Конструкции строительные</w:t>
                  </w:r>
                </w:p>
              </w:tc>
              <w:tc>
                <w:tcPr>
                  <w:tcW w:w="2547" w:type="dxa"/>
                  <w:vAlign w:val="center"/>
                </w:tcPr>
                <w:p w14:paraId="57C2C8D7" w14:textId="77777777" w:rsidR="00DF6165" w:rsidRPr="00EA1540" w:rsidRDefault="00DF6165" w:rsidP="00DF6165">
                  <w:pPr>
                    <w:spacing w:line="276" w:lineRule="auto"/>
                    <w:jc w:val="center"/>
                  </w:pPr>
                  <w:r w:rsidRPr="00EA1540">
                    <w:t>467-РП.1-КС</w:t>
                  </w:r>
                </w:p>
              </w:tc>
              <w:tc>
                <w:tcPr>
                  <w:tcW w:w="794" w:type="dxa"/>
                  <w:vAlign w:val="center"/>
                </w:tcPr>
                <w:p w14:paraId="669FC721" w14:textId="77777777" w:rsidR="00DF6165" w:rsidRPr="00EA1540" w:rsidRDefault="00DF6165" w:rsidP="00DF6165">
                  <w:pPr>
                    <w:spacing w:line="276" w:lineRule="auto"/>
                    <w:jc w:val="center"/>
                  </w:pPr>
                  <w:r w:rsidRPr="00EA1540">
                    <w:t>4</w:t>
                  </w:r>
                </w:p>
              </w:tc>
            </w:tr>
            <w:tr w:rsidR="00DF6165" w:rsidRPr="00EA1540" w14:paraId="0981CBF0" w14:textId="77777777" w:rsidTr="002D20BC">
              <w:trPr>
                <w:trHeight w:val="339"/>
              </w:trPr>
              <w:tc>
                <w:tcPr>
                  <w:tcW w:w="705" w:type="dxa"/>
                  <w:vAlign w:val="center"/>
                </w:tcPr>
                <w:p w14:paraId="1B7C02A4" w14:textId="77777777" w:rsidR="00DF6165" w:rsidRPr="00EA1540" w:rsidRDefault="00DF6165" w:rsidP="00DF6165">
                  <w:pPr>
                    <w:spacing w:line="276" w:lineRule="auto"/>
                    <w:jc w:val="both"/>
                  </w:pPr>
                  <w:r w:rsidRPr="00EA1540">
                    <w:t>3</w:t>
                  </w:r>
                </w:p>
              </w:tc>
              <w:tc>
                <w:tcPr>
                  <w:tcW w:w="6173" w:type="dxa"/>
                  <w:vAlign w:val="center"/>
                </w:tcPr>
                <w:p w14:paraId="7F7E1103" w14:textId="77777777" w:rsidR="00DF6165" w:rsidRPr="00EA1540" w:rsidRDefault="00DF6165" w:rsidP="00DF6165">
                  <w:pPr>
                    <w:spacing w:line="276" w:lineRule="auto"/>
                    <w:jc w:val="both"/>
                  </w:pPr>
                  <w:r w:rsidRPr="00EA1540">
                    <w:rPr>
                      <w:b/>
                    </w:rPr>
                    <w:t xml:space="preserve">Том 3. </w:t>
                  </w:r>
                  <w:proofErr w:type="spellStart"/>
                  <w:r w:rsidRPr="00EA1540">
                    <w:t>Молниезащита</w:t>
                  </w:r>
                  <w:proofErr w:type="spellEnd"/>
                  <w:r w:rsidRPr="00EA1540">
                    <w:t xml:space="preserve"> и заземление</w:t>
                  </w:r>
                </w:p>
              </w:tc>
              <w:tc>
                <w:tcPr>
                  <w:tcW w:w="2547" w:type="dxa"/>
                  <w:vAlign w:val="center"/>
                </w:tcPr>
                <w:p w14:paraId="225F8C37" w14:textId="77777777" w:rsidR="00DF6165" w:rsidRPr="00EA1540" w:rsidRDefault="00DF6165" w:rsidP="00DF6165">
                  <w:pPr>
                    <w:spacing w:line="276" w:lineRule="auto"/>
                    <w:jc w:val="center"/>
                  </w:pPr>
                  <w:r w:rsidRPr="00EA1540">
                    <w:t>467-РП.1-ЭГ</w:t>
                  </w:r>
                </w:p>
              </w:tc>
              <w:tc>
                <w:tcPr>
                  <w:tcW w:w="794" w:type="dxa"/>
                  <w:vAlign w:val="center"/>
                </w:tcPr>
                <w:p w14:paraId="4692D1A7" w14:textId="77777777" w:rsidR="00DF6165" w:rsidRPr="00EA1540" w:rsidRDefault="00DF6165" w:rsidP="00DF6165">
                  <w:pPr>
                    <w:spacing w:line="276" w:lineRule="auto"/>
                    <w:jc w:val="center"/>
                  </w:pPr>
                  <w:r w:rsidRPr="00EA1540">
                    <w:t>4</w:t>
                  </w:r>
                </w:p>
              </w:tc>
            </w:tr>
            <w:tr w:rsidR="00DF6165" w:rsidRPr="00EA1540" w14:paraId="3D6E1131" w14:textId="77777777" w:rsidTr="002D20BC">
              <w:trPr>
                <w:trHeight w:val="339"/>
              </w:trPr>
              <w:tc>
                <w:tcPr>
                  <w:tcW w:w="705" w:type="dxa"/>
                  <w:vAlign w:val="center"/>
                </w:tcPr>
                <w:p w14:paraId="5379689D" w14:textId="77777777" w:rsidR="00DF6165" w:rsidRPr="00EA1540" w:rsidRDefault="00DF6165" w:rsidP="00DF6165">
                  <w:pPr>
                    <w:spacing w:line="276" w:lineRule="auto"/>
                    <w:jc w:val="both"/>
                  </w:pPr>
                  <w:r w:rsidRPr="00EA1540">
                    <w:t>4</w:t>
                  </w:r>
                </w:p>
              </w:tc>
              <w:tc>
                <w:tcPr>
                  <w:tcW w:w="6173" w:type="dxa"/>
                  <w:vAlign w:val="center"/>
                </w:tcPr>
                <w:p w14:paraId="73AF323D" w14:textId="77777777" w:rsidR="00DF6165" w:rsidRPr="00EA1540" w:rsidRDefault="00DF6165" w:rsidP="00DF6165">
                  <w:pPr>
                    <w:spacing w:line="276" w:lineRule="auto"/>
                    <w:jc w:val="both"/>
                  </w:pPr>
                  <w:r w:rsidRPr="00EA1540">
                    <w:rPr>
                      <w:b/>
                    </w:rPr>
                    <w:t xml:space="preserve">Том 4. </w:t>
                  </w:r>
                  <w:proofErr w:type="spellStart"/>
                  <w:r w:rsidRPr="00EA1540">
                    <w:t>Электрохимическ</w:t>
                  </w:r>
                  <w:proofErr w:type="spellEnd"/>
                  <w:r w:rsidRPr="00EA1540">
                    <w:cr/>
                    <w:t>я защита от коррозии</w:t>
                  </w:r>
                </w:p>
              </w:tc>
              <w:tc>
                <w:tcPr>
                  <w:tcW w:w="2547" w:type="dxa"/>
                  <w:vAlign w:val="center"/>
                </w:tcPr>
                <w:p w14:paraId="23273AE2" w14:textId="77777777" w:rsidR="00DF6165" w:rsidRPr="00EA1540" w:rsidRDefault="00DF6165" w:rsidP="00DF6165">
                  <w:pPr>
                    <w:spacing w:line="276" w:lineRule="auto"/>
                    <w:jc w:val="center"/>
                  </w:pPr>
                  <w:r w:rsidRPr="00EA1540">
                    <w:t>467-РП.1-ЭХЗ</w:t>
                  </w:r>
                </w:p>
              </w:tc>
              <w:tc>
                <w:tcPr>
                  <w:tcW w:w="794" w:type="dxa"/>
                  <w:vAlign w:val="center"/>
                </w:tcPr>
                <w:p w14:paraId="330AB928" w14:textId="77777777" w:rsidR="00DF6165" w:rsidRPr="00EA1540" w:rsidRDefault="00DF6165" w:rsidP="00DF6165">
                  <w:pPr>
                    <w:spacing w:line="276" w:lineRule="auto"/>
                    <w:jc w:val="center"/>
                  </w:pPr>
                  <w:r w:rsidRPr="00EA1540">
                    <w:t>4</w:t>
                  </w:r>
                </w:p>
              </w:tc>
            </w:tr>
            <w:tr w:rsidR="00DF6165" w:rsidRPr="00EA1540" w14:paraId="30016E2F" w14:textId="77777777" w:rsidTr="002D20BC">
              <w:trPr>
                <w:trHeight w:val="339"/>
              </w:trPr>
              <w:tc>
                <w:tcPr>
                  <w:tcW w:w="705" w:type="dxa"/>
                  <w:vAlign w:val="center"/>
                </w:tcPr>
                <w:p w14:paraId="42966097" w14:textId="77777777" w:rsidR="00DF6165" w:rsidRPr="00EA1540" w:rsidRDefault="00DF6165" w:rsidP="00DF6165">
                  <w:pPr>
                    <w:spacing w:line="276" w:lineRule="auto"/>
                    <w:jc w:val="both"/>
                  </w:pPr>
                  <w:r w:rsidRPr="00EA1540">
                    <w:t>5</w:t>
                  </w:r>
                </w:p>
              </w:tc>
              <w:tc>
                <w:tcPr>
                  <w:tcW w:w="6173" w:type="dxa"/>
                  <w:vAlign w:val="center"/>
                </w:tcPr>
                <w:p w14:paraId="1E0447E4" w14:textId="77777777" w:rsidR="00DF6165" w:rsidRPr="00EA1540" w:rsidRDefault="00DF6165" w:rsidP="00DF6165">
                  <w:pPr>
                    <w:spacing w:line="276" w:lineRule="auto"/>
                    <w:jc w:val="both"/>
                  </w:pPr>
                  <w:r w:rsidRPr="00EA1540">
                    <w:rPr>
                      <w:b/>
                    </w:rPr>
                    <w:t xml:space="preserve">Том 5. </w:t>
                  </w:r>
                  <w:r w:rsidRPr="00EA1540">
                    <w:t>План благоустройства линейного объекта</w:t>
                  </w:r>
                </w:p>
              </w:tc>
              <w:tc>
                <w:tcPr>
                  <w:tcW w:w="2547" w:type="dxa"/>
                  <w:vAlign w:val="center"/>
                </w:tcPr>
                <w:p w14:paraId="2546B0CC" w14:textId="77777777" w:rsidR="00DF6165" w:rsidRPr="00EA1540" w:rsidRDefault="00DF6165" w:rsidP="00DF6165">
                  <w:pPr>
                    <w:spacing w:line="276" w:lineRule="auto"/>
                    <w:jc w:val="center"/>
                  </w:pPr>
                  <w:r w:rsidRPr="00EA1540">
                    <w:t>467-РП.1-ПБЛ</w:t>
                  </w:r>
                </w:p>
              </w:tc>
              <w:tc>
                <w:tcPr>
                  <w:tcW w:w="794" w:type="dxa"/>
                  <w:vAlign w:val="center"/>
                </w:tcPr>
                <w:p w14:paraId="23F95A14" w14:textId="77777777" w:rsidR="00DF6165" w:rsidRPr="00EA1540" w:rsidRDefault="00DF6165" w:rsidP="00DF6165">
                  <w:pPr>
                    <w:spacing w:line="276" w:lineRule="auto"/>
                    <w:jc w:val="center"/>
                  </w:pPr>
                  <w:r w:rsidRPr="00EA1540">
                    <w:t>4</w:t>
                  </w:r>
                </w:p>
              </w:tc>
            </w:tr>
            <w:tr w:rsidR="00DF6165" w:rsidRPr="00DF6165" w14:paraId="2E1AAF31" w14:textId="77777777" w:rsidTr="002D20BC">
              <w:trPr>
                <w:trHeight w:val="339"/>
              </w:trPr>
              <w:tc>
                <w:tcPr>
                  <w:tcW w:w="705" w:type="dxa"/>
                  <w:vAlign w:val="center"/>
                </w:tcPr>
                <w:p w14:paraId="41ECCE67" w14:textId="77777777" w:rsidR="00DF6165" w:rsidRPr="00EA1540" w:rsidRDefault="00DF6165" w:rsidP="00DF6165">
                  <w:pPr>
                    <w:spacing w:line="276" w:lineRule="auto"/>
                    <w:jc w:val="both"/>
                  </w:pPr>
                  <w:r w:rsidRPr="00EA1540">
                    <w:t>6</w:t>
                  </w:r>
                </w:p>
              </w:tc>
              <w:tc>
                <w:tcPr>
                  <w:tcW w:w="6173" w:type="dxa"/>
                  <w:vAlign w:val="center"/>
                </w:tcPr>
                <w:p w14:paraId="34B70A47" w14:textId="77777777" w:rsidR="00DF6165" w:rsidRPr="00EA1540" w:rsidRDefault="00DF6165" w:rsidP="00DF6165">
                  <w:pPr>
                    <w:spacing w:line="276" w:lineRule="auto"/>
                    <w:jc w:val="both"/>
                  </w:pPr>
                  <w:r w:rsidRPr="00EA1540">
                    <w:t xml:space="preserve">Электронная версия на </w:t>
                  </w:r>
                  <w:r w:rsidRPr="00EA1540">
                    <w:rPr>
                      <w:lang w:val="en-US"/>
                    </w:rPr>
                    <w:t>DVD</w:t>
                  </w:r>
                  <w:r w:rsidRPr="00EA1540">
                    <w:t xml:space="preserve"> диск</w:t>
                  </w:r>
                </w:p>
              </w:tc>
              <w:tc>
                <w:tcPr>
                  <w:tcW w:w="2547" w:type="dxa"/>
                  <w:vAlign w:val="center"/>
                </w:tcPr>
                <w:p w14:paraId="6D121CDB" w14:textId="77777777" w:rsidR="00DF6165" w:rsidRPr="00EA1540" w:rsidRDefault="00DF6165" w:rsidP="00DF6165">
                  <w:pPr>
                    <w:spacing w:line="276" w:lineRule="auto"/>
                    <w:jc w:val="center"/>
                  </w:pPr>
                  <w:r w:rsidRPr="00EA1540">
                    <w:t>467-РП.1</w:t>
                  </w:r>
                </w:p>
              </w:tc>
              <w:tc>
                <w:tcPr>
                  <w:tcW w:w="794" w:type="dxa"/>
                  <w:vAlign w:val="center"/>
                </w:tcPr>
                <w:p w14:paraId="6AEA004E" w14:textId="77777777" w:rsidR="00DF6165" w:rsidRPr="00DF6165" w:rsidRDefault="00DF6165" w:rsidP="00DF6165">
                  <w:pPr>
                    <w:spacing w:line="276" w:lineRule="auto"/>
                    <w:jc w:val="center"/>
                  </w:pPr>
                  <w:r w:rsidRPr="00EA1540">
                    <w:t>1</w:t>
                  </w:r>
                </w:p>
              </w:tc>
            </w:tr>
          </w:tbl>
          <w:p w14:paraId="50BFB235" w14:textId="77777777" w:rsidR="00DF6165" w:rsidRPr="00DF6165" w:rsidRDefault="00DF6165" w:rsidP="00DF6165">
            <w:pPr>
              <w:spacing w:line="276" w:lineRule="auto"/>
              <w:jc w:val="both"/>
              <w:rPr>
                <w:bCs/>
              </w:rPr>
            </w:pPr>
          </w:p>
        </w:tc>
      </w:tr>
      <w:tr w:rsidR="00DF6165" w:rsidRPr="00DF6165" w14:paraId="13F169FC" w14:textId="77777777" w:rsidTr="002D20BC">
        <w:trPr>
          <w:trHeight w:val="255"/>
          <w:jc w:val="center"/>
        </w:trPr>
        <w:tc>
          <w:tcPr>
            <w:tcW w:w="10565" w:type="dxa"/>
            <w:gridSpan w:val="8"/>
            <w:tcBorders>
              <w:top w:val="nil"/>
              <w:left w:val="nil"/>
              <w:bottom w:val="nil"/>
              <w:right w:val="nil"/>
            </w:tcBorders>
            <w:shd w:val="clear" w:color="auto" w:fill="auto"/>
            <w:noWrap/>
            <w:vAlign w:val="bottom"/>
          </w:tcPr>
          <w:p w14:paraId="074BEAE7" w14:textId="77777777" w:rsidR="009B05AD" w:rsidRDefault="009B05AD" w:rsidP="00DF6165">
            <w:pPr>
              <w:spacing w:line="276" w:lineRule="auto"/>
              <w:jc w:val="both"/>
            </w:pPr>
          </w:p>
          <w:p w14:paraId="6E5770B8" w14:textId="77777777" w:rsidR="00DF6165" w:rsidRPr="00DF6165" w:rsidRDefault="00DF6165" w:rsidP="00DF6165">
            <w:pPr>
              <w:spacing w:line="276" w:lineRule="auto"/>
              <w:jc w:val="both"/>
            </w:pPr>
            <w:r w:rsidRPr="00DF6165">
              <w:t xml:space="preserve">Научно-техническая продукция, инженерные изыскания по объекту: «Газификация Находкинского городского округа, в том числе проектно-изыскательские работы» </w:t>
            </w:r>
          </w:p>
          <w:p w14:paraId="3A5D4A13" w14:textId="5E27D5EE" w:rsidR="00DF6165" w:rsidRPr="009B05AD" w:rsidRDefault="00DF6165" w:rsidP="00DF6165">
            <w:pPr>
              <w:spacing w:line="276" w:lineRule="auto"/>
              <w:jc w:val="both"/>
              <w:rPr>
                <w:b/>
              </w:rPr>
            </w:pPr>
            <w:r w:rsidRPr="00DF6165">
              <w:rPr>
                <w:b/>
              </w:rPr>
              <w:t xml:space="preserve">2-й этап строительства газораспределительных сетей </w:t>
            </w:r>
            <w:r w:rsidR="009B05AD">
              <w:rPr>
                <w:b/>
              </w:rPr>
              <w:t>Находкинского городского округа</w:t>
            </w:r>
          </w:p>
          <w:p w14:paraId="27EF9FC2" w14:textId="77777777" w:rsidR="00DF6165" w:rsidRPr="00DF6165" w:rsidRDefault="00DF6165" w:rsidP="00DF6165">
            <w:pPr>
              <w:spacing w:line="276" w:lineRule="auto"/>
              <w:jc w:val="both"/>
            </w:pPr>
            <w:r w:rsidRPr="00DF6165">
              <w:t>Инженерные изыскания</w:t>
            </w:r>
          </w:p>
          <w:p w14:paraId="2ED09BB0" w14:textId="77777777" w:rsidR="00DF6165" w:rsidRPr="00DF6165" w:rsidRDefault="00DF6165" w:rsidP="00DF6165">
            <w:pPr>
              <w:spacing w:line="276" w:lineRule="auto"/>
              <w:jc w:val="both"/>
            </w:pPr>
          </w:p>
        </w:tc>
      </w:tr>
      <w:tr w:rsidR="00DF6165" w:rsidRPr="00DF6165" w14:paraId="669D9432"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82"/>
          <w:jc w:val="center"/>
        </w:trPr>
        <w:tc>
          <w:tcPr>
            <w:tcW w:w="568" w:type="dxa"/>
            <w:shd w:val="clear" w:color="auto" w:fill="auto"/>
            <w:vAlign w:val="center"/>
          </w:tcPr>
          <w:p w14:paraId="2F7BA11E" w14:textId="77777777" w:rsidR="00DF6165" w:rsidRPr="00DF6165" w:rsidRDefault="00DF6165" w:rsidP="00DF6165">
            <w:pPr>
              <w:spacing w:line="276" w:lineRule="auto"/>
              <w:jc w:val="both"/>
              <w:rPr>
                <w:b/>
              </w:rPr>
            </w:pPr>
            <w:r w:rsidRPr="00DF6165">
              <w:rPr>
                <w:b/>
              </w:rPr>
              <w:t xml:space="preserve">№ </w:t>
            </w:r>
            <w:proofErr w:type="gramStart"/>
            <w:r w:rsidRPr="00DF6165">
              <w:rPr>
                <w:b/>
              </w:rPr>
              <w:t>п</w:t>
            </w:r>
            <w:proofErr w:type="gramEnd"/>
            <w:r w:rsidRPr="00DF6165">
              <w:rPr>
                <w:b/>
              </w:rPr>
              <w:t>/п</w:t>
            </w:r>
          </w:p>
        </w:tc>
        <w:tc>
          <w:tcPr>
            <w:tcW w:w="4965" w:type="dxa"/>
            <w:shd w:val="clear" w:color="auto" w:fill="auto"/>
            <w:vAlign w:val="center"/>
          </w:tcPr>
          <w:p w14:paraId="34E0DB0F" w14:textId="77777777" w:rsidR="00DF6165" w:rsidRPr="00DF6165" w:rsidRDefault="00DF6165" w:rsidP="00DF6165">
            <w:pPr>
              <w:spacing w:line="276" w:lineRule="auto"/>
              <w:jc w:val="both"/>
              <w:rPr>
                <w:b/>
              </w:rPr>
            </w:pPr>
            <w:r w:rsidRPr="00DF6165">
              <w:rPr>
                <w:b/>
              </w:rPr>
              <w:t>Наименование продукции</w:t>
            </w:r>
          </w:p>
        </w:tc>
        <w:tc>
          <w:tcPr>
            <w:tcW w:w="3542" w:type="dxa"/>
            <w:gridSpan w:val="2"/>
            <w:shd w:val="clear" w:color="auto" w:fill="auto"/>
            <w:vAlign w:val="center"/>
          </w:tcPr>
          <w:p w14:paraId="31409C27" w14:textId="77777777" w:rsidR="00DF6165" w:rsidRPr="00DF6165" w:rsidRDefault="00DF6165" w:rsidP="00DF6165">
            <w:pPr>
              <w:spacing w:line="276" w:lineRule="auto"/>
              <w:jc w:val="both"/>
              <w:rPr>
                <w:b/>
              </w:rPr>
            </w:pPr>
            <w:r w:rsidRPr="00DF6165">
              <w:rPr>
                <w:b/>
              </w:rPr>
              <w:t>Шифр</w:t>
            </w:r>
          </w:p>
        </w:tc>
        <w:tc>
          <w:tcPr>
            <w:tcW w:w="1418" w:type="dxa"/>
            <w:gridSpan w:val="3"/>
            <w:shd w:val="clear" w:color="auto" w:fill="auto"/>
            <w:vAlign w:val="center"/>
          </w:tcPr>
          <w:p w14:paraId="16B34582" w14:textId="77777777" w:rsidR="00DF6165" w:rsidRPr="00DF6165" w:rsidRDefault="00DF6165" w:rsidP="00DF6165">
            <w:pPr>
              <w:spacing w:line="276" w:lineRule="auto"/>
              <w:jc w:val="both"/>
              <w:rPr>
                <w:b/>
                <w:lang w:val="en-US"/>
              </w:rPr>
            </w:pPr>
            <w:r w:rsidRPr="00DF6165">
              <w:rPr>
                <w:b/>
              </w:rPr>
              <w:t>Количество экз.</w:t>
            </w:r>
          </w:p>
          <w:p w14:paraId="767E4EAF" w14:textId="77777777" w:rsidR="00DF6165" w:rsidRPr="00DF6165" w:rsidRDefault="00DF6165" w:rsidP="00DF6165">
            <w:pPr>
              <w:spacing w:line="276" w:lineRule="auto"/>
              <w:jc w:val="both"/>
              <w:rPr>
                <w:b/>
              </w:rPr>
            </w:pPr>
          </w:p>
        </w:tc>
      </w:tr>
      <w:tr w:rsidR="00DF6165" w:rsidRPr="00DF6165" w14:paraId="0FE54E75"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464B2F7C" w14:textId="77777777" w:rsidR="00DF6165" w:rsidRPr="00DF6165" w:rsidRDefault="00DF6165" w:rsidP="00DF6165">
            <w:pPr>
              <w:spacing w:line="276" w:lineRule="auto"/>
              <w:jc w:val="both"/>
              <w:rPr>
                <w:lang w:val="en-US"/>
              </w:rPr>
            </w:pPr>
            <w:r w:rsidRPr="00DF6165">
              <w:rPr>
                <w:lang w:val="en-US"/>
              </w:rPr>
              <w:t>1</w:t>
            </w:r>
          </w:p>
        </w:tc>
        <w:tc>
          <w:tcPr>
            <w:tcW w:w="4965" w:type="dxa"/>
            <w:shd w:val="clear" w:color="auto" w:fill="auto"/>
            <w:vAlign w:val="center"/>
          </w:tcPr>
          <w:p w14:paraId="4D698269"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Текстовая часть. Текстовые приложения</w:t>
            </w:r>
          </w:p>
        </w:tc>
        <w:tc>
          <w:tcPr>
            <w:tcW w:w="3542" w:type="dxa"/>
            <w:gridSpan w:val="2"/>
            <w:shd w:val="clear" w:color="auto" w:fill="auto"/>
            <w:vAlign w:val="center"/>
          </w:tcPr>
          <w:p w14:paraId="63BCD23B" w14:textId="77777777" w:rsidR="00DF6165" w:rsidRPr="00DF6165" w:rsidRDefault="00DF6165" w:rsidP="00DF6165">
            <w:pPr>
              <w:spacing w:line="276" w:lineRule="auto"/>
              <w:jc w:val="center"/>
              <w:rPr>
                <w:bCs/>
                <w:lang w:val="x-none"/>
              </w:rPr>
            </w:pPr>
            <w:r w:rsidRPr="00DF6165">
              <w:rPr>
                <w:lang w:val="x-none"/>
              </w:rPr>
              <w:t>467/2-РП-ИЗ-1.1.1</w:t>
            </w:r>
            <w:r w:rsidRPr="00DF6165">
              <w:rPr>
                <w:bCs/>
                <w:lang w:val="x-none"/>
              </w:rPr>
              <w:t>-</w:t>
            </w:r>
            <w:r w:rsidRPr="00DF6165">
              <w:rPr>
                <w:lang w:val="x-none"/>
              </w:rPr>
              <w:t>ИГДИ-Т</w:t>
            </w:r>
          </w:p>
        </w:tc>
        <w:tc>
          <w:tcPr>
            <w:tcW w:w="1418" w:type="dxa"/>
            <w:gridSpan w:val="3"/>
            <w:shd w:val="clear" w:color="auto" w:fill="auto"/>
            <w:vAlign w:val="center"/>
          </w:tcPr>
          <w:p w14:paraId="5DDA0456" w14:textId="77777777" w:rsidR="00DF6165" w:rsidRPr="00DF6165" w:rsidRDefault="00DF6165" w:rsidP="00DF6165">
            <w:pPr>
              <w:spacing w:line="276" w:lineRule="auto"/>
              <w:jc w:val="center"/>
            </w:pPr>
            <w:r w:rsidRPr="00DF6165">
              <w:t>3</w:t>
            </w:r>
          </w:p>
        </w:tc>
      </w:tr>
      <w:tr w:rsidR="00DF6165" w:rsidRPr="00DF6165" w14:paraId="60B8AEA9"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6AFF919A" w14:textId="77777777" w:rsidR="00DF6165" w:rsidRPr="00DF6165" w:rsidRDefault="00DF6165" w:rsidP="00DF6165">
            <w:pPr>
              <w:spacing w:line="276" w:lineRule="auto"/>
              <w:jc w:val="both"/>
              <w:rPr>
                <w:lang w:val="en-US"/>
              </w:rPr>
            </w:pPr>
            <w:r w:rsidRPr="00DF6165">
              <w:rPr>
                <w:lang w:val="en-US"/>
              </w:rPr>
              <w:t>2</w:t>
            </w:r>
          </w:p>
        </w:tc>
        <w:tc>
          <w:tcPr>
            <w:tcW w:w="4965" w:type="dxa"/>
            <w:shd w:val="clear" w:color="auto" w:fill="auto"/>
            <w:vAlign w:val="center"/>
          </w:tcPr>
          <w:p w14:paraId="6981BC80"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Текстовые приложения</w:t>
            </w:r>
          </w:p>
        </w:tc>
        <w:tc>
          <w:tcPr>
            <w:tcW w:w="3542" w:type="dxa"/>
            <w:gridSpan w:val="2"/>
            <w:shd w:val="clear" w:color="auto" w:fill="auto"/>
            <w:vAlign w:val="center"/>
          </w:tcPr>
          <w:p w14:paraId="31296892" w14:textId="77777777" w:rsidR="00DF6165" w:rsidRPr="00DF6165" w:rsidRDefault="00DF6165" w:rsidP="00DF6165">
            <w:pPr>
              <w:spacing w:line="276" w:lineRule="auto"/>
              <w:jc w:val="center"/>
              <w:rPr>
                <w:bCs/>
                <w:lang w:val="x-none"/>
              </w:rPr>
            </w:pPr>
            <w:r w:rsidRPr="00DF6165">
              <w:rPr>
                <w:lang w:val="x-none"/>
              </w:rPr>
              <w:t>467/2-РП-ИЗ-1.1.2</w:t>
            </w:r>
            <w:r w:rsidRPr="00DF6165">
              <w:rPr>
                <w:bCs/>
                <w:lang w:val="x-none"/>
              </w:rPr>
              <w:t>-</w:t>
            </w:r>
            <w:r w:rsidRPr="00DF6165">
              <w:rPr>
                <w:lang w:val="x-none"/>
              </w:rPr>
              <w:t>ИГДИ-Т</w:t>
            </w:r>
          </w:p>
        </w:tc>
        <w:tc>
          <w:tcPr>
            <w:tcW w:w="1418" w:type="dxa"/>
            <w:gridSpan w:val="3"/>
            <w:shd w:val="clear" w:color="auto" w:fill="auto"/>
            <w:vAlign w:val="center"/>
          </w:tcPr>
          <w:p w14:paraId="1C9D7C5D" w14:textId="77777777" w:rsidR="00DF6165" w:rsidRPr="00DF6165" w:rsidRDefault="00DF6165" w:rsidP="00DF6165">
            <w:pPr>
              <w:spacing w:line="276" w:lineRule="auto"/>
              <w:jc w:val="center"/>
            </w:pPr>
            <w:r w:rsidRPr="00DF6165">
              <w:t>3</w:t>
            </w:r>
          </w:p>
        </w:tc>
      </w:tr>
      <w:tr w:rsidR="00DF6165" w:rsidRPr="00DF6165" w14:paraId="686352C8"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2811700C" w14:textId="77777777" w:rsidR="00DF6165" w:rsidRPr="00DF6165" w:rsidRDefault="00DF6165" w:rsidP="00DF6165">
            <w:pPr>
              <w:spacing w:line="276" w:lineRule="auto"/>
              <w:jc w:val="both"/>
              <w:rPr>
                <w:lang w:val="en-US"/>
              </w:rPr>
            </w:pPr>
            <w:r w:rsidRPr="00DF6165">
              <w:rPr>
                <w:lang w:val="en-US"/>
              </w:rPr>
              <w:t>3</w:t>
            </w:r>
          </w:p>
        </w:tc>
        <w:tc>
          <w:tcPr>
            <w:tcW w:w="4965" w:type="dxa"/>
            <w:shd w:val="clear" w:color="auto" w:fill="auto"/>
            <w:vAlign w:val="center"/>
          </w:tcPr>
          <w:p w14:paraId="4004505B"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Графические приложения. Топографические планы</w:t>
            </w:r>
          </w:p>
        </w:tc>
        <w:tc>
          <w:tcPr>
            <w:tcW w:w="3542" w:type="dxa"/>
            <w:gridSpan w:val="2"/>
            <w:shd w:val="clear" w:color="auto" w:fill="auto"/>
            <w:vAlign w:val="center"/>
          </w:tcPr>
          <w:p w14:paraId="008B7E4A" w14:textId="77777777" w:rsidR="00DF6165" w:rsidRPr="00DF6165" w:rsidRDefault="00DF6165" w:rsidP="00DF6165">
            <w:pPr>
              <w:spacing w:line="276" w:lineRule="auto"/>
              <w:jc w:val="center"/>
            </w:pPr>
            <w:r w:rsidRPr="00DF6165">
              <w:rPr>
                <w:bCs/>
              </w:rPr>
              <w:t>467/2-РП-ИЗ-1.2.1</w:t>
            </w:r>
            <w:r w:rsidRPr="00DF6165">
              <w:t>-</w:t>
            </w:r>
            <w:r w:rsidRPr="00DF6165">
              <w:rPr>
                <w:bCs/>
              </w:rPr>
              <w:t>ИГДИ-Г</w:t>
            </w:r>
          </w:p>
        </w:tc>
        <w:tc>
          <w:tcPr>
            <w:tcW w:w="1418" w:type="dxa"/>
            <w:gridSpan w:val="3"/>
            <w:shd w:val="clear" w:color="auto" w:fill="auto"/>
            <w:vAlign w:val="center"/>
          </w:tcPr>
          <w:p w14:paraId="02789E73" w14:textId="77777777" w:rsidR="00DF6165" w:rsidRPr="00DF6165" w:rsidRDefault="00DF6165" w:rsidP="00DF6165">
            <w:pPr>
              <w:spacing w:line="276" w:lineRule="auto"/>
              <w:jc w:val="center"/>
            </w:pPr>
            <w:r w:rsidRPr="00DF6165">
              <w:t>3</w:t>
            </w:r>
          </w:p>
        </w:tc>
      </w:tr>
      <w:tr w:rsidR="00DF6165" w:rsidRPr="00DF6165" w14:paraId="58801B56"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456BA00D" w14:textId="77777777" w:rsidR="00DF6165" w:rsidRPr="00DF6165" w:rsidRDefault="00DF6165" w:rsidP="00DF6165">
            <w:pPr>
              <w:spacing w:line="276" w:lineRule="auto"/>
              <w:jc w:val="both"/>
              <w:rPr>
                <w:lang w:val="en-US"/>
              </w:rPr>
            </w:pPr>
            <w:r w:rsidRPr="00DF6165">
              <w:rPr>
                <w:lang w:val="en-US"/>
              </w:rPr>
              <w:t>4</w:t>
            </w:r>
          </w:p>
        </w:tc>
        <w:tc>
          <w:tcPr>
            <w:tcW w:w="4965" w:type="dxa"/>
            <w:shd w:val="clear" w:color="auto" w:fill="auto"/>
            <w:vAlign w:val="center"/>
          </w:tcPr>
          <w:p w14:paraId="4CE7F8B3"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Графические приложения. Топографические планы</w:t>
            </w:r>
          </w:p>
        </w:tc>
        <w:tc>
          <w:tcPr>
            <w:tcW w:w="3542" w:type="dxa"/>
            <w:gridSpan w:val="2"/>
            <w:shd w:val="clear" w:color="auto" w:fill="auto"/>
            <w:vAlign w:val="center"/>
          </w:tcPr>
          <w:p w14:paraId="7A3CCD08" w14:textId="77777777" w:rsidR="00DF6165" w:rsidRPr="00DF6165" w:rsidRDefault="00DF6165" w:rsidP="00DF6165">
            <w:pPr>
              <w:spacing w:line="276" w:lineRule="auto"/>
              <w:jc w:val="center"/>
            </w:pPr>
            <w:r w:rsidRPr="00DF6165">
              <w:rPr>
                <w:bCs/>
              </w:rPr>
              <w:t>467/2-РП-ИЗ-1.2.2</w:t>
            </w:r>
            <w:r w:rsidRPr="00DF6165">
              <w:t>-</w:t>
            </w:r>
            <w:r w:rsidRPr="00DF6165">
              <w:rPr>
                <w:bCs/>
              </w:rPr>
              <w:t>ИГДИ-Г</w:t>
            </w:r>
          </w:p>
        </w:tc>
        <w:tc>
          <w:tcPr>
            <w:tcW w:w="1418" w:type="dxa"/>
            <w:gridSpan w:val="3"/>
            <w:shd w:val="clear" w:color="auto" w:fill="auto"/>
            <w:vAlign w:val="center"/>
          </w:tcPr>
          <w:p w14:paraId="09929C3A" w14:textId="77777777" w:rsidR="00DF6165" w:rsidRPr="00DF6165" w:rsidRDefault="00DF6165" w:rsidP="00DF6165">
            <w:pPr>
              <w:spacing w:line="276" w:lineRule="auto"/>
              <w:jc w:val="center"/>
            </w:pPr>
            <w:r w:rsidRPr="00DF6165">
              <w:t>3</w:t>
            </w:r>
          </w:p>
        </w:tc>
      </w:tr>
      <w:tr w:rsidR="00DF6165" w:rsidRPr="00DF6165" w14:paraId="5CBFB924"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45A589E9" w14:textId="77777777" w:rsidR="00DF6165" w:rsidRPr="00DF6165" w:rsidRDefault="00DF6165" w:rsidP="00DF6165">
            <w:pPr>
              <w:spacing w:line="276" w:lineRule="auto"/>
              <w:jc w:val="both"/>
              <w:rPr>
                <w:lang w:val="en-US"/>
              </w:rPr>
            </w:pPr>
            <w:r w:rsidRPr="00DF6165">
              <w:rPr>
                <w:lang w:val="en-US"/>
              </w:rPr>
              <w:t>5</w:t>
            </w:r>
          </w:p>
        </w:tc>
        <w:tc>
          <w:tcPr>
            <w:tcW w:w="4965" w:type="dxa"/>
            <w:shd w:val="clear" w:color="auto" w:fill="auto"/>
            <w:vAlign w:val="center"/>
          </w:tcPr>
          <w:p w14:paraId="7AA8770C"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Согласованные план (схемы)</w:t>
            </w:r>
          </w:p>
        </w:tc>
        <w:tc>
          <w:tcPr>
            <w:tcW w:w="3542" w:type="dxa"/>
            <w:gridSpan w:val="2"/>
            <w:shd w:val="clear" w:color="auto" w:fill="auto"/>
            <w:vAlign w:val="center"/>
          </w:tcPr>
          <w:p w14:paraId="2BEC0B89" w14:textId="77777777" w:rsidR="00DF6165" w:rsidRPr="00DF6165" w:rsidRDefault="00DF6165" w:rsidP="00DF6165">
            <w:pPr>
              <w:spacing w:line="276" w:lineRule="auto"/>
              <w:jc w:val="center"/>
            </w:pPr>
            <w:r w:rsidRPr="00DF6165">
              <w:rPr>
                <w:bCs/>
              </w:rPr>
              <w:t>467/2-РП-ИЗ-1.3</w:t>
            </w:r>
            <w:r w:rsidRPr="00DF6165">
              <w:t>-</w:t>
            </w:r>
            <w:r w:rsidRPr="00DF6165">
              <w:rPr>
                <w:bCs/>
              </w:rPr>
              <w:t>ИГДИ-Г</w:t>
            </w:r>
          </w:p>
        </w:tc>
        <w:tc>
          <w:tcPr>
            <w:tcW w:w="1418" w:type="dxa"/>
            <w:gridSpan w:val="3"/>
            <w:shd w:val="clear" w:color="auto" w:fill="auto"/>
            <w:vAlign w:val="center"/>
          </w:tcPr>
          <w:p w14:paraId="19834A22" w14:textId="77777777" w:rsidR="00DF6165" w:rsidRPr="00DF6165" w:rsidRDefault="00DF6165" w:rsidP="00DF6165">
            <w:pPr>
              <w:spacing w:line="276" w:lineRule="auto"/>
              <w:jc w:val="center"/>
            </w:pPr>
            <w:r w:rsidRPr="00DF6165">
              <w:t>3</w:t>
            </w:r>
          </w:p>
        </w:tc>
      </w:tr>
      <w:tr w:rsidR="00DF6165" w:rsidRPr="00DF6165" w14:paraId="2CE10925"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422E7C29" w14:textId="77777777" w:rsidR="00DF6165" w:rsidRPr="00DF6165" w:rsidRDefault="00DF6165" w:rsidP="00DF6165">
            <w:pPr>
              <w:spacing w:line="276" w:lineRule="auto"/>
              <w:jc w:val="both"/>
              <w:rPr>
                <w:lang w:val="en-US"/>
              </w:rPr>
            </w:pPr>
            <w:r w:rsidRPr="00DF6165">
              <w:rPr>
                <w:lang w:val="en-US"/>
              </w:rPr>
              <w:t>6</w:t>
            </w:r>
          </w:p>
        </w:tc>
        <w:tc>
          <w:tcPr>
            <w:tcW w:w="4965" w:type="dxa"/>
            <w:shd w:val="clear" w:color="auto" w:fill="auto"/>
            <w:vAlign w:val="center"/>
          </w:tcPr>
          <w:p w14:paraId="0C5E01D2"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Продольные профили</w:t>
            </w:r>
          </w:p>
        </w:tc>
        <w:tc>
          <w:tcPr>
            <w:tcW w:w="3542" w:type="dxa"/>
            <w:gridSpan w:val="2"/>
            <w:shd w:val="clear" w:color="auto" w:fill="auto"/>
            <w:vAlign w:val="center"/>
          </w:tcPr>
          <w:p w14:paraId="0D788F5D" w14:textId="77777777" w:rsidR="00DF6165" w:rsidRPr="00DF6165" w:rsidRDefault="00DF6165" w:rsidP="00DF6165">
            <w:pPr>
              <w:spacing w:line="276" w:lineRule="auto"/>
              <w:jc w:val="center"/>
            </w:pPr>
            <w:r w:rsidRPr="00DF6165">
              <w:rPr>
                <w:bCs/>
              </w:rPr>
              <w:t>467/2-РП-ИЗ-1.4.1</w:t>
            </w:r>
            <w:r w:rsidRPr="00DF6165">
              <w:t>-</w:t>
            </w:r>
            <w:r w:rsidRPr="00DF6165">
              <w:rPr>
                <w:bCs/>
              </w:rPr>
              <w:t>ИГДИ-Г</w:t>
            </w:r>
          </w:p>
        </w:tc>
        <w:tc>
          <w:tcPr>
            <w:tcW w:w="1418" w:type="dxa"/>
            <w:gridSpan w:val="3"/>
            <w:shd w:val="clear" w:color="auto" w:fill="auto"/>
            <w:vAlign w:val="center"/>
          </w:tcPr>
          <w:p w14:paraId="65208D7E" w14:textId="77777777" w:rsidR="00DF6165" w:rsidRPr="00DF6165" w:rsidRDefault="00DF6165" w:rsidP="00DF6165">
            <w:pPr>
              <w:spacing w:line="276" w:lineRule="auto"/>
              <w:jc w:val="center"/>
            </w:pPr>
            <w:r w:rsidRPr="00DF6165">
              <w:t>3</w:t>
            </w:r>
          </w:p>
        </w:tc>
      </w:tr>
      <w:tr w:rsidR="00DF6165" w:rsidRPr="00DF6165" w14:paraId="3A6B52CB"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50289945" w14:textId="77777777" w:rsidR="00DF6165" w:rsidRPr="00DF6165" w:rsidRDefault="00DF6165" w:rsidP="00DF6165">
            <w:pPr>
              <w:spacing w:line="276" w:lineRule="auto"/>
              <w:jc w:val="both"/>
              <w:rPr>
                <w:lang w:val="en-US"/>
              </w:rPr>
            </w:pPr>
            <w:r w:rsidRPr="00DF6165">
              <w:rPr>
                <w:lang w:val="en-US"/>
              </w:rPr>
              <w:t>7</w:t>
            </w:r>
          </w:p>
        </w:tc>
        <w:tc>
          <w:tcPr>
            <w:tcW w:w="4965" w:type="dxa"/>
            <w:shd w:val="clear" w:color="auto" w:fill="auto"/>
            <w:vAlign w:val="center"/>
          </w:tcPr>
          <w:p w14:paraId="408CDB2F"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Продольные профили</w:t>
            </w:r>
          </w:p>
        </w:tc>
        <w:tc>
          <w:tcPr>
            <w:tcW w:w="3542" w:type="dxa"/>
            <w:gridSpan w:val="2"/>
            <w:shd w:val="clear" w:color="auto" w:fill="auto"/>
            <w:vAlign w:val="center"/>
          </w:tcPr>
          <w:p w14:paraId="76C18239" w14:textId="77777777" w:rsidR="00DF6165" w:rsidRPr="00DF6165" w:rsidRDefault="00DF6165" w:rsidP="00DF6165">
            <w:pPr>
              <w:spacing w:line="276" w:lineRule="auto"/>
              <w:jc w:val="center"/>
            </w:pPr>
            <w:r w:rsidRPr="00DF6165">
              <w:rPr>
                <w:bCs/>
              </w:rPr>
              <w:t>467/2-РП-ИЗ-1.4.2</w:t>
            </w:r>
            <w:r w:rsidRPr="00DF6165">
              <w:t>-</w:t>
            </w:r>
            <w:r w:rsidRPr="00DF6165">
              <w:rPr>
                <w:bCs/>
              </w:rPr>
              <w:t>ИГДИ-Г</w:t>
            </w:r>
          </w:p>
        </w:tc>
        <w:tc>
          <w:tcPr>
            <w:tcW w:w="1418" w:type="dxa"/>
            <w:gridSpan w:val="3"/>
            <w:shd w:val="clear" w:color="auto" w:fill="auto"/>
            <w:vAlign w:val="center"/>
          </w:tcPr>
          <w:p w14:paraId="78ADB0FA" w14:textId="77777777" w:rsidR="00DF6165" w:rsidRPr="00DF6165" w:rsidRDefault="00DF6165" w:rsidP="00DF6165">
            <w:pPr>
              <w:spacing w:line="276" w:lineRule="auto"/>
              <w:jc w:val="center"/>
            </w:pPr>
            <w:r w:rsidRPr="00DF6165">
              <w:t>3</w:t>
            </w:r>
          </w:p>
        </w:tc>
      </w:tr>
      <w:tr w:rsidR="00DF6165" w:rsidRPr="00DF6165" w14:paraId="094D0431"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425405D8" w14:textId="77777777" w:rsidR="00DF6165" w:rsidRPr="00DF6165" w:rsidRDefault="00DF6165" w:rsidP="00DF6165">
            <w:pPr>
              <w:spacing w:line="276" w:lineRule="auto"/>
              <w:jc w:val="both"/>
              <w:rPr>
                <w:lang w:val="en-US"/>
              </w:rPr>
            </w:pPr>
            <w:r w:rsidRPr="00DF6165">
              <w:rPr>
                <w:lang w:val="en-US"/>
              </w:rPr>
              <w:t>8</w:t>
            </w:r>
          </w:p>
        </w:tc>
        <w:tc>
          <w:tcPr>
            <w:tcW w:w="4965" w:type="dxa"/>
            <w:shd w:val="clear" w:color="auto" w:fill="auto"/>
            <w:vAlign w:val="center"/>
          </w:tcPr>
          <w:p w14:paraId="2C710FFA"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 Продольные профили</w:t>
            </w:r>
          </w:p>
        </w:tc>
        <w:tc>
          <w:tcPr>
            <w:tcW w:w="3542" w:type="dxa"/>
            <w:gridSpan w:val="2"/>
            <w:shd w:val="clear" w:color="auto" w:fill="auto"/>
            <w:vAlign w:val="center"/>
          </w:tcPr>
          <w:p w14:paraId="087EC1DD" w14:textId="77777777" w:rsidR="00DF6165" w:rsidRPr="00DF6165" w:rsidRDefault="00DF6165" w:rsidP="00DF6165">
            <w:pPr>
              <w:spacing w:line="276" w:lineRule="auto"/>
              <w:jc w:val="center"/>
            </w:pPr>
            <w:r w:rsidRPr="00DF6165">
              <w:rPr>
                <w:bCs/>
              </w:rPr>
              <w:t>467/2-РП-ИЗ-1.4.3</w:t>
            </w:r>
            <w:r w:rsidRPr="00DF6165">
              <w:t>-</w:t>
            </w:r>
            <w:r w:rsidRPr="00DF6165">
              <w:rPr>
                <w:bCs/>
              </w:rPr>
              <w:t>ИГДИ-Г</w:t>
            </w:r>
          </w:p>
        </w:tc>
        <w:tc>
          <w:tcPr>
            <w:tcW w:w="1418" w:type="dxa"/>
            <w:gridSpan w:val="3"/>
            <w:shd w:val="clear" w:color="auto" w:fill="auto"/>
            <w:vAlign w:val="center"/>
          </w:tcPr>
          <w:p w14:paraId="01DFFF2D" w14:textId="77777777" w:rsidR="00DF6165" w:rsidRPr="00DF6165" w:rsidRDefault="00DF6165" w:rsidP="00DF6165">
            <w:pPr>
              <w:spacing w:line="276" w:lineRule="auto"/>
              <w:jc w:val="center"/>
            </w:pPr>
            <w:r w:rsidRPr="00DF6165">
              <w:t>3</w:t>
            </w:r>
          </w:p>
        </w:tc>
      </w:tr>
      <w:tr w:rsidR="00DF6165" w:rsidRPr="00DF6165" w14:paraId="017F67A2"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6AA69109" w14:textId="77777777" w:rsidR="00DF6165" w:rsidRPr="00DF6165" w:rsidRDefault="00DF6165" w:rsidP="00DF6165">
            <w:pPr>
              <w:spacing w:line="276" w:lineRule="auto"/>
              <w:jc w:val="both"/>
              <w:rPr>
                <w:lang w:val="en-US"/>
              </w:rPr>
            </w:pPr>
            <w:r w:rsidRPr="00DF6165">
              <w:rPr>
                <w:lang w:val="en-US"/>
              </w:rPr>
              <w:t>9</w:t>
            </w:r>
          </w:p>
        </w:tc>
        <w:tc>
          <w:tcPr>
            <w:tcW w:w="4965" w:type="dxa"/>
            <w:shd w:val="clear" w:color="auto" w:fill="auto"/>
            <w:vAlign w:val="center"/>
          </w:tcPr>
          <w:p w14:paraId="1316F0D0"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Текстовая часть. Текстовые приложения.</w:t>
            </w:r>
          </w:p>
        </w:tc>
        <w:tc>
          <w:tcPr>
            <w:tcW w:w="3542" w:type="dxa"/>
            <w:gridSpan w:val="2"/>
            <w:shd w:val="clear" w:color="auto" w:fill="auto"/>
            <w:vAlign w:val="center"/>
          </w:tcPr>
          <w:p w14:paraId="72210AFD"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-РП-ИЗ-2.1</w:t>
            </w:r>
            <w:r w:rsidRPr="00DF6165">
              <w:rPr>
                <w:bCs/>
                <w:lang w:val="x-none"/>
              </w:rPr>
              <w:t>-</w:t>
            </w:r>
            <w:r w:rsidRPr="00DF6165">
              <w:rPr>
                <w:lang w:val="x-none"/>
              </w:rPr>
              <w:t>ИГИ</w:t>
            </w:r>
            <w:r w:rsidRPr="00DF6165">
              <w:t>-Т</w:t>
            </w:r>
          </w:p>
        </w:tc>
        <w:tc>
          <w:tcPr>
            <w:tcW w:w="1418" w:type="dxa"/>
            <w:gridSpan w:val="3"/>
            <w:shd w:val="clear" w:color="auto" w:fill="auto"/>
            <w:vAlign w:val="center"/>
          </w:tcPr>
          <w:p w14:paraId="78AF8B49" w14:textId="77777777" w:rsidR="00DF6165" w:rsidRPr="00DF6165" w:rsidRDefault="00DF6165" w:rsidP="00DF6165">
            <w:pPr>
              <w:spacing w:line="276" w:lineRule="auto"/>
              <w:jc w:val="center"/>
            </w:pPr>
            <w:r w:rsidRPr="00DF6165">
              <w:t>3</w:t>
            </w:r>
          </w:p>
        </w:tc>
      </w:tr>
      <w:tr w:rsidR="00DF6165" w:rsidRPr="00DF6165" w14:paraId="59D55AED"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0FB76BED" w14:textId="77777777" w:rsidR="00DF6165" w:rsidRPr="00DF6165" w:rsidRDefault="00DF6165" w:rsidP="00DF6165">
            <w:pPr>
              <w:spacing w:line="276" w:lineRule="auto"/>
              <w:jc w:val="both"/>
              <w:rPr>
                <w:lang w:val="en-US"/>
              </w:rPr>
            </w:pPr>
            <w:r w:rsidRPr="00DF6165">
              <w:rPr>
                <w:lang w:val="en-US"/>
              </w:rPr>
              <w:lastRenderedPageBreak/>
              <w:t>10</w:t>
            </w:r>
          </w:p>
        </w:tc>
        <w:tc>
          <w:tcPr>
            <w:tcW w:w="4965" w:type="dxa"/>
            <w:shd w:val="clear" w:color="auto" w:fill="auto"/>
            <w:vAlign w:val="center"/>
          </w:tcPr>
          <w:p w14:paraId="0AB40DD0"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Графические приложения. Карта фактического материала.</w:t>
            </w:r>
          </w:p>
        </w:tc>
        <w:tc>
          <w:tcPr>
            <w:tcW w:w="3542" w:type="dxa"/>
            <w:gridSpan w:val="2"/>
            <w:shd w:val="clear" w:color="auto" w:fill="auto"/>
            <w:vAlign w:val="center"/>
          </w:tcPr>
          <w:p w14:paraId="388291B5"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-РП-ИЗ-2.2</w:t>
            </w:r>
            <w:r w:rsidRPr="00DF6165">
              <w:t>.1</w:t>
            </w:r>
            <w:r w:rsidRPr="00DF6165">
              <w:rPr>
                <w:bCs/>
                <w:lang w:val="x-none"/>
              </w:rPr>
              <w:t>-</w:t>
            </w:r>
            <w:r w:rsidRPr="00DF6165">
              <w:rPr>
                <w:lang w:val="x-none"/>
              </w:rPr>
              <w:t>ИГИ</w:t>
            </w:r>
            <w:r w:rsidRPr="00DF6165">
              <w:t>-Г</w:t>
            </w:r>
          </w:p>
        </w:tc>
        <w:tc>
          <w:tcPr>
            <w:tcW w:w="1418" w:type="dxa"/>
            <w:gridSpan w:val="3"/>
            <w:shd w:val="clear" w:color="auto" w:fill="auto"/>
            <w:vAlign w:val="center"/>
          </w:tcPr>
          <w:p w14:paraId="041CA43D" w14:textId="77777777" w:rsidR="00DF6165" w:rsidRPr="00DF6165" w:rsidRDefault="00DF6165" w:rsidP="00DF6165">
            <w:pPr>
              <w:spacing w:line="276" w:lineRule="auto"/>
              <w:jc w:val="center"/>
            </w:pPr>
            <w:r w:rsidRPr="00DF6165">
              <w:t>3</w:t>
            </w:r>
          </w:p>
        </w:tc>
      </w:tr>
      <w:tr w:rsidR="00DF6165" w:rsidRPr="00DF6165" w14:paraId="3DB206C5"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690E1AB9" w14:textId="77777777" w:rsidR="00DF6165" w:rsidRPr="00DF6165" w:rsidRDefault="00DF6165" w:rsidP="00DF6165">
            <w:pPr>
              <w:spacing w:line="276" w:lineRule="auto"/>
              <w:jc w:val="both"/>
              <w:rPr>
                <w:lang w:val="en-US"/>
              </w:rPr>
            </w:pPr>
            <w:r w:rsidRPr="00DF6165">
              <w:rPr>
                <w:lang w:val="en-US"/>
              </w:rPr>
              <w:t>11</w:t>
            </w:r>
          </w:p>
        </w:tc>
        <w:tc>
          <w:tcPr>
            <w:tcW w:w="4965" w:type="dxa"/>
            <w:shd w:val="clear" w:color="auto" w:fill="auto"/>
            <w:vAlign w:val="center"/>
          </w:tcPr>
          <w:p w14:paraId="5D24293C"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Графические приложения. Карта фактического материала.</w:t>
            </w:r>
          </w:p>
        </w:tc>
        <w:tc>
          <w:tcPr>
            <w:tcW w:w="3542" w:type="dxa"/>
            <w:gridSpan w:val="2"/>
            <w:shd w:val="clear" w:color="auto" w:fill="auto"/>
            <w:vAlign w:val="center"/>
          </w:tcPr>
          <w:p w14:paraId="4F4ED091"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-РП-ИЗ-2.2</w:t>
            </w:r>
            <w:r w:rsidRPr="00DF6165">
              <w:t>.2</w:t>
            </w:r>
            <w:r w:rsidRPr="00DF6165">
              <w:rPr>
                <w:bCs/>
                <w:lang w:val="x-none"/>
              </w:rPr>
              <w:t>-</w:t>
            </w:r>
            <w:r w:rsidRPr="00DF6165">
              <w:rPr>
                <w:lang w:val="x-none"/>
              </w:rPr>
              <w:t>ИГИ</w:t>
            </w:r>
            <w:r w:rsidRPr="00DF6165">
              <w:t>-Г</w:t>
            </w:r>
          </w:p>
        </w:tc>
        <w:tc>
          <w:tcPr>
            <w:tcW w:w="1418" w:type="dxa"/>
            <w:gridSpan w:val="3"/>
            <w:shd w:val="clear" w:color="auto" w:fill="auto"/>
            <w:vAlign w:val="center"/>
          </w:tcPr>
          <w:p w14:paraId="1DA4287D" w14:textId="77777777" w:rsidR="00DF6165" w:rsidRPr="00DF6165" w:rsidRDefault="00DF6165" w:rsidP="00DF6165">
            <w:pPr>
              <w:spacing w:line="276" w:lineRule="auto"/>
              <w:jc w:val="center"/>
            </w:pPr>
            <w:r w:rsidRPr="00DF6165">
              <w:t>3</w:t>
            </w:r>
          </w:p>
        </w:tc>
      </w:tr>
      <w:tr w:rsidR="00DF6165" w:rsidRPr="00DF6165" w14:paraId="00AC0B38"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71BA98B8" w14:textId="77777777" w:rsidR="00DF6165" w:rsidRPr="00DF6165" w:rsidRDefault="00DF6165" w:rsidP="00DF6165">
            <w:pPr>
              <w:spacing w:line="276" w:lineRule="auto"/>
              <w:jc w:val="both"/>
              <w:rPr>
                <w:lang w:val="en-US"/>
              </w:rPr>
            </w:pPr>
            <w:r w:rsidRPr="00DF6165">
              <w:rPr>
                <w:lang w:val="en-US"/>
              </w:rPr>
              <w:t>12</w:t>
            </w:r>
          </w:p>
        </w:tc>
        <w:tc>
          <w:tcPr>
            <w:tcW w:w="4965" w:type="dxa"/>
            <w:shd w:val="clear" w:color="auto" w:fill="auto"/>
            <w:vAlign w:val="center"/>
          </w:tcPr>
          <w:p w14:paraId="1E81ACED"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Графические приложения. Карта фактического материала.</w:t>
            </w:r>
          </w:p>
        </w:tc>
        <w:tc>
          <w:tcPr>
            <w:tcW w:w="3542" w:type="dxa"/>
            <w:gridSpan w:val="2"/>
            <w:shd w:val="clear" w:color="auto" w:fill="auto"/>
            <w:vAlign w:val="center"/>
          </w:tcPr>
          <w:p w14:paraId="6FD3D118"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-РП-ИЗ-2.2</w:t>
            </w:r>
            <w:r w:rsidRPr="00DF6165">
              <w:t>.</w:t>
            </w:r>
            <w:r w:rsidRPr="00DF6165">
              <w:rPr>
                <w:lang w:val="en-US"/>
              </w:rPr>
              <w:t>3</w:t>
            </w:r>
            <w:r w:rsidRPr="00DF6165">
              <w:rPr>
                <w:bCs/>
                <w:lang w:val="x-none"/>
              </w:rPr>
              <w:t>-</w:t>
            </w:r>
            <w:r w:rsidRPr="00DF6165">
              <w:rPr>
                <w:lang w:val="x-none"/>
              </w:rPr>
              <w:t>ИГИ</w:t>
            </w:r>
            <w:r w:rsidRPr="00DF6165">
              <w:t>-Г</w:t>
            </w:r>
          </w:p>
        </w:tc>
        <w:tc>
          <w:tcPr>
            <w:tcW w:w="1418" w:type="dxa"/>
            <w:gridSpan w:val="3"/>
            <w:shd w:val="clear" w:color="auto" w:fill="auto"/>
            <w:vAlign w:val="center"/>
          </w:tcPr>
          <w:p w14:paraId="2C096D1F" w14:textId="77777777" w:rsidR="00DF6165" w:rsidRPr="00DF6165" w:rsidRDefault="00DF6165" w:rsidP="00DF6165">
            <w:pPr>
              <w:spacing w:line="276" w:lineRule="auto"/>
              <w:jc w:val="center"/>
            </w:pPr>
            <w:r w:rsidRPr="00DF6165">
              <w:t>3</w:t>
            </w:r>
          </w:p>
        </w:tc>
      </w:tr>
      <w:tr w:rsidR="00DF6165" w:rsidRPr="00DF6165" w14:paraId="1D6DB271"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6337055C" w14:textId="77777777" w:rsidR="00DF6165" w:rsidRPr="00DF6165" w:rsidRDefault="00DF6165" w:rsidP="00DF6165">
            <w:pPr>
              <w:spacing w:line="276" w:lineRule="auto"/>
              <w:jc w:val="both"/>
              <w:rPr>
                <w:lang w:val="en-US"/>
              </w:rPr>
            </w:pPr>
            <w:r w:rsidRPr="00DF6165">
              <w:rPr>
                <w:lang w:val="en-US"/>
              </w:rPr>
              <w:t>13</w:t>
            </w:r>
          </w:p>
        </w:tc>
        <w:tc>
          <w:tcPr>
            <w:tcW w:w="4965" w:type="dxa"/>
            <w:shd w:val="clear" w:color="auto" w:fill="auto"/>
            <w:vAlign w:val="center"/>
          </w:tcPr>
          <w:p w14:paraId="50D58618"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Графические приложения. Продольные профили.</w:t>
            </w:r>
          </w:p>
        </w:tc>
        <w:tc>
          <w:tcPr>
            <w:tcW w:w="3542" w:type="dxa"/>
            <w:gridSpan w:val="2"/>
            <w:shd w:val="clear" w:color="auto" w:fill="auto"/>
            <w:vAlign w:val="center"/>
          </w:tcPr>
          <w:p w14:paraId="2A862CB3"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w:t>
            </w:r>
            <w:r w:rsidRPr="00DF6165">
              <w:t>3.1</w:t>
            </w:r>
            <w:r w:rsidRPr="00DF6165">
              <w:rPr>
                <w:bCs/>
                <w:lang w:val="x-none"/>
              </w:rPr>
              <w:t>-</w:t>
            </w:r>
            <w:r w:rsidRPr="00DF6165">
              <w:rPr>
                <w:lang w:val="x-none"/>
              </w:rPr>
              <w:t>ИГИ</w:t>
            </w:r>
            <w:r w:rsidRPr="00DF6165">
              <w:t>-Г</w:t>
            </w:r>
          </w:p>
        </w:tc>
        <w:tc>
          <w:tcPr>
            <w:tcW w:w="1418" w:type="dxa"/>
            <w:gridSpan w:val="3"/>
            <w:shd w:val="clear" w:color="auto" w:fill="auto"/>
            <w:vAlign w:val="center"/>
          </w:tcPr>
          <w:p w14:paraId="786D8AAB" w14:textId="77777777" w:rsidR="00DF6165" w:rsidRPr="00DF6165" w:rsidRDefault="00DF6165" w:rsidP="00DF6165">
            <w:pPr>
              <w:spacing w:line="276" w:lineRule="auto"/>
              <w:jc w:val="center"/>
            </w:pPr>
            <w:r w:rsidRPr="00DF6165">
              <w:t>3</w:t>
            </w:r>
          </w:p>
        </w:tc>
      </w:tr>
      <w:tr w:rsidR="00DF6165" w:rsidRPr="00DF6165" w14:paraId="70093F0C"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14635752" w14:textId="77777777" w:rsidR="00DF6165" w:rsidRPr="00DF6165" w:rsidRDefault="00DF6165" w:rsidP="00DF6165">
            <w:pPr>
              <w:spacing w:line="276" w:lineRule="auto"/>
              <w:jc w:val="both"/>
              <w:rPr>
                <w:lang w:val="en-US"/>
              </w:rPr>
            </w:pPr>
            <w:r w:rsidRPr="00DF6165">
              <w:rPr>
                <w:lang w:val="en-US"/>
              </w:rPr>
              <w:t>14</w:t>
            </w:r>
          </w:p>
        </w:tc>
        <w:tc>
          <w:tcPr>
            <w:tcW w:w="4965" w:type="dxa"/>
            <w:shd w:val="clear" w:color="auto" w:fill="auto"/>
            <w:vAlign w:val="center"/>
          </w:tcPr>
          <w:p w14:paraId="42199618"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Графические приложения. Продольные профили.</w:t>
            </w:r>
          </w:p>
        </w:tc>
        <w:tc>
          <w:tcPr>
            <w:tcW w:w="3542" w:type="dxa"/>
            <w:gridSpan w:val="2"/>
            <w:shd w:val="clear" w:color="auto" w:fill="auto"/>
            <w:vAlign w:val="center"/>
          </w:tcPr>
          <w:p w14:paraId="6A9FDE20"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w:t>
            </w:r>
            <w:r w:rsidRPr="00DF6165">
              <w:t>3.2</w:t>
            </w:r>
            <w:r w:rsidRPr="00DF6165">
              <w:rPr>
                <w:bCs/>
                <w:lang w:val="x-none"/>
              </w:rPr>
              <w:t>-</w:t>
            </w:r>
            <w:r w:rsidRPr="00DF6165">
              <w:rPr>
                <w:lang w:val="x-none"/>
              </w:rPr>
              <w:t>ИГИ</w:t>
            </w:r>
            <w:r w:rsidRPr="00DF6165">
              <w:t>-Г</w:t>
            </w:r>
          </w:p>
        </w:tc>
        <w:tc>
          <w:tcPr>
            <w:tcW w:w="1418" w:type="dxa"/>
            <w:gridSpan w:val="3"/>
            <w:shd w:val="clear" w:color="auto" w:fill="auto"/>
            <w:vAlign w:val="center"/>
          </w:tcPr>
          <w:p w14:paraId="12194F70" w14:textId="77777777" w:rsidR="00DF6165" w:rsidRPr="00DF6165" w:rsidRDefault="00DF6165" w:rsidP="00DF6165">
            <w:pPr>
              <w:spacing w:line="276" w:lineRule="auto"/>
              <w:jc w:val="center"/>
            </w:pPr>
            <w:r w:rsidRPr="00DF6165">
              <w:t>3</w:t>
            </w:r>
          </w:p>
        </w:tc>
      </w:tr>
      <w:tr w:rsidR="00DF6165" w:rsidRPr="00DF6165" w14:paraId="08537F76"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2DC49484" w14:textId="77777777" w:rsidR="00DF6165" w:rsidRPr="00DF6165" w:rsidRDefault="00DF6165" w:rsidP="00DF6165">
            <w:pPr>
              <w:spacing w:line="276" w:lineRule="auto"/>
              <w:jc w:val="both"/>
              <w:rPr>
                <w:lang w:val="en-US"/>
              </w:rPr>
            </w:pPr>
            <w:r w:rsidRPr="00DF6165">
              <w:rPr>
                <w:lang w:val="en-US"/>
              </w:rPr>
              <w:t>15</w:t>
            </w:r>
          </w:p>
        </w:tc>
        <w:tc>
          <w:tcPr>
            <w:tcW w:w="4965" w:type="dxa"/>
            <w:shd w:val="clear" w:color="auto" w:fill="auto"/>
            <w:vAlign w:val="center"/>
          </w:tcPr>
          <w:p w14:paraId="698247D2" w14:textId="77777777" w:rsidR="00DF6165" w:rsidRPr="00DF6165" w:rsidRDefault="00DF6165" w:rsidP="00DF6165">
            <w:pPr>
              <w:spacing w:line="276" w:lineRule="auto"/>
              <w:jc w:val="both"/>
              <w:rPr>
                <w:bCs/>
                <w:lang w:val="x-none"/>
              </w:rPr>
            </w:pPr>
            <w:r w:rsidRPr="00DF6165">
              <w:rPr>
                <w:lang w:val="x-none"/>
              </w:rPr>
              <w:t>Технический отчёт по результатам инженерно-геологических изысканий. Графические приложения. Продольные профили.</w:t>
            </w:r>
          </w:p>
        </w:tc>
        <w:tc>
          <w:tcPr>
            <w:tcW w:w="3542" w:type="dxa"/>
            <w:gridSpan w:val="2"/>
            <w:shd w:val="clear" w:color="auto" w:fill="auto"/>
            <w:vAlign w:val="center"/>
          </w:tcPr>
          <w:p w14:paraId="460A2226" w14:textId="77777777" w:rsidR="00DF6165" w:rsidRPr="00DF6165" w:rsidRDefault="00DF6165" w:rsidP="00DF6165">
            <w:pPr>
              <w:spacing w:line="276" w:lineRule="auto"/>
              <w:jc w:val="center"/>
            </w:pPr>
            <w:r w:rsidRPr="00DF6165">
              <w:rPr>
                <w:lang w:val="x-none"/>
              </w:rPr>
              <w:t>467/</w:t>
            </w:r>
            <w:r w:rsidRPr="00DF6165">
              <w:t>2</w:t>
            </w:r>
            <w:r w:rsidRPr="00DF6165">
              <w:rPr>
                <w:lang w:val="x-none"/>
              </w:rPr>
              <w:t>-РП-ИЗ-2.</w:t>
            </w:r>
            <w:r w:rsidRPr="00DF6165">
              <w:t>3.</w:t>
            </w:r>
            <w:r w:rsidRPr="00DF6165">
              <w:rPr>
                <w:lang w:val="en-US"/>
              </w:rPr>
              <w:t>3</w:t>
            </w:r>
            <w:r w:rsidRPr="00DF6165">
              <w:rPr>
                <w:bCs/>
                <w:lang w:val="x-none"/>
              </w:rPr>
              <w:t>-</w:t>
            </w:r>
            <w:r w:rsidRPr="00DF6165">
              <w:rPr>
                <w:lang w:val="x-none"/>
              </w:rPr>
              <w:t>ИГИ</w:t>
            </w:r>
            <w:r w:rsidRPr="00DF6165">
              <w:t>-Г</w:t>
            </w:r>
          </w:p>
        </w:tc>
        <w:tc>
          <w:tcPr>
            <w:tcW w:w="1418" w:type="dxa"/>
            <w:gridSpan w:val="3"/>
            <w:shd w:val="clear" w:color="auto" w:fill="auto"/>
            <w:vAlign w:val="center"/>
          </w:tcPr>
          <w:p w14:paraId="0DCCE400" w14:textId="77777777" w:rsidR="00DF6165" w:rsidRPr="00DF6165" w:rsidRDefault="00DF6165" w:rsidP="00DF6165">
            <w:pPr>
              <w:spacing w:line="276" w:lineRule="auto"/>
              <w:jc w:val="center"/>
            </w:pPr>
            <w:r w:rsidRPr="00DF6165">
              <w:t>3</w:t>
            </w:r>
          </w:p>
        </w:tc>
      </w:tr>
      <w:tr w:rsidR="00DF6165" w:rsidRPr="00DF6165" w14:paraId="02C412A3"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064D92D5" w14:textId="77777777" w:rsidR="00DF6165" w:rsidRPr="00DF6165" w:rsidRDefault="00DF6165" w:rsidP="00DF6165">
            <w:pPr>
              <w:spacing w:line="276" w:lineRule="auto"/>
              <w:jc w:val="both"/>
              <w:rPr>
                <w:lang w:val="en-US"/>
              </w:rPr>
            </w:pPr>
            <w:r w:rsidRPr="00DF6165">
              <w:rPr>
                <w:lang w:val="en-US"/>
              </w:rPr>
              <w:t>16</w:t>
            </w:r>
          </w:p>
        </w:tc>
        <w:tc>
          <w:tcPr>
            <w:tcW w:w="4965" w:type="dxa"/>
            <w:shd w:val="clear" w:color="auto" w:fill="auto"/>
            <w:vAlign w:val="center"/>
          </w:tcPr>
          <w:p w14:paraId="6906BB5C" w14:textId="77777777" w:rsidR="00DF6165" w:rsidRPr="00DF6165" w:rsidRDefault="00DF6165" w:rsidP="00DF6165">
            <w:pPr>
              <w:spacing w:line="276" w:lineRule="auto"/>
              <w:jc w:val="both"/>
              <w:rPr>
                <w:bCs/>
                <w:lang w:val="x-none"/>
              </w:rPr>
            </w:pPr>
            <w:r w:rsidRPr="00DF6165">
              <w:rPr>
                <w:bCs/>
                <w:lang w:val="x-none"/>
              </w:rPr>
              <w:t>Технический отчет по результатам инженерно-гидрометеорологических изысканий.</w:t>
            </w:r>
          </w:p>
          <w:p w14:paraId="424EAB4A" w14:textId="77777777" w:rsidR="00DF6165" w:rsidRPr="00DF6165" w:rsidRDefault="00DF6165" w:rsidP="00DF6165">
            <w:pPr>
              <w:spacing w:line="276" w:lineRule="auto"/>
              <w:jc w:val="both"/>
              <w:rPr>
                <w:bCs/>
                <w:lang w:val="x-none"/>
              </w:rPr>
            </w:pPr>
            <w:r w:rsidRPr="00DF6165">
              <w:rPr>
                <w:lang w:val="x-none"/>
              </w:rPr>
              <w:t xml:space="preserve"> Текстовая часть. Текстовые и графические приложения</w:t>
            </w:r>
          </w:p>
        </w:tc>
        <w:tc>
          <w:tcPr>
            <w:tcW w:w="3542" w:type="dxa"/>
            <w:gridSpan w:val="2"/>
            <w:shd w:val="clear" w:color="auto" w:fill="auto"/>
            <w:vAlign w:val="center"/>
          </w:tcPr>
          <w:p w14:paraId="5F0DFAD1" w14:textId="77777777" w:rsidR="00DF6165" w:rsidRPr="00DF6165" w:rsidRDefault="00DF6165" w:rsidP="00DF6165">
            <w:pPr>
              <w:spacing w:line="276" w:lineRule="auto"/>
              <w:jc w:val="center"/>
            </w:pPr>
            <w:r w:rsidRPr="00DF6165">
              <w:rPr>
                <w:bCs/>
                <w:lang w:val="en-US"/>
              </w:rPr>
              <w:t>467/</w:t>
            </w:r>
            <w:r w:rsidRPr="00DF6165">
              <w:rPr>
                <w:bCs/>
              </w:rPr>
              <w:t>2</w:t>
            </w:r>
            <w:r w:rsidRPr="00DF6165">
              <w:rPr>
                <w:bCs/>
                <w:lang w:val="en-US"/>
              </w:rPr>
              <w:t>-</w:t>
            </w:r>
            <w:r w:rsidRPr="00DF6165">
              <w:rPr>
                <w:bCs/>
              </w:rPr>
              <w:t>РП-ИЗ-3-ИГМИ</w:t>
            </w:r>
          </w:p>
        </w:tc>
        <w:tc>
          <w:tcPr>
            <w:tcW w:w="1418" w:type="dxa"/>
            <w:gridSpan w:val="3"/>
            <w:shd w:val="clear" w:color="auto" w:fill="auto"/>
            <w:vAlign w:val="center"/>
          </w:tcPr>
          <w:p w14:paraId="365C01F6" w14:textId="77777777" w:rsidR="00DF6165" w:rsidRPr="00DF6165" w:rsidRDefault="00DF6165" w:rsidP="00DF6165">
            <w:pPr>
              <w:spacing w:line="276" w:lineRule="auto"/>
              <w:jc w:val="center"/>
            </w:pPr>
            <w:r w:rsidRPr="00DF6165">
              <w:t>3</w:t>
            </w:r>
          </w:p>
        </w:tc>
      </w:tr>
      <w:tr w:rsidR="00DF6165" w:rsidRPr="00DF6165" w14:paraId="6ACD158B"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370BA9A4" w14:textId="77777777" w:rsidR="00DF6165" w:rsidRPr="00DF6165" w:rsidRDefault="00DF6165" w:rsidP="00DF6165">
            <w:pPr>
              <w:spacing w:line="276" w:lineRule="auto"/>
              <w:jc w:val="both"/>
              <w:rPr>
                <w:lang w:val="en-US"/>
              </w:rPr>
            </w:pPr>
            <w:r w:rsidRPr="00DF6165">
              <w:rPr>
                <w:lang w:val="en-US"/>
              </w:rPr>
              <w:t>17</w:t>
            </w:r>
          </w:p>
        </w:tc>
        <w:tc>
          <w:tcPr>
            <w:tcW w:w="4965" w:type="dxa"/>
            <w:shd w:val="clear" w:color="auto" w:fill="auto"/>
            <w:vAlign w:val="center"/>
          </w:tcPr>
          <w:p w14:paraId="5577DBC9" w14:textId="77777777" w:rsidR="00DF6165" w:rsidRPr="00DF6165" w:rsidRDefault="00DF6165" w:rsidP="00DF6165">
            <w:pPr>
              <w:spacing w:line="276" w:lineRule="auto"/>
              <w:jc w:val="both"/>
              <w:rPr>
                <w:bCs/>
                <w:lang w:val="x-none"/>
              </w:rPr>
            </w:pPr>
            <w:r w:rsidRPr="00DF6165">
              <w:rPr>
                <w:lang w:val="x-none"/>
              </w:rPr>
              <w:t xml:space="preserve">Технический отчет по результатам инженерно-экологических изысканий. Текстовая часть. </w:t>
            </w:r>
          </w:p>
        </w:tc>
        <w:tc>
          <w:tcPr>
            <w:tcW w:w="3542" w:type="dxa"/>
            <w:gridSpan w:val="2"/>
            <w:shd w:val="clear" w:color="auto" w:fill="auto"/>
            <w:vAlign w:val="center"/>
          </w:tcPr>
          <w:p w14:paraId="72378B61" w14:textId="77777777" w:rsidR="00DF6165" w:rsidRPr="00DF6165" w:rsidRDefault="00DF6165" w:rsidP="00DF6165">
            <w:pPr>
              <w:spacing w:line="276" w:lineRule="auto"/>
              <w:jc w:val="center"/>
            </w:pPr>
            <w:r w:rsidRPr="00DF6165">
              <w:rPr>
                <w:bCs/>
              </w:rPr>
              <w:t>467/2-РП-ИЗ-4.1-ИЭИ-Т</w:t>
            </w:r>
          </w:p>
        </w:tc>
        <w:tc>
          <w:tcPr>
            <w:tcW w:w="1418" w:type="dxa"/>
            <w:gridSpan w:val="3"/>
            <w:shd w:val="clear" w:color="auto" w:fill="auto"/>
            <w:vAlign w:val="center"/>
          </w:tcPr>
          <w:p w14:paraId="57EAEE84" w14:textId="77777777" w:rsidR="00DF6165" w:rsidRPr="00DF6165" w:rsidRDefault="00DF6165" w:rsidP="00DF6165">
            <w:pPr>
              <w:spacing w:line="276" w:lineRule="auto"/>
              <w:jc w:val="center"/>
            </w:pPr>
            <w:r w:rsidRPr="00DF6165">
              <w:t>3</w:t>
            </w:r>
          </w:p>
        </w:tc>
      </w:tr>
      <w:tr w:rsidR="00DF6165" w:rsidRPr="00DF6165" w14:paraId="15B238BF"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58C05C4C" w14:textId="77777777" w:rsidR="00DF6165" w:rsidRPr="00DF6165" w:rsidRDefault="00DF6165" w:rsidP="00DF6165">
            <w:pPr>
              <w:spacing w:line="276" w:lineRule="auto"/>
              <w:jc w:val="both"/>
              <w:rPr>
                <w:lang w:val="en-US"/>
              </w:rPr>
            </w:pPr>
            <w:r w:rsidRPr="00DF6165">
              <w:rPr>
                <w:lang w:val="en-US"/>
              </w:rPr>
              <w:t>18</w:t>
            </w:r>
          </w:p>
        </w:tc>
        <w:tc>
          <w:tcPr>
            <w:tcW w:w="4965" w:type="dxa"/>
            <w:shd w:val="clear" w:color="auto" w:fill="auto"/>
            <w:vAlign w:val="center"/>
          </w:tcPr>
          <w:p w14:paraId="66A1B18A" w14:textId="77777777" w:rsidR="00DF6165" w:rsidRPr="00DF6165" w:rsidRDefault="00DF6165" w:rsidP="00DF6165">
            <w:pPr>
              <w:spacing w:line="276" w:lineRule="auto"/>
              <w:jc w:val="both"/>
              <w:rPr>
                <w:bCs/>
                <w:lang w:val="x-none"/>
              </w:rPr>
            </w:pPr>
            <w:r w:rsidRPr="00DF6165">
              <w:rPr>
                <w:lang w:val="x-none"/>
              </w:rPr>
              <w:t>Технический отчет по результатам инженерно-экологических изысканий. Текстовые и графические приложения</w:t>
            </w:r>
          </w:p>
        </w:tc>
        <w:tc>
          <w:tcPr>
            <w:tcW w:w="3542" w:type="dxa"/>
            <w:gridSpan w:val="2"/>
            <w:shd w:val="clear" w:color="auto" w:fill="auto"/>
            <w:vAlign w:val="center"/>
          </w:tcPr>
          <w:p w14:paraId="6424E47B" w14:textId="77777777" w:rsidR="00DF6165" w:rsidRPr="00DF6165" w:rsidRDefault="00DF6165" w:rsidP="00DF6165">
            <w:pPr>
              <w:spacing w:line="276" w:lineRule="auto"/>
              <w:jc w:val="center"/>
            </w:pPr>
            <w:r w:rsidRPr="00DF6165">
              <w:rPr>
                <w:bCs/>
              </w:rPr>
              <w:t>467/2-РП-ИЗ-4.2.1-ИЭИ-ТГ</w:t>
            </w:r>
          </w:p>
        </w:tc>
        <w:tc>
          <w:tcPr>
            <w:tcW w:w="1418" w:type="dxa"/>
            <w:gridSpan w:val="3"/>
            <w:shd w:val="clear" w:color="auto" w:fill="auto"/>
            <w:vAlign w:val="center"/>
          </w:tcPr>
          <w:p w14:paraId="765E2B5B" w14:textId="77777777" w:rsidR="00DF6165" w:rsidRPr="00DF6165" w:rsidRDefault="00DF6165" w:rsidP="00DF6165">
            <w:pPr>
              <w:spacing w:line="276" w:lineRule="auto"/>
              <w:jc w:val="center"/>
            </w:pPr>
            <w:r w:rsidRPr="00DF6165">
              <w:t>3</w:t>
            </w:r>
          </w:p>
        </w:tc>
      </w:tr>
      <w:tr w:rsidR="00DF6165" w:rsidRPr="00DF6165" w14:paraId="5A6823B2"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7137C66F" w14:textId="77777777" w:rsidR="00DF6165" w:rsidRPr="00DF6165" w:rsidRDefault="00DF6165" w:rsidP="00DF6165">
            <w:pPr>
              <w:spacing w:line="276" w:lineRule="auto"/>
              <w:jc w:val="both"/>
              <w:rPr>
                <w:lang w:val="en-US"/>
              </w:rPr>
            </w:pPr>
            <w:r w:rsidRPr="00DF6165">
              <w:rPr>
                <w:lang w:val="en-US"/>
              </w:rPr>
              <w:t>19</w:t>
            </w:r>
          </w:p>
        </w:tc>
        <w:tc>
          <w:tcPr>
            <w:tcW w:w="4965" w:type="dxa"/>
            <w:shd w:val="clear" w:color="auto" w:fill="auto"/>
            <w:vAlign w:val="center"/>
          </w:tcPr>
          <w:p w14:paraId="03C4825E" w14:textId="77777777" w:rsidR="00DF6165" w:rsidRPr="00DF6165" w:rsidRDefault="00DF6165" w:rsidP="00DF6165">
            <w:pPr>
              <w:spacing w:line="276" w:lineRule="auto"/>
              <w:jc w:val="both"/>
              <w:rPr>
                <w:bCs/>
                <w:lang w:val="x-none"/>
              </w:rPr>
            </w:pPr>
            <w:r w:rsidRPr="00DF6165">
              <w:rPr>
                <w:lang w:val="x-none"/>
              </w:rPr>
              <w:t>Технический отчет по результатам инженерно-экологических изысканий. Текстовые и графические приложения</w:t>
            </w:r>
          </w:p>
        </w:tc>
        <w:tc>
          <w:tcPr>
            <w:tcW w:w="3542" w:type="dxa"/>
            <w:gridSpan w:val="2"/>
            <w:shd w:val="clear" w:color="auto" w:fill="auto"/>
            <w:vAlign w:val="center"/>
          </w:tcPr>
          <w:p w14:paraId="24CA154F" w14:textId="77777777" w:rsidR="00DF6165" w:rsidRPr="00DF6165" w:rsidRDefault="00DF6165" w:rsidP="00DF6165">
            <w:pPr>
              <w:spacing w:line="276" w:lineRule="auto"/>
              <w:jc w:val="center"/>
            </w:pPr>
            <w:r w:rsidRPr="00DF6165">
              <w:rPr>
                <w:bCs/>
              </w:rPr>
              <w:t>467/2-РП-ИЗ-4.2.2-ИЭИ-ТГ</w:t>
            </w:r>
          </w:p>
        </w:tc>
        <w:tc>
          <w:tcPr>
            <w:tcW w:w="1418" w:type="dxa"/>
            <w:gridSpan w:val="3"/>
            <w:shd w:val="clear" w:color="auto" w:fill="auto"/>
            <w:vAlign w:val="center"/>
          </w:tcPr>
          <w:p w14:paraId="77A04446" w14:textId="77777777" w:rsidR="00DF6165" w:rsidRPr="00DF6165" w:rsidRDefault="00DF6165" w:rsidP="00DF6165">
            <w:pPr>
              <w:spacing w:line="276" w:lineRule="auto"/>
              <w:jc w:val="center"/>
            </w:pPr>
            <w:r w:rsidRPr="00DF6165">
              <w:t>3</w:t>
            </w:r>
          </w:p>
        </w:tc>
      </w:tr>
      <w:tr w:rsidR="00DF6165" w:rsidRPr="00DF6165" w14:paraId="5EB51AC0" w14:textId="77777777" w:rsidTr="002D2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553"/>
          <w:jc w:val="center"/>
        </w:trPr>
        <w:tc>
          <w:tcPr>
            <w:tcW w:w="568" w:type="dxa"/>
            <w:shd w:val="clear" w:color="auto" w:fill="auto"/>
            <w:vAlign w:val="center"/>
          </w:tcPr>
          <w:p w14:paraId="682E3DA7" w14:textId="77777777" w:rsidR="00DF6165" w:rsidRPr="00DF6165" w:rsidRDefault="00DF6165" w:rsidP="00DF6165">
            <w:pPr>
              <w:spacing w:line="276" w:lineRule="auto"/>
              <w:jc w:val="both"/>
              <w:rPr>
                <w:lang w:val="en-US"/>
              </w:rPr>
            </w:pPr>
            <w:r w:rsidRPr="00DF6165">
              <w:rPr>
                <w:lang w:val="en-US"/>
              </w:rPr>
              <w:t>20</w:t>
            </w:r>
          </w:p>
        </w:tc>
        <w:tc>
          <w:tcPr>
            <w:tcW w:w="4965" w:type="dxa"/>
            <w:shd w:val="clear" w:color="auto" w:fill="auto"/>
            <w:vAlign w:val="center"/>
          </w:tcPr>
          <w:p w14:paraId="51000F47" w14:textId="77777777" w:rsidR="00DF6165" w:rsidRPr="00DF6165" w:rsidRDefault="00DF6165" w:rsidP="00DF6165">
            <w:pPr>
              <w:spacing w:line="276" w:lineRule="auto"/>
              <w:jc w:val="both"/>
              <w:rPr>
                <w:bCs/>
                <w:lang w:val="x-none"/>
              </w:rPr>
            </w:pPr>
            <w:r w:rsidRPr="00DF6165">
              <w:rPr>
                <w:bCs/>
                <w:lang w:val="x-none"/>
              </w:rPr>
              <w:t>Технический отчет по результатам сейсмического. Текстовые и графические приложения</w:t>
            </w:r>
          </w:p>
        </w:tc>
        <w:tc>
          <w:tcPr>
            <w:tcW w:w="3542" w:type="dxa"/>
            <w:gridSpan w:val="2"/>
            <w:shd w:val="clear" w:color="auto" w:fill="auto"/>
            <w:vAlign w:val="center"/>
          </w:tcPr>
          <w:p w14:paraId="0A56E7F2" w14:textId="77777777" w:rsidR="00DF6165" w:rsidRPr="00DF6165" w:rsidRDefault="00DF6165" w:rsidP="00DF6165">
            <w:pPr>
              <w:spacing w:line="276" w:lineRule="auto"/>
              <w:jc w:val="center"/>
            </w:pPr>
            <w:r w:rsidRPr="00DF6165">
              <w:rPr>
                <w:bCs/>
              </w:rPr>
              <w:t>467/2-РП-ИЗ-5-СМР</w:t>
            </w:r>
          </w:p>
        </w:tc>
        <w:tc>
          <w:tcPr>
            <w:tcW w:w="1418" w:type="dxa"/>
            <w:gridSpan w:val="3"/>
            <w:shd w:val="clear" w:color="auto" w:fill="auto"/>
            <w:vAlign w:val="center"/>
          </w:tcPr>
          <w:p w14:paraId="430CD786" w14:textId="77777777" w:rsidR="00DF6165" w:rsidRPr="00DF6165" w:rsidRDefault="00DF6165" w:rsidP="00DF6165">
            <w:pPr>
              <w:spacing w:line="276" w:lineRule="auto"/>
              <w:jc w:val="center"/>
            </w:pPr>
            <w:r w:rsidRPr="00DF6165">
              <w:t>3</w:t>
            </w:r>
          </w:p>
        </w:tc>
      </w:tr>
      <w:tr w:rsidR="00DF6165" w:rsidRPr="00DF6165" w14:paraId="207E5A28" w14:textId="77777777" w:rsidTr="002D20BC">
        <w:trPr>
          <w:trHeight w:val="255"/>
          <w:jc w:val="center"/>
        </w:trPr>
        <w:tc>
          <w:tcPr>
            <w:tcW w:w="10565" w:type="dxa"/>
            <w:gridSpan w:val="8"/>
            <w:tcBorders>
              <w:top w:val="nil"/>
              <w:left w:val="nil"/>
              <w:bottom w:val="nil"/>
              <w:right w:val="nil"/>
            </w:tcBorders>
            <w:shd w:val="clear" w:color="auto" w:fill="auto"/>
            <w:noWrap/>
            <w:vAlign w:val="bottom"/>
          </w:tcPr>
          <w:p w14:paraId="64D0273E" w14:textId="77777777" w:rsidR="00DF6165" w:rsidRPr="00DF6165" w:rsidRDefault="00DF6165" w:rsidP="00DF6165">
            <w:pPr>
              <w:spacing w:line="276" w:lineRule="auto"/>
              <w:jc w:val="both"/>
              <w:rPr>
                <w:bCs/>
              </w:rPr>
            </w:pPr>
          </w:p>
        </w:tc>
      </w:tr>
      <w:tr w:rsidR="00DF6165" w:rsidRPr="00DF6165" w14:paraId="47398D9D" w14:textId="77777777" w:rsidTr="002D20BC">
        <w:trPr>
          <w:trHeight w:val="452"/>
          <w:jc w:val="center"/>
        </w:trPr>
        <w:tc>
          <w:tcPr>
            <w:tcW w:w="10565" w:type="dxa"/>
            <w:gridSpan w:val="8"/>
            <w:tcBorders>
              <w:top w:val="nil"/>
              <w:left w:val="nil"/>
              <w:bottom w:val="nil"/>
              <w:right w:val="nil"/>
            </w:tcBorders>
            <w:shd w:val="clear" w:color="auto" w:fill="auto"/>
            <w:noWrap/>
            <w:vAlign w:val="bottom"/>
          </w:tcPr>
          <w:p w14:paraId="2A5561D6" w14:textId="77777777" w:rsidR="00DF6165" w:rsidRPr="00DF6165" w:rsidRDefault="00DF6165" w:rsidP="00DF6165">
            <w:pPr>
              <w:spacing w:line="276" w:lineRule="auto"/>
              <w:jc w:val="both"/>
            </w:pPr>
            <w:r w:rsidRPr="00DF6165">
              <w:t>Техническая документация</w:t>
            </w:r>
          </w:p>
          <w:p w14:paraId="28971627" w14:textId="77777777" w:rsidR="00DF6165" w:rsidRPr="00DF6165" w:rsidRDefault="00DF6165" w:rsidP="00DF6165">
            <w:pPr>
              <w:spacing w:line="276" w:lineRule="auto"/>
              <w:jc w:val="both"/>
              <w:rPr>
                <w:lang w:val="en-US"/>
              </w:rPr>
            </w:pPr>
          </w:p>
        </w:tc>
      </w:tr>
      <w:tr w:rsidR="00DF6165" w:rsidRPr="00DF6165" w14:paraId="4892BB6F"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681"/>
          <w:jc w:val="center"/>
        </w:trPr>
        <w:tc>
          <w:tcPr>
            <w:tcW w:w="568" w:type="dxa"/>
            <w:vAlign w:val="center"/>
          </w:tcPr>
          <w:p w14:paraId="05FAA9C3" w14:textId="77777777" w:rsidR="00DF6165" w:rsidRPr="00DF6165" w:rsidRDefault="00DF6165" w:rsidP="00DF6165">
            <w:pPr>
              <w:spacing w:line="276" w:lineRule="auto"/>
              <w:jc w:val="both"/>
              <w:rPr>
                <w:b/>
              </w:rPr>
            </w:pPr>
            <w:r w:rsidRPr="00DF6165">
              <w:rPr>
                <w:b/>
              </w:rPr>
              <w:t>№</w:t>
            </w:r>
          </w:p>
          <w:p w14:paraId="7C4F5CA0" w14:textId="77777777" w:rsidR="00DF6165" w:rsidRPr="00DF6165" w:rsidRDefault="00DF6165" w:rsidP="00DF6165">
            <w:pPr>
              <w:spacing w:line="276" w:lineRule="auto"/>
              <w:jc w:val="both"/>
              <w:rPr>
                <w:b/>
              </w:rPr>
            </w:pPr>
            <w:proofErr w:type="gramStart"/>
            <w:r w:rsidRPr="00DF6165">
              <w:rPr>
                <w:b/>
              </w:rPr>
              <w:t>п</w:t>
            </w:r>
            <w:proofErr w:type="gramEnd"/>
            <w:r w:rsidRPr="00DF6165">
              <w:rPr>
                <w:b/>
              </w:rPr>
              <w:t>/п</w:t>
            </w:r>
          </w:p>
        </w:tc>
        <w:tc>
          <w:tcPr>
            <w:tcW w:w="5843" w:type="dxa"/>
            <w:gridSpan w:val="2"/>
            <w:vAlign w:val="center"/>
          </w:tcPr>
          <w:p w14:paraId="0BA16E93" w14:textId="77777777" w:rsidR="00DF6165" w:rsidRPr="00DF6165" w:rsidRDefault="00DF6165" w:rsidP="00DF6165">
            <w:pPr>
              <w:spacing w:line="276" w:lineRule="auto"/>
              <w:jc w:val="both"/>
              <w:rPr>
                <w:b/>
              </w:rPr>
            </w:pPr>
            <w:r w:rsidRPr="00DF6165">
              <w:rPr>
                <w:b/>
              </w:rPr>
              <w:t>Наименование продукции</w:t>
            </w:r>
          </w:p>
        </w:tc>
        <w:tc>
          <w:tcPr>
            <w:tcW w:w="2945" w:type="dxa"/>
            <w:gridSpan w:val="2"/>
            <w:vAlign w:val="center"/>
          </w:tcPr>
          <w:p w14:paraId="4B1BA809" w14:textId="77777777" w:rsidR="00DF6165" w:rsidRPr="00DF6165" w:rsidRDefault="00DF6165" w:rsidP="00DF6165">
            <w:pPr>
              <w:spacing w:line="276" w:lineRule="auto"/>
              <w:jc w:val="both"/>
              <w:rPr>
                <w:b/>
              </w:rPr>
            </w:pPr>
            <w:r w:rsidRPr="00DF6165">
              <w:rPr>
                <w:b/>
              </w:rPr>
              <w:t>Обозначение</w:t>
            </w:r>
          </w:p>
        </w:tc>
        <w:tc>
          <w:tcPr>
            <w:tcW w:w="1107" w:type="dxa"/>
            <w:vAlign w:val="center"/>
          </w:tcPr>
          <w:p w14:paraId="7F0A48AB" w14:textId="77777777" w:rsidR="00DF6165" w:rsidRPr="00DF6165" w:rsidRDefault="00DF6165" w:rsidP="00DF6165">
            <w:pPr>
              <w:spacing w:line="276" w:lineRule="auto"/>
              <w:jc w:val="both"/>
              <w:rPr>
                <w:b/>
              </w:rPr>
            </w:pPr>
            <w:r w:rsidRPr="00DF6165">
              <w:rPr>
                <w:b/>
              </w:rPr>
              <w:t>Кол</w:t>
            </w:r>
            <w:proofErr w:type="gramStart"/>
            <w:r w:rsidRPr="00DF6165">
              <w:rPr>
                <w:b/>
              </w:rPr>
              <w:t>.</w:t>
            </w:r>
            <w:proofErr w:type="gramEnd"/>
            <w:r w:rsidRPr="00DF6165">
              <w:rPr>
                <w:b/>
              </w:rPr>
              <w:t xml:space="preserve"> </w:t>
            </w:r>
            <w:proofErr w:type="gramStart"/>
            <w:r w:rsidRPr="00DF6165">
              <w:rPr>
                <w:b/>
              </w:rPr>
              <w:t>э</w:t>
            </w:r>
            <w:proofErr w:type="gramEnd"/>
            <w:r w:rsidRPr="00DF6165">
              <w:rPr>
                <w:b/>
              </w:rPr>
              <w:t>кз.</w:t>
            </w:r>
          </w:p>
        </w:tc>
      </w:tr>
      <w:tr w:rsidR="00DF6165" w:rsidRPr="00DF6165" w14:paraId="2C99D7B8"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10463" w:type="dxa"/>
            <w:gridSpan w:val="6"/>
            <w:vAlign w:val="center"/>
          </w:tcPr>
          <w:p w14:paraId="402D8025" w14:textId="77777777" w:rsidR="00DF6165" w:rsidRPr="00DF6165" w:rsidRDefault="00DF6165" w:rsidP="00DF6165">
            <w:pPr>
              <w:spacing w:line="276" w:lineRule="auto"/>
              <w:jc w:val="both"/>
            </w:pPr>
            <w:r w:rsidRPr="00DF6165">
              <w:rPr>
                <w:b/>
              </w:rPr>
              <w:lastRenderedPageBreak/>
              <w:t xml:space="preserve">         Проектно-сметная документация </w:t>
            </w:r>
          </w:p>
        </w:tc>
      </w:tr>
      <w:tr w:rsidR="00DF6165" w:rsidRPr="00DF6165" w14:paraId="1ADBAA8B"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24F5843D" w14:textId="77777777" w:rsidR="00DF6165" w:rsidRPr="00DF6165" w:rsidRDefault="00DF6165" w:rsidP="00DF6165">
            <w:pPr>
              <w:spacing w:line="276" w:lineRule="auto"/>
              <w:jc w:val="both"/>
            </w:pPr>
            <w:r w:rsidRPr="00DF6165">
              <w:t>1</w:t>
            </w:r>
          </w:p>
        </w:tc>
        <w:tc>
          <w:tcPr>
            <w:tcW w:w="5843" w:type="dxa"/>
            <w:gridSpan w:val="2"/>
            <w:vAlign w:val="center"/>
          </w:tcPr>
          <w:p w14:paraId="79DEDC31" w14:textId="77777777" w:rsidR="00DF6165" w:rsidRPr="00DF6165" w:rsidRDefault="00DF6165" w:rsidP="00DF6165">
            <w:pPr>
              <w:spacing w:line="276" w:lineRule="auto"/>
              <w:jc w:val="both"/>
            </w:pPr>
            <w:r w:rsidRPr="00DF6165">
              <w:rPr>
                <w:b/>
              </w:rPr>
              <w:t>Раздел 1.</w:t>
            </w:r>
            <w:r w:rsidRPr="00DF6165">
              <w:t xml:space="preserve"> Пояснительная записка.</w:t>
            </w:r>
          </w:p>
        </w:tc>
        <w:tc>
          <w:tcPr>
            <w:tcW w:w="2945" w:type="dxa"/>
            <w:gridSpan w:val="2"/>
            <w:vAlign w:val="center"/>
          </w:tcPr>
          <w:p w14:paraId="75B2414D" w14:textId="77777777" w:rsidR="00DF6165" w:rsidRPr="00DF6165" w:rsidRDefault="00DF6165" w:rsidP="00DF6165">
            <w:pPr>
              <w:spacing w:line="276" w:lineRule="auto"/>
              <w:jc w:val="center"/>
            </w:pPr>
            <w:r w:rsidRPr="00DF6165">
              <w:t>467-РП.2-ПЗ</w:t>
            </w:r>
          </w:p>
        </w:tc>
        <w:tc>
          <w:tcPr>
            <w:tcW w:w="1107" w:type="dxa"/>
            <w:vAlign w:val="center"/>
          </w:tcPr>
          <w:p w14:paraId="528030C4" w14:textId="77777777" w:rsidR="00DF6165" w:rsidRPr="00DF6165" w:rsidRDefault="00DF6165" w:rsidP="00DF6165">
            <w:pPr>
              <w:spacing w:line="276" w:lineRule="auto"/>
              <w:jc w:val="center"/>
            </w:pPr>
            <w:r w:rsidRPr="00DF6165">
              <w:t>4</w:t>
            </w:r>
          </w:p>
        </w:tc>
      </w:tr>
      <w:tr w:rsidR="00DF6165" w:rsidRPr="00DF6165" w14:paraId="7C41CD9C"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782A5A14" w14:textId="77777777" w:rsidR="00DF6165" w:rsidRPr="00DF6165" w:rsidRDefault="00DF6165" w:rsidP="00DF6165">
            <w:pPr>
              <w:spacing w:line="276" w:lineRule="auto"/>
              <w:jc w:val="both"/>
            </w:pPr>
            <w:r w:rsidRPr="00DF6165">
              <w:t>2</w:t>
            </w:r>
          </w:p>
        </w:tc>
        <w:tc>
          <w:tcPr>
            <w:tcW w:w="5843" w:type="dxa"/>
            <w:gridSpan w:val="2"/>
            <w:vAlign w:val="center"/>
          </w:tcPr>
          <w:p w14:paraId="0BCEAB54" w14:textId="77777777" w:rsidR="00DF6165" w:rsidRPr="00DF6165" w:rsidRDefault="00DF6165" w:rsidP="00DF6165">
            <w:pPr>
              <w:spacing w:line="276" w:lineRule="auto"/>
              <w:jc w:val="both"/>
            </w:pPr>
            <w:r w:rsidRPr="00DF6165">
              <w:rPr>
                <w:b/>
              </w:rPr>
              <w:t xml:space="preserve">Раздел 2. </w:t>
            </w:r>
            <w:r w:rsidRPr="00DF6165">
              <w:t xml:space="preserve">Проект полосы отвода. </w:t>
            </w:r>
          </w:p>
          <w:p w14:paraId="128F64F3" w14:textId="77777777" w:rsidR="00DF6165" w:rsidRPr="00DF6165" w:rsidRDefault="00DF6165" w:rsidP="00DF6165">
            <w:pPr>
              <w:spacing w:line="276" w:lineRule="auto"/>
              <w:jc w:val="both"/>
              <w:rPr>
                <w:b/>
              </w:rPr>
            </w:pPr>
            <w:r w:rsidRPr="00DF6165">
              <w:rPr>
                <w:b/>
              </w:rPr>
              <w:t>Часть 1</w:t>
            </w:r>
            <w:r w:rsidRPr="00DF6165">
              <w:t>. Текстовая часть</w:t>
            </w:r>
          </w:p>
        </w:tc>
        <w:tc>
          <w:tcPr>
            <w:tcW w:w="2945" w:type="dxa"/>
            <w:gridSpan w:val="2"/>
            <w:vAlign w:val="center"/>
          </w:tcPr>
          <w:p w14:paraId="222070EE" w14:textId="77777777" w:rsidR="00DF6165" w:rsidRPr="00DF6165" w:rsidRDefault="00DF6165" w:rsidP="00DF6165">
            <w:pPr>
              <w:spacing w:line="276" w:lineRule="auto"/>
              <w:jc w:val="center"/>
            </w:pPr>
            <w:r w:rsidRPr="00DF6165">
              <w:t>467-РП.2-ППО</w:t>
            </w:r>
            <w:proofErr w:type="gramStart"/>
            <w:r w:rsidRPr="00DF6165">
              <w:t>.Т</w:t>
            </w:r>
            <w:proofErr w:type="gramEnd"/>
            <w:r w:rsidRPr="00DF6165">
              <w:t>Ч</w:t>
            </w:r>
          </w:p>
        </w:tc>
        <w:tc>
          <w:tcPr>
            <w:tcW w:w="1107" w:type="dxa"/>
            <w:vAlign w:val="center"/>
          </w:tcPr>
          <w:p w14:paraId="51992C35" w14:textId="77777777" w:rsidR="00DF6165" w:rsidRPr="00DF6165" w:rsidRDefault="00DF6165" w:rsidP="00DF6165">
            <w:pPr>
              <w:spacing w:line="276" w:lineRule="auto"/>
              <w:jc w:val="center"/>
            </w:pPr>
            <w:r w:rsidRPr="00DF6165">
              <w:t>4</w:t>
            </w:r>
          </w:p>
        </w:tc>
      </w:tr>
      <w:tr w:rsidR="00DF6165" w:rsidRPr="00DF6165" w14:paraId="2A2BFE45"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0379CA25" w14:textId="77777777" w:rsidR="00DF6165" w:rsidRPr="00DF6165" w:rsidRDefault="00DF6165" w:rsidP="00DF6165">
            <w:pPr>
              <w:spacing w:line="276" w:lineRule="auto"/>
              <w:jc w:val="both"/>
            </w:pPr>
            <w:r w:rsidRPr="00DF6165">
              <w:t>3</w:t>
            </w:r>
          </w:p>
        </w:tc>
        <w:tc>
          <w:tcPr>
            <w:tcW w:w="5843" w:type="dxa"/>
            <w:gridSpan w:val="2"/>
            <w:vAlign w:val="center"/>
          </w:tcPr>
          <w:p w14:paraId="724C9347" w14:textId="77777777" w:rsidR="00DF6165" w:rsidRPr="00DF6165" w:rsidRDefault="00DF6165" w:rsidP="00DF6165">
            <w:pPr>
              <w:spacing w:line="276" w:lineRule="auto"/>
              <w:jc w:val="both"/>
            </w:pPr>
            <w:r w:rsidRPr="00DF6165">
              <w:rPr>
                <w:b/>
              </w:rPr>
              <w:t>Раздел 2.</w:t>
            </w:r>
            <w:r w:rsidRPr="00DF6165">
              <w:t xml:space="preserve"> Проект полосы отвода.</w:t>
            </w:r>
          </w:p>
          <w:p w14:paraId="7EBB0094" w14:textId="77777777" w:rsidR="00DF6165" w:rsidRPr="00DF6165" w:rsidRDefault="00DF6165" w:rsidP="00DF6165">
            <w:pPr>
              <w:spacing w:line="276" w:lineRule="auto"/>
              <w:jc w:val="both"/>
            </w:pPr>
            <w:r w:rsidRPr="00DF6165">
              <w:rPr>
                <w:b/>
              </w:rPr>
              <w:t>Часть 2.</w:t>
            </w:r>
            <w:r w:rsidRPr="00DF6165">
              <w:t xml:space="preserve"> Графическая часть</w:t>
            </w:r>
          </w:p>
        </w:tc>
        <w:tc>
          <w:tcPr>
            <w:tcW w:w="2945" w:type="dxa"/>
            <w:gridSpan w:val="2"/>
            <w:vAlign w:val="center"/>
          </w:tcPr>
          <w:p w14:paraId="67121C48" w14:textId="77777777" w:rsidR="00DF6165" w:rsidRPr="00DF6165" w:rsidRDefault="00DF6165" w:rsidP="00DF6165">
            <w:pPr>
              <w:spacing w:line="276" w:lineRule="auto"/>
              <w:jc w:val="center"/>
            </w:pPr>
            <w:r w:rsidRPr="00DF6165">
              <w:t>467-РП.2-ППО</w:t>
            </w:r>
            <w:proofErr w:type="gramStart"/>
            <w:r w:rsidRPr="00DF6165">
              <w:t>.Г</w:t>
            </w:r>
            <w:proofErr w:type="gramEnd"/>
            <w:r w:rsidRPr="00DF6165">
              <w:t>Ч</w:t>
            </w:r>
          </w:p>
        </w:tc>
        <w:tc>
          <w:tcPr>
            <w:tcW w:w="1107" w:type="dxa"/>
            <w:vAlign w:val="center"/>
          </w:tcPr>
          <w:p w14:paraId="3CD3F35D" w14:textId="77777777" w:rsidR="00DF6165" w:rsidRPr="00DF6165" w:rsidRDefault="00DF6165" w:rsidP="00DF6165">
            <w:pPr>
              <w:spacing w:line="276" w:lineRule="auto"/>
              <w:jc w:val="center"/>
            </w:pPr>
            <w:r w:rsidRPr="00DF6165">
              <w:t>4</w:t>
            </w:r>
          </w:p>
        </w:tc>
      </w:tr>
      <w:tr w:rsidR="00DF6165" w:rsidRPr="00DF6165" w14:paraId="5E2D2BEB"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74C65B7B" w14:textId="77777777" w:rsidR="00DF6165" w:rsidRPr="00DF6165" w:rsidRDefault="00DF6165" w:rsidP="00DF6165">
            <w:pPr>
              <w:spacing w:line="276" w:lineRule="auto"/>
              <w:jc w:val="both"/>
            </w:pPr>
            <w:r w:rsidRPr="00DF6165">
              <w:t>4</w:t>
            </w:r>
          </w:p>
        </w:tc>
        <w:tc>
          <w:tcPr>
            <w:tcW w:w="5843" w:type="dxa"/>
            <w:gridSpan w:val="2"/>
            <w:vAlign w:val="center"/>
          </w:tcPr>
          <w:p w14:paraId="78B06349" w14:textId="77777777" w:rsidR="00DF6165" w:rsidRPr="00DF6165" w:rsidRDefault="00DF6165" w:rsidP="00DF6165">
            <w:pPr>
              <w:spacing w:line="276" w:lineRule="auto"/>
              <w:jc w:val="both"/>
            </w:pPr>
            <w:r w:rsidRPr="00DF6165">
              <w:rPr>
                <w:b/>
              </w:rPr>
              <w:t xml:space="preserve">Раздел 3. </w:t>
            </w:r>
            <w:r w:rsidRPr="00DF6165">
              <w:t xml:space="preserve">Технологические и конструктивные решения линейного объекта. Искусственные сооружения. </w:t>
            </w:r>
          </w:p>
          <w:p w14:paraId="21DDCD0D" w14:textId="77777777" w:rsidR="00DF6165" w:rsidRPr="00DF6165" w:rsidRDefault="00DF6165" w:rsidP="00DF6165">
            <w:pPr>
              <w:spacing w:line="276" w:lineRule="auto"/>
              <w:jc w:val="both"/>
              <w:rPr>
                <w:b/>
                <w:bCs/>
              </w:rPr>
            </w:pPr>
            <w:r w:rsidRPr="00DF6165">
              <w:rPr>
                <w:b/>
              </w:rPr>
              <w:t>Часть 1.</w:t>
            </w:r>
            <w:r w:rsidRPr="00DF6165">
              <w:t xml:space="preserve"> Текстовая часть</w:t>
            </w:r>
          </w:p>
        </w:tc>
        <w:tc>
          <w:tcPr>
            <w:tcW w:w="2945" w:type="dxa"/>
            <w:gridSpan w:val="2"/>
            <w:vAlign w:val="center"/>
          </w:tcPr>
          <w:p w14:paraId="551023FE" w14:textId="77777777" w:rsidR="00DF6165" w:rsidRPr="00DF6165" w:rsidRDefault="00DF6165" w:rsidP="00DF6165">
            <w:pPr>
              <w:spacing w:line="276" w:lineRule="auto"/>
              <w:jc w:val="center"/>
            </w:pPr>
            <w:r w:rsidRPr="00DF6165">
              <w:t>467-РП.2-ТКР</w:t>
            </w:r>
            <w:proofErr w:type="gramStart"/>
            <w:r w:rsidRPr="00DF6165">
              <w:t>.Т</w:t>
            </w:r>
            <w:proofErr w:type="gramEnd"/>
            <w:r w:rsidRPr="00DF6165">
              <w:t>Ч</w:t>
            </w:r>
          </w:p>
        </w:tc>
        <w:tc>
          <w:tcPr>
            <w:tcW w:w="1107" w:type="dxa"/>
            <w:vAlign w:val="center"/>
          </w:tcPr>
          <w:p w14:paraId="6741B0EC" w14:textId="77777777" w:rsidR="00DF6165" w:rsidRPr="00DF6165" w:rsidRDefault="00DF6165" w:rsidP="00DF6165">
            <w:pPr>
              <w:spacing w:line="276" w:lineRule="auto"/>
              <w:jc w:val="center"/>
            </w:pPr>
            <w:r w:rsidRPr="00DF6165">
              <w:t>4</w:t>
            </w:r>
          </w:p>
        </w:tc>
      </w:tr>
      <w:tr w:rsidR="00DF6165" w:rsidRPr="00DF6165" w14:paraId="5F809769"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05FABC94" w14:textId="77777777" w:rsidR="00DF6165" w:rsidRPr="00DF6165" w:rsidRDefault="00DF6165" w:rsidP="00DF6165">
            <w:pPr>
              <w:spacing w:line="276" w:lineRule="auto"/>
              <w:jc w:val="both"/>
            </w:pPr>
            <w:r w:rsidRPr="00DF6165">
              <w:t>5</w:t>
            </w:r>
          </w:p>
        </w:tc>
        <w:tc>
          <w:tcPr>
            <w:tcW w:w="5843" w:type="dxa"/>
            <w:gridSpan w:val="2"/>
            <w:vAlign w:val="center"/>
          </w:tcPr>
          <w:p w14:paraId="7F2123F2" w14:textId="77777777" w:rsidR="00DF6165" w:rsidRPr="00DF6165" w:rsidRDefault="00DF6165" w:rsidP="00DF6165">
            <w:pPr>
              <w:spacing w:line="276" w:lineRule="auto"/>
              <w:jc w:val="both"/>
            </w:pPr>
            <w:r w:rsidRPr="00DF6165">
              <w:rPr>
                <w:b/>
              </w:rPr>
              <w:t>Раздел 3.</w:t>
            </w:r>
            <w:r w:rsidRPr="00DF6165">
              <w:t xml:space="preserve"> Технологические и конструктивные решения линейного объекта. Искусственные сооружения</w:t>
            </w:r>
          </w:p>
          <w:p w14:paraId="356D053C" w14:textId="77777777" w:rsidR="00DF6165" w:rsidRPr="00DF6165" w:rsidRDefault="00DF6165" w:rsidP="00DF6165">
            <w:pPr>
              <w:spacing w:line="276" w:lineRule="auto"/>
              <w:jc w:val="both"/>
            </w:pPr>
            <w:r w:rsidRPr="00DF6165">
              <w:rPr>
                <w:b/>
              </w:rPr>
              <w:t>Часть 2</w:t>
            </w:r>
            <w:r w:rsidRPr="00DF6165">
              <w:t xml:space="preserve">. Графическая часть. </w:t>
            </w:r>
          </w:p>
          <w:p w14:paraId="326E8E43" w14:textId="77777777" w:rsidR="00DF6165" w:rsidRPr="00DF6165" w:rsidRDefault="00DF6165" w:rsidP="00DF6165">
            <w:pPr>
              <w:spacing w:line="276" w:lineRule="auto"/>
              <w:jc w:val="both"/>
            </w:pPr>
            <w:r w:rsidRPr="00DF6165">
              <w:rPr>
                <w:b/>
              </w:rPr>
              <w:t>Книга 1</w:t>
            </w:r>
            <w:r w:rsidRPr="00DF6165">
              <w:t>. Наружные газопроводы</w:t>
            </w:r>
          </w:p>
        </w:tc>
        <w:tc>
          <w:tcPr>
            <w:tcW w:w="2945" w:type="dxa"/>
            <w:gridSpan w:val="2"/>
            <w:vAlign w:val="center"/>
          </w:tcPr>
          <w:p w14:paraId="56547469" w14:textId="77777777" w:rsidR="00DF6165" w:rsidRPr="00DF6165" w:rsidRDefault="00DF6165" w:rsidP="00DF6165">
            <w:pPr>
              <w:spacing w:line="276" w:lineRule="auto"/>
              <w:jc w:val="center"/>
            </w:pPr>
            <w:r w:rsidRPr="00DF6165">
              <w:t>467-РП.2-ТКР</w:t>
            </w:r>
            <w:proofErr w:type="gramStart"/>
            <w:r w:rsidRPr="00DF6165">
              <w:t>.Г</w:t>
            </w:r>
            <w:proofErr w:type="gramEnd"/>
            <w:r w:rsidRPr="00DF6165">
              <w:t>СН</w:t>
            </w:r>
          </w:p>
        </w:tc>
        <w:tc>
          <w:tcPr>
            <w:tcW w:w="1107" w:type="dxa"/>
            <w:vAlign w:val="center"/>
          </w:tcPr>
          <w:p w14:paraId="0102B258" w14:textId="77777777" w:rsidR="00DF6165" w:rsidRPr="00DF6165" w:rsidRDefault="00DF6165" w:rsidP="00DF6165">
            <w:pPr>
              <w:spacing w:line="276" w:lineRule="auto"/>
              <w:jc w:val="center"/>
            </w:pPr>
            <w:r w:rsidRPr="00DF6165">
              <w:t>4</w:t>
            </w:r>
          </w:p>
        </w:tc>
      </w:tr>
      <w:tr w:rsidR="00DF6165" w:rsidRPr="00DF6165" w14:paraId="1A64C938"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633D6EE3" w14:textId="77777777" w:rsidR="00DF6165" w:rsidRPr="00DF6165" w:rsidRDefault="00DF6165" w:rsidP="00DF6165">
            <w:pPr>
              <w:spacing w:line="276" w:lineRule="auto"/>
              <w:jc w:val="both"/>
            </w:pPr>
            <w:r w:rsidRPr="00DF6165">
              <w:t>6</w:t>
            </w:r>
          </w:p>
        </w:tc>
        <w:tc>
          <w:tcPr>
            <w:tcW w:w="5843" w:type="dxa"/>
            <w:gridSpan w:val="2"/>
            <w:vAlign w:val="center"/>
          </w:tcPr>
          <w:p w14:paraId="46D3D44E" w14:textId="77777777" w:rsidR="00DF6165" w:rsidRPr="00DF6165" w:rsidRDefault="00DF6165" w:rsidP="00DF6165">
            <w:pPr>
              <w:spacing w:line="276" w:lineRule="auto"/>
              <w:jc w:val="both"/>
            </w:pPr>
            <w:r w:rsidRPr="00DF6165">
              <w:rPr>
                <w:b/>
              </w:rPr>
              <w:t>Раздел 3.</w:t>
            </w:r>
            <w:r w:rsidRPr="00DF6165">
              <w:t xml:space="preserve"> Технологические и конструктивные решения линейного объекта. Искусственные сооружения</w:t>
            </w:r>
          </w:p>
          <w:p w14:paraId="47848602" w14:textId="77777777" w:rsidR="00DF6165" w:rsidRPr="00DF6165" w:rsidRDefault="00DF6165" w:rsidP="00DF6165">
            <w:pPr>
              <w:spacing w:line="276" w:lineRule="auto"/>
              <w:jc w:val="both"/>
            </w:pPr>
            <w:r w:rsidRPr="00DF6165">
              <w:rPr>
                <w:b/>
              </w:rPr>
              <w:t>Часть 2</w:t>
            </w:r>
            <w:r w:rsidRPr="00DF6165">
              <w:t xml:space="preserve">. Графическая часть. </w:t>
            </w:r>
          </w:p>
          <w:p w14:paraId="4215D41E" w14:textId="77777777" w:rsidR="00DF6165" w:rsidRPr="00DF6165" w:rsidRDefault="00DF6165" w:rsidP="00DF6165">
            <w:pPr>
              <w:spacing w:line="276" w:lineRule="auto"/>
              <w:jc w:val="both"/>
            </w:pPr>
            <w:r w:rsidRPr="00DF6165">
              <w:rPr>
                <w:b/>
              </w:rPr>
              <w:t>Книга 2</w:t>
            </w:r>
            <w:r w:rsidRPr="00DF6165">
              <w:t>. Конструкции строительные</w:t>
            </w:r>
          </w:p>
        </w:tc>
        <w:tc>
          <w:tcPr>
            <w:tcW w:w="2945" w:type="dxa"/>
            <w:gridSpan w:val="2"/>
            <w:vAlign w:val="center"/>
          </w:tcPr>
          <w:p w14:paraId="5A77511F" w14:textId="77777777" w:rsidR="00DF6165" w:rsidRPr="00DF6165" w:rsidRDefault="00DF6165" w:rsidP="00DF6165">
            <w:pPr>
              <w:spacing w:line="276" w:lineRule="auto"/>
              <w:jc w:val="center"/>
            </w:pPr>
            <w:r w:rsidRPr="00DF6165">
              <w:t>467-РП.2-ТКР</w:t>
            </w:r>
            <w:proofErr w:type="gramStart"/>
            <w:r w:rsidRPr="00DF6165">
              <w:t>.К</w:t>
            </w:r>
            <w:proofErr w:type="gramEnd"/>
            <w:r w:rsidRPr="00DF6165">
              <w:t>С</w:t>
            </w:r>
          </w:p>
        </w:tc>
        <w:tc>
          <w:tcPr>
            <w:tcW w:w="1107" w:type="dxa"/>
            <w:vAlign w:val="center"/>
          </w:tcPr>
          <w:p w14:paraId="2E700461" w14:textId="77777777" w:rsidR="00DF6165" w:rsidRPr="00DF6165" w:rsidRDefault="00DF6165" w:rsidP="00DF6165">
            <w:pPr>
              <w:spacing w:line="276" w:lineRule="auto"/>
              <w:jc w:val="center"/>
            </w:pPr>
            <w:r w:rsidRPr="00DF6165">
              <w:t>4</w:t>
            </w:r>
          </w:p>
        </w:tc>
      </w:tr>
      <w:tr w:rsidR="00DF6165" w:rsidRPr="00DF6165" w14:paraId="7ECDDB0D"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278823DD" w14:textId="77777777" w:rsidR="00DF6165" w:rsidRPr="00DF6165" w:rsidRDefault="00DF6165" w:rsidP="00DF6165">
            <w:pPr>
              <w:spacing w:line="276" w:lineRule="auto"/>
              <w:jc w:val="both"/>
            </w:pPr>
            <w:r w:rsidRPr="00DF6165">
              <w:t>7</w:t>
            </w:r>
          </w:p>
        </w:tc>
        <w:tc>
          <w:tcPr>
            <w:tcW w:w="5843" w:type="dxa"/>
            <w:gridSpan w:val="2"/>
            <w:vAlign w:val="center"/>
          </w:tcPr>
          <w:p w14:paraId="2CD4A9CE" w14:textId="77777777" w:rsidR="00DF6165" w:rsidRPr="00DF6165" w:rsidRDefault="00DF6165" w:rsidP="00DF6165">
            <w:pPr>
              <w:spacing w:line="276" w:lineRule="auto"/>
              <w:jc w:val="both"/>
            </w:pPr>
            <w:r w:rsidRPr="00DF6165">
              <w:rPr>
                <w:b/>
              </w:rPr>
              <w:t>Раздел 3.</w:t>
            </w:r>
            <w:r w:rsidRPr="00DF6165">
              <w:t xml:space="preserve"> Технологические и конструктивные решения линейного объекта. Искусственные сооружения</w:t>
            </w:r>
          </w:p>
          <w:p w14:paraId="7583197A" w14:textId="77777777" w:rsidR="00DF6165" w:rsidRPr="00DF6165" w:rsidRDefault="00DF6165" w:rsidP="00DF6165">
            <w:pPr>
              <w:spacing w:line="276" w:lineRule="auto"/>
              <w:jc w:val="both"/>
            </w:pPr>
            <w:r w:rsidRPr="00DF6165">
              <w:rPr>
                <w:b/>
              </w:rPr>
              <w:t>Часть 2</w:t>
            </w:r>
            <w:r w:rsidRPr="00DF6165">
              <w:t xml:space="preserve">. Графическая часть. </w:t>
            </w:r>
          </w:p>
          <w:p w14:paraId="41754EC3" w14:textId="77777777" w:rsidR="00DF6165" w:rsidRPr="00DF6165" w:rsidRDefault="00DF6165" w:rsidP="00DF6165">
            <w:pPr>
              <w:spacing w:line="276" w:lineRule="auto"/>
              <w:jc w:val="both"/>
            </w:pPr>
            <w:r w:rsidRPr="00DF6165">
              <w:rPr>
                <w:b/>
              </w:rPr>
              <w:t>Книга 3</w:t>
            </w:r>
            <w:r w:rsidRPr="00DF6165">
              <w:t xml:space="preserve">. </w:t>
            </w:r>
            <w:proofErr w:type="spellStart"/>
            <w:r w:rsidRPr="00DF6165">
              <w:t>Молниезащита</w:t>
            </w:r>
            <w:proofErr w:type="spellEnd"/>
            <w:r w:rsidRPr="00DF6165">
              <w:t xml:space="preserve"> и заземление</w:t>
            </w:r>
          </w:p>
        </w:tc>
        <w:tc>
          <w:tcPr>
            <w:tcW w:w="2945" w:type="dxa"/>
            <w:gridSpan w:val="2"/>
            <w:vAlign w:val="center"/>
          </w:tcPr>
          <w:p w14:paraId="4C5B68FA" w14:textId="77777777" w:rsidR="00DF6165" w:rsidRPr="00DF6165" w:rsidRDefault="00DF6165" w:rsidP="00DF6165">
            <w:pPr>
              <w:spacing w:line="276" w:lineRule="auto"/>
              <w:jc w:val="center"/>
            </w:pPr>
            <w:r w:rsidRPr="00DF6165">
              <w:t>467-РП.2-ТКР</w:t>
            </w:r>
            <w:proofErr w:type="gramStart"/>
            <w:r w:rsidRPr="00DF6165">
              <w:t>.Э</w:t>
            </w:r>
            <w:proofErr w:type="gramEnd"/>
            <w:r w:rsidRPr="00DF6165">
              <w:t>Г</w:t>
            </w:r>
          </w:p>
        </w:tc>
        <w:tc>
          <w:tcPr>
            <w:tcW w:w="1107" w:type="dxa"/>
            <w:vAlign w:val="center"/>
          </w:tcPr>
          <w:p w14:paraId="69D72C5D" w14:textId="77777777" w:rsidR="00DF6165" w:rsidRPr="00DF6165" w:rsidRDefault="00DF6165" w:rsidP="00DF6165">
            <w:pPr>
              <w:spacing w:line="276" w:lineRule="auto"/>
              <w:jc w:val="center"/>
            </w:pPr>
            <w:r w:rsidRPr="00DF6165">
              <w:t>4</w:t>
            </w:r>
          </w:p>
        </w:tc>
      </w:tr>
      <w:tr w:rsidR="00DF6165" w:rsidRPr="00DF6165" w14:paraId="33FC295F"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3A5977CF" w14:textId="77777777" w:rsidR="00DF6165" w:rsidRPr="00DF6165" w:rsidRDefault="00DF6165" w:rsidP="00DF6165">
            <w:pPr>
              <w:spacing w:line="276" w:lineRule="auto"/>
              <w:jc w:val="both"/>
            </w:pPr>
            <w:r w:rsidRPr="00DF6165">
              <w:t>8</w:t>
            </w:r>
          </w:p>
        </w:tc>
        <w:tc>
          <w:tcPr>
            <w:tcW w:w="5843" w:type="dxa"/>
            <w:gridSpan w:val="2"/>
            <w:vAlign w:val="center"/>
          </w:tcPr>
          <w:p w14:paraId="1556243B" w14:textId="77777777" w:rsidR="00DF6165" w:rsidRPr="00DF6165" w:rsidRDefault="00DF6165" w:rsidP="00DF6165">
            <w:pPr>
              <w:spacing w:line="276" w:lineRule="auto"/>
              <w:jc w:val="both"/>
            </w:pPr>
            <w:r w:rsidRPr="00DF6165">
              <w:rPr>
                <w:b/>
              </w:rPr>
              <w:t>Раздел 5.</w:t>
            </w:r>
            <w:r w:rsidRPr="00DF6165">
              <w:t xml:space="preserve"> Проект организации строительства</w:t>
            </w:r>
          </w:p>
        </w:tc>
        <w:tc>
          <w:tcPr>
            <w:tcW w:w="2945" w:type="dxa"/>
            <w:gridSpan w:val="2"/>
            <w:vAlign w:val="center"/>
          </w:tcPr>
          <w:p w14:paraId="24B8B1B8" w14:textId="77777777" w:rsidR="00DF6165" w:rsidRPr="00DF6165" w:rsidRDefault="00DF6165" w:rsidP="00DF6165">
            <w:pPr>
              <w:spacing w:line="276" w:lineRule="auto"/>
              <w:jc w:val="center"/>
            </w:pPr>
            <w:r w:rsidRPr="00DF6165">
              <w:t>467-РП.2-ПОС</w:t>
            </w:r>
          </w:p>
        </w:tc>
        <w:tc>
          <w:tcPr>
            <w:tcW w:w="1107" w:type="dxa"/>
            <w:vAlign w:val="center"/>
          </w:tcPr>
          <w:p w14:paraId="5C86A1DB" w14:textId="77777777" w:rsidR="00DF6165" w:rsidRPr="00DF6165" w:rsidRDefault="00DF6165" w:rsidP="00DF6165">
            <w:pPr>
              <w:spacing w:line="276" w:lineRule="auto"/>
              <w:jc w:val="center"/>
            </w:pPr>
            <w:r w:rsidRPr="00DF6165">
              <w:t>4</w:t>
            </w:r>
          </w:p>
        </w:tc>
      </w:tr>
      <w:tr w:rsidR="00DF6165" w:rsidRPr="00DF6165" w14:paraId="108A7D01"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6BCC010B" w14:textId="77777777" w:rsidR="00DF6165" w:rsidRPr="00DF6165" w:rsidRDefault="00DF6165" w:rsidP="00DF6165">
            <w:pPr>
              <w:spacing w:line="276" w:lineRule="auto"/>
              <w:jc w:val="both"/>
            </w:pPr>
            <w:r w:rsidRPr="00DF6165">
              <w:t>9</w:t>
            </w:r>
          </w:p>
        </w:tc>
        <w:tc>
          <w:tcPr>
            <w:tcW w:w="5843" w:type="dxa"/>
            <w:gridSpan w:val="2"/>
            <w:vAlign w:val="center"/>
          </w:tcPr>
          <w:p w14:paraId="0C50F38B" w14:textId="77777777" w:rsidR="00DF6165" w:rsidRPr="00DF6165" w:rsidRDefault="00DF6165" w:rsidP="00DF6165">
            <w:pPr>
              <w:spacing w:line="276" w:lineRule="auto"/>
              <w:jc w:val="both"/>
            </w:pPr>
            <w:r w:rsidRPr="00DF6165">
              <w:rPr>
                <w:b/>
              </w:rPr>
              <w:t>Раздел 7.</w:t>
            </w:r>
            <w:r w:rsidRPr="00DF6165">
              <w:t xml:space="preserve"> Мероприятия по охране окружающей среды</w:t>
            </w:r>
          </w:p>
        </w:tc>
        <w:tc>
          <w:tcPr>
            <w:tcW w:w="2945" w:type="dxa"/>
            <w:gridSpan w:val="2"/>
            <w:vAlign w:val="center"/>
          </w:tcPr>
          <w:p w14:paraId="189BC862" w14:textId="77777777" w:rsidR="00DF6165" w:rsidRPr="00DF6165" w:rsidRDefault="00DF6165" w:rsidP="00DF6165">
            <w:pPr>
              <w:spacing w:line="276" w:lineRule="auto"/>
              <w:jc w:val="center"/>
            </w:pPr>
            <w:r w:rsidRPr="00DF6165">
              <w:t>467-РП.2-ООС</w:t>
            </w:r>
          </w:p>
        </w:tc>
        <w:tc>
          <w:tcPr>
            <w:tcW w:w="1107" w:type="dxa"/>
            <w:vAlign w:val="center"/>
          </w:tcPr>
          <w:p w14:paraId="2B630383" w14:textId="77777777" w:rsidR="00DF6165" w:rsidRPr="00DF6165" w:rsidRDefault="00DF6165" w:rsidP="00DF6165">
            <w:pPr>
              <w:spacing w:line="276" w:lineRule="auto"/>
              <w:jc w:val="center"/>
            </w:pPr>
            <w:r w:rsidRPr="00DF6165">
              <w:t>4</w:t>
            </w:r>
          </w:p>
        </w:tc>
      </w:tr>
      <w:tr w:rsidR="00DF6165" w:rsidRPr="00DF6165" w14:paraId="03B38D9A"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2BEA3C9F" w14:textId="77777777" w:rsidR="00DF6165" w:rsidRPr="00DF6165" w:rsidRDefault="00DF6165" w:rsidP="00DF6165">
            <w:pPr>
              <w:spacing w:line="276" w:lineRule="auto"/>
              <w:jc w:val="both"/>
            </w:pPr>
            <w:r w:rsidRPr="00DF6165">
              <w:t>10</w:t>
            </w:r>
          </w:p>
        </w:tc>
        <w:tc>
          <w:tcPr>
            <w:tcW w:w="5843" w:type="dxa"/>
            <w:gridSpan w:val="2"/>
            <w:vAlign w:val="center"/>
          </w:tcPr>
          <w:p w14:paraId="54246E83" w14:textId="77777777" w:rsidR="00DF6165" w:rsidRPr="00DF6165" w:rsidRDefault="00DF6165" w:rsidP="00DF6165">
            <w:pPr>
              <w:spacing w:line="276" w:lineRule="auto"/>
              <w:jc w:val="both"/>
            </w:pPr>
            <w:r w:rsidRPr="00DF6165">
              <w:rPr>
                <w:b/>
              </w:rPr>
              <w:t>Раздел 8.</w:t>
            </w:r>
            <w:r w:rsidRPr="00DF6165">
              <w:t xml:space="preserve"> Мероприятия по обеспечению пожарной безопасности</w:t>
            </w:r>
          </w:p>
        </w:tc>
        <w:tc>
          <w:tcPr>
            <w:tcW w:w="2945" w:type="dxa"/>
            <w:gridSpan w:val="2"/>
            <w:vAlign w:val="center"/>
          </w:tcPr>
          <w:p w14:paraId="14B06DC3" w14:textId="77777777" w:rsidR="00DF6165" w:rsidRPr="00DF6165" w:rsidRDefault="00DF6165" w:rsidP="00DF6165">
            <w:pPr>
              <w:spacing w:line="276" w:lineRule="auto"/>
              <w:jc w:val="center"/>
            </w:pPr>
            <w:r w:rsidRPr="00DF6165">
              <w:t>467-РП.2-ПБ</w:t>
            </w:r>
          </w:p>
        </w:tc>
        <w:tc>
          <w:tcPr>
            <w:tcW w:w="1107" w:type="dxa"/>
            <w:vAlign w:val="center"/>
          </w:tcPr>
          <w:p w14:paraId="4F6F80F8" w14:textId="77777777" w:rsidR="00DF6165" w:rsidRPr="00DF6165" w:rsidRDefault="00DF6165" w:rsidP="00DF6165">
            <w:pPr>
              <w:spacing w:line="276" w:lineRule="auto"/>
              <w:jc w:val="center"/>
            </w:pPr>
            <w:r w:rsidRPr="00DF6165">
              <w:t>4</w:t>
            </w:r>
          </w:p>
        </w:tc>
      </w:tr>
      <w:tr w:rsidR="00DF6165" w:rsidRPr="00DF6165" w14:paraId="766D3411"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1A4C08D1" w14:textId="77777777" w:rsidR="00DF6165" w:rsidRPr="00DF6165" w:rsidRDefault="00DF6165" w:rsidP="00DF6165">
            <w:pPr>
              <w:spacing w:line="276" w:lineRule="auto"/>
              <w:jc w:val="both"/>
            </w:pPr>
            <w:r w:rsidRPr="00DF6165">
              <w:t>11</w:t>
            </w:r>
          </w:p>
        </w:tc>
        <w:tc>
          <w:tcPr>
            <w:tcW w:w="5843" w:type="dxa"/>
            <w:gridSpan w:val="2"/>
            <w:vAlign w:val="center"/>
          </w:tcPr>
          <w:p w14:paraId="71FAF26B" w14:textId="77777777" w:rsidR="00DF6165" w:rsidRPr="00DF6165" w:rsidRDefault="00DF6165" w:rsidP="00DF6165">
            <w:pPr>
              <w:spacing w:line="276" w:lineRule="auto"/>
              <w:jc w:val="both"/>
              <w:rPr>
                <w:bCs/>
              </w:rPr>
            </w:pPr>
            <w:r w:rsidRPr="00DF6165">
              <w:rPr>
                <w:b/>
              </w:rPr>
              <w:t>Раздел 9.</w:t>
            </w:r>
            <w:r w:rsidRPr="00DF6165">
              <w:t xml:space="preserve"> Смета на строительство </w:t>
            </w:r>
          </w:p>
        </w:tc>
        <w:tc>
          <w:tcPr>
            <w:tcW w:w="2945" w:type="dxa"/>
            <w:gridSpan w:val="2"/>
            <w:vAlign w:val="center"/>
          </w:tcPr>
          <w:p w14:paraId="4332F16D" w14:textId="77777777" w:rsidR="00DF6165" w:rsidRPr="00DF6165" w:rsidRDefault="00DF6165" w:rsidP="00DF6165">
            <w:pPr>
              <w:spacing w:line="276" w:lineRule="auto"/>
              <w:jc w:val="center"/>
            </w:pPr>
            <w:r w:rsidRPr="00DF6165">
              <w:t>467-РП.2-СМ</w:t>
            </w:r>
          </w:p>
        </w:tc>
        <w:tc>
          <w:tcPr>
            <w:tcW w:w="1107" w:type="dxa"/>
            <w:vAlign w:val="center"/>
          </w:tcPr>
          <w:p w14:paraId="1464B47F" w14:textId="77777777" w:rsidR="00DF6165" w:rsidRPr="00DF6165" w:rsidRDefault="00DF6165" w:rsidP="00DF6165">
            <w:pPr>
              <w:spacing w:line="276" w:lineRule="auto"/>
              <w:jc w:val="center"/>
            </w:pPr>
            <w:r w:rsidRPr="00DF6165">
              <w:t>4</w:t>
            </w:r>
          </w:p>
        </w:tc>
      </w:tr>
      <w:tr w:rsidR="00DF6165" w:rsidRPr="00DF6165" w14:paraId="35A92F04"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20"/>
          <w:jc w:val="center"/>
        </w:trPr>
        <w:tc>
          <w:tcPr>
            <w:tcW w:w="568" w:type="dxa"/>
            <w:vAlign w:val="center"/>
          </w:tcPr>
          <w:p w14:paraId="56735866" w14:textId="77777777" w:rsidR="00DF6165" w:rsidRPr="00DF6165" w:rsidRDefault="00DF6165" w:rsidP="00DF6165">
            <w:pPr>
              <w:spacing w:line="276" w:lineRule="auto"/>
              <w:jc w:val="both"/>
            </w:pPr>
            <w:r w:rsidRPr="00DF6165">
              <w:t>12</w:t>
            </w:r>
          </w:p>
        </w:tc>
        <w:tc>
          <w:tcPr>
            <w:tcW w:w="5843" w:type="dxa"/>
            <w:gridSpan w:val="2"/>
            <w:vAlign w:val="center"/>
          </w:tcPr>
          <w:p w14:paraId="2213345F" w14:textId="77777777" w:rsidR="00DF6165" w:rsidRPr="00DF6165" w:rsidRDefault="00DF6165" w:rsidP="00DF6165">
            <w:pPr>
              <w:spacing w:line="276" w:lineRule="auto"/>
              <w:jc w:val="both"/>
              <w:rPr>
                <w:bCs/>
              </w:rPr>
            </w:pPr>
            <w:r w:rsidRPr="00DF6165">
              <w:rPr>
                <w:b/>
              </w:rPr>
              <w:t>Раздел 10.</w:t>
            </w:r>
            <w:r w:rsidRPr="00DF6165">
              <w:t xml:space="preserve"> Иная документация в случаях, предусмотренных федеральными законами.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2945" w:type="dxa"/>
            <w:gridSpan w:val="2"/>
            <w:vAlign w:val="center"/>
          </w:tcPr>
          <w:p w14:paraId="55CCE8E4" w14:textId="77777777" w:rsidR="00DF6165" w:rsidRPr="00DF6165" w:rsidRDefault="00DF6165" w:rsidP="00DF6165">
            <w:pPr>
              <w:spacing w:line="276" w:lineRule="auto"/>
              <w:jc w:val="center"/>
            </w:pPr>
            <w:r w:rsidRPr="00DF6165">
              <w:t>467-РП.2- ГОЧС</w:t>
            </w:r>
          </w:p>
        </w:tc>
        <w:tc>
          <w:tcPr>
            <w:tcW w:w="1107" w:type="dxa"/>
            <w:vAlign w:val="center"/>
          </w:tcPr>
          <w:p w14:paraId="310F5E80" w14:textId="77777777" w:rsidR="00DF6165" w:rsidRPr="00DF6165" w:rsidRDefault="00DF6165" w:rsidP="00DF6165">
            <w:pPr>
              <w:spacing w:line="276" w:lineRule="auto"/>
              <w:jc w:val="center"/>
            </w:pPr>
            <w:r w:rsidRPr="00DF6165">
              <w:t>4</w:t>
            </w:r>
          </w:p>
        </w:tc>
      </w:tr>
      <w:tr w:rsidR="00DF6165" w:rsidRPr="00DF6165" w14:paraId="0542E334"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10463" w:type="dxa"/>
            <w:gridSpan w:val="6"/>
            <w:vAlign w:val="center"/>
          </w:tcPr>
          <w:p w14:paraId="367D701D" w14:textId="77777777" w:rsidR="00DF6165" w:rsidRPr="00DF6165" w:rsidRDefault="00DF6165" w:rsidP="00DF6165">
            <w:pPr>
              <w:spacing w:line="276" w:lineRule="auto"/>
              <w:jc w:val="both"/>
            </w:pPr>
            <w:r w:rsidRPr="00DF6165">
              <w:rPr>
                <w:b/>
              </w:rPr>
              <w:t xml:space="preserve">         Рабочая документация </w:t>
            </w:r>
          </w:p>
        </w:tc>
      </w:tr>
      <w:tr w:rsidR="00DF6165" w:rsidRPr="00DF6165" w14:paraId="342AE7DA"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7212ED1F" w14:textId="77777777" w:rsidR="00DF6165" w:rsidRPr="00DF6165" w:rsidRDefault="00DF6165" w:rsidP="00DF6165">
            <w:pPr>
              <w:spacing w:line="276" w:lineRule="auto"/>
              <w:jc w:val="both"/>
            </w:pPr>
            <w:r w:rsidRPr="00DF6165">
              <w:t>1</w:t>
            </w:r>
          </w:p>
        </w:tc>
        <w:tc>
          <w:tcPr>
            <w:tcW w:w="5843" w:type="dxa"/>
            <w:gridSpan w:val="2"/>
            <w:vAlign w:val="center"/>
          </w:tcPr>
          <w:p w14:paraId="5B1FB70B" w14:textId="77777777" w:rsidR="00DF6165" w:rsidRPr="00DF6165" w:rsidRDefault="00DF6165" w:rsidP="00DF6165">
            <w:pPr>
              <w:spacing w:line="276" w:lineRule="auto"/>
              <w:jc w:val="both"/>
            </w:pPr>
            <w:r w:rsidRPr="00DF6165">
              <w:rPr>
                <w:b/>
              </w:rPr>
              <w:t>Том 1.</w:t>
            </w:r>
            <w:r w:rsidRPr="00DF6165">
              <w:t xml:space="preserve"> Наружные газопроводы</w:t>
            </w:r>
          </w:p>
        </w:tc>
        <w:tc>
          <w:tcPr>
            <w:tcW w:w="2945" w:type="dxa"/>
            <w:gridSpan w:val="2"/>
            <w:vAlign w:val="center"/>
          </w:tcPr>
          <w:p w14:paraId="6ABE19B4" w14:textId="77777777" w:rsidR="00DF6165" w:rsidRPr="00DF6165" w:rsidRDefault="00DF6165" w:rsidP="00DF6165">
            <w:pPr>
              <w:spacing w:line="276" w:lineRule="auto"/>
              <w:jc w:val="center"/>
            </w:pPr>
            <w:r w:rsidRPr="00DF6165">
              <w:t>467-РП.2-ГСН</w:t>
            </w:r>
          </w:p>
        </w:tc>
        <w:tc>
          <w:tcPr>
            <w:tcW w:w="1107" w:type="dxa"/>
            <w:vAlign w:val="center"/>
          </w:tcPr>
          <w:p w14:paraId="19ED0022" w14:textId="77777777" w:rsidR="00DF6165" w:rsidRPr="00DF6165" w:rsidRDefault="00DF6165" w:rsidP="00DF6165">
            <w:pPr>
              <w:spacing w:line="276" w:lineRule="auto"/>
              <w:jc w:val="center"/>
            </w:pPr>
            <w:r w:rsidRPr="00DF6165">
              <w:t>4</w:t>
            </w:r>
          </w:p>
        </w:tc>
      </w:tr>
      <w:tr w:rsidR="00DF6165" w:rsidRPr="00DF6165" w14:paraId="286E812C"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6D0D6551" w14:textId="77777777" w:rsidR="00DF6165" w:rsidRPr="00DF6165" w:rsidRDefault="00DF6165" w:rsidP="00DF6165">
            <w:pPr>
              <w:spacing w:line="276" w:lineRule="auto"/>
              <w:jc w:val="both"/>
            </w:pPr>
            <w:r w:rsidRPr="00DF6165">
              <w:t>2</w:t>
            </w:r>
          </w:p>
        </w:tc>
        <w:tc>
          <w:tcPr>
            <w:tcW w:w="5843" w:type="dxa"/>
            <w:gridSpan w:val="2"/>
            <w:vAlign w:val="center"/>
          </w:tcPr>
          <w:p w14:paraId="35F4CD70" w14:textId="77777777" w:rsidR="00DF6165" w:rsidRPr="00DF6165" w:rsidRDefault="00DF6165" w:rsidP="00DF6165">
            <w:pPr>
              <w:spacing w:line="276" w:lineRule="auto"/>
              <w:jc w:val="both"/>
            </w:pPr>
            <w:r w:rsidRPr="00DF6165">
              <w:rPr>
                <w:b/>
              </w:rPr>
              <w:t xml:space="preserve">Том 2. </w:t>
            </w:r>
            <w:r w:rsidRPr="00DF6165">
              <w:t>Конструкции строительные</w:t>
            </w:r>
          </w:p>
        </w:tc>
        <w:tc>
          <w:tcPr>
            <w:tcW w:w="2945" w:type="dxa"/>
            <w:gridSpan w:val="2"/>
            <w:vAlign w:val="center"/>
          </w:tcPr>
          <w:p w14:paraId="0B7A02A7" w14:textId="77777777" w:rsidR="00DF6165" w:rsidRPr="00DF6165" w:rsidRDefault="00DF6165" w:rsidP="00DF6165">
            <w:pPr>
              <w:spacing w:line="276" w:lineRule="auto"/>
              <w:jc w:val="center"/>
            </w:pPr>
            <w:r w:rsidRPr="00DF6165">
              <w:t>467-РП.2-КС</w:t>
            </w:r>
          </w:p>
        </w:tc>
        <w:tc>
          <w:tcPr>
            <w:tcW w:w="1107" w:type="dxa"/>
            <w:vAlign w:val="center"/>
          </w:tcPr>
          <w:p w14:paraId="62C486A6" w14:textId="77777777" w:rsidR="00DF6165" w:rsidRPr="00DF6165" w:rsidRDefault="00DF6165" w:rsidP="00DF6165">
            <w:pPr>
              <w:spacing w:line="276" w:lineRule="auto"/>
              <w:jc w:val="center"/>
            </w:pPr>
            <w:r w:rsidRPr="00DF6165">
              <w:t>4</w:t>
            </w:r>
          </w:p>
        </w:tc>
      </w:tr>
      <w:tr w:rsidR="00DF6165" w:rsidRPr="00DF6165" w14:paraId="039ED604"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325E39EB" w14:textId="77777777" w:rsidR="00DF6165" w:rsidRPr="00DF6165" w:rsidRDefault="00DF6165" w:rsidP="00DF6165">
            <w:pPr>
              <w:spacing w:line="276" w:lineRule="auto"/>
              <w:jc w:val="both"/>
            </w:pPr>
            <w:r w:rsidRPr="00DF6165">
              <w:t>3</w:t>
            </w:r>
          </w:p>
        </w:tc>
        <w:tc>
          <w:tcPr>
            <w:tcW w:w="5843" w:type="dxa"/>
            <w:gridSpan w:val="2"/>
            <w:vAlign w:val="center"/>
          </w:tcPr>
          <w:p w14:paraId="63E0CA67" w14:textId="77777777" w:rsidR="00DF6165" w:rsidRPr="00DF6165" w:rsidRDefault="00DF6165" w:rsidP="00DF6165">
            <w:pPr>
              <w:spacing w:line="276" w:lineRule="auto"/>
              <w:jc w:val="both"/>
            </w:pPr>
            <w:r w:rsidRPr="00DF6165">
              <w:rPr>
                <w:b/>
              </w:rPr>
              <w:t xml:space="preserve">Том 3. </w:t>
            </w:r>
            <w:proofErr w:type="spellStart"/>
            <w:r w:rsidRPr="00DF6165">
              <w:t>Молниезащита</w:t>
            </w:r>
            <w:proofErr w:type="spellEnd"/>
            <w:r w:rsidRPr="00DF6165">
              <w:t xml:space="preserve"> и заземление</w:t>
            </w:r>
          </w:p>
        </w:tc>
        <w:tc>
          <w:tcPr>
            <w:tcW w:w="2945" w:type="dxa"/>
            <w:gridSpan w:val="2"/>
            <w:vAlign w:val="center"/>
          </w:tcPr>
          <w:p w14:paraId="41C1D00C" w14:textId="77777777" w:rsidR="00DF6165" w:rsidRPr="00DF6165" w:rsidRDefault="00DF6165" w:rsidP="00DF6165">
            <w:pPr>
              <w:spacing w:line="276" w:lineRule="auto"/>
              <w:jc w:val="center"/>
            </w:pPr>
            <w:r w:rsidRPr="00DF6165">
              <w:t>467-РП.2-ЭГ</w:t>
            </w:r>
          </w:p>
        </w:tc>
        <w:tc>
          <w:tcPr>
            <w:tcW w:w="1107" w:type="dxa"/>
            <w:vAlign w:val="center"/>
          </w:tcPr>
          <w:p w14:paraId="43573526" w14:textId="77777777" w:rsidR="00DF6165" w:rsidRPr="00DF6165" w:rsidRDefault="00DF6165" w:rsidP="00DF6165">
            <w:pPr>
              <w:spacing w:line="276" w:lineRule="auto"/>
              <w:jc w:val="center"/>
            </w:pPr>
            <w:r w:rsidRPr="00DF6165">
              <w:t>4</w:t>
            </w:r>
          </w:p>
        </w:tc>
      </w:tr>
      <w:tr w:rsidR="00DF6165" w:rsidRPr="00DF6165" w14:paraId="094A1500"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7F84F772" w14:textId="77777777" w:rsidR="00DF6165" w:rsidRPr="00DF6165" w:rsidRDefault="00DF6165" w:rsidP="00DF6165">
            <w:pPr>
              <w:spacing w:line="276" w:lineRule="auto"/>
              <w:jc w:val="both"/>
            </w:pPr>
            <w:r w:rsidRPr="00DF6165">
              <w:t>4</w:t>
            </w:r>
          </w:p>
        </w:tc>
        <w:tc>
          <w:tcPr>
            <w:tcW w:w="5843" w:type="dxa"/>
            <w:gridSpan w:val="2"/>
            <w:vAlign w:val="center"/>
          </w:tcPr>
          <w:p w14:paraId="2B15BFC2" w14:textId="77777777" w:rsidR="00DF6165" w:rsidRPr="00DF6165" w:rsidRDefault="00DF6165" w:rsidP="00DF6165">
            <w:pPr>
              <w:spacing w:line="276" w:lineRule="auto"/>
              <w:jc w:val="both"/>
            </w:pPr>
            <w:r w:rsidRPr="00DF6165">
              <w:rPr>
                <w:b/>
              </w:rPr>
              <w:t xml:space="preserve">Том 4. </w:t>
            </w:r>
            <w:r w:rsidRPr="00DF6165">
              <w:t>Электрохимическая защита от коррозии</w:t>
            </w:r>
          </w:p>
        </w:tc>
        <w:tc>
          <w:tcPr>
            <w:tcW w:w="2945" w:type="dxa"/>
            <w:gridSpan w:val="2"/>
            <w:vAlign w:val="center"/>
          </w:tcPr>
          <w:p w14:paraId="7C6A4C51" w14:textId="77777777" w:rsidR="00DF6165" w:rsidRPr="00DF6165" w:rsidRDefault="00DF6165" w:rsidP="00DF6165">
            <w:pPr>
              <w:spacing w:line="276" w:lineRule="auto"/>
              <w:jc w:val="center"/>
            </w:pPr>
            <w:r w:rsidRPr="00DF6165">
              <w:t>467-РП.2-ЭХЗ</w:t>
            </w:r>
          </w:p>
        </w:tc>
        <w:tc>
          <w:tcPr>
            <w:tcW w:w="1107" w:type="dxa"/>
            <w:vAlign w:val="center"/>
          </w:tcPr>
          <w:p w14:paraId="14FEAD46" w14:textId="77777777" w:rsidR="00DF6165" w:rsidRPr="00DF6165" w:rsidRDefault="00DF6165" w:rsidP="00DF6165">
            <w:pPr>
              <w:spacing w:line="276" w:lineRule="auto"/>
              <w:jc w:val="center"/>
            </w:pPr>
            <w:r w:rsidRPr="00DF6165">
              <w:t>4</w:t>
            </w:r>
          </w:p>
        </w:tc>
      </w:tr>
      <w:tr w:rsidR="00DF6165" w:rsidRPr="00DF6165" w14:paraId="434578B3"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7A1447CF" w14:textId="77777777" w:rsidR="00DF6165" w:rsidRPr="00DF6165" w:rsidRDefault="00DF6165" w:rsidP="00DF6165">
            <w:pPr>
              <w:spacing w:line="276" w:lineRule="auto"/>
              <w:jc w:val="both"/>
            </w:pPr>
            <w:r w:rsidRPr="00DF6165">
              <w:t>5</w:t>
            </w:r>
          </w:p>
        </w:tc>
        <w:tc>
          <w:tcPr>
            <w:tcW w:w="5843" w:type="dxa"/>
            <w:gridSpan w:val="2"/>
            <w:vAlign w:val="center"/>
          </w:tcPr>
          <w:p w14:paraId="7713D3D8" w14:textId="77777777" w:rsidR="00DF6165" w:rsidRPr="00DF6165" w:rsidRDefault="00DF6165" w:rsidP="00DF6165">
            <w:pPr>
              <w:spacing w:line="276" w:lineRule="auto"/>
              <w:jc w:val="both"/>
            </w:pPr>
            <w:r w:rsidRPr="00DF6165">
              <w:rPr>
                <w:b/>
              </w:rPr>
              <w:t xml:space="preserve">Том 5. </w:t>
            </w:r>
            <w:r w:rsidRPr="00DF6165">
              <w:t>План благоустройства линейного объекта</w:t>
            </w:r>
          </w:p>
        </w:tc>
        <w:tc>
          <w:tcPr>
            <w:tcW w:w="2945" w:type="dxa"/>
            <w:gridSpan w:val="2"/>
            <w:vAlign w:val="center"/>
          </w:tcPr>
          <w:p w14:paraId="4EB30B37" w14:textId="77777777" w:rsidR="00DF6165" w:rsidRPr="00DF6165" w:rsidRDefault="00DF6165" w:rsidP="00DF6165">
            <w:pPr>
              <w:spacing w:line="276" w:lineRule="auto"/>
              <w:jc w:val="center"/>
            </w:pPr>
            <w:r w:rsidRPr="00DF6165">
              <w:t>467-РП.2-ПБЛ</w:t>
            </w:r>
          </w:p>
        </w:tc>
        <w:tc>
          <w:tcPr>
            <w:tcW w:w="1107" w:type="dxa"/>
            <w:vAlign w:val="center"/>
          </w:tcPr>
          <w:p w14:paraId="45C21FA9" w14:textId="77777777" w:rsidR="00DF6165" w:rsidRPr="00DF6165" w:rsidRDefault="00DF6165" w:rsidP="00DF6165">
            <w:pPr>
              <w:spacing w:line="276" w:lineRule="auto"/>
              <w:jc w:val="center"/>
            </w:pPr>
            <w:r w:rsidRPr="00DF6165">
              <w:t>4</w:t>
            </w:r>
          </w:p>
        </w:tc>
      </w:tr>
      <w:tr w:rsidR="00DF6165" w:rsidRPr="00DF6165" w14:paraId="1CFC807C"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5B3450DB" w14:textId="77777777" w:rsidR="00DF6165" w:rsidRPr="00DF6165" w:rsidRDefault="00DF6165" w:rsidP="00DF6165">
            <w:pPr>
              <w:spacing w:line="276" w:lineRule="auto"/>
              <w:jc w:val="both"/>
            </w:pPr>
            <w:r w:rsidRPr="00DF6165">
              <w:t>6</w:t>
            </w:r>
          </w:p>
        </w:tc>
        <w:tc>
          <w:tcPr>
            <w:tcW w:w="5843" w:type="dxa"/>
            <w:gridSpan w:val="2"/>
            <w:vAlign w:val="center"/>
          </w:tcPr>
          <w:p w14:paraId="010EB5A2" w14:textId="77777777" w:rsidR="00DF6165" w:rsidRPr="00DF6165" w:rsidRDefault="00DF6165" w:rsidP="00DF6165">
            <w:pPr>
              <w:spacing w:line="276" w:lineRule="auto"/>
              <w:jc w:val="both"/>
              <w:rPr>
                <w:b/>
              </w:rPr>
            </w:pPr>
            <w:r w:rsidRPr="00DF6165">
              <w:rPr>
                <w:b/>
              </w:rPr>
              <w:t xml:space="preserve">Том 6. </w:t>
            </w:r>
            <w:r w:rsidRPr="00DF6165">
              <w:t>Автоматизация</w:t>
            </w:r>
          </w:p>
        </w:tc>
        <w:tc>
          <w:tcPr>
            <w:tcW w:w="2945" w:type="dxa"/>
            <w:gridSpan w:val="2"/>
            <w:vAlign w:val="center"/>
          </w:tcPr>
          <w:p w14:paraId="2C5AB3B0" w14:textId="77777777" w:rsidR="00DF6165" w:rsidRPr="00DF6165" w:rsidRDefault="00DF6165" w:rsidP="00DF6165">
            <w:pPr>
              <w:spacing w:line="276" w:lineRule="auto"/>
              <w:jc w:val="center"/>
            </w:pPr>
            <w:r w:rsidRPr="00DF6165">
              <w:t>467-РП.2-АГСН</w:t>
            </w:r>
          </w:p>
        </w:tc>
        <w:tc>
          <w:tcPr>
            <w:tcW w:w="1107" w:type="dxa"/>
            <w:vAlign w:val="center"/>
          </w:tcPr>
          <w:p w14:paraId="2EAC2462" w14:textId="77777777" w:rsidR="00DF6165" w:rsidRPr="00DF6165" w:rsidRDefault="00DF6165" w:rsidP="00DF6165">
            <w:pPr>
              <w:spacing w:line="276" w:lineRule="auto"/>
              <w:jc w:val="center"/>
            </w:pPr>
            <w:r w:rsidRPr="00DF6165">
              <w:t>4</w:t>
            </w:r>
          </w:p>
        </w:tc>
      </w:tr>
      <w:tr w:rsidR="00DF6165" w:rsidRPr="00DF6165" w14:paraId="1C413F59" w14:textId="77777777" w:rsidTr="002D2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 w:type="dxa"/>
          <w:trHeight w:val="340"/>
          <w:jc w:val="center"/>
        </w:trPr>
        <w:tc>
          <w:tcPr>
            <w:tcW w:w="568" w:type="dxa"/>
            <w:vAlign w:val="center"/>
          </w:tcPr>
          <w:p w14:paraId="1DD9CBB6" w14:textId="77777777" w:rsidR="00DF6165" w:rsidRPr="00DF6165" w:rsidRDefault="00DF6165" w:rsidP="00DF6165">
            <w:pPr>
              <w:spacing w:line="276" w:lineRule="auto"/>
              <w:jc w:val="both"/>
            </w:pPr>
            <w:r w:rsidRPr="00DF6165">
              <w:t xml:space="preserve">7 </w:t>
            </w:r>
          </w:p>
        </w:tc>
        <w:tc>
          <w:tcPr>
            <w:tcW w:w="5843" w:type="dxa"/>
            <w:gridSpan w:val="2"/>
            <w:vAlign w:val="center"/>
          </w:tcPr>
          <w:p w14:paraId="4768B8DB" w14:textId="77777777" w:rsidR="00DF6165" w:rsidRPr="00DF6165" w:rsidRDefault="00DF6165" w:rsidP="00DF6165">
            <w:pPr>
              <w:spacing w:line="276" w:lineRule="auto"/>
              <w:jc w:val="both"/>
            </w:pPr>
            <w:r w:rsidRPr="00DF6165">
              <w:t xml:space="preserve">Электронная версия </w:t>
            </w:r>
            <w:r w:rsidRPr="00DF6165">
              <w:rPr>
                <w:lang w:val="en-US"/>
              </w:rPr>
              <w:t xml:space="preserve">DVD </w:t>
            </w:r>
            <w:r w:rsidRPr="00DF6165">
              <w:t>- диск</w:t>
            </w:r>
          </w:p>
        </w:tc>
        <w:tc>
          <w:tcPr>
            <w:tcW w:w="2945" w:type="dxa"/>
            <w:gridSpan w:val="2"/>
            <w:vAlign w:val="center"/>
          </w:tcPr>
          <w:p w14:paraId="17888071" w14:textId="77777777" w:rsidR="00DF6165" w:rsidRPr="00DF6165" w:rsidRDefault="00DF6165" w:rsidP="00DF6165">
            <w:pPr>
              <w:spacing w:line="276" w:lineRule="auto"/>
              <w:jc w:val="center"/>
            </w:pPr>
            <w:r w:rsidRPr="00DF6165">
              <w:t>467-РП.2</w:t>
            </w:r>
          </w:p>
        </w:tc>
        <w:tc>
          <w:tcPr>
            <w:tcW w:w="1107" w:type="dxa"/>
            <w:vAlign w:val="center"/>
          </w:tcPr>
          <w:p w14:paraId="6AB426CC" w14:textId="77777777" w:rsidR="00DF6165" w:rsidRPr="00DF6165" w:rsidRDefault="00DF6165" w:rsidP="00DF6165">
            <w:pPr>
              <w:spacing w:line="276" w:lineRule="auto"/>
              <w:jc w:val="center"/>
            </w:pPr>
            <w:r w:rsidRPr="00DF6165">
              <w:t>1</w:t>
            </w:r>
          </w:p>
        </w:tc>
      </w:tr>
    </w:tbl>
    <w:p w14:paraId="0E27E7A4" w14:textId="77777777" w:rsidR="00DF6165" w:rsidRPr="00DF6165" w:rsidRDefault="00DF6165" w:rsidP="00DF6165">
      <w:pPr>
        <w:spacing w:line="276" w:lineRule="auto"/>
        <w:jc w:val="both"/>
      </w:pPr>
    </w:p>
    <w:p w14:paraId="2BEE3BCC" w14:textId="77777777" w:rsidR="00DF6165" w:rsidRPr="00DF6165" w:rsidRDefault="00DF6165" w:rsidP="00DF6165">
      <w:pPr>
        <w:spacing w:line="276" w:lineRule="auto"/>
        <w:jc w:val="both"/>
      </w:pPr>
      <w:r w:rsidRPr="00DF6165">
        <w:lastRenderedPageBreak/>
        <w:t xml:space="preserve">Научно-техническая продукция, инженерные изыскания по объекту: «Газификация Находкинского городского округа, в том числе проектно-изыскательские работы» </w:t>
      </w:r>
    </w:p>
    <w:p w14:paraId="6D78C3F1" w14:textId="77777777" w:rsidR="00DF6165" w:rsidRPr="00DF6165" w:rsidRDefault="00DF6165" w:rsidP="00DF6165">
      <w:pPr>
        <w:spacing w:line="276" w:lineRule="auto"/>
        <w:jc w:val="both"/>
        <w:rPr>
          <w:b/>
        </w:rPr>
      </w:pPr>
      <w:r w:rsidRPr="00DF6165">
        <w:rPr>
          <w:b/>
        </w:rPr>
        <w:t>3-й этап строительства газораспределительных сетей Находкинского городского округа</w:t>
      </w:r>
    </w:p>
    <w:p w14:paraId="4D01F5A7" w14:textId="77777777" w:rsidR="00DF6165" w:rsidRPr="00DF6165" w:rsidRDefault="00DF6165" w:rsidP="00DF6165">
      <w:pPr>
        <w:spacing w:line="276" w:lineRule="auto"/>
        <w:jc w:val="both"/>
      </w:pPr>
    </w:p>
    <w:p w14:paraId="5F39E04E" w14:textId="77777777" w:rsidR="00DF6165" w:rsidRPr="00DF6165" w:rsidRDefault="00DF6165" w:rsidP="00DF6165">
      <w:pPr>
        <w:spacing w:line="276" w:lineRule="auto"/>
        <w:jc w:val="both"/>
      </w:pPr>
      <w:r w:rsidRPr="00DF6165">
        <w:t>Инженерные изыскания</w:t>
      </w:r>
    </w:p>
    <w:p w14:paraId="4A5F0BF8" w14:textId="77777777" w:rsidR="00DF6165" w:rsidRPr="00DF6165" w:rsidRDefault="00DF6165" w:rsidP="00DF6165">
      <w:pPr>
        <w:spacing w:line="276" w:lineRule="auto"/>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4606"/>
        <w:gridCol w:w="2682"/>
        <w:gridCol w:w="2091"/>
      </w:tblGrid>
      <w:tr w:rsidR="00DF6165" w:rsidRPr="00DF6165" w14:paraId="684BFC4C" w14:textId="77777777" w:rsidTr="002D20BC">
        <w:trPr>
          <w:trHeight w:val="581"/>
        </w:trPr>
        <w:tc>
          <w:tcPr>
            <w:tcW w:w="1111" w:type="dxa"/>
            <w:shd w:val="clear" w:color="auto" w:fill="auto"/>
            <w:vAlign w:val="center"/>
          </w:tcPr>
          <w:p w14:paraId="3B5AF7B2" w14:textId="77777777" w:rsidR="00DF6165" w:rsidRPr="00DF6165" w:rsidRDefault="00DF6165" w:rsidP="00DF6165">
            <w:pPr>
              <w:spacing w:line="276" w:lineRule="auto"/>
              <w:jc w:val="both"/>
              <w:rPr>
                <w:b/>
              </w:rPr>
            </w:pPr>
            <w:r w:rsidRPr="00DF6165">
              <w:rPr>
                <w:b/>
              </w:rPr>
              <w:t xml:space="preserve">№ </w:t>
            </w:r>
            <w:proofErr w:type="gramStart"/>
            <w:r w:rsidRPr="00DF6165">
              <w:rPr>
                <w:b/>
              </w:rPr>
              <w:t>п</w:t>
            </w:r>
            <w:proofErr w:type="gramEnd"/>
            <w:r w:rsidRPr="00DF6165">
              <w:rPr>
                <w:b/>
              </w:rPr>
              <w:t>/п</w:t>
            </w:r>
          </w:p>
        </w:tc>
        <w:tc>
          <w:tcPr>
            <w:tcW w:w="4606" w:type="dxa"/>
            <w:shd w:val="clear" w:color="auto" w:fill="auto"/>
            <w:vAlign w:val="center"/>
          </w:tcPr>
          <w:p w14:paraId="2BDD2FE6" w14:textId="77777777" w:rsidR="00DF6165" w:rsidRPr="00DF6165" w:rsidRDefault="00DF6165" w:rsidP="00DF6165">
            <w:pPr>
              <w:spacing w:line="276" w:lineRule="auto"/>
              <w:jc w:val="both"/>
              <w:rPr>
                <w:b/>
              </w:rPr>
            </w:pPr>
            <w:r w:rsidRPr="00DF6165">
              <w:rPr>
                <w:b/>
              </w:rPr>
              <w:t>Наименование продукции</w:t>
            </w:r>
          </w:p>
        </w:tc>
        <w:tc>
          <w:tcPr>
            <w:tcW w:w="2682" w:type="dxa"/>
            <w:shd w:val="clear" w:color="auto" w:fill="auto"/>
            <w:vAlign w:val="center"/>
          </w:tcPr>
          <w:p w14:paraId="5F8341ED" w14:textId="77777777" w:rsidR="00DF6165" w:rsidRPr="00DF6165" w:rsidRDefault="00DF6165" w:rsidP="00DF6165">
            <w:pPr>
              <w:spacing w:line="276" w:lineRule="auto"/>
              <w:jc w:val="both"/>
              <w:rPr>
                <w:b/>
              </w:rPr>
            </w:pPr>
            <w:r w:rsidRPr="00DF6165">
              <w:rPr>
                <w:b/>
              </w:rPr>
              <w:t>Шифр</w:t>
            </w:r>
          </w:p>
        </w:tc>
        <w:tc>
          <w:tcPr>
            <w:tcW w:w="2091" w:type="dxa"/>
            <w:shd w:val="clear" w:color="auto" w:fill="auto"/>
            <w:vAlign w:val="center"/>
          </w:tcPr>
          <w:p w14:paraId="498503DA" w14:textId="77777777" w:rsidR="00DF6165" w:rsidRPr="00DF6165" w:rsidRDefault="00DF6165" w:rsidP="00DF6165">
            <w:pPr>
              <w:spacing w:line="276" w:lineRule="auto"/>
              <w:jc w:val="both"/>
              <w:rPr>
                <w:b/>
                <w:lang w:val="en-US"/>
              </w:rPr>
            </w:pPr>
            <w:r w:rsidRPr="00DF6165">
              <w:rPr>
                <w:b/>
              </w:rPr>
              <w:t>Количество экз.</w:t>
            </w:r>
          </w:p>
          <w:p w14:paraId="0EF1AB79" w14:textId="77777777" w:rsidR="00DF6165" w:rsidRPr="00DF6165" w:rsidRDefault="00DF6165" w:rsidP="00DF6165">
            <w:pPr>
              <w:spacing w:line="276" w:lineRule="auto"/>
              <w:jc w:val="both"/>
              <w:rPr>
                <w:b/>
              </w:rPr>
            </w:pPr>
          </w:p>
        </w:tc>
      </w:tr>
      <w:tr w:rsidR="00DF6165" w:rsidRPr="00DF6165" w14:paraId="7F05E74D" w14:textId="77777777" w:rsidTr="002D20BC">
        <w:trPr>
          <w:trHeight w:val="552"/>
        </w:trPr>
        <w:tc>
          <w:tcPr>
            <w:tcW w:w="1111" w:type="dxa"/>
            <w:shd w:val="clear" w:color="auto" w:fill="auto"/>
            <w:vAlign w:val="center"/>
          </w:tcPr>
          <w:p w14:paraId="461AEA6B" w14:textId="77777777" w:rsidR="00DF6165" w:rsidRPr="00DF6165" w:rsidRDefault="00DF6165" w:rsidP="00DF6165">
            <w:pPr>
              <w:spacing w:line="276" w:lineRule="auto"/>
              <w:jc w:val="center"/>
              <w:rPr>
                <w:lang w:val="en-US"/>
              </w:rPr>
            </w:pPr>
            <w:r w:rsidRPr="00DF6165">
              <w:rPr>
                <w:lang w:val="en-US"/>
              </w:rPr>
              <w:t>1</w:t>
            </w:r>
          </w:p>
        </w:tc>
        <w:tc>
          <w:tcPr>
            <w:tcW w:w="4606" w:type="dxa"/>
            <w:shd w:val="clear" w:color="auto" w:fill="auto"/>
            <w:vAlign w:val="center"/>
          </w:tcPr>
          <w:p w14:paraId="119FD98D"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w:t>
            </w:r>
          </w:p>
          <w:p w14:paraId="3C699F0F" w14:textId="77777777" w:rsidR="00DF6165" w:rsidRPr="00DF6165" w:rsidRDefault="00DF6165" w:rsidP="00DF6165">
            <w:pPr>
              <w:spacing w:line="276" w:lineRule="auto"/>
              <w:jc w:val="both"/>
              <w:rPr>
                <w:bCs/>
                <w:lang w:val="x-none"/>
              </w:rPr>
            </w:pPr>
            <w:r w:rsidRPr="00DF6165">
              <w:rPr>
                <w:bCs/>
                <w:lang w:val="x-none"/>
              </w:rPr>
              <w:t>Текстовая часть. Текстовые приложения</w:t>
            </w:r>
          </w:p>
        </w:tc>
        <w:tc>
          <w:tcPr>
            <w:tcW w:w="2682" w:type="dxa"/>
            <w:shd w:val="clear" w:color="auto" w:fill="auto"/>
            <w:vAlign w:val="center"/>
          </w:tcPr>
          <w:p w14:paraId="3B07DC10" w14:textId="77777777" w:rsidR="00DF6165" w:rsidRPr="00DF6165" w:rsidRDefault="00DF6165" w:rsidP="00DF6165">
            <w:pPr>
              <w:spacing w:line="276" w:lineRule="auto"/>
              <w:jc w:val="center"/>
              <w:rPr>
                <w:bCs/>
                <w:lang w:val="x-none"/>
              </w:rPr>
            </w:pPr>
            <w:r w:rsidRPr="00DF6165">
              <w:rPr>
                <w:lang w:val="x-none"/>
              </w:rPr>
              <w:t>467/3-РП-ИЗ-1.1</w:t>
            </w:r>
            <w:r w:rsidRPr="00DF6165">
              <w:rPr>
                <w:bCs/>
                <w:lang w:val="x-none"/>
              </w:rPr>
              <w:t>-</w:t>
            </w:r>
            <w:r w:rsidRPr="00DF6165">
              <w:rPr>
                <w:lang w:val="x-none"/>
              </w:rPr>
              <w:t>ИГДИ-Т</w:t>
            </w:r>
          </w:p>
        </w:tc>
        <w:tc>
          <w:tcPr>
            <w:tcW w:w="2091" w:type="dxa"/>
            <w:shd w:val="clear" w:color="auto" w:fill="auto"/>
            <w:vAlign w:val="center"/>
          </w:tcPr>
          <w:p w14:paraId="379234F2" w14:textId="77777777" w:rsidR="00DF6165" w:rsidRPr="00DF6165" w:rsidRDefault="00DF6165" w:rsidP="00DF6165">
            <w:pPr>
              <w:spacing w:line="276" w:lineRule="auto"/>
              <w:jc w:val="center"/>
            </w:pPr>
            <w:r w:rsidRPr="00DF6165">
              <w:t>3</w:t>
            </w:r>
          </w:p>
        </w:tc>
      </w:tr>
      <w:tr w:rsidR="00DF6165" w:rsidRPr="00DF6165" w14:paraId="7921C4CE" w14:textId="77777777" w:rsidTr="002D20BC">
        <w:trPr>
          <w:trHeight w:val="552"/>
        </w:trPr>
        <w:tc>
          <w:tcPr>
            <w:tcW w:w="1111" w:type="dxa"/>
            <w:shd w:val="clear" w:color="auto" w:fill="auto"/>
            <w:vAlign w:val="center"/>
          </w:tcPr>
          <w:p w14:paraId="20876870" w14:textId="77777777" w:rsidR="00DF6165" w:rsidRPr="00DF6165" w:rsidRDefault="00DF6165" w:rsidP="00DF6165">
            <w:pPr>
              <w:spacing w:line="276" w:lineRule="auto"/>
              <w:jc w:val="center"/>
              <w:rPr>
                <w:lang w:val="en-US"/>
              </w:rPr>
            </w:pPr>
            <w:r w:rsidRPr="00DF6165">
              <w:rPr>
                <w:lang w:val="en-US"/>
              </w:rPr>
              <w:t>2</w:t>
            </w:r>
          </w:p>
        </w:tc>
        <w:tc>
          <w:tcPr>
            <w:tcW w:w="4606" w:type="dxa"/>
            <w:shd w:val="clear" w:color="auto" w:fill="auto"/>
            <w:vAlign w:val="center"/>
          </w:tcPr>
          <w:p w14:paraId="05BE6715"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w:t>
            </w:r>
          </w:p>
          <w:p w14:paraId="748554A9" w14:textId="77777777" w:rsidR="00DF6165" w:rsidRPr="00DF6165" w:rsidRDefault="00DF6165" w:rsidP="00DF6165">
            <w:pPr>
              <w:spacing w:line="276" w:lineRule="auto"/>
              <w:jc w:val="both"/>
              <w:rPr>
                <w:bCs/>
                <w:lang w:val="x-none"/>
              </w:rPr>
            </w:pPr>
            <w:r w:rsidRPr="00DF6165">
              <w:rPr>
                <w:bCs/>
                <w:lang w:val="x-none"/>
              </w:rPr>
              <w:t>Графические приложения. Топографические планы</w:t>
            </w:r>
          </w:p>
        </w:tc>
        <w:tc>
          <w:tcPr>
            <w:tcW w:w="2682" w:type="dxa"/>
            <w:shd w:val="clear" w:color="auto" w:fill="auto"/>
            <w:vAlign w:val="center"/>
          </w:tcPr>
          <w:p w14:paraId="3A0DD4E6" w14:textId="77777777" w:rsidR="00DF6165" w:rsidRPr="00DF6165" w:rsidRDefault="00DF6165" w:rsidP="00DF6165">
            <w:pPr>
              <w:spacing w:line="276" w:lineRule="auto"/>
              <w:jc w:val="center"/>
              <w:rPr>
                <w:bCs/>
                <w:lang w:val="x-none"/>
              </w:rPr>
            </w:pPr>
            <w:r w:rsidRPr="00DF6165">
              <w:rPr>
                <w:lang w:val="x-none"/>
              </w:rPr>
              <w:t>467/3-РП-ИЗ-1.2</w:t>
            </w:r>
            <w:r w:rsidRPr="00DF6165">
              <w:rPr>
                <w:bCs/>
                <w:lang w:val="x-none"/>
              </w:rPr>
              <w:t>-</w:t>
            </w:r>
            <w:r w:rsidRPr="00DF6165">
              <w:rPr>
                <w:lang w:val="x-none"/>
              </w:rPr>
              <w:t>ИГДИ-Г</w:t>
            </w:r>
          </w:p>
        </w:tc>
        <w:tc>
          <w:tcPr>
            <w:tcW w:w="2091" w:type="dxa"/>
            <w:shd w:val="clear" w:color="auto" w:fill="auto"/>
            <w:vAlign w:val="center"/>
          </w:tcPr>
          <w:p w14:paraId="3FAD5EFC" w14:textId="77777777" w:rsidR="00DF6165" w:rsidRPr="00DF6165" w:rsidRDefault="00DF6165" w:rsidP="00DF6165">
            <w:pPr>
              <w:spacing w:line="276" w:lineRule="auto"/>
              <w:jc w:val="center"/>
            </w:pPr>
            <w:r w:rsidRPr="00DF6165">
              <w:t>3</w:t>
            </w:r>
          </w:p>
        </w:tc>
      </w:tr>
      <w:tr w:rsidR="00DF6165" w:rsidRPr="00DF6165" w14:paraId="7E79BE4B" w14:textId="77777777" w:rsidTr="002D20BC">
        <w:trPr>
          <w:trHeight w:val="552"/>
        </w:trPr>
        <w:tc>
          <w:tcPr>
            <w:tcW w:w="1111" w:type="dxa"/>
            <w:shd w:val="clear" w:color="auto" w:fill="auto"/>
            <w:vAlign w:val="center"/>
          </w:tcPr>
          <w:p w14:paraId="1F881C2F" w14:textId="77777777" w:rsidR="00DF6165" w:rsidRPr="00DF6165" w:rsidRDefault="00DF6165" w:rsidP="00DF6165">
            <w:pPr>
              <w:spacing w:line="276" w:lineRule="auto"/>
              <w:jc w:val="center"/>
              <w:rPr>
                <w:lang w:val="en-US"/>
              </w:rPr>
            </w:pPr>
            <w:r w:rsidRPr="00DF6165">
              <w:rPr>
                <w:lang w:val="en-US"/>
              </w:rPr>
              <w:t>3</w:t>
            </w:r>
          </w:p>
        </w:tc>
        <w:tc>
          <w:tcPr>
            <w:tcW w:w="4606" w:type="dxa"/>
            <w:shd w:val="clear" w:color="auto" w:fill="auto"/>
            <w:vAlign w:val="center"/>
          </w:tcPr>
          <w:p w14:paraId="43ADE89A"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инженерно-геодезических изысканий.</w:t>
            </w:r>
          </w:p>
          <w:p w14:paraId="01C13843" w14:textId="77777777" w:rsidR="00DF6165" w:rsidRPr="00DF6165" w:rsidRDefault="00DF6165" w:rsidP="00DF6165">
            <w:pPr>
              <w:spacing w:line="276" w:lineRule="auto"/>
              <w:jc w:val="both"/>
              <w:rPr>
                <w:bCs/>
                <w:lang w:val="x-none"/>
              </w:rPr>
            </w:pPr>
            <w:r w:rsidRPr="00DF6165">
              <w:rPr>
                <w:bCs/>
                <w:lang w:val="x-none"/>
              </w:rPr>
              <w:t>Графические приложения. Продольные профили</w:t>
            </w:r>
          </w:p>
        </w:tc>
        <w:tc>
          <w:tcPr>
            <w:tcW w:w="2682" w:type="dxa"/>
            <w:shd w:val="clear" w:color="auto" w:fill="auto"/>
            <w:vAlign w:val="center"/>
          </w:tcPr>
          <w:p w14:paraId="6C980D6C" w14:textId="77777777" w:rsidR="00DF6165" w:rsidRPr="00DF6165" w:rsidRDefault="00DF6165" w:rsidP="00DF6165">
            <w:pPr>
              <w:spacing w:line="276" w:lineRule="auto"/>
              <w:jc w:val="center"/>
            </w:pPr>
            <w:r w:rsidRPr="00DF6165">
              <w:rPr>
                <w:bCs/>
              </w:rPr>
              <w:t>467/3-РП-ИЗ-1.3</w:t>
            </w:r>
            <w:r w:rsidRPr="00DF6165">
              <w:t>-</w:t>
            </w:r>
            <w:r w:rsidRPr="00DF6165">
              <w:rPr>
                <w:bCs/>
              </w:rPr>
              <w:t>ИГДИ-Г</w:t>
            </w:r>
          </w:p>
        </w:tc>
        <w:tc>
          <w:tcPr>
            <w:tcW w:w="2091" w:type="dxa"/>
            <w:shd w:val="clear" w:color="auto" w:fill="auto"/>
            <w:vAlign w:val="center"/>
          </w:tcPr>
          <w:p w14:paraId="2047D316" w14:textId="77777777" w:rsidR="00DF6165" w:rsidRPr="00DF6165" w:rsidRDefault="00DF6165" w:rsidP="00DF6165">
            <w:pPr>
              <w:spacing w:line="276" w:lineRule="auto"/>
              <w:jc w:val="center"/>
            </w:pPr>
            <w:r w:rsidRPr="00DF6165">
              <w:t>3</w:t>
            </w:r>
          </w:p>
        </w:tc>
      </w:tr>
      <w:tr w:rsidR="00DF6165" w:rsidRPr="00DF6165" w14:paraId="39A14EDD" w14:textId="77777777" w:rsidTr="002D20BC">
        <w:trPr>
          <w:trHeight w:val="552"/>
        </w:trPr>
        <w:tc>
          <w:tcPr>
            <w:tcW w:w="1111" w:type="dxa"/>
            <w:shd w:val="clear" w:color="auto" w:fill="auto"/>
            <w:vAlign w:val="center"/>
          </w:tcPr>
          <w:p w14:paraId="1F863224" w14:textId="77777777" w:rsidR="00DF6165" w:rsidRPr="00DF6165" w:rsidRDefault="00DF6165" w:rsidP="00DF6165">
            <w:pPr>
              <w:spacing w:line="276" w:lineRule="auto"/>
              <w:jc w:val="center"/>
              <w:rPr>
                <w:lang w:val="en-US"/>
              </w:rPr>
            </w:pPr>
            <w:r w:rsidRPr="00DF6165">
              <w:rPr>
                <w:lang w:val="en-US"/>
              </w:rPr>
              <w:t>4</w:t>
            </w:r>
          </w:p>
        </w:tc>
        <w:tc>
          <w:tcPr>
            <w:tcW w:w="4606" w:type="dxa"/>
            <w:shd w:val="clear" w:color="auto" w:fill="auto"/>
            <w:vAlign w:val="center"/>
          </w:tcPr>
          <w:p w14:paraId="7A3E6252"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инженерно-геологических изысканий.</w:t>
            </w:r>
          </w:p>
          <w:p w14:paraId="464EDC6C" w14:textId="77777777" w:rsidR="00DF6165" w:rsidRPr="00DF6165" w:rsidRDefault="00DF6165" w:rsidP="00DF6165">
            <w:pPr>
              <w:spacing w:line="276" w:lineRule="auto"/>
              <w:jc w:val="both"/>
              <w:rPr>
                <w:bCs/>
                <w:lang w:val="x-none"/>
              </w:rPr>
            </w:pPr>
            <w:r w:rsidRPr="00DF6165">
              <w:rPr>
                <w:bCs/>
                <w:lang w:val="x-none"/>
              </w:rPr>
              <w:t xml:space="preserve"> Текстовая часть. Текстовые приложения.</w:t>
            </w:r>
          </w:p>
        </w:tc>
        <w:tc>
          <w:tcPr>
            <w:tcW w:w="2682" w:type="dxa"/>
            <w:shd w:val="clear" w:color="auto" w:fill="auto"/>
            <w:vAlign w:val="center"/>
          </w:tcPr>
          <w:p w14:paraId="5A6B0628" w14:textId="77777777" w:rsidR="00DF6165" w:rsidRPr="00DF6165" w:rsidRDefault="00DF6165" w:rsidP="00DF6165">
            <w:pPr>
              <w:spacing w:line="276" w:lineRule="auto"/>
              <w:jc w:val="center"/>
            </w:pPr>
            <w:r w:rsidRPr="00DF6165">
              <w:rPr>
                <w:bCs/>
              </w:rPr>
              <w:t>467/3-РП-ИЗ-2.1</w:t>
            </w:r>
            <w:r w:rsidRPr="00DF6165">
              <w:t>-</w:t>
            </w:r>
            <w:r w:rsidRPr="00DF6165">
              <w:rPr>
                <w:bCs/>
              </w:rPr>
              <w:t>ИГИ-Т</w:t>
            </w:r>
          </w:p>
        </w:tc>
        <w:tc>
          <w:tcPr>
            <w:tcW w:w="2091" w:type="dxa"/>
            <w:shd w:val="clear" w:color="auto" w:fill="auto"/>
            <w:vAlign w:val="center"/>
          </w:tcPr>
          <w:p w14:paraId="56D80E16" w14:textId="77777777" w:rsidR="00DF6165" w:rsidRPr="00DF6165" w:rsidRDefault="00DF6165" w:rsidP="00DF6165">
            <w:pPr>
              <w:spacing w:line="276" w:lineRule="auto"/>
              <w:jc w:val="center"/>
            </w:pPr>
            <w:r w:rsidRPr="00DF6165">
              <w:t>3</w:t>
            </w:r>
          </w:p>
        </w:tc>
      </w:tr>
      <w:tr w:rsidR="00DF6165" w:rsidRPr="00DF6165" w14:paraId="40C0A74C" w14:textId="77777777" w:rsidTr="002D20BC">
        <w:trPr>
          <w:trHeight w:val="552"/>
        </w:trPr>
        <w:tc>
          <w:tcPr>
            <w:tcW w:w="1111" w:type="dxa"/>
            <w:shd w:val="clear" w:color="auto" w:fill="auto"/>
            <w:vAlign w:val="center"/>
          </w:tcPr>
          <w:p w14:paraId="7C5B4B33" w14:textId="77777777" w:rsidR="00DF6165" w:rsidRPr="00DF6165" w:rsidRDefault="00DF6165" w:rsidP="00DF6165">
            <w:pPr>
              <w:spacing w:line="276" w:lineRule="auto"/>
              <w:jc w:val="center"/>
              <w:rPr>
                <w:lang w:val="en-US"/>
              </w:rPr>
            </w:pPr>
            <w:r w:rsidRPr="00DF6165">
              <w:rPr>
                <w:lang w:val="en-US"/>
              </w:rPr>
              <w:t>5</w:t>
            </w:r>
          </w:p>
        </w:tc>
        <w:tc>
          <w:tcPr>
            <w:tcW w:w="4606" w:type="dxa"/>
            <w:shd w:val="clear" w:color="auto" w:fill="auto"/>
            <w:vAlign w:val="center"/>
          </w:tcPr>
          <w:p w14:paraId="5560D857"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инженерно-геологических изысканий.</w:t>
            </w:r>
          </w:p>
          <w:p w14:paraId="7F586256" w14:textId="77777777" w:rsidR="00DF6165" w:rsidRPr="00DF6165" w:rsidRDefault="00DF6165" w:rsidP="00DF6165">
            <w:pPr>
              <w:spacing w:line="276" w:lineRule="auto"/>
              <w:jc w:val="both"/>
              <w:rPr>
                <w:bCs/>
                <w:lang w:val="x-none"/>
              </w:rPr>
            </w:pPr>
            <w:r w:rsidRPr="00DF6165">
              <w:rPr>
                <w:bCs/>
                <w:lang w:val="x-none"/>
              </w:rPr>
              <w:t xml:space="preserve"> Графические приложения. Карта фактического материала</w:t>
            </w:r>
          </w:p>
        </w:tc>
        <w:tc>
          <w:tcPr>
            <w:tcW w:w="2682" w:type="dxa"/>
            <w:shd w:val="clear" w:color="auto" w:fill="auto"/>
            <w:vAlign w:val="center"/>
          </w:tcPr>
          <w:p w14:paraId="7CC16A2F" w14:textId="77777777" w:rsidR="00DF6165" w:rsidRPr="00DF6165" w:rsidRDefault="00DF6165" w:rsidP="00DF6165">
            <w:pPr>
              <w:spacing w:line="276" w:lineRule="auto"/>
              <w:jc w:val="center"/>
            </w:pPr>
            <w:r w:rsidRPr="00DF6165">
              <w:rPr>
                <w:bCs/>
              </w:rPr>
              <w:t>467/3-РП-ИЗ-2.2.1</w:t>
            </w:r>
            <w:r w:rsidRPr="00DF6165">
              <w:t>-</w:t>
            </w:r>
            <w:r w:rsidRPr="00DF6165">
              <w:rPr>
                <w:bCs/>
              </w:rPr>
              <w:t>ИГИ-Г</w:t>
            </w:r>
          </w:p>
        </w:tc>
        <w:tc>
          <w:tcPr>
            <w:tcW w:w="2091" w:type="dxa"/>
            <w:shd w:val="clear" w:color="auto" w:fill="auto"/>
            <w:vAlign w:val="center"/>
          </w:tcPr>
          <w:p w14:paraId="23139179" w14:textId="77777777" w:rsidR="00DF6165" w:rsidRPr="00DF6165" w:rsidRDefault="00DF6165" w:rsidP="00DF6165">
            <w:pPr>
              <w:spacing w:line="276" w:lineRule="auto"/>
              <w:jc w:val="center"/>
            </w:pPr>
            <w:r w:rsidRPr="00DF6165">
              <w:t>3</w:t>
            </w:r>
          </w:p>
        </w:tc>
      </w:tr>
      <w:tr w:rsidR="00DF6165" w:rsidRPr="00DF6165" w14:paraId="2C264114" w14:textId="77777777" w:rsidTr="002D20BC">
        <w:trPr>
          <w:trHeight w:val="552"/>
        </w:trPr>
        <w:tc>
          <w:tcPr>
            <w:tcW w:w="1111" w:type="dxa"/>
            <w:shd w:val="clear" w:color="auto" w:fill="auto"/>
            <w:vAlign w:val="center"/>
          </w:tcPr>
          <w:p w14:paraId="39DEEE5E" w14:textId="77777777" w:rsidR="00DF6165" w:rsidRPr="00DF6165" w:rsidRDefault="00DF6165" w:rsidP="00DF6165">
            <w:pPr>
              <w:spacing w:line="276" w:lineRule="auto"/>
              <w:jc w:val="center"/>
              <w:rPr>
                <w:lang w:val="en-US"/>
              </w:rPr>
            </w:pPr>
            <w:r w:rsidRPr="00DF6165">
              <w:rPr>
                <w:lang w:val="en-US"/>
              </w:rPr>
              <w:t>6</w:t>
            </w:r>
          </w:p>
        </w:tc>
        <w:tc>
          <w:tcPr>
            <w:tcW w:w="4606" w:type="dxa"/>
            <w:shd w:val="clear" w:color="auto" w:fill="auto"/>
            <w:vAlign w:val="center"/>
          </w:tcPr>
          <w:p w14:paraId="386B6B3C" w14:textId="77777777" w:rsidR="00DF6165" w:rsidRPr="00DF6165" w:rsidRDefault="00DF6165" w:rsidP="00DF6165">
            <w:pPr>
              <w:spacing w:line="276" w:lineRule="auto"/>
              <w:jc w:val="both"/>
              <w:rPr>
                <w:bCs/>
                <w:lang w:val="x-none"/>
              </w:rPr>
            </w:pPr>
            <w:r w:rsidRPr="00DF6165">
              <w:rPr>
                <w:bCs/>
                <w:lang w:val="x-none"/>
              </w:rPr>
              <w:t>Технический отчёт по результатам инженерно-геологических изысканий.</w:t>
            </w:r>
          </w:p>
          <w:p w14:paraId="0BFDA388" w14:textId="77777777" w:rsidR="00DF6165" w:rsidRPr="00DF6165" w:rsidRDefault="00DF6165" w:rsidP="00DF6165">
            <w:pPr>
              <w:spacing w:line="276" w:lineRule="auto"/>
              <w:jc w:val="both"/>
              <w:rPr>
                <w:bCs/>
                <w:lang w:val="x-none"/>
              </w:rPr>
            </w:pPr>
            <w:r w:rsidRPr="00DF6165">
              <w:rPr>
                <w:bCs/>
                <w:lang w:val="x-none"/>
              </w:rPr>
              <w:t xml:space="preserve"> Графические приложения. Продольные профили</w:t>
            </w:r>
          </w:p>
        </w:tc>
        <w:tc>
          <w:tcPr>
            <w:tcW w:w="2682" w:type="dxa"/>
            <w:shd w:val="clear" w:color="auto" w:fill="auto"/>
            <w:vAlign w:val="center"/>
          </w:tcPr>
          <w:p w14:paraId="1C775DDE" w14:textId="77777777" w:rsidR="00DF6165" w:rsidRPr="00DF6165" w:rsidRDefault="00DF6165" w:rsidP="00DF6165">
            <w:pPr>
              <w:spacing w:line="276" w:lineRule="auto"/>
              <w:jc w:val="center"/>
            </w:pPr>
            <w:r w:rsidRPr="00DF6165">
              <w:rPr>
                <w:bCs/>
              </w:rPr>
              <w:t>467/3-РП-ИЗ-2.2.2</w:t>
            </w:r>
            <w:r w:rsidRPr="00DF6165">
              <w:t>-</w:t>
            </w:r>
            <w:r w:rsidRPr="00DF6165">
              <w:rPr>
                <w:bCs/>
              </w:rPr>
              <w:t>ИГИ-Г</w:t>
            </w:r>
          </w:p>
        </w:tc>
        <w:tc>
          <w:tcPr>
            <w:tcW w:w="2091" w:type="dxa"/>
            <w:shd w:val="clear" w:color="auto" w:fill="auto"/>
            <w:vAlign w:val="center"/>
          </w:tcPr>
          <w:p w14:paraId="2A58CFBD" w14:textId="77777777" w:rsidR="00DF6165" w:rsidRPr="00DF6165" w:rsidRDefault="00DF6165" w:rsidP="00DF6165">
            <w:pPr>
              <w:spacing w:line="276" w:lineRule="auto"/>
              <w:jc w:val="center"/>
            </w:pPr>
            <w:r w:rsidRPr="00DF6165">
              <w:t>3</w:t>
            </w:r>
          </w:p>
        </w:tc>
      </w:tr>
      <w:tr w:rsidR="00DF6165" w:rsidRPr="00DF6165" w14:paraId="13C19D0A" w14:textId="77777777" w:rsidTr="002D20BC">
        <w:trPr>
          <w:trHeight w:val="552"/>
        </w:trPr>
        <w:tc>
          <w:tcPr>
            <w:tcW w:w="1111" w:type="dxa"/>
            <w:shd w:val="clear" w:color="auto" w:fill="auto"/>
            <w:vAlign w:val="center"/>
          </w:tcPr>
          <w:p w14:paraId="529B77AD" w14:textId="77777777" w:rsidR="00DF6165" w:rsidRPr="00DF6165" w:rsidRDefault="00DF6165" w:rsidP="00DF6165">
            <w:pPr>
              <w:spacing w:line="276" w:lineRule="auto"/>
              <w:jc w:val="center"/>
              <w:rPr>
                <w:lang w:val="en-US"/>
              </w:rPr>
            </w:pPr>
            <w:r w:rsidRPr="00DF6165">
              <w:rPr>
                <w:lang w:val="en-US"/>
              </w:rPr>
              <w:t>7</w:t>
            </w:r>
          </w:p>
        </w:tc>
        <w:tc>
          <w:tcPr>
            <w:tcW w:w="4606" w:type="dxa"/>
            <w:shd w:val="clear" w:color="auto" w:fill="auto"/>
            <w:vAlign w:val="center"/>
          </w:tcPr>
          <w:p w14:paraId="314B18C4" w14:textId="77777777" w:rsidR="00DF6165" w:rsidRPr="00DF6165" w:rsidRDefault="00DF6165" w:rsidP="00DF6165">
            <w:pPr>
              <w:spacing w:line="276" w:lineRule="auto"/>
              <w:jc w:val="both"/>
              <w:rPr>
                <w:bCs/>
                <w:lang w:val="x-none"/>
              </w:rPr>
            </w:pPr>
            <w:r w:rsidRPr="00DF6165">
              <w:rPr>
                <w:bCs/>
                <w:lang w:val="x-none"/>
              </w:rPr>
              <w:t>Технический отчет по результатам инженерно-гидрометеорологических изысканий.</w:t>
            </w:r>
          </w:p>
          <w:p w14:paraId="2901E6C7" w14:textId="77777777" w:rsidR="00DF6165" w:rsidRPr="00DF6165" w:rsidRDefault="00DF6165" w:rsidP="00DF6165">
            <w:pPr>
              <w:spacing w:line="276" w:lineRule="auto"/>
              <w:jc w:val="both"/>
              <w:rPr>
                <w:bCs/>
                <w:lang w:val="x-none"/>
              </w:rPr>
            </w:pPr>
            <w:r w:rsidRPr="00DF6165">
              <w:rPr>
                <w:bCs/>
                <w:lang w:val="x-none"/>
              </w:rPr>
              <w:t xml:space="preserve"> Текстовая часть. Текстовые и графические приложения.</w:t>
            </w:r>
          </w:p>
        </w:tc>
        <w:tc>
          <w:tcPr>
            <w:tcW w:w="2682" w:type="dxa"/>
            <w:shd w:val="clear" w:color="auto" w:fill="auto"/>
            <w:vAlign w:val="center"/>
          </w:tcPr>
          <w:p w14:paraId="48FF3663" w14:textId="77777777" w:rsidR="00DF6165" w:rsidRPr="00DF6165" w:rsidRDefault="00DF6165" w:rsidP="00DF6165">
            <w:pPr>
              <w:spacing w:line="276" w:lineRule="auto"/>
              <w:jc w:val="center"/>
            </w:pPr>
            <w:r w:rsidRPr="00DF6165">
              <w:rPr>
                <w:bCs/>
              </w:rPr>
              <w:t>467/3-РП-ИЗ-3-ИГМИ</w:t>
            </w:r>
          </w:p>
        </w:tc>
        <w:tc>
          <w:tcPr>
            <w:tcW w:w="2091" w:type="dxa"/>
            <w:shd w:val="clear" w:color="auto" w:fill="auto"/>
            <w:vAlign w:val="center"/>
          </w:tcPr>
          <w:p w14:paraId="01D6427E" w14:textId="77777777" w:rsidR="00DF6165" w:rsidRPr="00DF6165" w:rsidRDefault="00DF6165" w:rsidP="00DF6165">
            <w:pPr>
              <w:spacing w:line="276" w:lineRule="auto"/>
              <w:jc w:val="center"/>
            </w:pPr>
            <w:r w:rsidRPr="00DF6165">
              <w:t>3</w:t>
            </w:r>
          </w:p>
        </w:tc>
      </w:tr>
      <w:tr w:rsidR="00DF6165" w:rsidRPr="00DF6165" w14:paraId="342A6833" w14:textId="77777777" w:rsidTr="002D20BC">
        <w:trPr>
          <w:trHeight w:val="552"/>
        </w:trPr>
        <w:tc>
          <w:tcPr>
            <w:tcW w:w="1111" w:type="dxa"/>
            <w:shd w:val="clear" w:color="auto" w:fill="auto"/>
            <w:vAlign w:val="center"/>
          </w:tcPr>
          <w:p w14:paraId="05B24422" w14:textId="77777777" w:rsidR="00DF6165" w:rsidRPr="00DF6165" w:rsidRDefault="00DF6165" w:rsidP="00DF6165">
            <w:pPr>
              <w:spacing w:line="276" w:lineRule="auto"/>
              <w:jc w:val="center"/>
              <w:rPr>
                <w:lang w:val="en-US"/>
              </w:rPr>
            </w:pPr>
            <w:r w:rsidRPr="00DF6165">
              <w:rPr>
                <w:lang w:val="en-US"/>
              </w:rPr>
              <w:t>8</w:t>
            </w:r>
          </w:p>
        </w:tc>
        <w:tc>
          <w:tcPr>
            <w:tcW w:w="4606" w:type="dxa"/>
            <w:shd w:val="clear" w:color="auto" w:fill="auto"/>
            <w:vAlign w:val="center"/>
          </w:tcPr>
          <w:p w14:paraId="22EC7903" w14:textId="77777777" w:rsidR="00DF6165" w:rsidRPr="00DF6165" w:rsidRDefault="00DF6165" w:rsidP="00DF6165">
            <w:pPr>
              <w:spacing w:line="276" w:lineRule="auto"/>
              <w:jc w:val="both"/>
              <w:rPr>
                <w:lang w:val="x-none"/>
              </w:rPr>
            </w:pPr>
            <w:r w:rsidRPr="00DF6165">
              <w:rPr>
                <w:lang w:val="x-none"/>
              </w:rPr>
              <w:t xml:space="preserve">Технический отчет по результатам инженерно-экологических изысканий. </w:t>
            </w:r>
          </w:p>
          <w:p w14:paraId="64EB2574" w14:textId="77777777" w:rsidR="00DF6165" w:rsidRPr="00DF6165" w:rsidRDefault="00DF6165" w:rsidP="00DF6165">
            <w:pPr>
              <w:spacing w:line="276" w:lineRule="auto"/>
              <w:jc w:val="both"/>
              <w:rPr>
                <w:bCs/>
              </w:rPr>
            </w:pPr>
            <w:r w:rsidRPr="00DF6165">
              <w:rPr>
                <w:lang w:val="x-none"/>
              </w:rPr>
              <w:t>Текстовая часть. Текстовые и графические приложения</w:t>
            </w:r>
          </w:p>
        </w:tc>
        <w:tc>
          <w:tcPr>
            <w:tcW w:w="2682" w:type="dxa"/>
            <w:shd w:val="clear" w:color="auto" w:fill="auto"/>
            <w:vAlign w:val="center"/>
          </w:tcPr>
          <w:p w14:paraId="2C08CA47" w14:textId="77777777" w:rsidR="00DF6165" w:rsidRPr="00DF6165" w:rsidRDefault="00DF6165" w:rsidP="00DF6165">
            <w:pPr>
              <w:spacing w:line="276" w:lineRule="auto"/>
              <w:jc w:val="center"/>
            </w:pPr>
            <w:r w:rsidRPr="00DF6165">
              <w:rPr>
                <w:lang w:val="x-none"/>
              </w:rPr>
              <w:t>467/3-РП-ИЗ-4-ИЭИ</w:t>
            </w:r>
          </w:p>
        </w:tc>
        <w:tc>
          <w:tcPr>
            <w:tcW w:w="2091" w:type="dxa"/>
            <w:shd w:val="clear" w:color="auto" w:fill="auto"/>
            <w:vAlign w:val="center"/>
          </w:tcPr>
          <w:p w14:paraId="6844D849" w14:textId="77777777" w:rsidR="00DF6165" w:rsidRPr="00DF6165" w:rsidRDefault="00DF6165" w:rsidP="00DF6165">
            <w:pPr>
              <w:spacing w:line="276" w:lineRule="auto"/>
              <w:jc w:val="center"/>
            </w:pPr>
            <w:r w:rsidRPr="00DF6165">
              <w:t>3</w:t>
            </w:r>
          </w:p>
        </w:tc>
      </w:tr>
      <w:tr w:rsidR="00DF6165" w:rsidRPr="00DF6165" w14:paraId="27CE2146" w14:textId="77777777" w:rsidTr="002D20BC">
        <w:trPr>
          <w:trHeight w:val="552"/>
        </w:trPr>
        <w:tc>
          <w:tcPr>
            <w:tcW w:w="1111" w:type="dxa"/>
            <w:shd w:val="clear" w:color="auto" w:fill="auto"/>
            <w:vAlign w:val="center"/>
          </w:tcPr>
          <w:p w14:paraId="59EC33C8" w14:textId="77777777" w:rsidR="00DF6165" w:rsidRPr="00DF6165" w:rsidRDefault="00DF6165" w:rsidP="00DF6165">
            <w:pPr>
              <w:spacing w:line="276" w:lineRule="auto"/>
              <w:jc w:val="center"/>
              <w:rPr>
                <w:lang w:val="en-US"/>
              </w:rPr>
            </w:pPr>
            <w:r w:rsidRPr="00DF6165">
              <w:rPr>
                <w:lang w:val="en-US"/>
              </w:rPr>
              <w:t>9</w:t>
            </w:r>
          </w:p>
        </w:tc>
        <w:tc>
          <w:tcPr>
            <w:tcW w:w="4606" w:type="dxa"/>
            <w:shd w:val="clear" w:color="auto" w:fill="auto"/>
            <w:vAlign w:val="center"/>
          </w:tcPr>
          <w:p w14:paraId="558B75E4" w14:textId="77777777" w:rsidR="00DF6165" w:rsidRPr="00DF6165" w:rsidRDefault="00DF6165" w:rsidP="00DF6165">
            <w:pPr>
              <w:spacing w:line="276" w:lineRule="auto"/>
              <w:jc w:val="both"/>
            </w:pPr>
            <w:r w:rsidRPr="00DF6165">
              <w:t xml:space="preserve">Технический отчет по результатам инженерно-экологических изысканий. </w:t>
            </w:r>
          </w:p>
          <w:p w14:paraId="62369DCB" w14:textId="77777777" w:rsidR="00DF6165" w:rsidRPr="00DF6165" w:rsidRDefault="00DF6165" w:rsidP="00DF6165">
            <w:pPr>
              <w:spacing w:line="276" w:lineRule="auto"/>
              <w:jc w:val="both"/>
              <w:rPr>
                <w:bCs/>
                <w:lang w:val="x-none"/>
              </w:rPr>
            </w:pPr>
            <w:r w:rsidRPr="00DF6165">
              <w:rPr>
                <w:bCs/>
                <w:lang w:val="x-none"/>
              </w:rPr>
              <w:t>Текстовые и графические приложения</w:t>
            </w:r>
          </w:p>
        </w:tc>
        <w:tc>
          <w:tcPr>
            <w:tcW w:w="2682" w:type="dxa"/>
            <w:shd w:val="clear" w:color="auto" w:fill="auto"/>
            <w:vAlign w:val="center"/>
          </w:tcPr>
          <w:p w14:paraId="64505926" w14:textId="77777777" w:rsidR="00DF6165" w:rsidRPr="00DF6165" w:rsidRDefault="00DF6165" w:rsidP="00DF6165">
            <w:pPr>
              <w:spacing w:line="276" w:lineRule="auto"/>
              <w:jc w:val="center"/>
            </w:pPr>
            <w:r w:rsidRPr="00DF6165">
              <w:t>467/3-РП-ИЗ-4.2.1-</w:t>
            </w:r>
          </w:p>
          <w:p w14:paraId="7978EFED" w14:textId="77777777" w:rsidR="00DF6165" w:rsidRPr="00DF6165" w:rsidRDefault="00DF6165" w:rsidP="00DF6165">
            <w:pPr>
              <w:spacing w:line="276" w:lineRule="auto"/>
              <w:jc w:val="center"/>
            </w:pPr>
            <w:r w:rsidRPr="00DF6165">
              <w:t>ИЭИ-ТГ</w:t>
            </w:r>
          </w:p>
        </w:tc>
        <w:tc>
          <w:tcPr>
            <w:tcW w:w="2091" w:type="dxa"/>
            <w:shd w:val="clear" w:color="auto" w:fill="auto"/>
            <w:vAlign w:val="center"/>
          </w:tcPr>
          <w:p w14:paraId="2F99513B" w14:textId="77777777" w:rsidR="00DF6165" w:rsidRPr="00DF6165" w:rsidRDefault="00DF6165" w:rsidP="00DF6165">
            <w:pPr>
              <w:spacing w:line="276" w:lineRule="auto"/>
              <w:jc w:val="center"/>
            </w:pPr>
            <w:r w:rsidRPr="00DF6165">
              <w:t>3</w:t>
            </w:r>
          </w:p>
        </w:tc>
      </w:tr>
      <w:tr w:rsidR="00DF6165" w:rsidRPr="00DF6165" w14:paraId="4CA34812" w14:textId="77777777" w:rsidTr="002D20BC">
        <w:trPr>
          <w:trHeight w:val="552"/>
        </w:trPr>
        <w:tc>
          <w:tcPr>
            <w:tcW w:w="1111" w:type="dxa"/>
            <w:shd w:val="clear" w:color="auto" w:fill="auto"/>
            <w:vAlign w:val="center"/>
          </w:tcPr>
          <w:p w14:paraId="29DF2FEE" w14:textId="77777777" w:rsidR="00DF6165" w:rsidRPr="00DF6165" w:rsidRDefault="00DF6165" w:rsidP="00DF6165">
            <w:pPr>
              <w:spacing w:line="276" w:lineRule="auto"/>
              <w:jc w:val="center"/>
            </w:pPr>
            <w:r w:rsidRPr="00DF6165">
              <w:t>10</w:t>
            </w:r>
          </w:p>
        </w:tc>
        <w:tc>
          <w:tcPr>
            <w:tcW w:w="4606" w:type="dxa"/>
            <w:shd w:val="clear" w:color="auto" w:fill="auto"/>
            <w:vAlign w:val="center"/>
          </w:tcPr>
          <w:p w14:paraId="723E8B75" w14:textId="77777777" w:rsidR="00DF6165" w:rsidRPr="00DF6165" w:rsidRDefault="00DF6165" w:rsidP="00DF6165">
            <w:pPr>
              <w:spacing w:line="276" w:lineRule="auto"/>
              <w:jc w:val="both"/>
            </w:pPr>
            <w:r w:rsidRPr="00DF6165">
              <w:t xml:space="preserve">Технический отчет по результатам инженерно-экологических изысканий. </w:t>
            </w:r>
          </w:p>
          <w:p w14:paraId="64790B13" w14:textId="77777777" w:rsidR="00DF6165" w:rsidRPr="00DF6165" w:rsidRDefault="00DF6165" w:rsidP="00DF6165">
            <w:pPr>
              <w:spacing w:line="276" w:lineRule="auto"/>
              <w:jc w:val="both"/>
              <w:rPr>
                <w:bCs/>
                <w:lang w:val="x-none"/>
              </w:rPr>
            </w:pPr>
            <w:r w:rsidRPr="00DF6165">
              <w:rPr>
                <w:bCs/>
                <w:lang w:val="x-none"/>
              </w:rPr>
              <w:t>Текстовые и графические приложения</w:t>
            </w:r>
          </w:p>
        </w:tc>
        <w:tc>
          <w:tcPr>
            <w:tcW w:w="2682" w:type="dxa"/>
            <w:shd w:val="clear" w:color="auto" w:fill="auto"/>
            <w:vAlign w:val="center"/>
          </w:tcPr>
          <w:p w14:paraId="12AAD69C" w14:textId="77777777" w:rsidR="00DF6165" w:rsidRPr="00DF6165" w:rsidRDefault="00DF6165" w:rsidP="00DF6165">
            <w:pPr>
              <w:spacing w:line="276" w:lineRule="auto"/>
              <w:jc w:val="center"/>
            </w:pPr>
            <w:r w:rsidRPr="00DF6165">
              <w:t>467/3-РП-ИЗ-4.2.2-</w:t>
            </w:r>
          </w:p>
          <w:p w14:paraId="3EF7D811" w14:textId="77777777" w:rsidR="00DF6165" w:rsidRPr="00DF6165" w:rsidRDefault="00DF6165" w:rsidP="00DF6165">
            <w:pPr>
              <w:spacing w:line="276" w:lineRule="auto"/>
              <w:jc w:val="center"/>
            </w:pPr>
            <w:r w:rsidRPr="00DF6165">
              <w:t>ИЭИ-ТГ</w:t>
            </w:r>
          </w:p>
        </w:tc>
        <w:tc>
          <w:tcPr>
            <w:tcW w:w="2091" w:type="dxa"/>
            <w:shd w:val="clear" w:color="auto" w:fill="auto"/>
            <w:vAlign w:val="center"/>
          </w:tcPr>
          <w:p w14:paraId="4528E343" w14:textId="77777777" w:rsidR="00DF6165" w:rsidRPr="00DF6165" w:rsidRDefault="00DF6165" w:rsidP="00DF6165">
            <w:pPr>
              <w:spacing w:line="276" w:lineRule="auto"/>
              <w:jc w:val="center"/>
            </w:pPr>
            <w:r w:rsidRPr="00DF6165">
              <w:t>3</w:t>
            </w:r>
          </w:p>
        </w:tc>
      </w:tr>
      <w:tr w:rsidR="00DF6165" w:rsidRPr="00DF6165" w14:paraId="50F48173" w14:textId="77777777" w:rsidTr="002D20BC">
        <w:trPr>
          <w:trHeight w:val="552"/>
        </w:trPr>
        <w:tc>
          <w:tcPr>
            <w:tcW w:w="1111" w:type="dxa"/>
            <w:shd w:val="clear" w:color="auto" w:fill="auto"/>
            <w:vAlign w:val="center"/>
          </w:tcPr>
          <w:p w14:paraId="2F10C65D" w14:textId="77777777" w:rsidR="00DF6165" w:rsidRPr="00DF6165" w:rsidRDefault="00DF6165" w:rsidP="00DF6165">
            <w:pPr>
              <w:spacing w:line="276" w:lineRule="auto"/>
              <w:jc w:val="center"/>
            </w:pPr>
            <w:r w:rsidRPr="00DF6165">
              <w:t>11</w:t>
            </w:r>
          </w:p>
        </w:tc>
        <w:tc>
          <w:tcPr>
            <w:tcW w:w="4606" w:type="dxa"/>
            <w:shd w:val="clear" w:color="auto" w:fill="auto"/>
            <w:vAlign w:val="center"/>
          </w:tcPr>
          <w:p w14:paraId="31969FE0" w14:textId="77777777" w:rsidR="00DF6165" w:rsidRPr="00DF6165" w:rsidRDefault="00DF6165" w:rsidP="00DF6165">
            <w:pPr>
              <w:spacing w:line="276" w:lineRule="auto"/>
              <w:jc w:val="both"/>
              <w:rPr>
                <w:bCs/>
                <w:lang w:val="x-none"/>
              </w:rPr>
            </w:pPr>
            <w:r w:rsidRPr="00DF6165">
              <w:rPr>
                <w:lang w:val="x-none"/>
              </w:rPr>
              <w:t xml:space="preserve">Технический отчет по результатам </w:t>
            </w:r>
            <w:r w:rsidRPr="00DF6165">
              <w:rPr>
                <w:lang w:val="x-none"/>
              </w:rPr>
              <w:lastRenderedPageBreak/>
              <w:t>сейсмического. Текстовые и графические приложения</w:t>
            </w:r>
          </w:p>
        </w:tc>
        <w:tc>
          <w:tcPr>
            <w:tcW w:w="2682" w:type="dxa"/>
            <w:shd w:val="clear" w:color="auto" w:fill="auto"/>
            <w:vAlign w:val="center"/>
          </w:tcPr>
          <w:p w14:paraId="7A800FCA" w14:textId="77777777" w:rsidR="00DF6165" w:rsidRPr="00DF6165" w:rsidRDefault="00DF6165" w:rsidP="00DF6165">
            <w:pPr>
              <w:spacing w:line="276" w:lineRule="auto"/>
              <w:jc w:val="center"/>
            </w:pPr>
            <w:r w:rsidRPr="00DF6165">
              <w:rPr>
                <w:lang w:val="x-none"/>
              </w:rPr>
              <w:lastRenderedPageBreak/>
              <w:t>467/</w:t>
            </w:r>
            <w:r w:rsidRPr="00DF6165">
              <w:t>3</w:t>
            </w:r>
            <w:r w:rsidRPr="00DF6165">
              <w:rPr>
                <w:lang w:val="x-none"/>
              </w:rPr>
              <w:t>-РП-ИЗ-5-СМР</w:t>
            </w:r>
          </w:p>
        </w:tc>
        <w:tc>
          <w:tcPr>
            <w:tcW w:w="2091" w:type="dxa"/>
            <w:shd w:val="clear" w:color="auto" w:fill="auto"/>
            <w:vAlign w:val="center"/>
          </w:tcPr>
          <w:p w14:paraId="1DEABA29" w14:textId="77777777" w:rsidR="00DF6165" w:rsidRPr="00DF6165" w:rsidRDefault="00DF6165" w:rsidP="00DF6165">
            <w:pPr>
              <w:spacing w:line="276" w:lineRule="auto"/>
              <w:jc w:val="center"/>
            </w:pPr>
            <w:r w:rsidRPr="00DF6165">
              <w:t>3</w:t>
            </w:r>
          </w:p>
        </w:tc>
      </w:tr>
    </w:tbl>
    <w:p w14:paraId="4F16E85A" w14:textId="77777777" w:rsidR="00DF6165" w:rsidRPr="00DF6165" w:rsidRDefault="00DF6165" w:rsidP="00DF6165">
      <w:pPr>
        <w:spacing w:line="276" w:lineRule="auto"/>
        <w:jc w:val="both"/>
      </w:pPr>
    </w:p>
    <w:p w14:paraId="3CDC9ACA" w14:textId="77777777" w:rsidR="00DF6165" w:rsidRPr="00DF6165" w:rsidRDefault="00DF6165" w:rsidP="00DF6165">
      <w:pPr>
        <w:spacing w:line="276" w:lineRule="auto"/>
        <w:jc w:val="both"/>
      </w:pPr>
      <w:r w:rsidRPr="00DF6165">
        <w:t>Техническая документация</w:t>
      </w:r>
    </w:p>
    <w:p w14:paraId="762B05E8" w14:textId="77777777" w:rsidR="00DF6165" w:rsidRPr="00DF6165" w:rsidRDefault="00DF6165" w:rsidP="00DF6165">
      <w:pPr>
        <w:spacing w:line="276" w:lineRule="auto"/>
        <w:jc w:val="both"/>
      </w:pPr>
    </w:p>
    <w:tbl>
      <w:tblPr>
        <w:tblW w:w="103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5617"/>
        <w:gridCol w:w="2350"/>
        <w:gridCol w:w="1293"/>
      </w:tblGrid>
      <w:tr w:rsidR="00DF6165" w:rsidRPr="00DF6165" w14:paraId="0352D711" w14:textId="77777777" w:rsidTr="002D20BC">
        <w:trPr>
          <w:trHeight w:val="687"/>
        </w:trPr>
        <w:tc>
          <w:tcPr>
            <w:tcW w:w="1074" w:type="dxa"/>
            <w:vAlign w:val="center"/>
          </w:tcPr>
          <w:p w14:paraId="6B8E7CE8" w14:textId="77777777" w:rsidR="00DF6165" w:rsidRPr="00DF6165" w:rsidRDefault="00DF6165" w:rsidP="00DF6165">
            <w:pPr>
              <w:spacing w:line="276" w:lineRule="auto"/>
              <w:jc w:val="both"/>
              <w:rPr>
                <w:b/>
              </w:rPr>
            </w:pPr>
            <w:r w:rsidRPr="00DF6165">
              <w:rPr>
                <w:b/>
              </w:rPr>
              <w:t>№</w:t>
            </w:r>
          </w:p>
          <w:p w14:paraId="545AB236" w14:textId="77777777" w:rsidR="00DF6165" w:rsidRPr="00DF6165" w:rsidRDefault="00DF6165" w:rsidP="00DF6165">
            <w:pPr>
              <w:spacing w:line="276" w:lineRule="auto"/>
              <w:jc w:val="both"/>
              <w:rPr>
                <w:b/>
              </w:rPr>
            </w:pPr>
            <w:proofErr w:type="gramStart"/>
            <w:r w:rsidRPr="00DF6165">
              <w:rPr>
                <w:b/>
              </w:rPr>
              <w:t>п</w:t>
            </w:r>
            <w:proofErr w:type="gramEnd"/>
            <w:r w:rsidRPr="00DF6165">
              <w:rPr>
                <w:b/>
              </w:rPr>
              <w:t>/п</w:t>
            </w:r>
          </w:p>
        </w:tc>
        <w:tc>
          <w:tcPr>
            <w:tcW w:w="5617" w:type="dxa"/>
            <w:vAlign w:val="center"/>
          </w:tcPr>
          <w:p w14:paraId="3673AB0B" w14:textId="77777777" w:rsidR="00DF6165" w:rsidRPr="00DF6165" w:rsidRDefault="00DF6165" w:rsidP="00DF6165">
            <w:pPr>
              <w:spacing w:line="276" w:lineRule="auto"/>
              <w:jc w:val="both"/>
              <w:rPr>
                <w:b/>
              </w:rPr>
            </w:pPr>
            <w:r w:rsidRPr="00DF6165">
              <w:rPr>
                <w:b/>
              </w:rPr>
              <w:t>Наименование продукции</w:t>
            </w:r>
          </w:p>
        </w:tc>
        <w:tc>
          <w:tcPr>
            <w:tcW w:w="2350" w:type="dxa"/>
            <w:vAlign w:val="center"/>
          </w:tcPr>
          <w:p w14:paraId="0E758E48" w14:textId="77777777" w:rsidR="00DF6165" w:rsidRPr="00DF6165" w:rsidRDefault="00DF6165" w:rsidP="00DF6165">
            <w:pPr>
              <w:spacing w:line="276" w:lineRule="auto"/>
              <w:jc w:val="both"/>
              <w:rPr>
                <w:b/>
              </w:rPr>
            </w:pPr>
            <w:r w:rsidRPr="00DF6165">
              <w:rPr>
                <w:b/>
              </w:rPr>
              <w:t>Обозначение</w:t>
            </w:r>
          </w:p>
        </w:tc>
        <w:tc>
          <w:tcPr>
            <w:tcW w:w="1293" w:type="dxa"/>
            <w:vAlign w:val="center"/>
          </w:tcPr>
          <w:p w14:paraId="4EE005FF" w14:textId="77777777" w:rsidR="00DF6165" w:rsidRPr="00DF6165" w:rsidRDefault="00DF6165" w:rsidP="00DF6165">
            <w:pPr>
              <w:spacing w:line="276" w:lineRule="auto"/>
              <w:jc w:val="both"/>
              <w:rPr>
                <w:b/>
              </w:rPr>
            </w:pPr>
            <w:r w:rsidRPr="00DF6165">
              <w:rPr>
                <w:b/>
              </w:rPr>
              <w:t>Кол</w:t>
            </w:r>
            <w:proofErr w:type="gramStart"/>
            <w:r w:rsidRPr="00DF6165">
              <w:rPr>
                <w:b/>
              </w:rPr>
              <w:t>.</w:t>
            </w:r>
            <w:proofErr w:type="gramEnd"/>
            <w:r w:rsidRPr="00DF6165">
              <w:rPr>
                <w:b/>
              </w:rPr>
              <w:t xml:space="preserve"> </w:t>
            </w:r>
            <w:proofErr w:type="gramStart"/>
            <w:r w:rsidRPr="00DF6165">
              <w:rPr>
                <w:b/>
              </w:rPr>
              <w:t>э</w:t>
            </w:r>
            <w:proofErr w:type="gramEnd"/>
            <w:r w:rsidRPr="00DF6165">
              <w:rPr>
                <w:b/>
              </w:rPr>
              <w:t>кз.</w:t>
            </w:r>
          </w:p>
        </w:tc>
      </w:tr>
      <w:tr w:rsidR="00DF6165" w:rsidRPr="00DF6165" w14:paraId="5E2928DD" w14:textId="77777777" w:rsidTr="002D20BC">
        <w:trPr>
          <w:trHeight w:val="343"/>
        </w:trPr>
        <w:tc>
          <w:tcPr>
            <w:tcW w:w="10334" w:type="dxa"/>
            <w:gridSpan w:val="4"/>
            <w:vAlign w:val="center"/>
          </w:tcPr>
          <w:p w14:paraId="1C1148F9" w14:textId="77777777" w:rsidR="00DF6165" w:rsidRPr="00DF6165" w:rsidRDefault="00DF6165" w:rsidP="00DF6165">
            <w:pPr>
              <w:spacing w:line="276" w:lineRule="auto"/>
              <w:jc w:val="both"/>
            </w:pPr>
            <w:r w:rsidRPr="00DF6165">
              <w:rPr>
                <w:b/>
              </w:rPr>
              <w:t xml:space="preserve">                  Проектно-сметная документация </w:t>
            </w:r>
          </w:p>
        </w:tc>
      </w:tr>
      <w:tr w:rsidR="00DF6165" w:rsidRPr="00DF6165" w14:paraId="19F9FE39" w14:textId="77777777" w:rsidTr="002D20BC">
        <w:trPr>
          <w:trHeight w:val="343"/>
        </w:trPr>
        <w:tc>
          <w:tcPr>
            <w:tcW w:w="1074" w:type="dxa"/>
            <w:vAlign w:val="center"/>
          </w:tcPr>
          <w:p w14:paraId="6C117DCD" w14:textId="77777777" w:rsidR="00DF6165" w:rsidRPr="00DF6165" w:rsidRDefault="00DF6165" w:rsidP="00DF6165">
            <w:pPr>
              <w:spacing w:line="276" w:lineRule="auto"/>
              <w:jc w:val="both"/>
            </w:pPr>
            <w:r w:rsidRPr="00DF6165">
              <w:t>1</w:t>
            </w:r>
          </w:p>
        </w:tc>
        <w:tc>
          <w:tcPr>
            <w:tcW w:w="5617" w:type="dxa"/>
            <w:vAlign w:val="center"/>
          </w:tcPr>
          <w:p w14:paraId="7614014E" w14:textId="77777777" w:rsidR="00DF6165" w:rsidRPr="00DF6165" w:rsidRDefault="00DF6165" w:rsidP="00DF6165">
            <w:pPr>
              <w:spacing w:line="276" w:lineRule="auto"/>
              <w:jc w:val="both"/>
            </w:pPr>
            <w:r w:rsidRPr="00DF6165">
              <w:rPr>
                <w:b/>
              </w:rPr>
              <w:t>Раздел 1.</w:t>
            </w:r>
            <w:r w:rsidRPr="00DF6165">
              <w:t xml:space="preserve"> Пояснительная записка.</w:t>
            </w:r>
          </w:p>
        </w:tc>
        <w:tc>
          <w:tcPr>
            <w:tcW w:w="2350" w:type="dxa"/>
            <w:vAlign w:val="center"/>
          </w:tcPr>
          <w:p w14:paraId="7882F376" w14:textId="77777777" w:rsidR="00DF6165" w:rsidRPr="00DF6165" w:rsidRDefault="00DF6165" w:rsidP="00DF6165">
            <w:pPr>
              <w:spacing w:line="276" w:lineRule="auto"/>
              <w:jc w:val="center"/>
            </w:pPr>
            <w:r w:rsidRPr="00DF6165">
              <w:t>467-РП.3-ПЗ</w:t>
            </w:r>
          </w:p>
        </w:tc>
        <w:tc>
          <w:tcPr>
            <w:tcW w:w="1293" w:type="dxa"/>
            <w:vAlign w:val="center"/>
          </w:tcPr>
          <w:p w14:paraId="52C2E5E2" w14:textId="77777777" w:rsidR="00DF6165" w:rsidRPr="00DF6165" w:rsidRDefault="00DF6165" w:rsidP="00DF6165">
            <w:pPr>
              <w:spacing w:line="276" w:lineRule="auto"/>
              <w:jc w:val="center"/>
            </w:pPr>
            <w:r w:rsidRPr="00DF6165">
              <w:t>4</w:t>
            </w:r>
          </w:p>
        </w:tc>
      </w:tr>
      <w:tr w:rsidR="00DF6165" w:rsidRPr="00DF6165" w14:paraId="5EB8C3CB" w14:textId="77777777" w:rsidTr="002D20BC">
        <w:trPr>
          <w:trHeight w:val="20"/>
        </w:trPr>
        <w:tc>
          <w:tcPr>
            <w:tcW w:w="1074" w:type="dxa"/>
            <w:vAlign w:val="center"/>
          </w:tcPr>
          <w:p w14:paraId="269A927F" w14:textId="77777777" w:rsidR="00DF6165" w:rsidRPr="00DF6165" w:rsidRDefault="00DF6165" w:rsidP="00DF6165">
            <w:pPr>
              <w:spacing w:line="276" w:lineRule="auto"/>
              <w:jc w:val="both"/>
            </w:pPr>
            <w:r w:rsidRPr="00DF6165">
              <w:t>2</w:t>
            </w:r>
          </w:p>
        </w:tc>
        <w:tc>
          <w:tcPr>
            <w:tcW w:w="5617" w:type="dxa"/>
            <w:vAlign w:val="center"/>
          </w:tcPr>
          <w:p w14:paraId="12F2D80C" w14:textId="77777777" w:rsidR="00DF6165" w:rsidRPr="00DF6165" w:rsidRDefault="00DF6165" w:rsidP="00DF6165">
            <w:pPr>
              <w:spacing w:line="276" w:lineRule="auto"/>
              <w:jc w:val="both"/>
            </w:pPr>
            <w:r w:rsidRPr="00DF6165">
              <w:rPr>
                <w:b/>
              </w:rPr>
              <w:t xml:space="preserve">Раздел 2. </w:t>
            </w:r>
            <w:r w:rsidRPr="00DF6165">
              <w:t xml:space="preserve">Проект полосы отвода. </w:t>
            </w:r>
          </w:p>
          <w:p w14:paraId="095709E6" w14:textId="77777777" w:rsidR="00DF6165" w:rsidRPr="00DF6165" w:rsidRDefault="00DF6165" w:rsidP="00DF6165">
            <w:pPr>
              <w:spacing w:line="276" w:lineRule="auto"/>
              <w:jc w:val="both"/>
              <w:rPr>
                <w:b/>
              </w:rPr>
            </w:pPr>
            <w:r w:rsidRPr="00DF6165">
              <w:rPr>
                <w:b/>
              </w:rPr>
              <w:t>Часть 1</w:t>
            </w:r>
            <w:r w:rsidRPr="00DF6165">
              <w:t>. Текстовая часть</w:t>
            </w:r>
          </w:p>
        </w:tc>
        <w:tc>
          <w:tcPr>
            <w:tcW w:w="2350" w:type="dxa"/>
            <w:vAlign w:val="center"/>
          </w:tcPr>
          <w:p w14:paraId="6B235F3F" w14:textId="77777777" w:rsidR="00DF6165" w:rsidRPr="00DF6165" w:rsidRDefault="00DF6165" w:rsidP="00DF6165">
            <w:pPr>
              <w:spacing w:line="276" w:lineRule="auto"/>
              <w:jc w:val="center"/>
            </w:pPr>
            <w:r w:rsidRPr="00DF6165">
              <w:t>467-РП.3-ППО</w:t>
            </w:r>
            <w:proofErr w:type="gramStart"/>
            <w:r w:rsidRPr="00DF6165">
              <w:t>.Т</w:t>
            </w:r>
            <w:proofErr w:type="gramEnd"/>
            <w:r w:rsidRPr="00DF6165">
              <w:t>Ч</w:t>
            </w:r>
          </w:p>
        </w:tc>
        <w:tc>
          <w:tcPr>
            <w:tcW w:w="1293" w:type="dxa"/>
            <w:vAlign w:val="center"/>
          </w:tcPr>
          <w:p w14:paraId="4709D18C" w14:textId="77777777" w:rsidR="00DF6165" w:rsidRPr="00DF6165" w:rsidRDefault="00DF6165" w:rsidP="00DF6165">
            <w:pPr>
              <w:spacing w:line="276" w:lineRule="auto"/>
              <w:jc w:val="center"/>
            </w:pPr>
            <w:r w:rsidRPr="00DF6165">
              <w:t>4</w:t>
            </w:r>
          </w:p>
        </w:tc>
      </w:tr>
      <w:tr w:rsidR="00DF6165" w:rsidRPr="00DF6165" w14:paraId="48CFB741" w14:textId="77777777" w:rsidTr="002D20BC">
        <w:trPr>
          <w:trHeight w:val="20"/>
        </w:trPr>
        <w:tc>
          <w:tcPr>
            <w:tcW w:w="1074" w:type="dxa"/>
            <w:vAlign w:val="center"/>
          </w:tcPr>
          <w:p w14:paraId="713C3E13" w14:textId="77777777" w:rsidR="00DF6165" w:rsidRPr="00DF6165" w:rsidRDefault="00DF6165" w:rsidP="00DF6165">
            <w:pPr>
              <w:spacing w:line="276" w:lineRule="auto"/>
              <w:jc w:val="both"/>
            </w:pPr>
            <w:r w:rsidRPr="00DF6165">
              <w:t>3</w:t>
            </w:r>
          </w:p>
        </w:tc>
        <w:tc>
          <w:tcPr>
            <w:tcW w:w="5617" w:type="dxa"/>
            <w:vAlign w:val="center"/>
          </w:tcPr>
          <w:p w14:paraId="2F265E5B" w14:textId="77777777" w:rsidR="00DF6165" w:rsidRPr="00DF6165" w:rsidRDefault="00DF6165" w:rsidP="00DF6165">
            <w:pPr>
              <w:spacing w:line="276" w:lineRule="auto"/>
              <w:jc w:val="both"/>
            </w:pPr>
            <w:r w:rsidRPr="00DF6165">
              <w:rPr>
                <w:b/>
              </w:rPr>
              <w:t>Раздел 2.</w:t>
            </w:r>
            <w:r w:rsidRPr="00DF6165">
              <w:t xml:space="preserve"> Проект полосы отвода.</w:t>
            </w:r>
          </w:p>
          <w:p w14:paraId="6DFEA1D9" w14:textId="77777777" w:rsidR="00DF6165" w:rsidRPr="00DF6165" w:rsidRDefault="00DF6165" w:rsidP="00DF6165">
            <w:pPr>
              <w:spacing w:line="276" w:lineRule="auto"/>
              <w:jc w:val="both"/>
            </w:pPr>
            <w:r w:rsidRPr="00DF6165">
              <w:rPr>
                <w:b/>
              </w:rPr>
              <w:t>Часть 2.</w:t>
            </w:r>
            <w:r w:rsidRPr="00DF6165">
              <w:t xml:space="preserve"> Графическая часть</w:t>
            </w:r>
          </w:p>
        </w:tc>
        <w:tc>
          <w:tcPr>
            <w:tcW w:w="2350" w:type="dxa"/>
            <w:vAlign w:val="center"/>
          </w:tcPr>
          <w:p w14:paraId="5C93E509" w14:textId="77777777" w:rsidR="00DF6165" w:rsidRPr="00DF6165" w:rsidRDefault="00DF6165" w:rsidP="00DF6165">
            <w:pPr>
              <w:spacing w:line="276" w:lineRule="auto"/>
              <w:jc w:val="center"/>
            </w:pPr>
            <w:r w:rsidRPr="00DF6165">
              <w:t>467-РП.3-ППО</w:t>
            </w:r>
            <w:proofErr w:type="gramStart"/>
            <w:r w:rsidRPr="00DF6165">
              <w:t>.Г</w:t>
            </w:r>
            <w:proofErr w:type="gramEnd"/>
            <w:r w:rsidRPr="00DF6165">
              <w:t>Ч</w:t>
            </w:r>
          </w:p>
        </w:tc>
        <w:tc>
          <w:tcPr>
            <w:tcW w:w="1293" w:type="dxa"/>
            <w:vAlign w:val="center"/>
          </w:tcPr>
          <w:p w14:paraId="30C676FE" w14:textId="77777777" w:rsidR="00DF6165" w:rsidRPr="00DF6165" w:rsidRDefault="00DF6165" w:rsidP="00DF6165">
            <w:pPr>
              <w:spacing w:line="276" w:lineRule="auto"/>
              <w:jc w:val="center"/>
            </w:pPr>
            <w:r w:rsidRPr="00DF6165">
              <w:t>4</w:t>
            </w:r>
          </w:p>
        </w:tc>
      </w:tr>
      <w:tr w:rsidR="00DF6165" w:rsidRPr="00DF6165" w14:paraId="008F0012" w14:textId="77777777" w:rsidTr="002D20BC">
        <w:trPr>
          <w:trHeight w:val="20"/>
        </w:trPr>
        <w:tc>
          <w:tcPr>
            <w:tcW w:w="1074" w:type="dxa"/>
            <w:vAlign w:val="center"/>
          </w:tcPr>
          <w:p w14:paraId="63B60F4E" w14:textId="77777777" w:rsidR="00DF6165" w:rsidRPr="00DF6165" w:rsidRDefault="00DF6165" w:rsidP="00DF6165">
            <w:pPr>
              <w:spacing w:line="276" w:lineRule="auto"/>
              <w:jc w:val="both"/>
            </w:pPr>
            <w:r w:rsidRPr="00DF6165">
              <w:t>4</w:t>
            </w:r>
          </w:p>
        </w:tc>
        <w:tc>
          <w:tcPr>
            <w:tcW w:w="5617" w:type="dxa"/>
            <w:vAlign w:val="center"/>
          </w:tcPr>
          <w:p w14:paraId="5A76033E" w14:textId="77777777" w:rsidR="00DF6165" w:rsidRPr="00DF6165" w:rsidRDefault="00DF6165" w:rsidP="00DF6165">
            <w:pPr>
              <w:spacing w:line="276" w:lineRule="auto"/>
              <w:jc w:val="both"/>
            </w:pPr>
            <w:r w:rsidRPr="00DF6165">
              <w:rPr>
                <w:b/>
              </w:rPr>
              <w:t xml:space="preserve">Раздел 3. </w:t>
            </w:r>
            <w:r w:rsidRPr="00DF6165">
              <w:t xml:space="preserve">Технологические и конструктивные решения линейного объекта. Искусственные сооружения. </w:t>
            </w:r>
          </w:p>
          <w:p w14:paraId="7C674E8A" w14:textId="77777777" w:rsidR="00DF6165" w:rsidRPr="00DF6165" w:rsidRDefault="00DF6165" w:rsidP="00DF6165">
            <w:pPr>
              <w:spacing w:line="276" w:lineRule="auto"/>
              <w:jc w:val="both"/>
              <w:rPr>
                <w:b/>
                <w:bCs/>
              </w:rPr>
            </w:pPr>
            <w:r w:rsidRPr="00DF6165">
              <w:rPr>
                <w:b/>
              </w:rPr>
              <w:t>Часть 1.</w:t>
            </w:r>
            <w:r w:rsidRPr="00DF6165">
              <w:t xml:space="preserve"> Текстовая часть</w:t>
            </w:r>
          </w:p>
        </w:tc>
        <w:tc>
          <w:tcPr>
            <w:tcW w:w="2350" w:type="dxa"/>
            <w:vAlign w:val="center"/>
          </w:tcPr>
          <w:p w14:paraId="223D0F5A" w14:textId="77777777" w:rsidR="00DF6165" w:rsidRPr="00DF6165" w:rsidRDefault="00DF6165" w:rsidP="00DF6165">
            <w:pPr>
              <w:spacing w:line="276" w:lineRule="auto"/>
              <w:jc w:val="center"/>
            </w:pPr>
            <w:r w:rsidRPr="00DF6165">
              <w:t>467-РП.3-ТКР</w:t>
            </w:r>
            <w:proofErr w:type="gramStart"/>
            <w:r w:rsidRPr="00DF6165">
              <w:t>.Т</w:t>
            </w:r>
            <w:proofErr w:type="gramEnd"/>
            <w:r w:rsidRPr="00DF6165">
              <w:t>Ч</w:t>
            </w:r>
          </w:p>
        </w:tc>
        <w:tc>
          <w:tcPr>
            <w:tcW w:w="1293" w:type="dxa"/>
            <w:vAlign w:val="center"/>
          </w:tcPr>
          <w:p w14:paraId="1B82B60E" w14:textId="77777777" w:rsidR="00DF6165" w:rsidRPr="00DF6165" w:rsidRDefault="00DF6165" w:rsidP="00DF6165">
            <w:pPr>
              <w:spacing w:line="276" w:lineRule="auto"/>
              <w:jc w:val="center"/>
            </w:pPr>
            <w:r w:rsidRPr="00DF6165">
              <w:t>4</w:t>
            </w:r>
          </w:p>
        </w:tc>
      </w:tr>
      <w:tr w:rsidR="00DF6165" w:rsidRPr="00DF6165" w14:paraId="39B60364" w14:textId="77777777" w:rsidTr="002D20BC">
        <w:trPr>
          <w:trHeight w:val="20"/>
        </w:trPr>
        <w:tc>
          <w:tcPr>
            <w:tcW w:w="1074" w:type="dxa"/>
            <w:vAlign w:val="center"/>
          </w:tcPr>
          <w:p w14:paraId="090262DF" w14:textId="77777777" w:rsidR="00DF6165" w:rsidRPr="00DF6165" w:rsidRDefault="00DF6165" w:rsidP="00DF6165">
            <w:pPr>
              <w:spacing w:line="276" w:lineRule="auto"/>
              <w:jc w:val="both"/>
            </w:pPr>
            <w:r w:rsidRPr="00DF6165">
              <w:t>5</w:t>
            </w:r>
          </w:p>
        </w:tc>
        <w:tc>
          <w:tcPr>
            <w:tcW w:w="5617" w:type="dxa"/>
            <w:vAlign w:val="center"/>
          </w:tcPr>
          <w:p w14:paraId="3B97BE8F" w14:textId="77777777" w:rsidR="00DF6165" w:rsidRPr="00DF6165" w:rsidRDefault="00DF6165" w:rsidP="00DF6165">
            <w:pPr>
              <w:spacing w:line="276" w:lineRule="auto"/>
              <w:jc w:val="both"/>
            </w:pPr>
            <w:r w:rsidRPr="00DF6165">
              <w:rPr>
                <w:b/>
              </w:rPr>
              <w:t>Раздел 3.</w:t>
            </w:r>
            <w:r w:rsidRPr="00DF6165">
              <w:t xml:space="preserve"> Технологические и конструктивные решения линейного объекта. Искусственные сооружения</w:t>
            </w:r>
          </w:p>
          <w:p w14:paraId="4776461C" w14:textId="77777777" w:rsidR="00DF6165" w:rsidRPr="00DF6165" w:rsidRDefault="00DF6165" w:rsidP="00DF6165">
            <w:pPr>
              <w:spacing w:line="276" w:lineRule="auto"/>
              <w:jc w:val="both"/>
            </w:pPr>
            <w:r w:rsidRPr="00DF6165">
              <w:rPr>
                <w:b/>
              </w:rPr>
              <w:t>Часть 2</w:t>
            </w:r>
            <w:r w:rsidRPr="00DF6165">
              <w:t xml:space="preserve">. Графическая часть. </w:t>
            </w:r>
          </w:p>
          <w:p w14:paraId="1F6C6D5A" w14:textId="77777777" w:rsidR="00DF6165" w:rsidRPr="00DF6165" w:rsidRDefault="00DF6165" w:rsidP="00DF6165">
            <w:pPr>
              <w:spacing w:line="276" w:lineRule="auto"/>
              <w:jc w:val="both"/>
            </w:pPr>
            <w:r w:rsidRPr="00DF6165">
              <w:rPr>
                <w:b/>
              </w:rPr>
              <w:t>Книга 1</w:t>
            </w:r>
            <w:r w:rsidRPr="00DF6165">
              <w:t>. Наружные газопроводы</w:t>
            </w:r>
          </w:p>
        </w:tc>
        <w:tc>
          <w:tcPr>
            <w:tcW w:w="2350" w:type="dxa"/>
            <w:vAlign w:val="center"/>
          </w:tcPr>
          <w:p w14:paraId="1DABCC9F" w14:textId="77777777" w:rsidR="00DF6165" w:rsidRPr="00DF6165" w:rsidRDefault="00DF6165" w:rsidP="00DF6165">
            <w:pPr>
              <w:spacing w:line="276" w:lineRule="auto"/>
              <w:jc w:val="center"/>
            </w:pPr>
            <w:r w:rsidRPr="00DF6165">
              <w:t>467-РП.3-ТКР</w:t>
            </w:r>
            <w:proofErr w:type="gramStart"/>
            <w:r w:rsidRPr="00DF6165">
              <w:t>.Г</w:t>
            </w:r>
            <w:proofErr w:type="gramEnd"/>
            <w:r w:rsidRPr="00DF6165">
              <w:t>СН</w:t>
            </w:r>
          </w:p>
        </w:tc>
        <w:tc>
          <w:tcPr>
            <w:tcW w:w="1293" w:type="dxa"/>
            <w:vAlign w:val="center"/>
          </w:tcPr>
          <w:p w14:paraId="62D5A8B5" w14:textId="77777777" w:rsidR="00DF6165" w:rsidRPr="00DF6165" w:rsidRDefault="00DF6165" w:rsidP="00DF6165">
            <w:pPr>
              <w:spacing w:line="276" w:lineRule="auto"/>
              <w:jc w:val="center"/>
            </w:pPr>
            <w:r w:rsidRPr="00DF6165">
              <w:t>4</w:t>
            </w:r>
          </w:p>
        </w:tc>
      </w:tr>
      <w:tr w:rsidR="00DF6165" w:rsidRPr="00DF6165" w14:paraId="6DD46D1A" w14:textId="77777777" w:rsidTr="002D20BC">
        <w:trPr>
          <w:trHeight w:val="20"/>
        </w:trPr>
        <w:tc>
          <w:tcPr>
            <w:tcW w:w="1074" w:type="dxa"/>
            <w:vAlign w:val="center"/>
          </w:tcPr>
          <w:p w14:paraId="16ACF2CA" w14:textId="77777777" w:rsidR="00DF6165" w:rsidRPr="00DF6165" w:rsidRDefault="00DF6165" w:rsidP="00DF6165">
            <w:pPr>
              <w:spacing w:line="276" w:lineRule="auto"/>
              <w:jc w:val="both"/>
            </w:pPr>
            <w:r w:rsidRPr="00DF6165">
              <w:t>6</w:t>
            </w:r>
          </w:p>
        </w:tc>
        <w:tc>
          <w:tcPr>
            <w:tcW w:w="5617" w:type="dxa"/>
            <w:vAlign w:val="center"/>
          </w:tcPr>
          <w:p w14:paraId="03EAF299" w14:textId="77777777" w:rsidR="00DF6165" w:rsidRPr="00DF6165" w:rsidRDefault="00DF6165" w:rsidP="00DF6165">
            <w:pPr>
              <w:spacing w:line="276" w:lineRule="auto"/>
              <w:jc w:val="both"/>
            </w:pPr>
            <w:r w:rsidRPr="00DF6165">
              <w:rPr>
                <w:b/>
              </w:rPr>
              <w:t>Раздел 3.</w:t>
            </w:r>
            <w:r w:rsidRPr="00DF6165">
              <w:t xml:space="preserve"> Технологические и конструктивные решения линейного объекта. Искусственные сооружения</w:t>
            </w:r>
          </w:p>
          <w:p w14:paraId="6769886F" w14:textId="77777777" w:rsidR="00DF6165" w:rsidRPr="00DF6165" w:rsidRDefault="00DF6165" w:rsidP="00DF6165">
            <w:pPr>
              <w:spacing w:line="276" w:lineRule="auto"/>
              <w:jc w:val="both"/>
            </w:pPr>
            <w:r w:rsidRPr="00DF6165">
              <w:rPr>
                <w:b/>
              </w:rPr>
              <w:t>Часть 2</w:t>
            </w:r>
            <w:r w:rsidRPr="00DF6165">
              <w:t xml:space="preserve">. Графическая часть. </w:t>
            </w:r>
          </w:p>
          <w:p w14:paraId="56A3F4A5" w14:textId="77777777" w:rsidR="00DF6165" w:rsidRPr="00DF6165" w:rsidRDefault="00DF6165" w:rsidP="00DF6165">
            <w:pPr>
              <w:spacing w:line="276" w:lineRule="auto"/>
              <w:jc w:val="both"/>
            </w:pPr>
            <w:r w:rsidRPr="00DF6165">
              <w:rPr>
                <w:b/>
              </w:rPr>
              <w:t>Книга 2</w:t>
            </w:r>
            <w:r w:rsidRPr="00DF6165">
              <w:t>. Конструкции строительные</w:t>
            </w:r>
          </w:p>
        </w:tc>
        <w:tc>
          <w:tcPr>
            <w:tcW w:w="2350" w:type="dxa"/>
            <w:vAlign w:val="center"/>
          </w:tcPr>
          <w:p w14:paraId="6AED547A" w14:textId="77777777" w:rsidR="00DF6165" w:rsidRPr="00DF6165" w:rsidRDefault="00DF6165" w:rsidP="00DF6165">
            <w:pPr>
              <w:spacing w:line="276" w:lineRule="auto"/>
              <w:jc w:val="center"/>
            </w:pPr>
            <w:r w:rsidRPr="00DF6165">
              <w:t>467-РП.3-ТКР</w:t>
            </w:r>
            <w:proofErr w:type="gramStart"/>
            <w:r w:rsidRPr="00DF6165">
              <w:t>.К</w:t>
            </w:r>
            <w:proofErr w:type="gramEnd"/>
            <w:r w:rsidRPr="00DF6165">
              <w:t>С</w:t>
            </w:r>
          </w:p>
        </w:tc>
        <w:tc>
          <w:tcPr>
            <w:tcW w:w="1293" w:type="dxa"/>
            <w:vAlign w:val="center"/>
          </w:tcPr>
          <w:p w14:paraId="2DCEB3CC" w14:textId="77777777" w:rsidR="00DF6165" w:rsidRPr="00DF6165" w:rsidRDefault="00DF6165" w:rsidP="00DF6165">
            <w:pPr>
              <w:spacing w:line="276" w:lineRule="auto"/>
              <w:jc w:val="center"/>
            </w:pPr>
            <w:r w:rsidRPr="00DF6165">
              <w:t>4</w:t>
            </w:r>
          </w:p>
        </w:tc>
      </w:tr>
      <w:tr w:rsidR="00DF6165" w:rsidRPr="00DF6165" w14:paraId="718FE856" w14:textId="77777777" w:rsidTr="002D20BC">
        <w:trPr>
          <w:trHeight w:val="20"/>
        </w:trPr>
        <w:tc>
          <w:tcPr>
            <w:tcW w:w="1074" w:type="dxa"/>
            <w:vAlign w:val="center"/>
          </w:tcPr>
          <w:p w14:paraId="096A700A" w14:textId="77777777" w:rsidR="00DF6165" w:rsidRPr="00DF6165" w:rsidRDefault="00DF6165" w:rsidP="00DF6165">
            <w:pPr>
              <w:spacing w:line="276" w:lineRule="auto"/>
              <w:jc w:val="both"/>
            </w:pPr>
            <w:r w:rsidRPr="00DF6165">
              <w:t>7</w:t>
            </w:r>
          </w:p>
        </w:tc>
        <w:tc>
          <w:tcPr>
            <w:tcW w:w="5617" w:type="dxa"/>
            <w:vAlign w:val="center"/>
          </w:tcPr>
          <w:p w14:paraId="5358F132" w14:textId="77777777" w:rsidR="00DF6165" w:rsidRPr="00DF6165" w:rsidRDefault="00DF6165" w:rsidP="00DF6165">
            <w:pPr>
              <w:spacing w:line="276" w:lineRule="auto"/>
              <w:jc w:val="both"/>
            </w:pPr>
            <w:r w:rsidRPr="00DF6165">
              <w:rPr>
                <w:b/>
              </w:rPr>
              <w:t>Раздел 3.</w:t>
            </w:r>
            <w:r w:rsidRPr="00DF6165">
              <w:t xml:space="preserve"> Технологические и конструктивные решения линейного объекта. Искусственные сооружения</w:t>
            </w:r>
          </w:p>
          <w:p w14:paraId="1629E289" w14:textId="77777777" w:rsidR="00DF6165" w:rsidRPr="00DF6165" w:rsidRDefault="00DF6165" w:rsidP="00DF6165">
            <w:pPr>
              <w:spacing w:line="276" w:lineRule="auto"/>
              <w:jc w:val="both"/>
            </w:pPr>
            <w:r w:rsidRPr="00DF6165">
              <w:rPr>
                <w:b/>
              </w:rPr>
              <w:t>Часть 2</w:t>
            </w:r>
            <w:r w:rsidRPr="00DF6165">
              <w:t xml:space="preserve">. Графическая часть. </w:t>
            </w:r>
          </w:p>
          <w:p w14:paraId="5FE44D4D" w14:textId="77777777" w:rsidR="00DF6165" w:rsidRPr="00DF6165" w:rsidRDefault="00DF6165" w:rsidP="00DF6165">
            <w:pPr>
              <w:spacing w:line="276" w:lineRule="auto"/>
              <w:jc w:val="both"/>
            </w:pPr>
            <w:r w:rsidRPr="00DF6165">
              <w:rPr>
                <w:b/>
              </w:rPr>
              <w:t>Книга 3</w:t>
            </w:r>
            <w:r w:rsidRPr="00DF6165">
              <w:t xml:space="preserve">. </w:t>
            </w:r>
            <w:proofErr w:type="spellStart"/>
            <w:r w:rsidRPr="00DF6165">
              <w:t>Молниезащита</w:t>
            </w:r>
            <w:proofErr w:type="spellEnd"/>
            <w:r w:rsidRPr="00DF6165">
              <w:t xml:space="preserve"> и заземление</w:t>
            </w:r>
          </w:p>
        </w:tc>
        <w:tc>
          <w:tcPr>
            <w:tcW w:w="2350" w:type="dxa"/>
            <w:vAlign w:val="center"/>
          </w:tcPr>
          <w:p w14:paraId="54767144" w14:textId="77777777" w:rsidR="00DF6165" w:rsidRPr="00DF6165" w:rsidRDefault="00DF6165" w:rsidP="00DF6165">
            <w:pPr>
              <w:spacing w:line="276" w:lineRule="auto"/>
              <w:jc w:val="center"/>
            </w:pPr>
            <w:r w:rsidRPr="00DF6165">
              <w:t>467-РП.3-ТКР</w:t>
            </w:r>
            <w:proofErr w:type="gramStart"/>
            <w:r w:rsidRPr="00DF6165">
              <w:t>.Э</w:t>
            </w:r>
            <w:proofErr w:type="gramEnd"/>
            <w:r w:rsidRPr="00DF6165">
              <w:t>Г</w:t>
            </w:r>
          </w:p>
        </w:tc>
        <w:tc>
          <w:tcPr>
            <w:tcW w:w="1293" w:type="dxa"/>
            <w:vAlign w:val="center"/>
          </w:tcPr>
          <w:p w14:paraId="5EE425ED" w14:textId="77777777" w:rsidR="00DF6165" w:rsidRPr="00DF6165" w:rsidRDefault="00DF6165" w:rsidP="00DF6165">
            <w:pPr>
              <w:spacing w:line="276" w:lineRule="auto"/>
              <w:jc w:val="center"/>
            </w:pPr>
            <w:r w:rsidRPr="00DF6165">
              <w:t>4</w:t>
            </w:r>
          </w:p>
        </w:tc>
      </w:tr>
      <w:tr w:rsidR="00DF6165" w:rsidRPr="00DF6165" w14:paraId="154DB2AE" w14:textId="77777777" w:rsidTr="002D20BC">
        <w:trPr>
          <w:trHeight w:val="343"/>
        </w:trPr>
        <w:tc>
          <w:tcPr>
            <w:tcW w:w="1074" w:type="dxa"/>
            <w:vAlign w:val="center"/>
          </w:tcPr>
          <w:p w14:paraId="38D11305" w14:textId="77777777" w:rsidR="00DF6165" w:rsidRPr="00DF6165" w:rsidRDefault="00DF6165" w:rsidP="00DF6165">
            <w:pPr>
              <w:spacing w:line="276" w:lineRule="auto"/>
              <w:jc w:val="both"/>
            </w:pPr>
            <w:r w:rsidRPr="00DF6165">
              <w:t>8</w:t>
            </w:r>
          </w:p>
        </w:tc>
        <w:tc>
          <w:tcPr>
            <w:tcW w:w="5617" w:type="dxa"/>
            <w:vAlign w:val="center"/>
          </w:tcPr>
          <w:p w14:paraId="47D37052" w14:textId="77777777" w:rsidR="00DF6165" w:rsidRPr="00DF6165" w:rsidRDefault="00DF6165" w:rsidP="00DF6165">
            <w:pPr>
              <w:spacing w:line="276" w:lineRule="auto"/>
              <w:jc w:val="both"/>
            </w:pPr>
            <w:r w:rsidRPr="00DF6165">
              <w:rPr>
                <w:b/>
              </w:rPr>
              <w:t>Раздел 5.</w:t>
            </w:r>
            <w:r w:rsidRPr="00DF6165">
              <w:t xml:space="preserve"> Проект организации строительства</w:t>
            </w:r>
          </w:p>
        </w:tc>
        <w:tc>
          <w:tcPr>
            <w:tcW w:w="2350" w:type="dxa"/>
            <w:vAlign w:val="center"/>
          </w:tcPr>
          <w:p w14:paraId="1588DAE6" w14:textId="77777777" w:rsidR="00DF6165" w:rsidRPr="00DF6165" w:rsidRDefault="00DF6165" w:rsidP="00DF6165">
            <w:pPr>
              <w:spacing w:line="276" w:lineRule="auto"/>
              <w:jc w:val="center"/>
            </w:pPr>
            <w:r w:rsidRPr="00DF6165">
              <w:t>467-РП.3-ПОС</w:t>
            </w:r>
          </w:p>
        </w:tc>
        <w:tc>
          <w:tcPr>
            <w:tcW w:w="1293" w:type="dxa"/>
            <w:vAlign w:val="center"/>
          </w:tcPr>
          <w:p w14:paraId="3E426C9E" w14:textId="77777777" w:rsidR="00DF6165" w:rsidRPr="00DF6165" w:rsidRDefault="00DF6165" w:rsidP="00DF6165">
            <w:pPr>
              <w:spacing w:line="276" w:lineRule="auto"/>
              <w:jc w:val="center"/>
            </w:pPr>
            <w:r w:rsidRPr="00DF6165">
              <w:t>4</w:t>
            </w:r>
          </w:p>
        </w:tc>
      </w:tr>
      <w:tr w:rsidR="00DF6165" w:rsidRPr="00DF6165" w14:paraId="61E8BE4D" w14:textId="77777777" w:rsidTr="002D20BC">
        <w:trPr>
          <w:trHeight w:val="343"/>
        </w:trPr>
        <w:tc>
          <w:tcPr>
            <w:tcW w:w="1074" w:type="dxa"/>
            <w:vAlign w:val="center"/>
          </w:tcPr>
          <w:p w14:paraId="60CC8969" w14:textId="77777777" w:rsidR="00DF6165" w:rsidRPr="00DF6165" w:rsidRDefault="00DF6165" w:rsidP="00DF6165">
            <w:pPr>
              <w:spacing w:line="276" w:lineRule="auto"/>
              <w:jc w:val="both"/>
            </w:pPr>
            <w:r w:rsidRPr="00DF6165">
              <w:t>9</w:t>
            </w:r>
          </w:p>
        </w:tc>
        <w:tc>
          <w:tcPr>
            <w:tcW w:w="5617" w:type="dxa"/>
            <w:vAlign w:val="center"/>
          </w:tcPr>
          <w:p w14:paraId="21C076EF" w14:textId="77777777" w:rsidR="00DF6165" w:rsidRPr="00DF6165" w:rsidRDefault="00DF6165" w:rsidP="00DF6165">
            <w:pPr>
              <w:spacing w:line="276" w:lineRule="auto"/>
              <w:jc w:val="both"/>
            </w:pPr>
            <w:r w:rsidRPr="00DF6165">
              <w:rPr>
                <w:b/>
              </w:rPr>
              <w:t>Раздел 7.</w:t>
            </w:r>
            <w:r w:rsidRPr="00DF6165">
              <w:t xml:space="preserve"> Мероприятия по охране окружающей среды</w:t>
            </w:r>
          </w:p>
        </w:tc>
        <w:tc>
          <w:tcPr>
            <w:tcW w:w="2350" w:type="dxa"/>
            <w:vAlign w:val="center"/>
          </w:tcPr>
          <w:p w14:paraId="6F9F76FA" w14:textId="77777777" w:rsidR="00DF6165" w:rsidRPr="00DF6165" w:rsidRDefault="00DF6165" w:rsidP="00DF6165">
            <w:pPr>
              <w:spacing w:line="276" w:lineRule="auto"/>
              <w:jc w:val="center"/>
            </w:pPr>
            <w:r w:rsidRPr="00DF6165">
              <w:t>467-РП.3-ООС</w:t>
            </w:r>
          </w:p>
        </w:tc>
        <w:tc>
          <w:tcPr>
            <w:tcW w:w="1293" w:type="dxa"/>
            <w:vAlign w:val="center"/>
          </w:tcPr>
          <w:p w14:paraId="53A451F3" w14:textId="77777777" w:rsidR="00DF6165" w:rsidRPr="00DF6165" w:rsidRDefault="00DF6165" w:rsidP="00DF6165">
            <w:pPr>
              <w:spacing w:line="276" w:lineRule="auto"/>
              <w:jc w:val="center"/>
            </w:pPr>
            <w:r w:rsidRPr="00DF6165">
              <w:t>4</w:t>
            </w:r>
          </w:p>
        </w:tc>
      </w:tr>
      <w:tr w:rsidR="00DF6165" w:rsidRPr="00DF6165" w14:paraId="2A8BF550" w14:textId="77777777" w:rsidTr="002D20BC">
        <w:trPr>
          <w:trHeight w:val="343"/>
        </w:trPr>
        <w:tc>
          <w:tcPr>
            <w:tcW w:w="1074" w:type="dxa"/>
            <w:vAlign w:val="center"/>
          </w:tcPr>
          <w:p w14:paraId="38D986CF" w14:textId="77777777" w:rsidR="00DF6165" w:rsidRPr="00DF6165" w:rsidRDefault="00DF6165" w:rsidP="00DF6165">
            <w:pPr>
              <w:spacing w:line="276" w:lineRule="auto"/>
              <w:jc w:val="both"/>
            </w:pPr>
            <w:r w:rsidRPr="00DF6165">
              <w:t>10</w:t>
            </w:r>
          </w:p>
        </w:tc>
        <w:tc>
          <w:tcPr>
            <w:tcW w:w="5617" w:type="dxa"/>
            <w:vAlign w:val="center"/>
          </w:tcPr>
          <w:p w14:paraId="0C159030" w14:textId="77777777" w:rsidR="00DF6165" w:rsidRPr="00DF6165" w:rsidRDefault="00DF6165" w:rsidP="00DF6165">
            <w:pPr>
              <w:spacing w:line="276" w:lineRule="auto"/>
              <w:jc w:val="both"/>
            </w:pPr>
            <w:r w:rsidRPr="00DF6165">
              <w:rPr>
                <w:b/>
              </w:rPr>
              <w:t>Раздел 8.</w:t>
            </w:r>
            <w:r w:rsidRPr="00DF6165">
              <w:t xml:space="preserve"> Мероприятия по обеспечению пожарной безопасности</w:t>
            </w:r>
          </w:p>
        </w:tc>
        <w:tc>
          <w:tcPr>
            <w:tcW w:w="2350" w:type="dxa"/>
            <w:vAlign w:val="center"/>
          </w:tcPr>
          <w:p w14:paraId="324944E0" w14:textId="77777777" w:rsidR="00DF6165" w:rsidRPr="00DF6165" w:rsidRDefault="00DF6165" w:rsidP="00DF6165">
            <w:pPr>
              <w:spacing w:line="276" w:lineRule="auto"/>
              <w:jc w:val="center"/>
            </w:pPr>
            <w:r w:rsidRPr="00DF6165">
              <w:t>467-РП.3-ПБ</w:t>
            </w:r>
          </w:p>
        </w:tc>
        <w:tc>
          <w:tcPr>
            <w:tcW w:w="1293" w:type="dxa"/>
            <w:vAlign w:val="center"/>
          </w:tcPr>
          <w:p w14:paraId="3FE40B22" w14:textId="77777777" w:rsidR="00DF6165" w:rsidRPr="00DF6165" w:rsidRDefault="00DF6165" w:rsidP="00DF6165">
            <w:pPr>
              <w:spacing w:line="276" w:lineRule="auto"/>
              <w:jc w:val="center"/>
            </w:pPr>
            <w:r w:rsidRPr="00DF6165">
              <w:t>4</w:t>
            </w:r>
          </w:p>
        </w:tc>
      </w:tr>
      <w:tr w:rsidR="00DF6165" w:rsidRPr="00DF6165" w14:paraId="74509B38" w14:textId="77777777" w:rsidTr="002D20BC">
        <w:trPr>
          <w:trHeight w:val="343"/>
        </w:trPr>
        <w:tc>
          <w:tcPr>
            <w:tcW w:w="1074" w:type="dxa"/>
            <w:vAlign w:val="center"/>
          </w:tcPr>
          <w:p w14:paraId="564ECF5C" w14:textId="77777777" w:rsidR="00DF6165" w:rsidRPr="00DF6165" w:rsidRDefault="00DF6165" w:rsidP="00DF6165">
            <w:pPr>
              <w:spacing w:line="276" w:lineRule="auto"/>
              <w:jc w:val="both"/>
            </w:pPr>
            <w:r w:rsidRPr="00DF6165">
              <w:t>11</w:t>
            </w:r>
          </w:p>
        </w:tc>
        <w:tc>
          <w:tcPr>
            <w:tcW w:w="5617" w:type="dxa"/>
            <w:vAlign w:val="center"/>
          </w:tcPr>
          <w:p w14:paraId="2875D956" w14:textId="77777777" w:rsidR="00DF6165" w:rsidRPr="00DF6165" w:rsidRDefault="00DF6165" w:rsidP="00DF6165">
            <w:pPr>
              <w:spacing w:line="276" w:lineRule="auto"/>
              <w:jc w:val="both"/>
              <w:rPr>
                <w:bCs/>
              </w:rPr>
            </w:pPr>
            <w:r w:rsidRPr="00DF6165">
              <w:rPr>
                <w:b/>
              </w:rPr>
              <w:t>Раздел 9.</w:t>
            </w:r>
            <w:r w:rsidRPr="00DF6165">
              <w:t xml:space="preserve"> Смета на строительство </w:t>
            </w:r>
          </w:p>
        </w:tc>
        <w:tc>
          <w:tcPr>
            <w:tcW w:w="2350" w:type="dxa"/>
            <w:vAlign w:val="center"/>
          </w:tcPr>
          <w:p w14:paraId="4C1F74B5" w14:textId="77777777" w:rsidR="00DF6165" w:rsidRPr="00DF6165" w:rsidRDefault="00DF6165" w:rsidP="00DF6165">
            <w:pPr>
              <w:spacing w:line="276" w:lineRule="auto"/>
              <w:jc w:val="center"/>
            </w:pPr>
            <w:r w:rsidRPr="00DF6165">
              <w:t>467-РП.3-СМ</w:t>
            </w:r>
          </w:p>
        </w:tc>
        <w:tc>
          <w:tcPr>
            <w:tcW w:w="1293" w:type="dxa"/>
            <w:vAlign w:val="center"/>
          </w:tcPr>
          <w:p w14:paraId="6DCD33FE" w14:textId="77777777" w:rsidR="00DF6165" w:rsidRPr="00DF6165" w:rsidRDefault="00DF6165" w:rsidP="00DF6165">
            <w:pPr>
              <w:spacing w:line="276" w:lineRule="auto"/>
              <w:jc w:val="center"/>
            </w:pPr>
            <w:r w:rsidRPr="00DF6165">
              <w:t>3</w:t>
            </w:r>
          </w:p>
        </w:tc>
      </w:tr>
      <w:tr w:rsidR="00DF6165" w:rsidRPr="00DF6165" w14:paraId="580801D8" w14:textId="77777777" w:rsidTr="002D20BC">
        <w:trPr>
          <w:trHeight w:val="20"/>
        </w:trPr>
        <w:tc>
          <w:tcPr>
            <w:tcW w:w="1074" w:type="dxa"/>
            <w:vAlign w:val="center"/>
          </w:tcPr>
          <w:p w14:paraId="535FAE9A" w14:textId="77777777" w:rsidR="00DF6165" w:rsidRPr="00DF6165" w:rsidRDefault="00DF6165" w:rsidP="00DF6165">
            <w:pPr>
              <w:spacing w:line="276" w:lineRule="auto"/>
              <w:jc w:val="both"/>
            </w:pPr>
            <w:r w:rsidRPr="00DF6165">
              <w:t>12</w:t>
            </w:r>
          </w:p>
        </w:tc>
        <w:tc>
          <w:tcPr>
            <w:tcW w:w="5617" w:type="dxa"/>
            <w:vAlign w:val="center"/>
          </w:tcPr>
          <w:p w14:paraId="18BA1C25" w14:textId="77777777" w:rsidR="00DF6165" w:rsidRPr="00DF6165" w:rsidRDefault="00DF6165" w:rsidP="00DF6165">
            <w:pPr>
              <w:spacing w:line="276" w:lineRule="auto"/>
              <w:jc w:val="both"/>
              <w:rPr>
                <w:bCs/>
              </w:rPr>
            </w:pPr>
            <w:r w:rsidRPr="00DF6165">
              <w:rPr>
                <w:b/>
              </w:rPr>
              <w:t>Раздел 10.</w:t>
            </w:r>
            <w:r w:rsidRPr="00DF6165">
              <w:t xml:space="preserve"> Иная документация в случаях, предусмотренных федеральными законами. Перечень мероприятий по гражданской обороне, </w:t>
            </w:r>
            <w:proofErr w:type="spellStart"/>
            <w:r w:rsidRPr="00DF6165">
              <w:t>меропрятий</w:t>
            </w:r>
            <w:proofErr w:type="spellEnd"/>
            <w:r w:rsidRPr="00DF6165">
              <w:t xml:space="preserve"> по предупреждению чрезвычайных ситуаций природного и техногенного характера, мероприятий по противодействию терроризму</w:t>
            </w:r>
          </w:p>
        </w:tc>
        <w:tc>
          <w:tcPr>
            <w:tcW w:w="2350" w:type="dxa"/>
            <w:vAlign w:val="center"/>
          </w:tcPr>
          <w:p w14:paraId="36D674E2" w14:textId="77777777" w:rsidR="00DF6165" w:rsidRPr="00DF6165" w:rsidRDefault="00DF6165" w:rsidP="00DF6165">
            <w:pPr>
              <w:spacing w:line="276" w:lineRule="auto"/>
              <w:jc w:val="center"/>
            </w:pPr>
            <w:r w:rsidRPr="00DF6165">
              <w:t>467-РП.3- ГОЧС</w:t>
            </w:r>
          </w:p>
        </w:tc>
        <w:tc>
          <w:tcPr>
            <w:tcW w:w="1293" w:type="dxa"/>
            <w:vAlign w:val="center"/>
          </w:tcPr>
          <w:p w14:paraId="5C4ED9D7" w14:textId="77777777" w:rsidR="00DF6165" w:rsidRPr="00DF6165" w:rsidRDefault="00DF6165" w:rsidP="00DF6165">
            <w:pPr>
              <w:spacing w:line="276" w:lineRule="auto"/>
              <w:jc w:val="center"/>
            </w:pPr>
            <w:r w:rsidRPr="00DF6165">
              <w:t>4</w:t>
            </w:r>
          </w:p>
        </w:tc>
      </w:tr>
      <w:tr w:rsidR="00DF6165" w:rsidRPr="00DF6165" w14:paraId="76D609A0" w14:textId="77777777" w:rsidTr="002D20BC">
        <w:trPr>
          <w:trHeight w:val="343"/>
        </w:trPr>
        <w:tc>
          <w:tcPr>
            <w:tcW w:w="10334" w:type="dxa"/>
            <w:gridSpan w:val="4"/>
            <w:vAlign w:val="center"/>
          </w:tcPr>
          <w:p w14:paraId="463B9528" w14:textId="77777777" w:rsidR="00DF6165" w:rsidRPr="00DF6165" w:rsidRDefault="00DF6165" w:rsidP="00DF6165">
            <w:pPr>
              <w:spacing w:line="276" w:lineRule="auto"/>
            </w:pPr>
            <w:r w:rsidRPr="00DF6165">
              <w:rPr>
                <w:b/>
              </w:rPr>
              <w:t xml:space="preserve">                  Рабочая документация</w:t>
            </w:r>
          </w:p>
        </w:tc>
      </w:tr>
      <w:tr w:rsidR="00DF6165" w:rsidRPr="00DF6165" w14:paraId="04285C99" w14:textId="77777777" w:rsidTr="002D20BC">
        <w:trPr>
          <w:trHeight w:val="343"/>
        </w:trPr>
        <w:tc>
          <w:tcPr>
            <w:tcW w:w="1074" w:type="dxa"/>
            <w:vAlign w:val="center"/>
          </w:tcPr>
          <w:p w14:paraId="0C3C4720" w14:textId="77777777" w:rsidR="00DF6165" w:rsidRPr="00DF6165" w:rsidRDefault="00DF6165" w:rsidP="00DF6165">
            <w:pPr>
              <w:spacing w:line="276" w:lineRule="auto"/>
              <w:jc w:val="both"/>
            </w:pPr>
            <w:r w:rsidRPr="00DF6165">
              <w:t>1</w:t>
            </w:r>
          </w:p>
        </w:tc>
        <w:tc>
          <w:tcPr>
            <w:tcW w:w="5617" w:type="dxa"/>
            <w:vAlign w:val="center"/>
          </w:tcPr>
          <w:p w14:paraId="7F813DCF" w14:textId="77777777" w:rsidR="00DF6165" w:rsidRPr="00DF6165" w:rsidRDefault="00DF6165" w:rsidP="00DF6165">
            <w:pPr>
              <w:spacing w:line="276" w:lineRule="auto"/>
              <w:jc w:val="both"/>
            </w:pPr>
            <w:r w:rsidRPr="00DF6165">
              <w:rPr>
                <w:b/>
              </w:rPr>
              <w:t>Том 1.</w:t>
            </w:r>
            <w:r w:rsidRPr="00DF6165">
              <w:t xml:space="preserve"> Наружные газопроводы</w:t>
            </w:r>
          </w:p>
        </w:tc>
        <w:tc>
          <w:tcPr>
            <w:tcW w:w="2350" w:type="dxa"/>
            <w:vAlign w:val="center"/>
          </w:tcPr>
          <w:p w14:paraId="1C2D2E54" w14:textId="77777777" w:rsidR="00DF6165" w:rsidRPr="00DF6165" w:rsidRDefault="00DF6165" w:rsidP="00DF6165">
            <w:pPr>
              <w:spacing w:line="276" w:lineRule="auto"/>
              <w:jc w:val="center"/>
            </w:pPr>
            <w:r w:rsidRPr="00DF6165">
              <w:t>467-РП.3-ГСН</w:t>
            </w:r>
          </w:p>
        </w:tc>
        <w:tc>
          <w:tcPr>
            <w:tcW w:w="1293" w:type="dxa"/>
            <w:vAlign w:val="center"/>
          </w:tcPr>
          <w:p w14:paraId="0C57175F" w14:textId="77777777" w:rsidR="00DF6165" w:rsidRPr="00DF6165" w:rsidRDefault="00DF6165" w:rsidP="00DF6165">
            <w:pPr>
              <w:spacing w:line="276" w:lineRule="auto"/>
              <w:jc w:val="center"/>
            </w:pPr>
            <w:r w:rsidRPr="00DF6165">
              <w:t>4</w:t>
            </w:r>
          </w:p>
        </w:tc>
      </w:tr>
      <w:tr w:rsidR="00DF6165" w:rsidRPr="00DF6165" w14:paraId="7893781C" w14:textId="77777777" w:rsidTr="002D20BC">
        <w:trPr>
          <w:trHeight w:val="343"/>
        </w:trPr>
        <w:tc>
          <w:tcPr>
            <w:tcW w:w="1074" w:type="dxa"/>
            <w:vAlign w:val="center"/>
          </w:tcPr>
          <w:p w14:paraId="1B751F31" w14:textId="77777777" w:rsidR="00DF6165" w:rsidRPr="00DF6165" w:rsidRDefault="00DF6165" w:rsidP="00DF6165">
            <w:pPr>
              <w:spacing w:line="276" w:lineRule="auto"/>
              <w:jc w:val="both"/>
            </w:pPr>
            <w:r w:rsidRPr="00DF6165">
              <w:lastRenderedPageBreak/>
              <w:t>2</w:t>
            </w:r>
          </w:p>
        </w:tc>
        <w:tc>
          <w:tcPr>
            <w:tcW w:w="5617" w:type="dxa"/>
            <w:vAlign w:val="center"/>
          </w:tcPr>
          <w:p w14:paraId="773A6AD2" w14:textId="77777777" w:rsidR="00DF6165" w:rsidRPr="00DF6165" w:rsidRDefault="00DF6165" w:rsidP="00DF6165">
            <w:pPr>
              <w:spacing w:line="276" w:lineRule="auto"/>
              <w:jc w:val="both"/>
            </w:pPr>
            <w:r w:rsidRPr="00DF6165">
              <w:rPr>
                <w:b/>
              </w:rPr>
              <w:t xml:space="preserve">Том 2. </w:t>
            </w:r>
            <w:r w:rsidRPr="00DF6165">
              <w:t>Конструкции строительные</w:t>
            </w:r>
          </w:p>
        </w:tc>
        <w:tc>
          <w:tcPr>
            <w:tcW w:w="2350" w:type="dxa"/>
            <w:vAlign w:val="center"/>
          </w:tcPr>
          <w:p w14:paraId="1720FA32" w14:textId="77777777" w:rsidR="00DF6165" w:rsidRPr="00DF6165" w:rsidRDefault="00DF6165" w:rsidP="00DF6165">
            <w:pPr>
              <w:spacing w:line="276" w:lineRule="auto"/>
              <w:jc w:val="center"/>
            </w:pPr>
            <w:r w:rsidRPr="00DF6165">
              <w:t>467-РП.3-КС</w:t>
            </w:r>
          </w:p>
        </w:tc>
        <w:tc>
          <w:tcPr>
            <w:tcW w:w="1293" w:type="dxa"/>
            <w:vAlign w:val="center"/>
          </w:tcPr>
          <w:p w14:paraId="672B0609" w14:textId="77777777" w:rsidR="00DF6165" w:rsidRPr="00DF6165" w:rsidRDefault="00DF6165" w:rsidP="00DF6165">
            <w:pPr>
              <w:spacing w:line="276" w:lineRule="auto"/>
              <w:jc w:val="center"/>
            </w:pPr>
            <w:r w:rsidRPr="00DF6165">
              <w:t>4</w:t>
            </w:r>
          </w:p>
        </w:tc>
      </w:tr>
      <w:tr w:rsidR="00DF6165" w:rsidRPr="00DF6165" w14:paraId="2C13F868" w14:textId="77777777" w:rsidTr="002D20BC">
        <w:trPr>
          <w:trHeight w:val="343"/>
        </w:trPr>
        <w:tc>
          <w:tcPr>
            <w:tcW w:w="1074" w:type="dxa"/>
            <w:vAlign w:val="center"/>
          </w:tcPr>
          <w:p w14:paraId="4C73B924" w14:textId="77777777" w:rsidR="00DF6165" w:rsidRPr="00DF6165" w:rsidRDefault="00DF6165" w:rsidP="00DF6165">
            <w:pPr>
              <w:spacing w:line="276" w:lineRule="auto"/>
              <w:jc w:val="both"/>
            </w:pPr>
            <w:r w:rsidRPr="00DF6165">
              <w:t>3</w:t>
            </w:r>
          </w:p>
        </w:tc>
        <w:tc>
          <w:tcPr>
            <w:tcW w:w="5617" w:type="dxa"/>
            <w:vAlign w:val="center"/>
          </w:tcPr>
          <w:p w14:paraId="0E92745F" w14:textId="77777777" w:rsidR="00DF6165" w:rsidRPr="00DF6165" w:rsidRDefault="00DF6165" w:rsidP="00DF6165">
            <w:pPr>
              <w:spacing w:line="276" w:lineRule="auto"/>
              <w:jc w:val="both"/>
            </w:pPr>
            <w:r w:rsidRPr="00DF6165">
              <w:rPr>
                <w:b/>
              </w:rPr>
              <w:t xml:space="preserve">Том 3. </w:t>
            </w:r>
            <w:proofErr w:type="spellStart"/>
            <w:r w:rsidRPr="00DF6165">
              <w:t>Молниезащита</w:t>
            </w:r>
            <w:proofErr w:type="spellEnd"/>
            <w:r w:rsidRPr="00DF6165">
              <w:t xml:space="preserve"> и заземление</w:t>
            </w:r>
          </w:p>
        </w:tc>
        <w:tc>
          <w:tcPr>
            <w:tcW w:w="2350" w:type="dxa"/>
            <w:vAlign w:val="center"/>
          </w:tcPr>
          <w:p w14:paraId="23870F45" w14:textId="77777777" w:rsidR="00DF6165" w:rsidRPr="00DF6165" w:rsidRDefault="00DF6165" w:rsidP="00DF6165">
            <w:pPr>
              <w:spacing w:line="276" w:lineRule="auto"/>
              <w:jc w:val="center"/>
            </w:pPr>
            <w:r w:rsidRPr="00DF6165">
              <w:t>467-РП.3-ЭГ</w:t>
            </w:r>
          </w:p>
        </w:tc>
        <w:tc>
          <w:tcPr>
            <w:tcW w:w="1293" w:type="dxa"/>
            <w:vAlign w:val="center"/>
          </w:tcPr>
          <w:p w14:paraId="0F618ABC" w14:textId="77777777" w:rsidR="00DF6165" w:rsidRPr="00DF6165" w:rsidRDefault="00DF6165" w:rsidP="00DF6165">
            <w:pPr>
              <w:spacing w:line="276" w:lineRule="auto"/>
              <w:jc w:val="center"/>
            </w:pPr>
            <w:r w:rsidRPr="00DF6165">
              <w:t>4</w:t>
            </w:r>
          </w:p>
        </w:tc>
      </w:tr>
      <w:tr w:rsidR="00DF6165" w:rsidRPr="00DF6165" w14:paraId="7DD45627" w14:textId="77777777" w:rsidTr="002D20BC">
        <w:trPr>
          <w:trHeight w:val="343"/>
        </w:trPr>
        <w:tc>
          <w:tcPr>
            <w:tcW w:w="1074" w:type="dxa"/>
            <w:vAlign w:val="center"/>
          </w:tcPr>
          <w:p w14:paraId="152D8AC5" w14:textId="77777777" w:rsidR="00DF6165" w:rsidRPr="00DF6165" w:rsidRDefault="00DF6165" w:rsidP="00DF6165">
            <w:pPr>
              <w:spacing w:line="276" w:lineRule="auto"/>
              <w:jc w:val="both"/>
            </w:pPr>
            <w:r w:rsidRPr="00DF6165">
              <w:t>4</w:t>
            </w:r>
          </w:p>
        </w:tc>
        <w:tc>
          <w:tcPr>
            <w:tcW w:w="5617" w:type="dxa"/>
            <w:vAlign w:val="center"/>
          </w:tcPr>
          <w:p w14:paraId="0F316B01" w14:textId="77777777" w:rsidR="00DF6165" w:rsidRPr="00DF6165" w:rsidRDefault="00DF6165" w:rsidP="00DF6165">
            <w:pPr>
              <w:spacing w:line="276" w:lineRule="auto"/>
              <w:jc w:val="both"/>
            </w:pPr>
            <w:r w:rsidRPr="00DF6165">
              <w:rPr>
                <w:b/>
              </w:rPr>
              <w:t xml:space="preserve">Том 4. </w:t>
            </w:r>
            <w:r w:rsidRPr="00DF6165">
              <w:t>Электрохимическая защита от коррозии</w:t>
            </w:r>
          </w:p>
        </w:tc>
        <w:tc>
          <w:tcPr>
            <w:tcW w:w="2350" w:type="dxa"/>
            <w:vAlign w:val="center"/>
          </w:tcPr>
          <w:p w14:paraId="75E2CB1E" w14:textId="77777777" w:rsidR="00DF6165" w:rsidRPr="00DF6165" w:rsidRDefault="00DF6165" w:rsidP="00DF6165">
            <w:pPr>
              <w:spacing w:line="276" w:lineRule="auto"/>
              <w:jc w:val="center"/>
            </w:pPr>
            <w:r w:rsidRPr="00DF6165">
              <w:t>467-РП.3-ЭХЗ</w:t>
            </w:r>
          </w:p>
        </w:tc>
        <w:tc>
          <w:tcPr>
            <w:tcW w:w="1293" w:type="dxa"/>
            <w:vAlign w:val="center"/>
          </w:tcPr>
          <w:p w14:paraId="18974239" w14:textId="77777777" w:rsidR="00DF6165" w:rsidRPr="00DF6165" w:rsidRDefault="00DF6165" w:rsidP="00DF6165">
            <w:pPr>
              <w:spacing w:line="276" w:lineRule="auto"/>
              <w:jc w:val="center"/>
            </w:pPr>
            <w:r w:rsidRPr="00DF6165">
              <w:t>4</w:t>
            </w:r>
          </w:p>
        </w:tc>
      </w:tr>
      <w:tr w:rsidR="00DF6165" w:rsidRPr="00DF6165" w14:paraId="796F673D" w14:textId="77777777" w:rsidTr="002D20BC">
        <w:trPr>
          <w:trHeight w:val="343"/>
        </w:trPr>
        <w:tc>
          <w:tcPr>
            <w:tcW w:w="1074" w:type="dxa"/>
            <w:vAlign w:val="center"/>
          </w:tcPr>
          <w:p w14:paraId="55FA0104" w14:textId="77777777" w:rsidR="00DF6165" w:rsidRPr="00DF6165" w:rsidRDefault="00DF6165" w:rsidP="00DF6165">
            <w:pPr>
              <w:spacing w:line="276" w:lineRule="auto"/>
              <w:jc w:val="both"/>
            </w:pPr>
            <w:r w:rsidRPr="00DF6165">
              <w:t>5</w:t>
            </w:r>
          </w:p>
        </w:tc>
        <w:tc>
          <w:tcPr>
            <w:tcW w:w="5617" w:type="dxa"/>
            <w:vAlign w:val="center"/>
          </w:tcPr>
          <w:p w14:paraId="7305D130" w14:textId="77777777" w:rsidR="00DF6165" w:rsidRPr="00DF6165" w:rsidRDefault="00DF6165" w:rsidP="00DF6165">
            <w:pPr>
              <w:spacing w:line="276" w:lineRule="auto"/>
              <w:jc w:val="both"/>
            </w:pPr>
            <w:r w:rsidRPr="00DF6165">
              <w:rPr>
                <w:b/>
              </w:rPr>
              <w:t xml:space="preserve">Том 5. </w:t>
            </w:r>
            <w:r w:rsidRPr="00DF6165">
              <w:t>План благоустройства линейного объекта</w:t>
            </w:r>
          </w:p>
        </w:tc>
        <w:tc>
          <w:tcPr>
            <w:tcW w:w="2350" w:type="dxa"/>
            <w:vAlign w:val="center"/>
          </w:tcPr>
          <w:p w14:paraId="41371D5E" w14:textId="77777777" w:rsidR="00DF6165" w:rsidRPr="00DF6165" w:rsidRDefault="00DF6165" w:rsidP="00DF6165">
            <w:pPr>
              <w:spacing w:line="276" w:lineRule="auto"/>
              <w:jc w:val="center"/>
            </w:pPr>
            <w:r w:rsidRPr="00DF6165">
              <w:t>467-РП.3-ПБЛ</w:t>
            </w:r>
          </w:p>
        </w:tc>
        <w:tc>
          <w:tcPr>
            <w:tcW w:w="1293" w:type="dxa"/>
            <w:vAlign w:val="center"/>
          </w:tcPr>
          <w:p w14:paraId="7A6E6D98" w14:textId="77777777" w:rsidR="00DF6165" w:rsidRPr="00DF6165" w:rsidRDefault="00DF6165" w:rsidP="00DF6165">
            <w:pPr>
              <w:spacing w:line="276" w:lineRule="auto"/>
              <w:jc w:val="center"/>
            </w:pPr>
            <w:r w:rsidRPr="00DF6165">
              <w:t>4</w:t>
            </w:r>
          </w:p>
        </w:tc>
      </w:tr>
      <w:tr w:rsidR="00DF6165" w:rsidRPr="00DF6165" w14:paraId="5697506A" w14:textId="77777777" w:rsidTr="002D20BC">
        <w:trPr>
          <w:trHeight w:val="343"/>
        </w:trPr>
        <w:tc>
          <w:tcPr>
            <w:tcW w:w="1074" w:type="dxa"/>
            <w:vAlign w:val="center"/>
          </w:tcPr>
          <w:p w14:paraId="41D8754A" w14:textId="77777777" w:rsidR="00DF6165" w:rsidRPr="00DF6165" w:rsidRDefault="00DF6165" w:rsidP="00DF6165">
            <w:pPr>
              <w:spacing w:line="276" w:lineRule="auto"/>
              <w:jc w:val="both"/>
            </w:pPr>
            <w:r w:rsidRPr="00DF6165">
              <w:t>6</w:t>
            </w:r>
          </w:p>
        </w:tc>
        <w:tc>
          <w:tcPr>
            <w:tcW w:w="5617" w:type="dxa"/>
            <w:vAlign w:val="center"/>
          </w:tcPr>
          <w:p w14:paraId="2818618A" w14:textId="77777777" w:rsidR="00DF6165" w:rsidRPr="00DF6165" w:rsidRDefault="00DF6165" w:rsidP="00DF6165">
            <w:pPr>
              <w:spacing w:line="276" w:lineRule="auto"/>
              <w:jc w:val="both"/>
            </w:pPr>
            <w:r w:rsidRPr="00DF6165">
              <w:t xml:space="preserve">Электронная версия </w:t>
            </w:r>
            <w:r w:rsidRPr="00DF6165">
              <w:rPr>
                <w:lang w:val="en-US"/>
              </w:rPr>
              <w:t xml:space="preserve">DVD - </w:t>
            </w:r>
            <w:r w:rsidRPr="00DF6165">
              <w:t>диск</w:t>
            </w:r>
          </w:p>
        </w:tc>
        <w:tc>
          <w:tcPr>
            <w:tcW w:w="2350" w:type="dxa"/>
            <w:vAlign w:val="center"/>
          </w:tcPr>
          <w:p w14:paraId="4A62B3D0" w14:textId="77777777" w:rsidR="00DF6165" w:rsidRPr="00DF6165" w:rsidRDefault="00DF6165" w:rsidP="00DF6165">
            <w:pPr>
              <w:spacing w:line="276" w:lineRule="auto"/>
              <w:jc w:val="center"/>
            </w:pPr>
            <w:r w:rsidRPr="00DF6165">
              <w:t>467-РП.3</w:t>
            </w:r>
          </w:p>
        </w:tc>
        <w:tc>
          <w:tcPr>
            <w:tcW w:w="1293" w:type="dxa"/>
            <w:vAlign w:val="center"/>
          </w:tcPr>
          <w:p w14:paraId="479913BF" w14:textId="77777777" w:rsidR="00DF6165" w:rsidRPr="00DF6165" w:rsidRDefault="00DF6165" w:rsidP="00DF6165">
            <w:pPr>
              <w:spacing w:line="276" w:lineRule="auto"/>
              <w:jc w:val="center"/>
            </w:pPr>
            <w:r w:rsidRPr="00DF6165">
              <w:t>1</w:t>
            </w:r>
          </w:p>
        </w:tc>
      </w:tr>
    </w:tbl>
    <w:p w14:paraId="22ECEE2E" w14:textId="77777777" w:rsidR="00DF6165" w:rsidRPr="00E333BD" w:rsidRDefault="00DF6165" w:rsidP="002D20BC">
      <w:pPr>
        <w:jc w:val="both"/>
      </w:pPr>
    </w:p>
    <w:p w14:paraId="5DCB28BD" w14:textId="7F17F0D6" w:rsidR="00F42622" w:rsidRPr="00EA1540" w:rsidRDefault="007A76F0" w:rsidP="00F42622">
      <w:pPr>
        <w:ind w:firstLine="709"/>
        <w:jc w:val="both"/>
      </w:pPr>
      <w:r w:rsidRPr="00EA1540">
        <w:rPr>
          <w:b/>
          <w:bCs/>
        </w:rPr>
        <w:t>Целевое назначение муниципального имущества, право на которое передаются по договору:</w:t>
      </w:r>
      <w:r w:rsidRPr="00EA1540">
        <w:t xml:space="preserve"> </w:t>
      </w:r>
      <w:r w:rsidR="009B05AD" w:rsidRPr="00EA1540">
        <w:rPr>
          <w:b/>
          <w:lang w:eastAsia="zh-CN"/>
        </w:rPr>
        <w:t>д</w:t>
      </w:r>
      <w:r w:rsidR="00F42622" w:rsidRPr="00EA1540">
        <w:rPr>
          <w:b/>
          <w:lang w:eastAsia="zh-CN"/>
        </w:rPr>
        <w:t>окументация передается на безвозмездной основе для создания и развития системы газоснабжения Н</w:t>
      </w:r>
      <w:r w:rsidR="00375402" w:rsidRPr="00EA1540">
        <w:rPr>
          <w:b/>
          <w:lang w:eastAsia="zh-CN"/>
        </w:rPr>
        <w:t>аходкинского городского округа.</w:t>
      </w:r>
    </w:p>
    <w:p w14:paraId="1B2D0526" w14:textId="7D25BF64" w:rsidR="007A76F0" w:rsidRPr="00E333BD" w:rsidRDefault="00167DDF" w:rsidP="007A76F0">
      <w:pPr>
        <w:ind w:firstLine="709"/>
        <w:jc w:val="both"/>
      </w:pPr>
      <w:r w:rsidRPr="00EA1540">
        <w:rPr>
          <w:b/>
        </w:rPr>
        <w:t xml:space="preserve">Начальный размер платы за право заключения договора безвозмездного пользования </w:t>
      </w:r>
      <w:r w:rsidR="007A76F0" w:rsidRPr="00EA1540">
        <w:t xml:space="preserve">– </w:t>
      </w:r>
      <w:r w:rsidRPr="00EA1540">
        <w:t>945 000</w:t>
      </w:r>
      <w:r w:rsidR="007A76F0" w:rsidRPr="00EA1540">
        <w:t xml:space="preserve"> (</w:t>
      </w:r>
      <w:r w:rsidRPr="00EA1540">
        <w:t>девятьсот сорок пять тысяч</w:t>
      </w:r>
      <w:r w:rsidR="007A76F0" w:rsidRPr="00EA1540">
        <w:t>) рублей 00 копеек в месяц с учетом НДС.</w:t>
      </w:r>
      <w:r w:rsidR="00735411" w:rsidRPr="00EA1540">
        <w:t xml:space="preserve"> Согласно</w:t>
      </w:r>
      <w:r w:rsidR="005C1238" w:rsidRPr="00EA1540">
        <w:t xml:space="preserve"> Отчету </w:t>
      </w:r>
      <w:r w:rsidR="005C1238">
        <w:t xml:space="preserve">№ 3786/24 </w:t>
      </w:r>
      <w:r w:rsidR="00251EBC">
        <w:t>от 20.03.2024г.</w:t>
      </w:r>
      <w:r w:rsidR="005C1238">
        <w:t xml:space="preserve"> об оценке рыночной стоимости права безвозмездного пользования</w:t>
      </w:r>
      <w:r w:rsidR="00F363FB">
        <w:t>.</w:t>
      </w:r>
    </w:p>
    <w:p w14:paraId="292B4E7C" w14:textId="7FDD07A7" w:rsidR="007A76F0" w:rsidRPr="00E333BD" w:rsidRDefault="007A76F0" w:rsidP="007A76F0">
      <w:pPr>
        <w:ind w:firstLine="709"/>
        <w:jc w:val="both"/>
        <w:rPr>
          <w:b/>
        </w:rPr>
      </w:pPr>
      <w:r w:rsidRPr="00E333BD">
        <w:rPr>
          <w:b/>
          <w:bCs/>
        </w:rPr>
        <w:t xml:space="preserve">Величина повышения начальной цены лота («шаг аукциона») </w:t>
      </w:r>
      <w:r w:rsidRPr="00E333BD">
        <w:rPr>
          <w:bCs/>
        </w:rPr>
        <w:t xml:space="preserve">(5 % начальной (минимальной) цены аукциона/лота) </w:t>
      </w:r>
      <w:r w:rsidR="00F3726A">
        <w:rPr>
          <w:bCs/>
        </w:rPr>
        <w:t>47 250,00</w:t>
      </w:r>
      <w:r w:rsidRPr="00E333BD">
        <w:rPr>
          <w:bCs/>
        </w:rPr>
        <w:t xml:space="preserve"> (</w:t>
      </w:r>
      <w:r w:rsidR="00F3726A">
        <w:rPr>
          <w:bCs/>
        </w:rPr>
        <w:t>сорок семь тысяч двести пятьдесят) рублей 0</w:t>
      </w:r>
      <w:r w:rsidRPr="00E333BD">
        <w:rPr>
          <w:bCs/>
        </w:rPr>
        <w:t>0 копеек.</w:t>
      </w:r>
    </w:p>
    <w:p w14:paraId="7D6EB00D" w14:textId="3B295542" w:rsidR="007A76F0" w:rsidRPr="00E333BD" w:rsidRDefault="007A76F0" w:rsidP="007A76F0">
      <w:pPr>
        <w:tabs>
          <w:tab w:val="left" w:pos="567"/>
        </w:tabs>
        <w:jc w:val="both"/>
      </w:pPr>
      <w:r w:rsidRPr="00E333BD">
        <w:rPr>
          <w:b/>
        </w:rPr>
        <w:t xml:space="preserve">            Размер задатка на участие в аукционе </w:t>
      </w:r>
      <w:r w:rsidR="00BB1E3E">
        <w:t>(10</w:t>
      </w:r>
      <w:r w:rsidRPr="00E333BD">
        <w:t xml:space="preserve">% от </w:t>
      </w:r>
      <w:r w:rsidRPr="00E333BD">
        <w:rPr>
          <w:bCs/>
        </w:rPr>
        <w:t>начальной (минимальной) цены аукциона/ лота</w:t>
      </w:r>
      <w:r w:rsidRPr="00E333BD">
        <w:t xml:space="preserve">) –  </w:t>
      </w:r>
      <w:r w:rsidR="00BB1E3E">
        <w:t>94 500,00</w:t>
      </w:r>
      <w:r w:rsidRPr="00E333BD">
        <w:t xml:space="preserve"> (</w:t>
      </w:r>
      <w:r w:rsidR="00BB1E3E">
        <w:t>девяносто четыре тысячи пятьсот</w:t>
      </w:r>
      <w:r w:rsidRPr="00E333BD">
        <w:t>) рублей 00 копеек.</w:t>
      </w:r>
    </w:p>
    <w:p w14:paraId="1A64EE18" w14:textId="714DD65F" w:rsidR="007A76F0" w:rsidRPr="00375402" w:rsidRDefault="00270D64" w:rsidP="00375402">
      <w:pPr>
        <w:tabs>
          <w:tab w:val="left" w:pos="567"/>
        </w:tabs>
        <w:suppressAutoHyphens/>
        <w:autoSpaceDE w:val="0"/>
        <w:ind w:firstLine="567"/>
        <w:contextualSpacing/>
        <w:jc w:val="both"/>
        <w:rPr>
          <w:lang w:eastAsia="zh-CN"/>
        </w:rPr>
      </w:pPr>
      <w:r>
        <w:rPr>
          <w:b/>
        </w:rPr>
        <w:t xml:space="preserve">Срок </w:t>
      </w:r>
      <w:r w:rsidR="007A76F0" w:rsidRPr="00E333BD">
        <w:rPr>
          <w:b/>
        </w:rPr>
        <w:t>договора:</w:t>
      </w:r>
      <w:r w:rsidR="007A76F0" w:rsidRPr="00E333BD">
        <w:t xml:space="preserve"> </w:t>
      </w:r>
      <w:r w:rsidRPr="00561232">
        <w:rPr>
          <w:lang w:eastAsia="zh-CN"/>
        </w:rPr>
        <w:t>на 5 (пять) лет и считается заключенным с момента его подписания уполномоченными представителями обеих сторон.</w:t>
      </w:r>
    </w:p>
    <w:p w14:paraId="17B187B5" w14:textId="64318831" w:rsidR="0026574D" w:rsidRPr="00E333BD" w:rsidRDefault="00AB2502" w:rsidP="0026574D">
      <w:pPr>
        <w:ind w:firstLine="709"/>
        <w:jc w:val="both"/>
        <w:rPr>
          <w:rFonts w:eastAsia="Calibri"/>
          <w:lang w:eastAsia="en-US"/>
        </w:rPr>
      </w:pPr>
      <w:r w:rsidRPr="00E43131">
        <w:rPr>
          <w:rFonts w:eastAsia="Calibri"/>
          <w:lang w:eastAsia="en-US"/>
        </w:rPr>
        <w:t xml:space="preserve">                           ___________________________________________</w:t>
      </w:r>
    </w:p>
    <w:p w14:paraId="4521384A" w14:textId="77777777" w:rsidR="0026574D" w:rsidRPr="00E333BD" w:rsidRDefault="0026574D" w:rsidP="0026574D">
      <w:pPr>
        <w:tabs>
          <w:tab w:val="left" w:pos="426"/>
          <w:tab w:val="left" w:pos="851"/>
        </w:tabs>
        <w:suppressAutoHyphens/>
        <w:ind w:right="-40"/>
        <w:jc w:val="both"/>
      </w:pPr>
    </w:p>
    <w:p w14:paraId="296954B1" w14:textId="112F41B1" w:rsidR="009B05AD" w:rsidRDefault="00DE4D9E" w:rsidP="009B05AD">
      <w:pPr>
        <w:widowControl w:val="0"/>
        <w:ind w:left="1" w:right="40" w:firstLine="708"/>
        <w:jc w:val="both"/>
        <w:rPr>
          <w:b/>
        </w:rPr>
      </w:pPr>
      <w:r w:rsidRPr="00E333BD">
        <w:rPr>
          <w:b/>
        </w:rPr>
        <w:t>Предмет:</w:t>
      </w:r>
      <w:r w:rsidRPr="00E333BD">
        <w:t xml:space="preserve"> </w:t>
      </w:r>
      <w:r w:rsidR="009B05AD" w:rsidRPr="00EA1540">
        <w:t>передача во временное безвозмездное пользования проектной документации  «Газификация Находкинского городского округа, в том числе проектно-изыскательские работы» (1-й этап, 2-й этап и 3-й этап строительства газораспределительных сетей Находкинского городского округа)» для создания и развития системы газоснабжения Находкинского городского округа.</w:t>
      </w:r>
    </w:p>
    <w:p w14:paraId="385A2B6A" w14:textId="77777777" w:rsidR="002D20BC" w:rsidRDefault="002D20BC" w:rsidP="00C80309">
      <w:pPr>
        <w:widowControl w:val="0"/>
        <w:ind w:left="1" w:right="40" w:firstLine="708"/>
        <w:jc w:val="both"/>
        <w:rPr>
          <w:b/>
        </w:rPr>
      </w:pPr>
    </w:p>
    <w:p w14:paraId="108250E2" w14:textId="77777777" w:rsidR="002D20BC" w:rsidRPr="00E333BD" w:rsidRDefault="002D20BC" w:rsidP="00C80309">
      <w:pPr>
        <w:widowControl w:val="0"/>
        <w:ind w:left="1" w:right="40" w:firstLine="708"/>
        <w:jc w:val="both"/>
        <w:rPr>
          <w:b/>
        </w:rPr>
      </w:pPr>
    </w:p>
    <w:p w14:paraId="28E91435" w14:textId="5CF7CF22" w:rsidR="00DE4D9E" w:rsidRPr="00EA1540" w:rsidRDefault="00DE4D9E" w:rsidP="00C80309">
      <w:pPr>
        <w:widowControl w:val="0"/>
        <w:ind w:left="1" w:right="40" w:firstLine="708"/>
        <w:jc w:val="both"/>
        <w:rPr>
          <w:color w:val="FF0000"/>
        </w:rPr>
      </w:pPr>
      <w:r w:rsidRPr="00EA1540">
        <w:rPr>
          <w:b/>
        </w:rPr>
        <w:t>Критерий определения победителя:</w:t>
      </w:r>
      <w:r w:rsidRPr="00EA1540">
        <w:t xml:space="preserve"> </w:t>
      </w:r>
      <w:r w:rsidR="00BC5F37" w:rsidRPr="00EA1540">
        <w:t>наибольший предложенный размер платы за право заключения договора безвозмездного пользования муниципальным имуществом Находкинского городского округа.</w:t>
      </w:r>
    </w:p>
    <w:p w14:paraId="1A60EFA7" w14:textId="77777777" w:rsidR="00F8704B" w:rsidRDefault="00F831CD" w:rsidP="00F8704B">
      <w:pPr>
        <w:suppressAutoHyphens/>
        <w:ind w:firstLine="709"/>
        <w:jc w:val="both"/>
        <w:rPr>
          <w:b/>
        </w:rPr>
      </w:pPr>
      <w:r w:rsidRPr="00EA1540">
        <w:rPr>
          <w:b/>
        </w:rPr>
        <w:t>1.4.</w:t>
      </w:r>
      <w:r w:rsidRPr="00EA1540">
        <w:rPr>
          <w:b/>
          <w:bCs/>
        </w:rPr>
        <w:t xml:space="preserve"> Начальная (минимальная) цена договора</w:t>
      </w:r>
      <w:r w:rsidRPr="00EA1540">
        <w:rPr>
          <w:bCs/>
        </w:rPr>
        <w:t xml:space="preserve"> </w:t>
      </w:r>
      <w:r w:rsidR="00F8704B" w:rsidRPr="00EA1540">
        <w:t>945 000 (девятьсот сорок пять тысяч) рублей 00 копеек</w:t>
      </w:r>
      <w:r w:rsidR="00F8704B" w:rsidRPr="00E333BD">
        <w:t xml:space="preserve"> в месяц с учетом НДС</w:t>
      </w:r>
      <w:r w:rsidR="00F8704B" w:rsidRPr="00E333BD">
        <w:rPr>
          <w:b/>
        </w:rPr>
        <w:t xml:space="preserve"> </w:t>
      </w:r>
    </w:p>
    <w:p w14:paraId="1FBCDA38" w14:textId="13D69B62" w:rsidR="002F1484" w:rsidRPr="00E333BD" w:rsidRDefault="00F831CD" w:rsidP="00F8704B">
      <w:pPr>
        <w:suppressAutoHyphens/>
        <w:ind w:firstLine="709"/>
        <w:jc w:val="both"/>
        <w:rPr>
          <w:bCs/>
        </w:rPr>
      </w:pPr>
      <w:r w:rsidRPr="00E333BD">
        <w:rPr>
          <w:b/>
        </w:rPr>
        <w:t>1.5. </w:t>
      </w:r>
      <w:r w:rsidR="002F1484" w:rsidRPr="00E333BD">
        <w:rPr>
          <w:b/>
        </w:rPr>
        <w:t>Требование о внесении задатка, а также размер задатка</w:t>
      </w:r>
      <w:r w:rsidR="002F1484" w:rsidRPr="00E333BD">
        <w:rPr>
          <w:bCs/>
        </w:rPr>
        <w:t>.</w:t>
      </w:r>
    </w:p>
    <w:p w14:paraId="2B0C5117" w14:textId="77777777" w:rsidR="00D01FB4" w:rsidRPr="00E333BD" w:rsidRDefault="00D01FB4" w:rsidP="00F831CD">
      <w:pPr>
        <w:ind w:firstLine="709"/>
        <w:jc w:val="both"/>
        <w:rPr>
          <w:rFonts w:eastAsia="Calibri"/>
          <w:bCs/>
        </w:rPr>
      </w:pPr>
      <w:r w:rsidRPr="00E333BD">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3E93A8F6" w14:textId="09A53151" w:rsidR="00E34A53" w:rsidRPr="00EA1540" w:rsidRDefault="00B424C2" w:rsidP="007D44DC">
      <w:pPr>
        <w:ind w:firstLine="709"/>
        <w:jc w:val="both"/>
        <w:rPr>
          <w:b/>
        </w:rPr>
      </w:pPr>
      <w:r w:rsidRPr="00EA1540">
        <w:rPr>
          <w:bCs/>
        </w:rPr>
        <w:t xml:space="preserve">Задаток для участия в аукционе установлен в размере начальной (минимальной) цены договора, что составляет </w:t>
      </w:r>
      <w:r w:rsidR="00D57614" w:rsidRPr="00EA1540">
        <w:rPr>
          <w:b/>
        </w:rPr>
        <w:t>10</w:t>
      </w:r>
      <w:r w:rsidR="00E34A53" w:rsidRPr="00EA1540">
        <w:rPr>
          <w:b/>
        </w:rPr>
        <w:t xml:space="preserve"> %/</w:t>
      </w:r>
    </w:p>
    <w:p w14:paraId="73C3C1C2" w14:textId="0BDD29A7" w:rsidR="006301CE" w:rsidRPr="00EA1540" w:rsidRDefault="00C14E0D" w:rsidP="00E34A53">
      <w:pPr>
        <w:ind w:firstLine="709"/>
        <w:jc w:val="both"/>
        <w:rPr>
          <w:bCs/>
        </w:rPr>
      </w:pPr>
      <w:r w:rsidRPr="00EA1540">
        <w:rPr>
          <w:rFonts w:eastAsia="Calibri"/>
        </w:rPr>
        <w:t>Заявитель осуществляет перечисление денежных сре</w:t>
      </w:r>
      <w:proofErr w:type="gramStart"/>
      <w:r w:rsidRPr="00EA1540">
        <w:rPr>
          <w:rFonts w:eastAsia="Calibri"/>
        </w:rPr>
        <w:t>дств в с</w:t>
      </w:r>
      <w:proofErr w:type="gramEnd"/>
      <w:r w:rsidRPr="00EA1540">
        <w:rPr>
          <w:rFonts w:eastAsia="Calibri"/>
        </w:rPr>
        <w:t xml:space="preserve">умме задатка на следующие </w:t>
      </w:r>
      <w:r w:rsidRPr="00EA1540">
        <w:rPr>
          <w:rFonts w:eastAsia="Calibri"/>
          <w:b/>
        </w:rPr>
        <w:t>банковские реквизиты</w:t>
      </w:r>
      <w:r w:rsidRPr="00EA1540">
        <w:rPr>
          <w:rFonts w:eastAsia="Calibri"/>
        </w:rPr>
        <w:t xml:space="preserve"> оператора электронной площадки: </w:t>
      </w:r>
      <w:r w:rsidR="006301CE" w:rsidRPr="00EA1540">
        <w:rPr>
          <w:rFonts w:eastAsia="Calibri"/>
        </w:rPr>
        <w:t xml:space="preserve"> </w:t>
      </w:r>
    </w:p>
    <w:p w14:paraId="12C38301" w14:textId="77777777" w:rsidR="007D44DC" w:rsidRPr="00EA1540" w:rsidRDefault="006301CE" w:rsidP="007D44DC">
      <w:pPr>
        <w:pStyle w:val="affa"/>
        <w:spacing w:before="0" w:beforeAutospacing="0" w:after="150" w:afterAutospacing="0"/>
        <w:contextualSpacing/>
        <w:jc w:val="both"/>
        <w:textAlignment w:val="top"/>
        <w:rPr>
          <w:rFonts w:eastAsia="Calibri"/>
          <w:b/>
        </w:rPr>
      </w:pPr>
      <w:r w:rsidRPr="00EA1540">
        <w:rPr>
          <w:rFonts w:eastAsia="Calibri"/>
          <w:b/>
        </w:rPr>
        <w:t>Получатель:</w:t>
      </w:r>
    </w:p>
    <w:p w14:paraId="74298615" w14:textId="71858059" w:rsidR="006301CE" w:rsidRPr="00EA1540" w:rsidRDefault="006301CE" w:rsidP="007D44DC">
      <w:pPr>
        <w:pStyle w:val="affa"/>
        <w:spacing w:before="0" w:beforeAutospacing="0" w:after="150" w:afterAutospacing="0"/>
        <w:contextualSpacing/>
        <w:jc w:val="both"/>
        <w:textAlignment w:val="top"/>
        <w:rPr>
          <w:rFonts w:eastAsia="Calibri"/>
          <w:b/>
        </w:rPr>
      </w:pPr>
      <w:r w:rsidRPr="00EA1540">
        <w:t xml:space="preserve">Наименование: </w:t>
      </w:r>
    </w:p>
    <w:p w14:paraId="47305DF4" w14:textId="1DFF3C49" w:rsidR="006301CE" w:rsidRPr="00E42A72" w:rsidRDefault="006301CE" w:rsidP="006301CE">
      <w:pPr>
        <w:pStyle w:val="affa"/>
        <w:spacing w:before="0" w:beforeAutospacing="0" w:after="0" w:afterAutospacing="0"/>
        <w:contextualSpacing/>
        <w:jc w:val="both"/>
        <w:textAlignment w:val="top"/>
      </w:pPr>
      <w:proofErr w:type="spellStart"/>
      <w:r w:rsidRPr="00EA1540">
        <w:t>А</w:t>
      </w:r>
      <w:proofErr w:type="gramStart"/>
      <w:r w:rsidRPr="00EA1540">
        <w:t>О"</w:t>
      </w:r>
      <w:proofErr w:type="gramEnd"/>
      <w:r w:rsidRPr="00EA1540">
        <w:t>Сбербанк</w:t>
      </w:r>
      <w:proofErr w:type="spellEnd"/>
      <w:r w:rsidRPr="00EA1540">
        <w:t>-АСТ"</w:t>
      </w:r>
      <w:r w:rsidRPr="00EA1540">
        <w:br/>
        <w:t>ИНН:7707308480</w:t>
      </w:r>
      <w:r w:rsidRPr="00E42A72">
        <w:br/>
        <w:t>КПП:770401001</w:t>
      </w:r>
      <w:r w:rsidRPr="00E42A72">
        <w:br/>
        <w:t>Расчетный счет: 40702810300020038047</w:t>
      </w:r>
    </w:p>
    <w:p w14:paraId="0AD121FA" w14:textId="77777777" w:rsidR="006301CE" w:rsidRPr="00E42A72" w:rsidRDefault="006301CE" w:rsidP="006301CE">
      <w:pPr>
        <w:spacing w:after="150"/>
        <w:contextualSpacing/>
        <w:jc w:val="both"/>
        <w:textAlignment w:val="top"/>
        <w:rPr>
          <w:b/>
          <w:bCs/>
        </w:rPr>
      </w:pPr>
      <w:r w:rsidRPr="00E42A72">
        <w:rPr>
          <w:b/>
          <w:bCs/>
        </w:rPr>
        <w:t>БАНК ПОЛУЧАТЕЛЯ:</w:t>
      </w:r>
    </w:p>
    <w:p w14:paraId="7674383A" w14:textId="77777777" w:rsidR="00053CB3" w:rsidRPr="00E42A72" w:rsidRDefault="006301CE" w:rsidP="006301CE">
      <w:pPr>
        <w:spacing w:after="150"/>
        <w:contextualSpacing/>
        <w:jc w:val="both"/>
        <w:textAlignment w:val="top"/>
      </w:pPr>
      <w:r w:rsidRPr="00E42A72">
        <w:t xml:space="preserve">Наименование </w:t>
      </w:r>
      <w:r w:rsidR="00053CB3" w:rsidRPr="00E42A72">
        <w:t>банка: ПАО "СБЕРБАНК РОССИИ" Г. МОСКВА</w:t>
      </w:r>
    </w:p>
    <w:p w14:paraId="4EEC61CB" w14:textId="639DFBEF" w:rsidR="006301CE" w:rsidRPr="00E42A72" w:rsidRDefault="006301CE" w:rsidP="006301CE">
      <w:pPr>
        <w:spacing w:after="150"/>
        <w:contextualSpacing/>
        <w:jc w:val="both"/>
        <w:textAlignment w:val="top"/>
      </w:pPr>
      <w:r w:rsidRPr="00E42A72">
        <w:t>БИК:044525225</w:t>
      </w:r>
      <w:r w:rsidRPr="00E42A72">
        <w:br/>
        <w:t>Корреспондентский счет: 30101810400000000225</w:t>
      </w:r>
    </w:p>
    <w:p w14:paraId="2C47DE08" w14:textId="1581C24C" w:rsidR="007D44DC" w:rsidRPr="00E42A72" w:rsidRDefault="00C14E0D" w:rsidP="007D44DC">
      <w:pPr>
        <w:tabs>
          <w:tab w:val="left" w:pos="540"/>
        </w:tabs>
        <w:contextualSpacing/>
        <w:jc w:val="both"/>
        <w:rPr>
          <w:lang w:eastAsia="zh-CN"/>
        </w:rPr>
      </w:pPr>
      <w:r w:rsidRPr="00E42A72">
        <w:rPr>
          <w:rFonts w:eastAsia="Calibri"/>
        </w:rPr>
        <w:t xml:space="preserve">назначение платежа: </w:t>
      </w:r>
      <w:r w:rsidR="00F2064F" w:rsidRPr="00E42A72">
        <w:rPr>
          <w:lang w:eastAsia="zh-CN"/>
        </w:rPr>
        <w:t xml:space="preserve">задаток на </w:t>
      </w:r>
      <w:r w:rsidRPr="00E42A72">
        <w:rPr>
          <w:lang w:eastAsia="zh-CN"/>
        </w:rPr>
        <w:t>участие в аукционе: (указывается № лота).</w:t>
      </w:r>
    </w:p>
    <w:p w14:paraId="3FF9568C" w14:textId="5C1DB3F1" w:rsidR="00C14E0D" w:rsidRPr="00E42A72" w:rsidRDefault="00C14E0D" w:rsidP="007D44DC">
      <w:pPr>
        <w:tabs>
          <w:tab w:val="left" w:pos="540"/>
        </w:tabs>
        <w:ind w:firstLine="709"/>
        <w:contextualSpacing/>
        <w:jc w:val="both"/>
        <w:rPr>
          <w:lang w:eastAsia="zh-CN"/>
        </w:rPr>
      </w:pPr>
      <w:r w:rsidRPr="00E42A72">
        <w:rPr>
          <w:rFonts w:eastAsia="Calibri"/>
          <w:b/>
          <w:bCs/>
        </w:rPr>
        <w:lastRenderedPageBreak/>
        <w:t>Образец платежного поручения размещен на сайте http://utp.sberbank-as</w:t>
      </w:r>
      <w:r w:rsidR="00E34A53" w:rsidRPr="00E42A72">
        <w:rPr>
          <w:rFonts w:eastAsia="Calibri"/>
          <w:b/>
          <w:bCs/>
        </w:rPr>
        <w:t xml:space="preserve">t.ru в разделе </w:t>
      </w:r>
      <w:r w:rsidR="00E93ED9" w:rsidRPr="00E42A72">
        <w:rPr>
          <w:rFonts w:eastAsia="Calibri"/>
          <w:b/>
          <w:bCs/>
        </w:rPr>
        <w:t xml:space="preserve">«Информация </w:t>
      </w:r>
      <w:r w:rsidRPr="00E42A72">
        <w:rPr>
          <w:rFonts w:eastAsia="Calibri"/>
          <w:b/>
          <w:bCs/>
        </w:rPr>
        <w:t>» - «Банковские реквизиты для перечисления денежных средств».</w:t>
      </w:r>
    </w:p>
    <w:p w14:paraId="2B56AC27" w14:textId="22687D0B" w:rsidR="00F831CD" w:rsidRPr="00E42A72" w:rsidRDefault="00F96169" w:rsidP="009D0CE2">
      <w:pPr>
        <w:ind w:firstLine="709"/>
        <w:jc w:val="both"/>
        <w:rPr>
          <w:rFonts w:eastAsia="Calibri"/>
          <w:bCs/>
        </w:rPr>
      </w:pPr>
      <w:r w:rsidRPr="00E42A72">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E42A72">
        <w:rPr>
          <w:rFonts w:eastAsia="Calibri"/>
          <w:bCs/>
        </w:rPr>
        <w:br/>
      </w:r>
      <w:r w:rsidRPr="00E42A72">
        <w:rPr>
          <w:rFonts w:eastAsia="Calibri"/>
          <w:bCs/>
        </w:rPr>
        <w:t xml:space="preserve">на участие в аукционе в соответствии с требованиями документации об аукционе </w:t>
      </w:r>
      <w:proofErr w:type="gramStart"/>
      <w:r w:rsidRPr="00E42A72">
        <w:rPr>
          <w:rFonts w:eastAsia="Calibri"/>
          <w:bCs/>
        </w:rPr>
        <w:t>соглашение</w:t>
      </w:r>
      <w:proofErr w:type="gramEnd"/>
      <w:r w:rsidRPr="00E42A72">
        <w:rPr>
          <w:rFonts w:eastAsia="Calibri"/>
          <w:bCs/>
        </w:rPr>
        <w:t xml:space="preserve"> </w:t>
      </w:r>
      <w:r w:rsidR="00367D88" w:rsidRPr="00E42A72">
        <w:rPr>
          <w:rFonts w:eastAsia="Calibri"/>
          <w:bCs/>
        </w:rPr>
        <w:br/>
      </w:r>
      <w:r w:rsidRPr="00E42A72">
        <w:rPr>
          <w:rFonts w:eastAsia="Calibri"/>
          <w:bCs/>
        </w:rPr>
        <w:t>о задатке считается совершенным в письменной форме.</w:t>
      </w:r>
      <w:r w:rsidRPr="00E42A72">
        <w:t xml:space="preserve"> </w:t>
      </w:r>
    </w:p>
    <w:bookmarkEnd w:id="2"/>
    <w:p w14:paraId="3717205F" w14:textId="77777777" w:rsidR="007323BF" w:rsidRPr="00E42A72" w:rsidRDefault="00F831CD" w:rsidP="00F831CD">
      <w:pPr>
        <w:autoSpaceDE w:val="0"/>
        <w:autoSpaceDN w:val="0"/>
        <w:adjustRightInd w:val="0"/>
        <w:ind w:firstLine="709"/>
        <w:jc w:val="both"/>
        <w:outlineLvl w:val="0"/>
        <w:rPr>
          <w:rFonts w:eastAsia="Calibri"/>
          <w:bCs/>
        </w:rPr>
      </w:pPr>
      <w:r w:rsidRPr="00E42A72">
        <w:rPr>
          <w:rFonts w:eastAsia="Calibri"/>
          <w:bCs/>
        </w:rPr>
        <w:t xml:space="preserve">1.5.1. </w:t>
      </w:r>
      <w:r w:rsidR="007323BF" w:rsidRPr="00E42A72">
        <w:rPr>
          <w:rFonts w:eastAsia="Calibri"/>
          <w:bCs/>
        </w:rPr>
        <w:t xml:space="preserve">Задаток перечисляется на открытый лицевой счет </w:t>
      </w:r>
      <w:r w:rsidR="00C45D02" w:rsidRPr="00E42A72">
        <w:rPr>
          <w:rFonts w:eastAsia="Calibri"/>
          <w:bCs/>
        </w:rPr>
        <w:t>Заявителя</w:t>
      </w:r>
      <w:r w:rsidR="007323BF" w:rsidRPr="00E42A72">
        <w:rPr>
          <w:rFonts w:eastAsia="Calibri"/>
          <w:bCs/>
        </w:rPr>
        <w:t>.</w:t>
      </w:r>
    </w:p>
    <w:p w14:paraId="0D41ABF0" w14:textId="025AE626" w:rsidR="007323BF" w:rsidRPr="00C34830" w:rsidRDefault="009849DC" w:rsidP="00F831CD">
      <w:pPr>
        <w:autoSpaceDE w:val="0"/>
        <w:autoSpaceDN w:val="0"/>
        <w:adjustRightInd w:val="0"/>
        <w:ind w:firstLine="709"/>
        <w:jc w:val="both"/>
        <w:outlineLvl w:val="0"/>
        <w:rPr>
          <w:rFonts w:eastAsia="Calibri"/>
          <w:bCs/>
        </w:rPr>
      </w:pPr>
      <w:proofErr w:type="gramStart"/>
      <w:r w:rsidRPr="00E42A72">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w:t>
      </w:r>
      <w:r w:rsidR="00F2064F" w:rsidRPr="00E42A72">
        <w:rPr>
          <w:rFonts w:eastAsia="Calibri"/>
          <w:bCs/>
        </w:rPr>
        <w:t xml:space="preserve"> заявки на участие в</w:t>
      </w:r>
      <w:r w:rsidR="00F2064F">
        <w:rPr>
          <w:rFonts w:eastAsia="Calibri"/>
          <w:bCs/>
        </w:rPr>
        <w:t xml:space="preserve"> процедуре </w:t>
      </w:r>
      <w:r w:rsidRPr="00C34830">
        <w:rPr>
          <w:rFonts w:eastAsia="Calibri"/>
          <w:bCs/>
        </w:rPr>
        <w:t>аукцион</w:t>
      </w:r>
      <w:r w:rsidR="00DA10CC" w:rsidRPr="00C34830">
        <w:rPr>
          <w:rFonts w:eastAsia="Calibri"/>
          <w:bCs/>
        </w:rPr>
        <w:t>а</w:t>
      </w:r>
      <w:r w:rsidR="00F2064F">
        <w:rPr>
          <w:rFonts w:eastAsia="Calibri"/>
          <w:bCs/>
        </w:rPr>
        <w:t xml:space="preserve"> АС Оператора </w:t>
      </w:r>
      <w:r w:rsidR="00DA10CC" w:rsidRPr="00C34830">
        <w:rPr>
          <w:rFonts w:eastAsia="Calibri"/>
          <w:bCs/>
        </w:rPr>
        <w:t xml:space="preserve">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EA154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 xml:space="preserve">с даты </w:t>
      </w:r>
      <w:r w:rsidRPr="00EA1540">
        <w:rPr>
          <w:rFonts w:eastAsia="Calibri"/>
          <w:bCs/>
        </w:rPr>
        <w:t>подписания</w:t>
      </w:r>
      <w:proofErr w:type="gramEnd"/>
      <w:r w:rsidRPr="00EA1540">
        <w:rPr>
          <w:rFonts w:eastAsia="Calibri"/>
          <w:bCs/>
        </w:rPr>
        <w:t xml:space="preserve"> протокола аукциона в электронной форме.</w:t>
      </w:r>
    </w:p>
    <w:p w14:paraId="30F7ACBD" w14:textId="1C432EB6" w:rsidR="003345D6" w:rsidRPr="00EA1540" w:rsidRDefault="003345D6" w:rsidP="00F831CD">
      <w:pPr>
        <w:autoSpaceDE w:val="0"/>
        <w:autoSpaceDN w:val="0"/>
        <w:adjustRightInd w:val="0"/>
        <w:ind w:firstLine="709"/>
        <w:jc w:val="both"/>
        <w:outlineLvl w:val="0"/>
        <w:rPr>
          <w:b/>
        </w:rPr>
      </w:pPr>
      <w:bookmarkStart w:id="4" w:name="_Hlk59442523"/>
      <w:r w:rsidRPr="00EA1540">
        <w:rPr>
          <w:b/>
        </w:rPr>
        <w:t xml:space="preserve">Сумма задатка, внесенного победителем в случае подписания им </w:t>
      </w:r>
      <w:r w:rsidR="00F04217" w:rsidRPr="00EA1540">
        <w:rPr>
          <w:b/>
        </w:rPr>
        <w:t>д</w:t>
      </w:r>
      <w:r w:rsidRPr="00EA1540">
        <w:rPr>
          <w:b/>
        </w:rPr>
        <w:t xml:space="preserve">оговора, засчитывается в счет платы </w:t>
      </w:r>
      <w:r w:rsidR="009B05AD" w:rsidRPr="00EA1540">
        <w:rPr>
          <w:b/>
        </w:rPr>
        <w:t>за</w:t>
      </w:r>
      <w:r w:rsidR="00BC5F37" w:rsidRPr="00EA1540">
        <w:rPr>
          <w:b/>
        </w:rPr>
        <w:t xml:space="preserve"> право заключения </w:t>
      </w:r>
      <w:r w:rsidR="00F04217" w:rsidRPr="00EA1540">
        <w:rPr>
          <w:b/>
        </w:rPr>
        <w:t>д</w:t>
      </w:r>
      <w:r w:rsidRPr="00EA1540">
        <w:rPr>
          <w:b/>
        </w:rPr>
        <w:t>оговор</w:t>
      </w:r>
      <w:bookmarkEnd w:id="4"/>
      <w:r w:rsidR="00BC5F37" w:rsidRPr="00EA1540">
        <w:rPr>
          <w:b/>
        </w:rPr>
        <w:t>а</w:t>
      </w:r>
      <w:r w:rsidRPr="00EA1540">
        <w:rPr>
          <w:b/>
        </w:rPr>
        <w:t>.</w:t>
      </w:r>
    </w:p>
    <w:p w14:paraId="28AA8F2D" w14:textId="77777777" w:rsidR="003345D6" w:rsidRPr="00EA1540" w:rsidRDefault="003345D6" w:rsidP="00F831CD">
      <w:pPr>
        <w:autoSpaceDE w:val="0"/>
        <w:autoSpaceDN w:val="0"/>
        <w:adjustRightInd w:val="0"/>
        <w:ind w:firstLine="709"/>
        <w:jc w:val="both"/>
        <w:outlineLvl w:val="0"/>
      </w:pPr>
      <w:r w:rsidRPr="00EA154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EA1540">
        <w:t>с даты подписания</w:t>
      </w:r>
      <w:proofErr w:type="gramEnd"/>
      <w:r w:rsidRPr="00EA1540">
        <w:t xml:space="preserve"> договора с победителем аукциона.</w:t>
      </w:r>
    </w:p>
    <w:p w14:paraId="324373E3" w14:textId="1AC113A5" w:rsidR="00F831CD" w:rsidRPr="00EA1540" w:rsidRDefault="00F831CD" w:rsidP="00C067E1">
      <w:pPr>
        <w:ind w:firstLine="709"/>
        <w:jc w:val="both"/>
        <w:rPr>
          <w:rFonts w:eastAsia="Calibri"/>
          <w:bCs/>
        </w:rPr>
      </w:pPr>
      <w:r w:rsidRPr="00EA1540">
        <w:rPr>
          <w:rFonts w:eastAsia="Calibri"/>
          <w:bCs/>
        </w:rPr>
        <w:t xml:space="preserve">1.5.3. </w:t>
      </w:r>
      <w:proofErr w:type="gramStart"/>
      <w:r w:rsidRPr="00EA1540">
        <w:rPr>
          <w:rFonts w:eastAsia="Calibri"/>
          <w:bCs/>
        </w:rPr>
        <w:t>В случа</w:t>
      </w:r>
      <w:r w:rsidR="00CA713B" w:rsidRPr="00EA1540">
        <w:rPr>
          <w:rFonts w:eastAsia="Calibri"/>
          <w:bCs/>
        </w:rPr>
        <w:t>е отказа от заключения договора</w:t>
      </w:r>
      <w:r w:rsidR="00CA713B" w:rsidRPr="00EA1540">
        <w:t xml:space="preserve"> безвозмездного пользования муниципальным имуществом Находкинского городского округа</w:t>
      </w:r>
      <w:r w:rsidR="00CA713B" w:rsidRPr="00EA1540">
        <w:rPr>
          <w:rFonts w:eastAsia="Calibri"/>
          <w:bCs/>
        </w:rPr>
        <w:t xml:space="preserve"> </w:t>
      </w:r>
      <w:r w:rsidR="00D01FB4" w:rsidRPr="00EA1540">
        <w:rPr>
          <w:rFonts w:eastAsia="Calibri"/>
          <w:bCs/>
        </w:rPr>
        <w:t>(далее – договора)</w:t>
      </w:r>
      <w:r w:rsidRPr="00EA1540">
        <w:rPr>
          <w:rFonts w:eastAsia="Calibri"/>
          <w:bCs/>
        </w:rPr>
        <w:t xml:space="preserve"> победителем аукциона либо при уклонении победителя аукциона от заключения договора, он утрачивает право на </w:t>
      </w:r>
      <w:r w:rsidR="00CA713B" w:rsidRPr="00EA1540">
        <w:t>безвозмездное пользование  муниципальным имуществом Находкинского городского округа,</w:t>
      </w:r>
      <w:r w:rsidRPr="00EA1540">
        <w:rPr>
          <w:rFonts w:eastAsia="Calibri"/>
          <w:bCs/>
        </w:rPr>
        <w:t xml:space="preserve"> задаток ему не возвращается.</w:t>
      </w:r>
      <w:proofErr w:type="gramEnd"/>
      <w:r w:rsidRPr="00EA1540">
        <w:rPr>
          <w:rFonts w:eastAsia="Calibri"/>
          <w:bCs/>
        </w:rPr>
        <w:t xml:space="preserve">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w:t>
      </w:r>
      <w:r w:rsidRPr="00C34830">
        <w:rPr>
          <w:rFonts w:eastAsia="Calibri"/>
          <w:bCs/>
        </w:rPr>
        <w:t xml:space="preserve"> о цене договора, по данной </w:t>
      </w:r>
      <w:r w:rsidRPr="00EA1540">
        <w:rPr>
          <w:rFonts w:eastAsia="Calibri"/>
          <w:bCs/>
        </w:rPr>
        <w:t>цене договора является обязательным.</w:t>
      </w:r>
    </w:p>
    <w:p w14:paraId="60C18A54" w14:textId="607207E5" w:rsidR="00F04217" w:rsidRPr="00EA1540" w:rsidRDefault="00F04217" w:rsidP="00F04217">
      <w:pPr>
        <w:autoSpaceDE w:val="0"/>
        <w:autoSpaceDN w:val="0"/>
        <w:adjustRightInd w:val="0"/>
        <w:ind w:firstLine="709"/>
        <w:jc w:val="both"/>
        <w:outlineLvl w:val="0"/>
      </w:pPr>
      <w:r w:rsidRPr="00EA1540">
        <w:t xml:space="preserve">В </w:t>
      </w:r>
      <w:proofErr w:type="gramStart"/>
      <w:r w:rsidRPr="00EA1540">
        <w:t>случае</w:t>
      </w:r>
      <w:proofErr w:type="gramEnd"/>
      <w:r w:rsidRPr="00EA1540">
        <w:t xml:space="preserve"> подписания договора участником аукциона, который сделал предпоследнее предложение о цене договора, сумма задатка, засчитывается в счет платы </w:t>
      </w:r>
      <w:r w:rsidR="00BC5F37" w:rsidRPr="00EA1540">
        <w:t xml:space="preserve">на право заключения </w:t>
      </w:r>
      <w:r w:rsidRPr="00EA1540">
        <w:t>договор</w:t>
      </w:r>
      <w:r w:rsidR="00BC5F37" w:rsidRPr="00EA1540">
        <w:t>а</w:t>
      </w:r>
      <w:r w:rsidRPr="00EA1540">
        <w:t>.</w:t>
      </w:r>
    </w:p>
    <w:p w14:paraId="7BE4A190" w14:textId="4AF6C5B1" w:rsidR="00F831CD" w:rsidRPr="00E42A72" w:rsidRDefault="00F831CD" w:rsidP="00F831CD">
      <w:pPr>
        <w:autoSpaceDE w:val="0"/>
        <w:autoSpaceDN w:val="0"/>
        <w:adjustRightInd w:val="0"/>
        <w:ind w:firstLine="709"/>
        <w:jc w:val="both"/>
        <w:outlineLvl w:val="0"/>
        <w:rPr>
          <w:rFonts w:eastAsia="Calibri"/>
          <w:bCs/>
        </w:rPr>
      </w:pPr>
      <w:r w:rsidRPr="00EA1540">
        <w:rPr>
          <w:rFonts w:eastAsia="Calibri"/>
          <w:bCs/>
        </w:rPr>
        <w:t xml:space="preserve">1.5.4. В </w:t>
      </w:r>
      <w:proofErr w:type="gramStart"/>
      <w:r w:rsidRPr="00EA1540">
        <w:rPr>
          <w:rFonts w:eastAsia="Calibri"/>
          <w:bCs/>
        </w:rPr>
        <w:t>случае</w:t>
      </w:r>
      <w:proofErr w:type="gramEnd"/>
      <w:r w:rsidRPr="00EA1540">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w:t>
      </w:r>
      <w:r w:rsidR="008A6AEF" w:rsidRPr="00EA1540">
        <w:t>безвозмездное пользование  муниципальным имуществом Находкинского городского округа,</w:t>
      </w:r>
      <w:r w:rsidR="008A6AEF" w:rsidRPr="00EA1540">
        <w:rPr>
          <w:rFonts w:eastAsia="Calibri"/>
          <w:bCs/>
        </w:rPr>
        <w:t xml:space="preserve"> </w:t>
      </w:r>
      <w:r w:rsidRPr="00EA1540">
        <w:rPr>
          <w:rFonts w:eastAsia="Calibri"/>
          <w:bCs/>
        </w:rPr>
        <w:t>задаток ему не возвращается и направляется Организатору аукциона.</w:t>
      </w:r>
    </w:p>
    <w:p w14:paraId="0D17047B" w14:textId="3DBB6F1D"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Cs/>
        </w:rPr>
        <w:t xml:space="preserve">1.5.5. В </w:t>
      </w:r>
      <w:proofErr w:type="gramStart"/>
      <w:r w:rsidRPr="00E42A72">
        <w:rPr>
          <w:rFonts w:eastAsia="Calibri"/>
          <w:bCs/>
        </w:rPr>
        <w:t>случае</w:t>
      </w:r>
      <w:proofErr w:type="gramEnd"/>
      <w:r w:rsidRPr="00E42A72">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w:t>
      </w:r>
      <w:r w:rsidR="009D40D5" w:rsidRPr="00E42A72">
        <w:rPr>
          <w:rFonts w:eastAsia="Calibri"/>
          <w:bCs/>
        </w:rPr>
        <w:t>размещения</w:t>
      </w:r>
      <w:r w:rsidR="00C442AC" w:rsidRPr="00E42A72">
        <w:rPr>
          <w:rFonts w:eastAsia="Calibri"/>
          <w:bCs/>
        </w:rPr>
        <w:t xml:space="preserve"> извещения об отказе</w:t>
      </w:r>
      <w:r w:rsidR="009D40D5" w:rsidRPr="00E42A72">
        <w:rPr>
          <w:rFonts w:eastAsia="Calibri"/>
          <w:bCs/>
        </w:rPr>
        <w:t xml:space="preserve"> </w:t>
      </w:r>
      <w:r w:rsidRPr="00E42A72">
        <w:rPr>
          <w:rFonts w:eastAsia="Calibri"/>
          <w:bCs/>
        </w:rPr>
        <w:t>от проведения аукциона</w:t>
      </w:r>
      <w:r w:rsidR="00C442AC" w:rsidRPr="00E42A72">
        <w:rPr>
          <w:rFonts w:eastAsia="Calibri"/>
          <w:bCs/>
        </w:rPr>
        <w:t xml:space="preserve"> на официальном сайте</w:t>
      </w:r>
      <w:r w:rsidRPr="00E42A72">
        <w:rPr>
          <w:rFonts w:eastAsia="Calibri"/>
          <w:bCs/>
        </w:rPr>
        <w:t>.</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E42A72">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27FF99CD"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t xml:space="preserve">При подписании договора, </w:t>
      </w:r>
      <w:r w:rsidRPr="00C34830">
        <w:t>сумма задатка, засчитывается в счет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lastRenderedPageBreak/>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65BEC4DE" w14:textId="4F3DD705" w:rsidR="00C17A31" w:rsidRPr="00E34A53" w:rsidRDefault="00644547" w:rsidP="00E34A53">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A27D3F" w:rsidRDefault="00644547" w:rsidP="00644547">
      <w:pPr>
        <w:autoSpaceDE w:val="0"/>
        <w:autoSpaceDN w:val="0"/>
        <w:adjustRightInd w:val="0"/>
        <w:ind w:firstLine="709"/>
        <w:jc w:val="both"/>
        <w:outlineLvl w:val="0"/>
        <w:rPr>
          <w:rFonts w:eastAsia="Calibri"/>
        </w:rPr>
      </w:pPr>
      <w:r w:rsidRPr="00644547">
        <w:rPr>
          <w:rFonts w:eastAsia="Calibri"/>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42A72">
        <w:rPr>
          <w:rFonts w:eastAsia="Calibri"/>
        </w:rPr>
        <w:lastRenderedPageBreak/>
        <w:t xml:space="preserve">юридического лица и если для заявителя заключение договора, внесение задатка или обеспечение </w:t>
      </w:r>
      <w:r w:rsidRPr="00A27D3F">
        <w:rPr>
          <w:rFonts w:eastAsia="Calibri"/>
        </w:rPr>
        <w:t>исполнения договора являются крупной сделкой;</w:t>
      </w:r>
    </w:p>
    <w:p w14:paraId="728CCA37" w14:textId="623C4271" w:rsidR="00644547" w:rsidRPr="00A27D3F" w:rsidRDefault="00644547" w:rsidP="00644547">
      <w:pPr>
        <w:autoSpaceDE w:val="0"/>
        <w:autoSpaceDN w:val="0"/>
        <w:adjustRightInd w:val="0"/>
        <w:ind w:firstLine="709"/>
        <w:jc w:val="both"/>
        <w:outlineLvl w:val="0"/>
        <w:rPr>
          <w:rFonts w:eastAsia="Calibri"/>
        </w:rPr>
      </w:pPr>
      <w:r w:rsidRPr="00A27D3F">
        <w:rPr>
          <w:rFonts w:eastAsia="Calibri"/>
        </w:rPr>
        <w:t xml:space="preserve">8) информацию о </w:t>
      </w:r>
      <w:proofErr w:type="spellStart"/>
      <w:r w:rsidRPr="00A27D3F">
        <w:rPr>
          <w:rFonts w:eastAsia="Calibri"/>
        </w:rPr>
        <w:t>непроведении</w:t>
      </w:r>
      <w:proofErr w:type="spellEnd"/>
      <w:r w:rsidRPr="00A27D3F">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A27D3F" w:rsidRDefault="00253DBD" w:rsidP="00644547">
      <w:pPr>
        <w:autoSpaceDE w:val="0"/>
        <w:autoSpaceDN w:val="0"/>
        <w:adjustRightInd w:val="0"/>
        <w:ind w:firstLine="709"/>
        <w:jc w:val="both"/>
        <w:outlineLvl w:val="0"/>
        <w:rPr>
          <w:rFonts w:eastAsia="Calibri"/>
        </w:rPr>
      </w:pPr>
      <w:r w:rsidRPr="00A27D3F">
        <w:rPr>
          <w:rFonts w:eastAsia="Calibri"/>
        </w:rPr>
        <w:t>9</w:t>
      </w:r>
      <w:r w:rsidR="00644547" w:rsidRPr="00A27D3F">
        <w:rPr>
          <w:rFonts w:eastAsia="Calibri"/>
        </w:rPr>
        <w:t>) документы или копии документов, подтверждающие внесение задатка.</w:t>
      </w:r>
    </w:p>
    <w:p w14:paraId="48F6DAA5" w14:textId="1C5E52DB" w:rsidR="00644547" w:rsidRPr="00A27D3F" w:rsidRDefault="00644547" w:rsidP="00644547">
      <w:pPr>
        <w:autoSpaceDE w:val="0"/>
        <w:autoSpaceDN w:val="0"/>
        <w:adjustRightInd w:val="0"/>
        <w:ind w:firstLine="709"/>
        <w:jc w:val="both"/>
        <w:outlineLvl w:val="0"/>
        <w:rPr>
          <w:rFonts w:eastAsia="Calibri"/>
        </w:rPr>
      </w:pPr>
      <w:r w:rsidRPr="00A27D3F">
        <w:rPr>
          <w:rFonts w:eastAsia="Calibri"/>
        </w:rPr>
        <w:t xml:space="preserve">1.8.3. Информация и документы, предусмотренные подпунктами 1 - 4 и 8 пункта 1.8.2, </w:t>
      </w:r>
      <w:r w:rsidR="00367D88" w:rsidRPr="00A27D3F">
        <w:rPr>
          <w:rFonts w:eastAsia="Calibri"/>
        </w:rPr>
        <w:br/>
      </w:r>
      <w:r w:rsidRPr="00A27D3F">
        <w:rPr>
          <w:rFonts w:eastAsia="Calibri"/>
        </w:rPr>
        <w:t xml:space="preserve">не включаются заявителем в заявку. Такие информация и документы направляются </w:t>
      </w:r>
      <w:r w:rsidR="00841FAB" w:rsidRPr="00A27D3F">
        <w:rPr>
          <w:rFonts w:eastAsia="Calibri"/>
        </w:rPr>
        <w:t>О</w:t>
      </w:r>
      <w:r w:rsidRPr="00A27D3F">
        <w:rPr>
          <w:rFonts w:eastAsia="Calibri"/>
        </w:rPr>
        <w:t xml:space="preserve">рганизатору аукциона </w:t>
      </w:r>
      <w:r w:rsidR="00841FAB" w:rsidRPr="00A27D3F">
        <w:rPr>
          <w:rFonts w:eastAsia="Calibri"/>
        </w:rPr>
        <w:t>О</w:t>
      </w:r>
      <w:r w:rsidRPr="00A27D3F">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A27D3F">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sidRPr="00A27D3F">
        <w:rPr>
          <w:rFonts w:eastAsia="Calibri"/>
        </w:rPr>
        <w:t>О</w:t>
      </w:r>
      <w:r w:rsidRPr="00A27D3F">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w:t>
      </w:r>
      <w:r w:rsidRPr="00644547">
        <w:rPr>
          <w:rFonts w:eastAsia="Calibri"/>
        </w:rPr>
        <w:t xml:space="preserve">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5"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5"/>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1ECF83F5" w:rsidR="00F831CD" w:rsidRPr="00117679" w:rsidRDefault="00F831CD" w:rsidP="00F831CD">
      <w:pPr>
        <w:autoSpaceDE w:val="0"/>
        <w:autoSpaceDN w:val="0"/>
        <w:adjustRightInd w:val="0"/>
        <w:ind w:firstLine="709"/>
        <w:jc w:val="both"/>
        <w:outlineLvl w:val="0"/>
        <w:rPr>
          <w:rFonts w:eastAsia="Calibri"/>
          <w:b/>
          <w:bCs/>
          <w:color w:val="FF0000"/>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proofErr w:type="gramStart"/>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w:t>
      </w:r>
      <w:r w:rsidRPr="00E42A72">
        <w:rPr>
          <w:rFonts w:eastAsia="Calibri"/>
          <w:b/>
        </w:rPr>
        <w:t xml:space="preserve">положений документации об аукционе и </w:t>
      </w:r>
      <w:r w:rsidR="00D2495A">
        <w:rPr>
          <w:rFonts w:eastAsia="Calibri"/>
          <w:b/>
        </w:rPr>
        <w:t xml:space="preserve">осмотр </w:t>
      </w:r>
      <w:r w:rsidR="000F6FF4" w:rsidRPr="00117679">
        <w:rPr>
          <w:b/>
        </w:rPr>
        <w:t>объекта договора безвозмездного пользования муниципальным имуществом Находкинского городского округа (проектная документация «Газификация Находкинского городского округа, в том числе проектно-изыскательские работы» (1-й этап, 2-й этап и 3-й этап строительства газораспределительных сетей Находкинского городского округа)»).</w:t>
      </w:r>
      <w:proofErr w:type="gramEnd"/>
    </w:p>
    <w:p w14:paraId="3C0FA2F6" w14:textId="77777777" w:rsidR="00E34A53" w:rsidRPr="00E42A72" w:rsidRDefault="00F831CD" w:rsidP="00E34A53">
      <w:pPr>
        <w:autoSpaceDE w:val="0"/>
        <w:autoSpaceDN w:val="0"/>
        <w:adjustRightInd w:val="0"/>
        <w:ind w:firstLine="709"/>
        <w:jc w:val="both"/>
        <w:outlineLvl w:val="0"/>
        <w:rPr>
          <w:rFonts w:eastAsia="Calibri"/>
          <w:bCs/>
        </w:rPr>
      </w:pPr>
      <w:r w:rsidRPr="00117679">
        <w:rPr>
          <w:rFonts w:eastAsia="Calibri"/>
          <w:bCs/>
        </w:rPr>
        <w:t>1.1</w:t>
      </w:r>
      <w:r w:rsidR="004F31F3" w:rsidRPr="00117679">
        <w:rPr>
          <w:rFonts w:eastAsia="Calibri"/>
          <w:bCs/>
        </w:rPr>
        <w:t>0</w:t>
      </w:r>
      <w:r w:rsidRPr="00117679">
        <w:rPr>
          <w:rFonts w:eastAsia="Calibri"/>
          <w:bCs/>
        </w:rPr>
        <w:t>.1. С условиями договора, заключаемого по итогам проведения аукциона, можно ознакомиться на официальн</w:t>
      </w:r>
      <w:r w:rsidR="00DD5F9A" w:rsidRPr="00117679">
        <w:rPr>
          <w:rFonts w:eastAsia="Calibri"/>
          <w:bCs/>
        </w:rPr>
        <w:t>ом</w:t>
      </w:r>
      <w:r w:rsidRPr="00117679">
        <w:rPr>
          <w:rFonts w:eastAsia="Calibri"/>
          <w:bCs/>
        </w:rPr>
        <w:t xml:space="preserve"> сайт</w:t>
      </w:r>
      <w:r w:rsidR="00DD5F9A" w:rsidRPr="00117679">
        <w:rPr>
          <w:rFonts w:eastAsia="Calibri"/>
          <w:bCs/>
        </w:rPr>
        <w:t>е</w:t>
      </w:r>
      <w:r w:rsidRPr="00117679">
        <w:rPr>
          <w:rFonts w:eastAsia="Calibri"/>
          <w:bCs/>
        </w:rPr>
        <w:t xml:space="preserve"> торгов </w:t>
      </w:r>
      <w:bookmarkStart w:id="6" w:name="_Hlk82174505"/>
      <w:r w:rsidR="0081036C" w:rsidRPr="00117679">
        <w:fldChar w:fldCharType="begin"/>
      </w:r>
      <w:r w:rsidR="0081036C" w:rsidRPr="00117679">
        <w:instrText xml:space="preserve"> HYPERLINK "http://www.torgi.gov.ru" </w:instrText>
      </w:r>
      <w:r w:rsidR="0081036C" w:rsidRPr="00117679">
        <w:fldChar w:fldCharType="separate"/>
      </w:r>
      <w:r w:rsidR="0081036C" w:rsidRPr="00117679">
        <w:rPr>
          <w:rStyle w:val="af1"/>
          <w:lang w:val="en-US" w:eastAsia="en-US" w:bidi="en-US"/>
        </w:rPr>
        <w:t>www</w:t>
      </w:r>
      <w:r w:rsidR="0081036C" w:rsidRPr="00117679">
        <w:rPr>
          <w:rStyle w:val="af1"/>
          <w:lang w:eastAsia="en-US" w:bidi="en-US"/>
        </w:rPr>
        <w:t>.</w:t>
      </w:r>
      <w:r w:rsidR="0081036C" w:rsidRPr="00117679">
        <w:rPr>
          <w:rStyle w:val="af1"/>
          <w:lang w:val="en-US" w:eastAsia="en-US" w:bidi="en-US"/>
        </w:rPr>
        <w:t>torgi</w:t>
      </w:r>
      <w:r w:rsidR="0081036C" w:rsidRPr="00117679">
        <w:rPr>
          <w:rStyle w:val="af1"/>
          <w:lang w:eastAsia="en-US" w:bidi="en-US"/>
        </w:rPr>
        <w:t>.</w:t>
      </w:r>
      <w:r w:rsidR="0081036C" w:rsidRPr="00117679">
        <w:rPr>
          <w:rStyle w:val="af1"/>
          <w:lang w:val="en-US" w:eastAsia="en-US" w:bidi="en-US"/>
        </w:rPr>
        <w:t>gov</w:t>
      </w:r>
      <w:r w:rsidR="0081036C" w:rsidRPr="00117679">
        <w:rPr>
          <w:rStyle w:val="af1"/>
          <w:lang w:eastAsia="en-US" w:bidi="en-US"/>
        </w:rPr>
        <w:t>.</w:t>
      </w:r>
      <w:r w:rsidR="0081036C" w:rsidRPr="00117679">
        <w:rPr>
          <w:rStyle w:val="af1"/>
          <w:lang w:val="en-US" w:eastAsia="en-US" w:bidi="en-US"/>
        </w:rPr>
        <w:t>ru</w:t>
      </w:r>
      <w:r w:rsidR="0081036C" w:rsidRPr="00117679">
        <w:rPr>
          <w:rStyle w:val="af1"/>
          <w:lang w:val="en-US" w:eastAsia="en-US" w:bidi="en-US"/>
        </w:rPr>
        <w:fldChar w:fldCharType="end"/>
      </w:r>
      <w:r w:rsidR="0081036C" w:rsidRPr="00117679">
        <w:rPr>
          <w:rStyle w:val="af1"/>
          <w:lang w:eastAsia="en-US" w:bidi="en-US"/>
        </w:rPr>
        <w:t xml:space="preserve"> </w:t>
      </w:r>
      <w:r w:rsidR="0081036C" w:rsidRPr="00117679">
        <w:rPr>
          <w:rFonts w:eastAsia="Calibri"/>
          <w:bCs/>
        </w:rPr>
        <w:t>и</w:t>
      </w:r>
      <w:r w:rsidR="0081036C" w:rsidRPr="00E42A72">
        <w:rPr>
          <w:rFonts w:eastAsia="Calibri"/>
          <w:bCs/>
        </w:rPr>
        <w:t xml:space="preserve"> на электронной площадке </w:t>
      </w:r>
      <w:hyperlink r:id="rId19" w:history="1">
        <w:r w:rsidR="00C619B0" w:rsidRPr="00E42A72">
          <w:rPr>
            <w:bCs/>
            <w:color w:val="0000FF"/>
            <w:u w:val="single"/>
            <w:lang w:val="en-US"/>
          </w:rPr>
          <w:t>http</w:t>
        </w:r>
        <w:r w:rsidR="00C619B0" w:rsidRPr="00E42A72">
          <w:rPr>
            <w:bCs/>
            <w:color w:val="0000FF"/>
            <w:u w:val="single"/>
          </w:rPr>
          <w:t>://</w:t>
        </w:r>
        <w:r w:rsidR="00C619B0" w:rsidRPr="00E42A72">
          <w:rPr>
            <w:bCs/>
            <w:color w:val="0000FF"/>
            <w:u w:val="single"/>
            <w:lang w:val="en-US"/>
          </w:rPr>
          <w:t>utp</w:t>
        </w:r>
        <w:r w:rsidR="00C619B0" w:rsidRPr="00E42A72">
          <w:rPr>
            <w:bCs/>
            <w:color w:val="0000FF"/>
            <w:u w:val="single"/>
          </w:rPr>
          <w:t>.</w:t>
        </w:r>
        <w:r w:rsidR="00C619B0" w:rsidRPr="00E42A72">
          <w:rPr>
            <w:bCs/>
            <w:color w:val="0000FF"/>
            <w:u w:val="single"/>
            <w:lang w:val="en-US"/>
          </w:rPr>
          <w:t>sberbank</w:t>
        </w:r>
        <w:r w:rsidR="00C619B0" w:rsidRPr="00E42A72">
          <w:rPr>
            <w:bCs/>
            <w:color w:val="0000FF"/>
            <w:u w:val="single"/>
          </w:rPr>
          <w:t>-</w:t>
        </w:r>
        <w:r w:rsidR="00C619B0" w:rsidRPr="00E42A72">
          <w:rPr>
            <w:bCs/>
            <w:color w:val="0000FF"/>
            <w:u w:val="single"/>
            <w:lang w:val="en-US"/>
          </w:rPr>
          <w:t>ast</w:t>
        </w:r>
        <w:r w:rsidR="00C619B0" w:rsidRPr="00E42A72">
          <w:rPr>
            <w:bCs/>
            <w:color w:val="0000FF"/>
            <w:u w:val="single"/>
          </w:rPr>
          <w:t>.</w:t>
        </w:r>
        <w:proofErr w:type="spellStart"/>
        <w:r w:rsidR="00C619B0" w:rsidRPr="00E42A72">
          <w:rPr>
            <w:bCs/>
            <w:color w:val="0000FF"/>
            <w:u w:val="single"/>
            <w:lang w:val="en-US"/>
          </w:rPr>
          <w:t>ru</w:t>
        </w:r>
        <w:proofErr w:type="spellEnd"/>
      </w:hyperlink>
      <w:r w:rsidR="0081036C" w:rsidRPr="00E42A72">
        <w:rPr>
          <w:color w:val="0000CC"/>
          <w:u w:val="single"/>
        </w:rPr>
        <w:t xml:space="preserve"> </w:t>
      </w:r>
      <w:bookmarkEnd w:id="6"/>
      <w:r w:rsidRPr="00E42A72">
        <w:rPr>
          <w:rFonts w:eastAsia="Calibri"/>
          <w:bCs/>
        </w:rPr>
        <w:t>с даты размещения извещения о проведен</w:t>
      </w:r>
      <w:proofErr w:type="gramStart"/>
      <w:r w:rsidRPr="00E42A72">
        <w:rPr>
          <w:rFonts w:eastAsia="Calibri"/>
          <w:bCs/>
        </w:rPr>
        <w:t>ии ау</w:t>
      </w:r>
      <w:proofErr w:type="gramEnd"/>
      <w:r w:rsidRPr="00E42A72">
        <w:rPr>
          <w:rFonts w:eastAsia="Calibri"/>
          <w:bCs/>
        </w:rPr>
        <w:t>кциона до даты окончания приема заявок.</w:t>
      </w:r>
    </w:p>
    <w:p w14:paraId="283F808E" w14:textId="7C238A0B" w:rsidR="00E34A53" w:rsidRPr="00E42A72" w:rsidRDefault="00F831CD" w:rsidP="00784779">
      <w:pPr>
        <w:autoSpaceDE w:val="0"/>
        <w:autoSpaceDN w:val="0"/>
        <w:adjustRightInd w:val="0"/>
        <w:ind w:firstLine="709"/>
        <w:jc w:val="both"/>
        <w:outlineLvl w:val="0"/>
      </w:pPr>
      <w:r w:rsidRPr="00E42A72">
        <w:rPr>
          <w:rFonts w:eastAsia="Calibri"/>
          <w:bCs/>
        </w:rPr>
        <w:t>1.1</w:t>
      </w:r>
      <w:r w:rsidR="004F31F3" w:rsidRPr="00E42A72">
        <w:rPr>
          <w:rFonts w:eastAsia="Calibri"/>
          <w:bCs/>
        </w:rPr>
        <w:t>0</w:t>
      </w:r>
      <w:r w:rsidRPr="00E42A72">
        <w:rPr>
          <w:rFonts w:eastAsia="Calibri"/>
          <w:bCs/>
        </w:rPr>
        <w:t xml:space="preserve">.2. </w:t>
      </w:r>
      <w:proofErr w:type="gramStart"/>
      <w:r w:rsidR="00975A9B" w:rsidRPr="00E42A72">
        <w:t>Любое заинтересованное лицо вправе направить на адрес электронной площадки или, в случае, если лицо зарегистрировано на элек</w:t>
      </w:r>
      <w:r w:rsidR="00E752BE" w:rsidRPr="00E42A72">
        <w:t>тронной площадке в соответствии</w:t>
      </w:r>
      <w:r w:rsidR="00E34A53" w:rsidRPr="00E42A72">
        <w:t xml:space="preserve"> </w:t>
      </w:r>
      <w:r w:rsidR="00E34A53" w:rsidRPr="00E42A72">
        <w:rPr>
          <w:lang w:val="en-US"/>
        </w:rPr>
        <w:t>c</w:t>
      </w:r>
      <w:r w:rsidR="00E34A53" w:rsidRPr="00E42A72">
        <w:t xml:space="preserve"> пунктом 28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от 21.03.2023 N 147/23</w:t>
      </w:r>
      <w:proofErr w:type="gramEnd"/>
      <w:r w:rsidR="00E752BE" w:rsidRPr="00E42A72">
        <w:t xml:space="preserve">, </w:t>
      </w:r>
      <w:r w:rsidR="00975A9B" w:rsidRPr="00E42A72">
        <w:t>с использованием программно-аппаратных средств электронной площадки не более чем три запроса о разъяснении положений конкурсной документации.</w:t>
      </w:r>
    </w:p>
    <w:p w14:paraId="0537F21D" w14:textId="59D3829F" w:rsidR="00784779" w:rsidRPr="00E42A72" w:rsidRDefault="00F831CD" w:rsidP="00E34A53">
      <w:pPr>
        <w:autoSpaceDE w:val="0"/>
        <w:autoSpaceDN w:val="0"/>
        <w:adjustRightInd w:val="0"/>
        <w:ind w:firstLine="709"/>
        <w:jc w:val="both"/>
        <w:outlineLvl w:val="0"/>
        <w:rPr>
          <w:rFonts w:eastAsia="Calibri"/>
          <w:bCs/>
        </w:rPr>
      </w:pPr>
      <w:r w:rsidRPr="00E42A72">
        <w:rPr>
          <w:rFonts w:eastAsia="Calibri"/>
          <w:bCs/>
        </w:rPr>
        <w:t xml:space="preserve">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E42A72">
        <w:rPr>
          <w:rFonts w:eastAsia="Calibri"/>
          <w:bCs/>
        </w:rPr>
        <w:t>3</w:t>
      </w:r>
      <w:r w:rsidRPr="00E42A72">
        <w:rPr>
          <w:rFonts w:eastAsia="Calibri"/>
          <w:bCs/>
        </w:rPr>
        <w:t xml:space="preserve"> (</w:t>
      </w:r>
      <w:r w:rsidR="00E145AC" w:rsidRPr="00E42A72">
        <w:rPr>
          <w:rFonts w:eastAsia="Calibri"/>
          <w:bCs/>
        </w:rPr>
        <w:t>трех</w:t>
      </w:r>
      <w:r w:rsidRPr="00E42A72">
        <w:rPr>
          <w:rFonts w:eastAsia="Calibri"/>
          <w:bCs/>
        </w:rPr>
        <w:t>) рабочих дней до окончания</w:t>
      </w:r>
      <w:r w:rsidR="00784779" w:rsidRPr="00E42A72">
        <w:rPr>
          <w:rFonts w:eastAsia="Calibri"/>
          <w:bCs/>
        </w:rPr>
        <w:t xml:space="preserve"> срока</w:t>
      </w:r>
      <w:r w:rsidRPr="00E42A72">
        <w:rPr>
          <w:rFonts w:eastAsia="Calibri"/>
          <w:bCs/>
        </w:rPr>
        <w:t xml:space="preserve"> подачи заявок. </w:t>
      </w:r>
    </w:p>
    <w:p w14:paraId="65D1BC2A" w14:textId="12D7CEC1" w:rsidR="00F831CD" w:rsidRPr="00E42A72" w:rsidRDefault="00AE4463" w:rsidP="00784779">
      <w:pPr>
        <w:autoSpaceDE w:val="0"/>
        <w:autoSpaceDN w:val="0"/>
        <w:adjustRightInd w:val="0"/>
        <w:ind w:firstLine="709"/>
        <w:jc w:val="both"/>
        <w:outlineLvl w:val="0"/>
        <w:rPr>
          <w:rFonts w:eastAsia="Calibri"/>
          <w:bCs/>
        </w:rPr>
      </w:pPr>
      <w:r w:rsidRPr="00E42A72">
        <w:rPr>
          <w:b/>
          <w:bCs/>
        </w:rPr>
        <w:t xml:space="preserve">В течение двух рабочих дней </w:t>
      </w:r>
      <w:proofErr w:type="gramStart"/>
      <w:r w:rsidRPr="00E42A72">
        <w:rPr>
          <w:b/>
          <w:bCs/>
        </w:rPr>
        <w:t>с даты поступления</w:t>
      </w:r>
      <w:proofErr w:type="gramEnd"/>
      <w:r w:rsidRPr="00E42A72">
        <w:rPr>
          <w:b/>
          <w:bCs/>
        </w:rPr>
        <w:t xml:space="preserve"> указ</w:t>
      </w:r>
      <w:r w:rsidR="00784779" w:rsidRPr="00E42A72">
        <w:rPr>
          <w:b/>
          <w:bCs/>
        </w:rPr>
        <w:t xml:space="preserve">анного запроса </w:t>
      </w:r>
      <w:r w:rsidR="00F831CD" w:rsidRPr="00E42A72">
        <w:rPr>
          <w:rFonts w:eastAsia="Calibri"/>
          <w:bCs/>
        </w:rPr>
        <w:t xml:space="preserve">Организатор аукциона предоставляет Оператору для размещения в открытом доступе разъяснение с указанием предмета запроса, но без указания </w:t>
      </w:r>
      <w:r w:rsidR="00784779" w:rsidRPr="00E42A72">
        <w:rPr>
          <w:rFonts w:eastAsia="Calibri"/>
          <w:bCs/>
        </w:rPr>
        <w:t xml:space="preserve">заинтересованного </w:t>
      </w:r>
      <w:r w:rsidR="00F831CD" w:rsidRPr="00E42A72">
        <w:rPr>
          <w:rFonts w:eastAsia="Calibri"/>
          <w:bCs/>
        </w:rPr>
        <w:t>лица, от которого поступил запрос.</w:t>
      </w:r>
    </w:p>
    <w:p w14:paraId="3A2C8D92" w14:textId="404F1DC1" w:rsidR="00F831CD" w:rsidRPr="004056CD" w:rsidRDefault="00F831CD" w:rsidP="00EA4F90">
      <w:pPr>
        <w:ind w:firstLine="708"/>
        <w:jc w:val="both"/>
        <w:rPr>
          <w:rFonts w:eastAsia="Calibri"/>
          <w:bCs/>
        </w:rPr>
      </w:pPr>
      <w:r w:rsidRPr="00E42A72">
        <w:rPr>
          <w:rFonts w:eastAsia="Calibri"/>
          <w:bCs/>
        </w:rPr>
        <w:t>1.1</w:t>
      </w:r>
      <w:r w:rsidR="004F31F3" w:rsidRPr="00E42A72">
        <w:rPr>
          <w:rFonts w:eastAsia="Calibri"/>
          <w:bCs/>
        </w:rPr>
        <w:t>0</w:t>
      </w:r>
      <w:r w:rsidRPr="00E42A72">
        <w:rPr>
          <w:rFonts w:eastAsia="Calibri"/>
          <w:bCs/>
        </w:rPr>
        <w:t>.3</w:t>
      </w:r>
      <w:r w:rsidRPr="004056CD">
        <w:rPr>
          <w:rFonts w:eastAsia="Calibri"/>
          <w:bCs/>
        </w:rPr>
        <w:t>. Любое заинтересованное лицо, независимо от регистрации на электронной площадке, с даты размещения извещения о проведен</w:t>
      </w:r>
      <w:proofErr w:type="gramStart"/>
      <w:r w:rsidRPr="004056CD">
        <w:rPr>
          <w:rFonts w:eastAsia="Calibri"/>
          <w:bCs/>
        </w:rPr>
        <w:t>ии ау</w:t>
      </w:r>
      <w:proofErr w:type="gramEnd"/>
      <w:r w:rsidRPr="004056CD">
        <w:rPr>
          <w:rFonts w:eastAsia="Calibri"/>
          <w:bCs/>
        </w:rPr>
        <w:t xml:space="preserve">кциона на официальных сайтах торгов вправе осмотреть </w:t>
      </w:r>
      <w:r w:rsidR="00A27D3F" w:rsidRPr="004056CD">
        <w:rPr>
          <w:rFonts w:eastAsia="Calibri"/>
          <w:bCs/>
        </w:rPr>
        <w:t>муниципальное имущество</w:t>
      </w:r>
      <w:r w:rsidRPr="004056CD">
        <w:rPr>
          <w:rFonts w:eastAsia="Calibri"/>
          <w:bCs/>
        </w:rPr>
        <w:t xml:space="preserve"> в период заявочной кампании. Запрос на осмотр имущества может быть направлен через </w:t>
      </w:r>
      <w:r w:rsidR="00EA4F90" w:rsidRPr="004056CD">
        <w:rPr>
          <w:rFonts w:eastAsia="Calibri"/>
          <w:bCs/>
        </w:rPr>
        <w:t xml:space="preserve">адрес электронной почты </w:t>
      </w:r>
      <w:proofErr w:type="spellStart"/>
      <w:r w:rsidR="00327B9B" w:rsidRPr="004056CD">
        <w:rPr>
          <w:u w:val="single"/>
        </w:rPr>
        <w:t>kumi</w:t>
      </w:r>
      <w:hyperlink r:id="rId20" w:history="1">
        <w:r w:rsidR="00327B9B" w:rsidRPr="004056CD">
          <w:rPr>
            <w:u w:val="single"/>
          </w:rPr>
          <w:t>@nakhodka-city</w:t>
        </w:r>
        <w:proofErr w:type="spellEnd"/>
      </w:hyperlink>
      <w:r w:rsidRPr="004056CD">
        <w:rPr>
          <w:rFonts w:eastAsia="Calibri"/>
          <w:bCs/>
        </w:rPr>
        <w:t>, не позднее, чем за 2 (два) рабочих дня до даты окончания срока подачи заявок на участие в аукционе.</w:t>
      </w:r>
    </w:p>
    <w:p w14:paraId="5A3FEC9C" w14:textId="7F871F3B" w:rsidR="00CE1A09" w:rsidRPr="004056CD" w:rsidRDefault="005E0F36" w:rsidP="00EA4F90">
      <w:pPr>
        <w:ind w:firstLine="708"/>
        <w:jc w:val="both"/>
        <w:rPr>
          <w:lang w:eastAsia="en-US"/>
        </w:rPr>
      </w:pPr>
      <w:r w:rsidRPr="004056CD">
        <w:rPr>
          <w:rFonts w:eastAsia="Calibri"/>
          <w:bCs/>
        </w:rPr>
        <w:t xml:space="preserve">Осмотр </w:t>
      </w:r>
      <w:r w:rsidR="00F55AFB" w:rsidRPr="004056CD">
        <w:rPr>
          <w:rFonts w:eastAsia="Calibri"/>
          <w:bCs/>
        </w:rPr>
        <w:t>муниципального имущества</w:t>
      </w:r>
      <w:r w:rsidRPr="004056CD">
        <w:rPr>
          <w:rFonts w:eastAsia="Calibri"/>
          <w:bCs/>
        </w:rPr>
        <w:t xml:space="preserve"> </w:t>
      </w:r>
      <w:r w:rsidR="00F55AFB" w:rsidRPr="004056CD">
        <w:rPr>
          <w:rFonts w:eastAsia="Calibri"/>
          <w:bCs/>
        </w:rPr>
        <w:t>о</w:t>
      </w:r>
      <w:r w:rsidRPr="004056CD">
        <w:rPr>
          <w:rFonts w:eastAsia="Calibri"/>
          <w:bCs/>
        </w:rPr>
        <w:t>существляется</w:t>
      </w:r>
      <w:r w:rsidR="00697D39" w:rsidRPr="004056CD">
        <w:rPr>
          <w:rFonts w:eastAsia="Calibri"/>
          <w:bCs/>
        </w:rPr>
        <w:t xml:space="preserve"> в рабочие дни</w:t>
      </w:r>
      <w:r w:rsidRPr="004056CD">
        <w:rPr>
          <w:rFonts w:eastAsia="Calibri"/>
          <w:bCs/>
        </w:rPr>
        <w:t xml:space="preserve"> по вторникам и четвергам с 09:00 до </w:t>
      </w:r>
      <w:r w:rsidR="00413961" w:rsidRPr="004056CD">
        <w:rPr>
          <w:rFonts w:eastAsia="Calibri"/>
          <w:bCs/>
        </w:rPr>
        <w:t>12</w:t>
      </w:r>
      <w:r w:rsidRPr="004056CD">
        <w:rPr>
          <w:rFonts w:eastAsia="Calibri"/>
          <w:bCs/>
        </w:rPr>
        <w:t>:00 (время местное), с предварительным уведомлением Организатора аукциона.</w:t>
      </w:r>
    </w:p>
    <w:p w14:paraId="6164FCF4" w14:textId="516B722B" w:rsidR="00F831CD" w:rsidRPr="00E42A72" w:rsidRDefault="00F831CD" w:rsidP="00592EFD">
      <w:pPr>
        <w:jc w:val="both"/>
        <w:rPr>
          <w:rFonts w:eastAsia="Calibri"/>
          <w:bCs/>
        </w:rPr>
      </w:pPr>
      <w:r w:rsidRPr="004056CD">
        <w:rPr>
          <w:rFonts w:eastAsia="Calibri"/>
          <w:bCs/>
        </w:rPr>
        <w:t>1.1</w:t>
      </w:r>
      <w:r w:rsidR="004F31F3" w:rsidRPr="004056CD">
        <w:rPr>
          <w:rFonts w:eastAsia="Calibri"/>
          <w:bCs/>
        </w:rPr>
        <w:t>0</w:t>
      </w:r>
      <w:r w:rsidRPr="004056CD">
        <w:rPr>
          <w:rFonts w:eastAsia="Calibri"/>
          <w:bCs/>
        </w:rPr>
        <w:t xml:space="preserve">.4. </w:t>
      </w:r>
      <w:proofErr w:type="gramStart"/>
      <w:r w:rsidRPr="004056CD">
        <w:rPr>
          <w:rFonts w:eastAsia="Calibri"/>
          <w:bCs/>
        </w:rPr>
        <w:t xml:space="preserve">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w:t>
      </w:r>
      <w:r w:rsidR="00592EFD" w:rsidRPr="004056CD">
        <w:t>на право заключения договора безвозмездного пользования муниципальным имуществом Находкинского городского округа</w:t>
      </w:r>
      <w:r w:rsidRPr="004056CD">
        <w:rPr>
          <w:rFonts w:eastAsia="Calibri"/>
          <w:bCs/>
        </w:rPr>
        <w:t>, который заключается в простой письменной форме.</w:t>
      </w:r>
      <w:proofErr w:type="gramEnd"/>
      <w:r w:rsidRPr="004056CD">
        <w:rPr>
          <w:rFonts w:eastAsia="Calibri"/>
          <w:bCs/>
        </w:rPr>
        <w:t xml:space="preserve"> </w:t>
      </w:r>
      <w:proofErr w:type="gramStart"/>
      <w:r w:rsidRPr="004056CD">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w:t>
      </w:r>
      <w:r w:rsidRPr="00E42A72">
        <w:rPr>
          <w:rFonts w:eastAsia="Calibri"/>
          <w:bCs/>
        </w:rPr>
        <w:t xml:space="preserve">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E42A72">
        <w:rPr>
          <w:rFonts w:eastAsia="Calibri"/>
          <w:bCs/>
        </w:rPr>
        <w:t xml:space="preserve"> имени Оператора). </w:t>
      </w:r>
    </w:p>
    <w:p w14:paraId="7A490623" w14:textId="77777777"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
        </w:rPr>
        <w:t>1.1</w:t>
      </w:r>
      <w:r w:rsidR="004F31F3" w:rsidRPr="00E42A72">
        <w:rPr>
          <w:rFonts w:eastAsia="Calibri"/>
          <w:b/>
        </w:rPr>
        <w:t>1</w:t>
      </w:r>
      <w:r w:rsidRPr="00E42A72">
        <w:rPr>
          <w:rFonts w:eastAsia="Calibri"/>
          <w:b/>
        </w:rPr>
        <w:t>.</w:t>
      </w:r>
      <w:r w:rsidRPr="00E42A72">
        <w:rPr>
          <w:rFonts w:eastAsia="Calibri"/>
          <w:bCs/>
        </w:rPr>
        <w:t xml:space="preserve"> </w:t>
      </w:r>
      <w:r w:rsidRPr="00E42A72">
        <w:rPr>
          <w:rFonts w:eastAsia="Calibri"/>
          <w:b/>
        </w:rPr>
        <w:t>Организатор аукциона вправе</w:t>
      </w:r>
      <w:r w:rsidRPr="00E42A7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E42A72">
        <w:rPr>
          <w:rFonts w:eastAsia="Calibri"/>
          <w:bCs/>
        </w:rPr>
        <w:t xml:space="preserve">- </w:t>
      </w:r>
      <w:r w:rsidR="005208B2" w:rsidRPr="00E42A72">
        <w:rPr>
          <w:rFonts w:eastAsia="Calibri"/>
          <w:bCs/>
        </w:rPr>
        <w:t>отказаться от проведения</w:t>
      </w:r>
      <w:r w:rsidR="005208B2" w:rsidRPr="005208B2">
        <w:rPr>
          <w:rFonts w:eastAsia="Calibri"/>
          <w:bCs/>
        </w:rPr>
        <w:t xml:space="preserve">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w:t>
      </w:r>
      <w:r w:rsidRPr="005208B2">
        <w:rPr>
          <w:rFonts w:eastAsia="Calibri"/>
          <w:bCs/>
        </w:rPr>
        <w:lastRenderedPageBreak/>
        <w:t xml:space="preserve">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7" w:name="_Hlk146125397"/>
      <w:r w:rsidRPr="005208B2">
        <w:rPr>
          <w:rFonts w:eastAsia="Calibri"/>
          <w:bCs/>
        </w:rPr>
        <w:t xml:space="preserve">двадцати </w:t>
      </w:r>
      <w:bookmarkEnd w:id="7"/>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659B4C38" w14:textId="77777777" w:rsidR="007D44DC" w:rsidRDefault="007D44DC" w:rsidP="00F831CD">
      <w:pPr>
        <w:autoSpaceDE w:val="0"/>
        <w:autoSpaceDN w:val="0"/>
        <w:adjustRightInd w:val="0"/>
        <w:ind w:firstLine="709"/>
        <w:jc w:val="both"/>
        <w:outlineLvl w:val="0"/>
        <w:rPr>
          <w:rFonts w:eastAsia="Calibri"/>
          <w:bCs/>
        </w:rPr>
      </w:pPr>
    </w:p>
    <w:p w14:paraId="11C7FF93" w14:textId="11EB80BD" w:rsidR="007D44DC" w:rsidRPr="00B76A92" w:rsidRDefault="002E7743" w:rsidP="007D4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D44DC">
      <w:pPr>
        <w:ind w:firstLine="709"/>
        <w:contextualSpacing/>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972D83" w:rsidRDefault="007853CB" w:rsidP="007D44DC">
      <w:pPr>
        <w:ind w:firstLine="709"/>
        <w:contextualSpacing/>
        <w:jc w:val="both"/>
        <w:rPr>
          <w:bCs/>
        </w:rPr>
      </w:pPr>
      <w:r w:rsidRPr="00B76A92">
        <w:rPr>
          <w:bCs/>
        </w:rPr>
        <w:t>При исчислении сроков принимается время сервера электронной торговой площадки – московское</w:t>
      </w:r>
      <w:r w:rsidRPr="00972D83">
        <w:rPr>
          <w:bCs/>
        </w:rPr>
        <w:t>.</w:t>
      </w:r>
    </w:p>
    <w:p w14:paraId="79AFC1E8" w14:textId="7420AECA" w:rsidR="006D595E" w:rsidRPr="00755932"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bookmarkStart w:id="8" w:name="_Hlk74645641"/>
      <w:r w:rsidRPr="0005563A">
        <w:rPr>
          <w:b/>
        </w:rPr>
        <w:t>2.1. </w:t>
      </w:r>
      <w:r w:rsidR="005E0F36" w:rsidRPr="0005563A">
        <w:rPr>
          <w:b/>
        </w:rPr>
        <w:t>Дата и время н</w:t>
      </w:r>
      <w:r w:rsidRPr="0005563A">
        <w:rPr>
          <w:b/>
        </w:rPr>
        <w:t>ачал</w:t>
      </w:r>
      <w:r w:rsidR="005E0F36" w:rsidRPr="0005563A">
        <w:rPr>
          <w:b/>
        </w:rPr>
        <w:t>а</w:t>
      </w:r>
      <w:r w:rsidRPr="0005563A">
        <w:rPr>
          <w:b/>
        </w:rPr>
        <w:t xml:space="preserve"> </w:t>
      </w:r>
      <w:r w:rsidR="005E0F36" w:rsidRPr="0005563A">
        <w:rPr>
          <w:b/>
        </w:rPr>
        <w:t>подачи заявок</w:t>
      </w:r>
      <w:r w:rsidRPr="0005563A">
        <w:rPr>
          <w:b/>
        </w:rPr>
        <w:t xml:space="preserve"> на участие в </w:t>
      </w:r>
      <w:r w:rsidRPr="00755932">
        <w:rPr>
          <w:b/>
        </w:rPr>
        <w:t xml:space="preserve">аукционе – </w:t>
      </w:r>
      <w:r w:rsidR="0071248E" w:rsidRPr="00755932">
        <w:rPr>
          <w:b/>
        </w:rPr>
        <w:t>29</w:t>
      </w:r>
      <w:r w:rsidR="00805A3D" w:rsidRPr="00755932">
        <w:rPr>
          <w:b/>
        </w:rPr>
        <w:t>.03.2024 в 10.00 часов по местному времени.</w:t>
      </w:r>
    </w:p>
    <w:p w14:paraId="0D02CABD" w14:textId="60F540B6" w:rsidR="00805A3D" w:rsidRPr="00755932" w:rsidRDefault="006D595E" w:rsidP="00805A3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rPr>
        <w:t>2.2. </w:t>
      </w:r>
      <w:r w:rsidR="005E0F36" w:rsidRPr="00755932">
        <w:rPr>
          <w:b/>
          <w:bCs/>
        </w:rPr>
        <w:t>Дата и время о</w:t>
      </w:r>
      <w:r w:rsidRPr="00755932">
        <w:rPr>
          <w:b/>
          <w:bCs/>
        </w:rPr>
        <w:t>кончани</w:t>
      </w:r>
      <w:r w:rsidR="00BE5CB0" w:rsidRPr="00755932">
        <w:rPr>
          <w:b/>
          <w:bCs/>
        </w:rPr>
        <w:t>я</w:t>
      </w:r>
      <w:r w:rsidRPr="00755932">
        <w:rPr>
          <w:b/>
          <w:bCs/>
        </w:rPr>
        <w:t xml:space="preserve"> </w:t>
      </w:r>
      <w:r w:rsidR="005E0F36" w:rsidRPr="00755932">
        <w:rPr>
          <w:b/>
          <w:bCs/>
        </w:rPr>
        <w:t>подачи</w:t>
      </w:r>
      <w:r w:rsidRPr="00755932">
        <w:rPr>
          <w:b/>
          <w:bCs/>
        </w:rPr>
        <w:t xml:space="preserve"> заявок на участие в аукционе – </w:t>
      </w:r>
      <w:r w:rsidR="0071248E" w:rsidRPr="00755932">
        <w:rPr>
          <w:b/>
          <w:bCs/>
        </w:rPr>
        <w:t>19</w:t>
      </w:r>
      <w:r w:rsidR="00411A7B" w:rsidRPr="00755932">
        <w:rPr>
          <w:b/>
          <w:bCs/>
        </w:rPr>
        <w:t>.04</w:t>
      </w:r>
      <w:r w:rsidR="00805A3D" w:rsidRPr="00755932">
        <w:rPr>
          <w:b/>
          <w:bCs/>
        </w:rPr>
        <w:t>.2024</w:t>
      </w:r>
      <w:r w:rsidR="00805A3D" w:rsidRPr="00755932">
        <w:rPr>
          <w:b/>
        </w:rPr>
        <w:t xml:space="preserve"> в 10.00 часов по местному времени.</w:t>
      </w:r>
    </w:p>
    <w:p w14:paraId="5A94EBD4" w14:textId="6A1EE11E" w:rsidR="006D595E" w:rsidRPr="00755932"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rPr>
        <w:t>2.3</w:t>
      </w:r>
      <w:r w:rsidR="005E0F36" w:rsidRPr="00755932">
        <w:rPr>
          <w:b/>
        </w:rPr>
        <w:t xml:space="preserve">. </w:t>
      </w:r>
      <w:r w:rsidR="005E0F36" w:rsidRPr="00755932">
        <w:rPr>
          <w:b/>
          <w:bCs/>
        </w:rPr>
        <w:t>Дата</w:t>
      </w:r>
      <w:r w:rsidR="00E145AC" w:rsidRPr="00755932">
        <w:rPr>
          <w:b/>
          <w:bCs/>
        </w:rPr>
        <w:t xml:space="preserve">, время и место </w:t>
      </w:r>
      <w:r w:rsidR="005E0F36" w:rsidRPr="00755932">
        <w:rPr>
          <w:b/>
          <w:bCs/>
        </w:rPr>
        <w:t>рассмотрения заявок</w:t>
      </w:r>
      <w:r w:rsidRPr="00755932">
        <w:rPr>
          <w:b/>
        </w:rPr>
        <w:t xml:space="preserve"> –</w:t>
      </w:r>
      <w:r w:rsidR="0071248E" w:rsidRPr="00755932">
        <w:rPr>
          <w:b/>
        </w:rPr>
        <w:t xml:space="preserve"> 19</w:t>
      </w:r>
      <w:r w:rsidR="00411A7B" w:rsidRPr="00755932">
        <w:rPr>
          <w:b/>
        </w:rPr>
        <w:t>.04</w:t>
      </w:r>
      <w:r w:rsidR="00805A3D" w:rsidRPr="00755932">
        <w:rPr>
          <w:b/>
        </w:rPr>
        <w:t xml:space="preserve">.2024 в 10.00 часов по местному времени. </w:t>
      </w:r>
      <w:r w:rsidR="00EE0FC2" w:rsidRPr="00755932">
        <w:rPr>
          <w:b/>
        </w:rPr>
        <w:t>Место рассмотрения заявок</w:t>
      </w:r>
      <w:r w:rsidR="00095D10" w:rsidRPr="00755932">
        <w:rPr>
          <w:b/>
        </w:rPr>
        <w:t xml:space="preserve"> </w:t>
      </w:r>
      <w:r w:rsidR="00EE0FC2" w:rsidRPr="00755932">
        <w:rPr>
          <w:b/>
        </w:rPr>
        <w:t xml:space="preserve">- г. </w:t>
      </w:r>
      <w:r w:rsidR="005F0B94" w:rsidRPr="00755932">
        <w:rPr>
          <w:b/>
        </w:rPr>
        <w:t>Находка, ул. Школьная</w:t>
      </w:r>
      <w:r w:rsidR="00095D10" w:rsidRPr="00755932">
        <w:rPr>
          <w:b/>
        </w:rPr>
        <w:t>,</w:t>
      </w:r>
      <w:r w:rsidR="00EE0FC2" w:rsidRPr="00755932">
        <w:rPr>
          <w:b/>
        </w:rPr>
        <w:t xml:space="preserve"> </w:t>
      </w:r>
      <w:r w:rsidR="00095D10" w:rsidRPr="00755932">
        <w:rPr>
          <w:b/>
        </w:rPr>
        <w:t>д.</w:t>
      </w:r>
      <w:r w:rsidR="00367D88" w:rsidRPr="00755932">
        <w:rPr>
          <w:b/>
        </w:rPr>
        <w:t xml:space="preserve"> </w:t>
      </w:r>
      <w:r w:rsidR="005F0B94" w:rsidRPr="00755932">
        <w:rPr>
          <w:b/>
        </w:rPr>
        <w:t>18</w:t>
      </w:r>
      <w:r w:rsidR="00095D10" w:rsidRPr="00755932">
        <w:rPr>
          <w:b/>
        </w:rPr>
        <w:t>,</w:t>
      </w:r>
      <w:r w:rsidR="00EE0FC2" w:rsidRPr="00755932">
        <w:rPr>
          <w:b/>
        </w:rPr>
        <w:t xml:space="preserve"> каб</w:t>
      </w:r>
      <w:r w:rsidR="00367D88" w:rsidRPr="00755932">
        <w:rPr>
          <w:b/>
        </w:rPr>
        <w:t>инет</w:t>
      </w:r>
      <w:r w:rsidR="00EE0FC2" w:rsidRPr="00755932">
        <w:rPr>
          <w:b/>
        </w:rPr>
        <w:t xml:space="preserve"> </w:t>
      </w:r>
      <w:r w:rsidR="005F0B94" w:rsidRPr="00755932">
        <w:rPr>
          <w:b/>
        </w:rPr>
        <w:t>312</w:t>
      </w:r>
      <w:r w:rsidRPr="00755932">
        <w:rPr>
          <w:b/>
        </w:rPr>
        <w:t>.</w:t>
      </w:r>
    </w:p>
    <w:p w14:paraId="1E2812C3" w14:textId="6B4858A8" w:rsidR="006C0DB8" w:rsidRPr="00755932"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bCs/>
        </w:rPr>
        <w:t>2.</w:t>
      </w:r>
      <w:r w:rsidR="00161130" w:rsidRPr="00755932">
        <w:rPr>
          <w:b/>
          <w:bCs/>
        </w:rPr>
        <w:t>4</w:t>
      </w:r>
      <w:r w:rsidRPr="00755932">
        <w:rPr>
          <w:b/>
        </w:rPr>
        <w:t>. Дата предоставления разъ</w:t>
      </w:r>
      <w:bookmarkStart w:id="9" w:name="_GoBack"/>
      <w:bookmarkEnd w:id="9"/>
      <w:r w:rsidRPr="00755932">
        <w:rPr>
          <w:b/>
        </w:rPr>
        <w:t xml:space="preserve">яснений положений аукционной документации – </w:t>
      </w:r>
      <w:r w:rsidR="00095D10" w:rsidRPr="00755932">
        <w:rPr>
          <w:b/>
        </w:rPr>
        <w:br/>
      </w:r>
      <w:r w:rsidRPr="00755932">
        <w:rPr>
          <w:b/>
        </w:rPr>
        <w:t>с момента опубликования.</w:t>
      </w:r>
    </w:p>
    <w:p w14:paraId="02648827" w14:textId="4C928B0A" w:rsidR="006C0DB8" w:rsidRPr="00755932"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bCs/>
        </w:rPr>
        <w:t>2.</w:t>
      </w:r>
      <w:r w:rsidR="00161130" w:rsidRPr="00755932">
        <w:rPr>
          <w:b/>
          <w:bCs/>
        </w:rPr>
        <w:t>5</w:t>
      </w:r>
      <w:r w:rsidRPr="00755932">
        <w:rPr>
          <w:b/>
          <w:bCs/>
        </w:rPr>
        <w:t xml:space="preserve">. </w:t>
      </w:r>
      <w:r w:rsidRPr="00755932">
        <w:rPr>
          <w:b/>
        </w:rPr>
        <w:t xml:space="preserve">Дата окончания предоставления разъяснения </w:t>
      </w:r>
      <w:r w:rsidR="009F738F" w:rsidRPr="00755932">
        <w:rPr>
          <w:b/>
        </w:rPr>
        <w:t>–</w:t>
      </w:r>
      <w:r w:rsidRPr="00755932">
        <w:rPr>
          <w:b/>
        </w:rPr>
        <w:t xml:space="preserve"> </w:t>
      </w:r>
      <w:r w:rsidR="002F5CB5" w:rsidRPr="00755932">
        <w:rPr>
          <w:b/>
        </w:rPr>
        <w:t>16.04</w:t>
      </w:r>
      <w:r w:rsidR="004A04D2" w:rsidRPr="00755932">
        <w:rPr>
          <w:b/>
        </w:rPr>
        <w:t>.2024.</w:t>
      </w:r>
    </w:p>
    <w:p w14:paraId="65C7F451" w14:textId="2BFC0265" w:rsidR="009F738F" w:rsidRPr="00755932"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bCs/>
        </w:rPr>
        <w:t>2.</w:t>
      </w:r>
      <w:r w:rsidR="00161130" w:rsidRPr="00755932">
        <w:rPr>
          <w:b/>
          <w:bCs/>
        </w:rPr>
        <w:t>6</w:t>
      </w:r>
      <w:r w:rsidRPr="00755932">
        <w:rPr>
          <w:b/>
          <w:bCs/>
        </w:rPr>
        <w:t>.</w:t>
      </w:r>
      <w:r w:rsidRPr="00755932">
        <w:rPr>
          <w:b/>
        </w:rPr>
        <w:t xml:space="preserve"> Начало внесения задатка –</w:t>
      </w:r>
      <w:r w:rsidR="004D3197" w:rsidRPr="00755932">
        <w:rPr>
          <w:b/>
        </w:rPr>
        <w:t>29</w:t>
      </w:r>
      <w:r w:rsidR="004510B7" w:rsidRPr="00755932">
        <w:rPr>
          <w:b/>
        </w:rPr>
        <w:t>.</w:t>
      </w:r>
      <w:r w:rsidR="004D3197" w:rsidRPr="00755932">
        <w:rPr>
          <w:b/>
        </w:rPr>
        <w:t>03.2024-19</w:t>
      </w:r>
      <w:r w:rsidR="00FC3623" w:rsidRPr="00755932">
        <w:rPr>
          <w:b/>
        </w:rPr>
        <w:t>.04</w:t>
      </w:r>
      <w:r w:rsidR="001A1227" w:rsidRPr="00755932">
        <w:rPr>
          <w:b/>
        </w:rPr>
        <w:t>.2024.</w:t>
      </w:r>
    </w:p>
    <w:p w14:paraId="42F4B174" w14:textId="7CBB480C" w:rsidR="009F738F" w:rsidRPr="00755932"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bCs/>
        </w:rPr>
        <w:t>2.</w:t>
      </w:r>
      <w:r w:rsidR="00161130" w:rsidRPr="00755932">
        <w:rPr>
          <w:b/>
          <w:bCs/>
        </w:rPr>
        <w:t>7</w:t>
      </w:r>
      <w:r w:rsidRPr="00755932">
        <w:rPr>
          <w:b/>
          <w:bCs/>
        </w:rPr>
        <w:t>.</w:t>
      </w:r>
      <w:r w:rsidRPr="00755932">
        <w:rPr>
          <w:b/>
        </w:rPr>
        <w:t xml:space="preserve"> Задаток должен поступить не позднее – </w:t>
      </w:r>
      <w:r w:rsidR="004D3197" w:rsidRPr="00755932">
        <w:rPr>
          <w:b/>
        </w:rPr>
        <w:t>19</w:t>
      </w:r>
      <w:r w:rsidR="00FC3623" w:rsidRPr="00755932">
        <w:rPr>
          <w:b/>
        </w:rPr>
        <w:t>.04</w:t>
      </w:r>
      <w:r w:rsidR="005A446C" w:rsidRPr="00755932">
        <w:rPr>
          <w:b/>
        </w:rPr>
        <w:t>.2024.</w:t>
      </w:r>
    </w:p>
    <w:p w14:paraId="40487A72" w14:textId="249C72E6" w:rsidR="009F738F" w:rsidRPr="00755932"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bCs/>
        </w:rPr>
        <w:t>2.</w:t>
      </w:r>
      <w:r w:rsidR="00161130" w:rsidRPr="00755932">
        <w:rPr>
          <w:b/>
          <w:bCs/>
        </w:rPr>
        <w:t>8</w:t>
      </w:r>
      <w:r w:rsidRPr="00755932">
        <w:rPr>
          <w:b/>
          <w:bCs/>
        </w:rPr>
        <w:t>.</w:t>
      </w:r>
      <w:r w:rsidR="007D44DC" w:rsidRPr="00755932">
        <w:rPr>
          <w:b/>
        </w:rPr>
        <w:t> </w:t>
      </w:r>
      <w:r w:rsidRPr="00755932">
        <w:rPr>
          <w:b/>
        </w:rPr>
        <w:t>Срок,</w:t>
      </w:r>
      <w:r w:rsidR="00AE6500" w:rsidRPr="00755932">
        <w:rPr>
          <w:b/>
        </w:rPr>
        <w:t xml:space="preserve"> в течение которого организатор</w:t>
      </w:r>
      <w:r w:rsidRPr="00755932">
        <w:rPr>
          <w:b/>
        </w:rPr>
        <w:t xml:space="preserve"> аукциона вправе отказаться </w:t>
      </w:r>
      <w:r w:rsidR="00095D10" w:rsidRPr="00755932">
        <w:rPr>
          <w:b/>
        </w:rPr>
        <w:br/>
      </w:r>
      <w:r w:rsidRPr="00755932">
        <w:rPr>
          <w:b/>
        </w:rPr>
        <w:t xml:space="preserve">от проведения аукциона </w:t>
      </w:r>
      <w:r w:rsidR="00EB5FCE" w:rsidRPr="00755932">
        <w:rPr>
          <w:b/>
        </w:rPr>
        <w:t>–</w:t>
      </w:r>
      <w:r w:rsidR="007359A3" w:rsidRPr="00755932">
        <w:rPr>
          <w:b/>
        </w:rPr>
        <w:t xml:space="preserve"> </w:t>
      </w:r>
      <w:r w:rsidR="004D3197" w:rsidRPr="00755932">
        <w:rPr>
          <w:b/>
        </w:rPr>
        <w:t>16.04</w:t>
      </w:r>
      <w:r w:rsidR="0049373B" w:rsidRPr="00755932">
        <w:rPr>
          <w:b/>
        </w:rPr>
        <w:t>.2024</w:t>
      </w:r>
    </w:p>
    <w:p w14:paraId="5033C61C" w14:textId="1734C1CC" w:rsidR="00AF241B" w:rsidRPr="00755932"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755932">
        <w:rPr>
          <w:b/>
        </w:rPr>
        <w:t>2.</w:t>
      </w:r>
      <w:r w:rsidR="00161130" w:rsidRPr="00755932">
        <w:rPr>
          <w:b/>
        </w:rPr>
        <w:t>9</w:t>
      </w:r>
      <w:r w:rsidRPr="00755932">
        <w:rPr>
          <w:b/>
        </w:rPr>
        <w:t>.</w:t>
      </w:r>
      <w:r w:rsidR="005E0F36" w:rsidRPr="00755932">
        <w:rPr>
          <w:b/>
        </w:rPr>
        <w:t xml:space="preserve"> </w:t>
      </w:r>
      <w:r w:rsidR="005E0F36" w:rsidRPr="00755932">
        <w:rPr>
          <w:b/>
          <w:bCs/>
        </w:rPr>
        <w:t>Дата</w:t>
      </w:r>
      <w:r w:rsidR="00E145AC" w:rsidRPr="00755932">
        <w:rPr>
          <w:b/>
          <w:bCs/>
        </w:rPr>
        <w:t xml:space="preserve">, </w:t>
      </w:r>
      <w:r w:rsidR="005E0F36" w:rsidRPr="00755932">
        <w:rPr>
          <w:b/>
          <w:bCs/>
        </w:rPr>
        <w:t>время</w:t>
      </w:r>
      <w:r w:rsidR="00E145AC" w:rsidRPr="00755932">
        <w:rPr>
          <w:b/>
          <w:bCs/>
        </w:rPr>
        <w:t xml:space="preserve"> и место</w:t>
      </w:r>
      <w:r w:rsidR="005E0F36" w:rsidRPr="00755932">
        <w:rPr>
          <w:b/>
        </w:rPr>
        <w:t xml:space="preserve"> п</w:t>
      </w:r>
      <w:r w:rsidRPr="00755932">
        <w:rPr>
          <w:b/>
        </w:rPr>
        <w:t>роведени</w:t>
      </w:r>
      <w:r w:rsidR="005E0F36" w:rsidRPr="00755932">
        <w:rPr>
          <w:b/>
        </w:rPr>
        <w:t>я</w:t>
      </w:r>
      <w:r w:rsidRPr="00755932">
        <w:rPr>
          <w:b/>
        </w:rPr>
        <w:t xml:space="preserve"> аукциона –</w:t>
      </w:r>
      <w:bookmarkEnd w:id="8"/>
      <w:r w:rsidR="004D3197" w:rsidRPr="00755932">
        <w:rPr>
          <w:b/>
        </w:rPr>
        <w:t xml:space="preserve"> 22</w:t>
      </w:r>
      <w:r w:rsidR="0086192D" w:rsidRPr="00755932">
        <w:rPr>
          <w:b/>
        </w:rPr>
        <w:t>.04</w:t>
      </w:r>
      <w:r w:rsidR="00493E04" w:rsidRPr="00755932">
        <w:rPr>
          <w:b/>
        </w:rPr>
        <w:t>.2024 в 10</w:t>
      </w:r>
      <w:r w:rsidR="007D44DC" w:rsidRPr="00755932">
        <w:rPr>
          <w:b/>
        </w:rPr>
        <w:t xml:space="preserve"> </w:t>
      </w:r>
      <w:r w:rsidR="002D495A" w:rsidRPr="00755932">
        <w:rPr>
          <w:b/>
        </w:rPr>
        <w:t>ч</w:t>
      </w:r>
      <w:r w:rsidR="00095D10" w:rsidRPr="00755932">
        <w:rPr>
          <w:b/>
        </w:rPr>
        <w:t>асов</w:t>
      </w:r>
      <w:r w:rsidR="001A6582" w:rsidRPr="00755932">
        <w:rPr>
          <w:b/>
        </w:rPr>
        <w:t xml:space="preserve"> по местному времени</w:t>
      </w:r>
      <w:r w:rsidR="00DC1721" w:rsidRPr="00755932">
        <w:rPr>
          <w:b/>
        </w:rPr>
        <w:t xml:space="preserve">, </w:t>
      </w:r>
      <w:r w:rsidR="00DC1721" w:rsidRPr="00755932">
        <w:rPr>
          <w:rFonts w:eastAsia="Calibri"/>
          <w:b/>
        </w:rPr>
        <w:t xml:space="preserve">на электронной площадке </w:t>
      </w:r>
      <w:hyperlink r:id="rId21" w:history="1">
        <w:r w:rsidR="00AF241B" w:rsidRPr="00755932">
          <w:rPr>
            <w:b/>
            <w:bCs/>
            <w:u w:val="single"/>
            <w:lang w:val="en-US"/>
          </w:rPr>
          <w:t>http</w:t>
        </w:r>
        <w:r w:rsidR="00AF241B" w:rsidRPr="00755932">
          <w:rPr>
            <w:b/>
            <w:bCs/>
            <w:u w:val="single"/>
          </w:rPr>
          <w:t>://</w:t>
        </w:r>
        <w:proofErr w:type="spellStart"/>
        <w:r w:rsidR="00AF241B" w:rsidRPr="00755932">
          <w:rPr>
            <w:b/>
            <w:bCs/>
            <w:u w:val="single"/>
            <w:lang w:val="en-US"/>
          </w:rPr>
          <w:t>utp</w:t>
        </w:r>
        <w:proofErr w:type="spellEnd"/>
        <w:r w:rsidR="00AF241B" w:rsidRPr="00755932">
          <w:rPr>
            <w:b/>
            <w:bCs/>
            <w:u w:val="single"/>
          </w:rPr>
          <w:t>.</w:t>
        </w:r>
        <w:proofErr w:type="spellStart"/>
        <w:r w:rsidR="00AF241B" w:rsidRPr="00755932">
          <w:rPr>
            <w:b/>
            <w:bCs/>
            <w:u w:val="single"/>
            <w:lang w:val="en-US"/>
          </w:rPr>
          <w:t>sberbank</w:t>
        </w:r>
        <w:proofErr w:type="spellEnd"/>
        <w:r w:rsidR="00AF241B" w:rsidRPr="00755932">
          <w:rPr>
            <w:b/>
            <w:bCs/>
            <w:u w:val="single"/>
          </w:rPr>
          <w:t>-</w:t>
        </w:r>
        <w:proofErr w:type="spellStart"/>
        <w:r w:rsidR="00AF241B" w:rsidRPr="00755932">
          <w:rPr>
            <w:b/>
            <w:bCs/>
            <w:u w:val="single"/>
            <w:lang w:val="en-US"/>
          </w:rPr>
          <w:t>ast</w:t>
        </w:r>
        <w:proofErr w:type="spellEnd"/>
        <w:r w:rsidR="00AF241B" w:rsidRPr="00755932">
          <w:rPr>
            <w:b/>
            <w:bCs/>
            <w:u w:val="single"/>
          </w:rPr>
          <w:t>.</w:t>
        </w:r>
        <w:proofErr w:type="spellStart"/>
        <w:r w:rsidR="00AF241B" w:rsidRPr="00755932">
          <w:rPr>
            <w:b/>
            <w:bCs/>
            <w:u w:val="single"/>
            <w:lang w:val="en-US"/>
          </w:rPr>
          <w:t>ru</w:t>
        </w:r>
        <w:proofErr w:type="spellEnd"/>
      </w:hyperlink>
      <w:r w:rsidR="007D44DC" w:rsidRPr="00755932">
        <w:rPr>
          <w:b/>
          <w:bCs/>
        </w:rPr>
        <w:t>.</w:t>
      </w:r>
    </w:p>
    <w:p w14:paraId="15410FD8" w14:textId="0ECF66DD" w:rsidR="00784779" w:rsidRPr="0005563A" w:rsidRDefault="005E0F36" w:rsidP="00355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755932">
        <w:rPr>
          <w:b/>
          <w:bCs/>
        </w:rPr>
        <w:t>2.</w:t>
      </w:r>
      <w:r w:rsidR="00161130" w:rsidRPr="00755932">
        <w:rPr>
          <w:b/>
          <w:bCs/>
        </w:rPr>
        <w:t>10</w:t>
      </w:r>
      <w:r w:rsidRPr="00755932">
        <w:rPr>
          <w:b/>
          <w:bCs/>
        </w:rPr>
        <w:t>.</w:t>
      </w:r>
      <w:r w:rsidR="007D44DC" w:rsidRPr="00755932">
        <w:rPr>
          <w:b/>
        </w:rPr>
        <w:t> </w:t>
      </w:r>
      <w:r w:rsidRPr="00755932">
        <w:rPr>
          <w:b/>
        </w:rPr>
        <w:t xml:space="preserve">Дата </w:t>
      </w:r>
      <w:proofErr w:type="gramStart"/>
      <w:r w:rsidRPr="00755932">
        <w:rPr>
          <w:b/>
        </w:rPr>
        <w:t>окончания срока подведения итогов процедуры</w:t>
      </w:r>
      <w:proofErr w:type="gramEnd"/>
      <w:r w:rsidR="001A6582" w:rsidRPr="00755932">
        <w:rPr>
          <w:b/>
        </w:rPr>
        <w:t xml:space="preserve"> </w:t>
      </w:r>
      <w:r w:rsidR="009F738F" w:rsidRPr="00755932">
        <w:rPr>
          <w:b/>
        </w:rPr>
        <w:t xml:space="preserve">аукциона </w:t>
      </w:r>
      <w:r w:rsidR="001A6582" w:rsidRPr="00755932">
        <w:rPr>
          <w:b/>
        </w:rPr>
        <w:t xml:space="preserve">– </w:t>
      </w:r>
      <w:r w:rsidR="00926073" w:rsidRPr="00755932">
        <w:rPr>
          <w:b/>
        </w:rPr>
        <w:t xml:space="preserve">осуществляется </w:t>
      </w:r>
      <w:r w:rsidR="00784779" w:rsidRPr="00755932">
        <w:rPr>
          <w:b/>
        </w:rPr>
        <w:t>не позднее следующего дня после направления Оператором электронного журнала Организатору.</w:t>
      </w:r>
    </w:p>
    <w:p w14:paraId="2C5C4DB6" w14:textId="77777777" w:rsidR="003559DA" w:rsidRPr="00972D83" w:rsidRDefault="003559DA" w:rsidP="00355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p>
    <w:p w14:paraId="6DA8392A" w14:textId="77777777" w:rsidR="00866207" w:rsidRPr="00972D83" w:rsidRDefault="002E7743" w:rsidP="00BE5CB0">
      <w:pPr>
        <w:widowControl w:val="0"/>
        <w:contextualSpacing/>
        <w:jc w:val="center"/>
        <w:rPr>
          <w:b/>
        </w:rPr>
      </w:pPr>
      <w:r w:rsidRPr="00972D83">
        <w:rPr>
          <w:b/>
        </w:rPr>
        <w:t>3</w:t>
      </w:r>
      <w:r w:rsidR="00866207" w:rsidRPr="00972D83">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972D83">
        <w:t>3.1. Для обеспечения доступа к участию в</w:t>
      </w:r>
      <w:r w:rsidRPr="00D41F5C">
        <w:t xml:space="preserve"> аукционе в электронной форме Заявителям необходимо пройти процедуру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76AD3FBE" w14:textId="17942869" w:rsidR="0080125B" w:rsidRDefault="00F831CD" w:rsidP="007B2D5F">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29DEF287" w14:textId="77777777" w:rsidR="007B2D5F" w:rsidRPr="007B2D5F" w:rsidRDefault="007B2D5F" w:rsidP="007B2D5F">
      <w:pPr>
        <w:ind w:firstLine="709"/>
        <w:jc w:val="both"/>
      </w:pPr>
    </w:p>
    <w:p w14:paraId="2065DDB5" w14:textId="2FE6DA28" w:rsidR="00671F38" w:rsidRPr="004F5191" w:rsidRDefault="00BE5CB0" w:rsidP="00BE5CB0">
      <w:pPr>
        <w:autoSpaceDE w:val="0"/>
        <w:autoSpaceDN w:val="0"/>
        <w:adjustRightInd w:val="0"/>
        <w:jc w:val="center"/>
        <w:rPr>
          <w:b/>
          <w:bCs/>
        </w:rPr>
      </w:pPr>
      <w:r w:rsidRPr="004F5191">
        <w:rPr>
          <w:b/>
          <w:bCs/>
        </w:rPr>
        <w:t>4</w:t>
      </w:r>
      <w:r w:rsidR="00671F38" w:rsidRPr="004F5191">
        <w:rPr>
          <w:b/>
          <w:bCs/>
        </w:rPr>
        <w:t xml:space="preserve">. Требования к </w:t>
      </w:r>
      <w:r w:rsidR="004551DE" w:rsidRPr="004F5191">
        <w:rPr>
          <w:b/>
          <w:bCs/>
        </w:rPr>
        <w:t>у</w:t>
      </w:r>
      <w:r w:rsidR="00671F38" w:rsidRPr="004F5191">
        <w:rPr>
          <w:b/>
          <w:bCs/>
        </w:rPr>
        <w:t>частникам аукциона</w:t>
      </w:r>
    </w:p>
    <w:p w14:paraId="1B6F4EB8" w14:textId="2E79F40B" w:rsidR="004F5191" w:rsidRPr="00B50FDF" w:rsidRDefault="00BE5CB0" w:rsidP="003559DA">
      <w:pPr>
        <w:autoSpaceDE w:val="0"/>
        <w:autoSpaceDN w:val="0"/>
        <w:adjustRightInd w:val="0"/>
        <w:ind w:firstLine="709"/>
        <w:jc w:val="both"/>
        <w:outlineLvl w:val="1"/>
        <w:rPr>
          <w:bCs/>
        </w:rPr>
      </w:pPr>
      <w:r w:rsidRPr="004F5191">
        <w:rPr>
          <w:bCs/>
        </w:rPr>
        <w:t>4</w:t>
      </w:r>
      <w:r w:rsidR="00671F38" w:rsidRPr="004F5191">
        <w:rPr>
          <w:bCs/>
        </w:rPr>
        <w:t>.1. </w:t>
      </w:r>
      <w:r w:rsidR="007B2D5F">
        <w:rPr>
          <w:bCs/>
        </w:rPr>
        <w:t>Участником аукциона</w:t>
      </w:r>
      <w:r w:rsidR="003559DA" w:rsidRPr="003559DA">
        <w:rPr>
          <w:bCs/>
        </w:rPr>
        <w:t xml:space="preserve">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w:t>
      </w:r>
      <w:r w:rsidR="003559DA" w:rsidRPr="00B50FDF">
        <w:rPr>
          <w:bCs/>
        </w:rPr>
        <w:t>заключение договора и подавшие заявку на участие в конкурсе или аукционе.</w:t>
      </w:r>
    </w:p>
    <w:p w14:paraId="4660140B" w14:textId="77777777" w:rsidR="007B2D5F" w:rsidRPr="00B50FDF" w:rsidRDefault="007B2D5F" w:rsidP="007B2D5F">
      <w:pPr>
        <w:autoSpaceDE w:val="0"/>
        <w:autoSpaceDN w:val="0"/>
        <w:adjustRightInd w:val="0"/>
        <w:ind w:firstLine="709"/>
        <w:jc w:val="both"/>
        <w:outlineLvl w:val="1"/>
        <w:rPr>
          <w:rFonts w:eastAsia="Calibri"/>
          <w:lang w:eastAsia="en-US"/>
        </w:rPr>
      </w:pPr>
      <w:r w:rsidRPr="00B50FDF">
        <w:rPr>
          <w:rFonts w:eastAsia="Calibri"/>
          <w:lang w:eastAsia="en-US"/>
        </w:rPr>
        <w:t>4.2. 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2767265D" w14:textId="77777777" w:rsidR="007B2D5F" w:rsidRPr="00B50FDF" w:rsidRDefault="00C520E2" w:rsidP="007B2D5F">
      <w:pPr>
        <w:autoSpaceDE w:val="0"/>
        <w:autoSpaceDN w:val="0"/>
        <w:adjustRightInd w:val="0"/>
        <w:ind w:firstLine="709"/>
        <w:jc w:val="both"/>
        <w:outlineLvl w:val="1"/>
        <w:rPr>
          <w:rFonts w:eastAsia="Calibri"/>
          <w:lang w:eastAsia="en-US"/>
        </w:rPr>
      </w:pPr>
      <w:r w:rsidRPr="00B50FDF">
        <w:t xml:space="preserve">- отсутствие в отношении участника аукциона </w:t>
      </w:r>
      <w:r w:rsidR="003443C6" w:rsidRPr="00B50FDF">
        <w:t xml:space="preserve">- юридического лица процедуры ликвидации и отсутствие </w:t>
      </w:r>
      <w:r w:rsidRPr="00B50FDF">
        <w:t>решени</w:t>
      </w:r>
      <w:r w:rsidR="003443C6" w:rsidRPr="00B50FDF">
        <w:t xml:space="preserve">я арбитражного суда о признании участника </w:t>
      </w:r>
      <w:r w:rsidRPr="00B50FDF">
        <w:t>- юридического лица, индивидуального предпринимателя банкротом и об открытии конкурсного производства;</w:t>
      </w:r>
    </w:p>
    <w:p w14:paraId="5E9823E5" w14:textId="0DA5E03C" w:rsidR="007B2D5F" w:rsidRPr="00B50FDF" w:rsidRDefault="00857DF7" w:rsidP="007B2D5F">
      <w:pPr>
        <w:autoSpaceDE w:val="0"/>
        <w:autoSpaceDN w:val="0"/>
        <w:adjustRightInd w:val="0"/>
        <w:ind w:firstLine="709"/>
        <w:jc w:val="both"/>
        <w:outlineLvl w:val="1"/>
        <w:rPr>
          <w:rFonts w:eastAsia="Calibri"/>
          <w:lang w:eastAsia="en-US"/>
        </w:rPr>
      </w:pPr>
      <w:r w:rsidRPr="00B50FDF">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14:paraId="2F9821AF" w14:textId="77777777" w:rsidR="007B2D5F" w:rsidRPr="00B50FDF" w:rsidRDefault="007B2D5F" w:rsidP="007B2D5F">
      <w:pPr>
        <w:autoSpaceDE w:val="0"/>
        <w:autoSpaceDN w:val="0"/>
        <w:adjustRightInd w:val="0"/>
        <w:ind w:firstLine="709"/>
        <w:jc w:val="both"/>
        <w:outlineLvl w:val="1"/>
        <w:rPr>
          <w:rFonts w:eastAsia="Calibri"/>
          <w:lang w:eastAsia="en-US"/>
        </w:rPr>
      </w:pPr>
    </w:p>
    <w:p w14:paraId="7F44313B" w14:textId="77777777" w:rsidR="00CA67BE" w:rsidRPr="00B50FDF" w:rsidRDefault="00BE5CB0" w:rsidP="00BE5CB0">
      <w:pPr>
        <w:autoSpaceDE w:val="0"/>
        <w:autoSpaceDN w:val="0"/>
        <w:adjustRightInd w:val="0"/>
        <w:jc w:val="center"/>
        <w:rPr>
          <w:b/>
          <w:bCs/>
        </w:rPr>
      </w:pPr>
      <w:r w:rsidRPr="00B50FDF">
        <w:rPr>
          <w:b/>
          <w:bCs/>
        </w:rPr>
        <w:t>5</w:t>
      </w:r>
      <w:r w:rsidR="00CA67BE" w:rsidRPr="00B50FDF">
        <w:rPr>
          <w:b/>
          <w:bCs/>
        </w:rPr>
        <w:t xml:space="preserve">. Условия допуска к участию в аукционе </w:t>
      </w:r>
    </w:p>
    <w:p w14:paraId="76219160" w14:textId="77777777" w:rsidR="00AC0752" w:rsidRPr="00B50FDF" w:rsidRDefault="00BE5CB0" w:rsidP="00AC0752">
      <w:pPr>
        <w:autoSpaceDE w:val="0"/>
        <w:autoSpaceDN w:val="0"/>
        <w:adjustRightInd w:val="0"/>
        <w:ind w:firstLine="709"/>
        <w:jc w:val="both"/>
      </w:pPr>
      <w:r w:rsidRPr="00B50FDF">
        <w:t>5</w:t>
      </w:r>
      <w:r w:rsidR="00AC0752" w:rsidRPr="00B50FDF">
        <w:t>.1.</w:t>
      </w:r>
      <w:r w:rsidR="00AC0752" w:rsidRPr="00B50FDF">
        <w:rPr>
          <w:b/>
        </w:rPr>
        <w:t> </w:t>
      </w:r>
      <w:r w:rsidR="00AC0752" w:rsidRPr="00B50FDF">
        <w:t xml:space="preserve">Аукцион </w:t>
      </w:r>
      <w:r w:rsidR="00AC0752" w:rsidRPr="00B50FDF">
        <w:rPr>
          <w:bCs/>
        </w:rPr>
        <w:t>в электронной форме</w:t>
      </w:r>
      <w:r w:rsidR="00AC0752" w:rsidRPr="00B50FDF">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B50FDF">
        <w:t>К участию в аукционе</w:t>
      </w:r>
      <w:r w:rsidRPr="0080125B">
        <w:t xml:space="preserve">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E42A72" w:rsidRDefault="00AC0752" w:rsidP="00AC0752">
      <w:pPr>
        <w:autoSpaceDE w:val="0"/>
        <w:autoSpaceDN w:val="0"/>
        <w:adjustRightInd w:val="0"/>
        <w:ind w:firstLine="709"/>
        <w:jc w:val="both"/>
      </w:pPr>
      <w:r w:rsidRPr="00B76A92">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w:t>
      </w:r>
      <w:r w:rsidRPr="00E42A72">
        <w:t>предпринимателя банкротом и об открытии конкурсного производства;</w:t>
      </w:r>
    </w:p>
    <w:p w14:paraId="1CCFB41C" w14:textId="460EC67F" w:rsidR="00AC0752" w:rsidRPr="00E42A72" w:rsidRDefault="00AC0752" w:rsidP="00AC0752">
      <w:pPr>
        <w:ind w:firstLine="709"/>
        <w:jc w:val="both"/>
      </w:pPr>
      <w:r w:rsidRPr="00E42A7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E42A72">
        <w:t xml:space="preserve">момент подачи </w:t>
      </w:r>
      <w:r w:rsidRPr="00E42A72">
        <w:t>заявки на участие в аукционе</w:t>
      </w:r>
      <w:r w:rsidR="009D59A2" w:rsidRPr="00E42A72">
        <w:t>.</w:t>
      </w:r>
    </w:p>
    <w:p w14:paraId="0C74FF5E" w14:textId="72466708" w:rsidR="00482E65" w:rsidRPr="00E42A72" w:rsidRDefault="00482E65" w:rsidP="00482E65">
      <w:pPr>
        <w:autoSpaceDE w:val="0"/>
        <w:autoSpaceDN w:val="0"/>
        <w:adjustRightInd w:val="0"/>
        <w:ind w:firstLine="709"/>
        <w:jc w:val="both"/>
      </w:pPr>
      <w:r w:rsidRPr="00E42A72">
        <w:t>-</w:t>
      </w:r>
      <w:r w:rsidR="007D44DC" w:rsidRPr="00E42A72">
        <w:t xml:space="preserve"> </w:t>
      </w:r>
      <w:r w:rsidRPr="00E42A72">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7A94EA4" w14:textId="77777777" w:rsidR="00466065" w:rsidRDefault="00AC0752" w:rsidP="00466065">
      <w:pPr>
        <w:ind w:firstLine="709"/>
        <w:jc w:val="both"/>
      </w:pPr>
      <w:r w:rsidRPr="00E42A72">
        <w:t>Перечень указанных оснований отказа Заявителю в участии в аукционе является исчерпывающим.</w:t>
      </w:r>
    </w:p>
    <w:p w14:paraId="387612D1" w14:textId="6A4A1F1B" w:rsidR="00ED3B44" w:rsidRPr="00A44823" w:rsidRDefault="00041211" w:rsidP="00041211">
      <w:pPr>
        <w:jc w:val="both"/>
        <w:rPr>
          <w:rFonts w:eastAsiaTheme="minorHAnsi"/>
          <w:lang w:eastAsia="en-US"/>
        </w:rPr>
      </w:pPr>
      <w:r w:rsidRPr="00041211">
        <w:t xml:space="preserve">          </w:t>
      </w:r>
      <w:r w:rsidR="00BE5CB0" w:rsidRPr="00041211">
        <w:t>5</w:t>
      </w:r>
      <w:r w:rsidR="00AC0752" w:rsidRPr="00041211">
        <w:t>.2.</w:t>
      </w:r>
      <w:r w:rsidR="00AC0752" w:rsidRPr="00041211">
        <w:rPr>
          <w:b/>
        </w:rPr>
        <w:t> </w:t>
      </w:r>
      <w:r w:rsidRPr="00041211">
        <w:rPr>
          <w:rFonts w:eastAsiaTheme="minorHAnsi"/>
          <w:lang w:eastAsia="en-US"/>
        </w:rPr>
        <w:t xml:space="preserve">В </w:t>
      </w:r>
      <w:proofErr w:type="gramStart"/>
      <w:r w:rsidRPr="00041211">
        <w:rPr>
          <w:rFonts w:eastAsiaTheme="minorHAnsi"/>
          <w:lang w:eastAsia="en-US"/>
        </w:rPr>
        <w:t>случае</w:t>
      </w:r>
      <w:proofErr w:type="gramEnd"/>
      <w:r w:rsidRPr="00041211">
        <w:rPr>
          <w:rFonts w:eastAsiaTheme="minorHAnsi"/>
          <w:lang w:eastAsia="en-US"/>
        </w:rPr>
        <w:t xml:space="preserve"> установления факта недостоверности сведений, содержащихся в заявке на участие в аукционе, предоставленной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w:t>
      </w:r>
      <w:r w:rsidR="00ED3B44" w:rsidRPr="00041211">
        <w:rPr>
          <w:rFonts w:eastAsiaTheme="minorHAnsi"/>
          <w:lang w:eastAsia="en-US"/>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w:t>
      </w:r>
      <w:r w:rsidR="0099011B" w:rsidRPr="00041211">
        <w:rPr>
          <w:rFonts w:eastAsiaTheme="minorHAnsi"/>
          <w:lang w:eastAsia="en-US"/>
        </w:rPr>
        <w:t xml:space="preserve">аукциона от участия в </w:t>
      </w:r>
      <w:r w:rsidR="00ED3B44" w:rsidRPr="00041211">
        <w:rPr>
          <w:rFonts w:eastAsiaTheme="minorHAnsi"/>
          <w:lang w:eastAsia="en-US"/>
        </w:rPr>
        <w:t>аукционе на электронной площадке указанный протокол размещается оператором электронной площадки на официальном сайте.</w:t>
      </w:r>
    </w:p>
    <w:p w14:paraId="484CF588" w14:textId="77777777" w:rsidR="00A44823" w:rsidRPr="00A44823" w:rsidRDefault="00A44823" w:rsidP="00041211">
      <w:pPr>
        <w:jc w:val="both"/>
        <w:rPr>
          <w:rFonts w:eastAsiaTheme="minorHAnsi"/>
          <w:lang w:eastAsia="en-US"/>
        </w:rPr>
      </w:pPr>
    </w:p>
    <w:p w14:paraId="54930E71" w14:textId="289DF55F" w:rsidR="00D45E2B" w:rsidRPr="00D45E2B" w:rsidRDefault="00BE5CB0" w:rsidP="00D45E2B">
      <w:pPr>
        <w:autoSpaceDE w:val="0"/>
        <w:autoSpaceDN w:val="0"/>
        <w:adjustRightInd w:val="0"/>
        <w:jc w:val="center"/>
        <w:rPr>
          <w:b/>
          <w:bCs/>
        </w:rPr>
      </w:pPr>
      <w:r w:rsidRPr="00E42A72">
        <w:rPr>
          <w:b/>
          <w:bCs/>
        </w:rPr>
        <w:t>6</w:t>
      </w:r>
      <w:r w:rsidR="00732A0A" w:rsidRPr="00E42A72">
        <w:rPr>
          <w:b/>
          <w:bCs/>
        </w:rPr>
        <w:t xml:space="preserve">. Порядок работы </w:t>
      </w:r>
      <w:r w:rsidR="003F2173" w:rsidRPr="00E42A72">
        <w:rPr>
          <w:b/>
          <w:bCs/>
        </w:rPr>
        <w:t xml:space="preserve">комиссии </w:t>
      </w:r>
      <w:r w:rsidR="00732A0A" w:rsidRPr="00E42A72">
        <w:rPr>
          <w:b/>
          <w:bCs/>
        </w:rPr>
        <w:t xml:space="preserve">по проведению </w:t>
      </w:r>
      <w:r w:rsidR="002C182B" w:rsidRPr="00E42A72">
        <w:rPr>
          <w:b/>
          <w:bCs/>
        </w:rPr>
        <w:t>аукциона</w:t>
      </w:r>
    </w:p>
    <w:p w14:paraId="76CD7D17" w14:textId="77777777" w:rsidR="00AC0752" w:rsidRPr="00E42A72" w:rsidRDefault="00BE5CB0" w:rsidP="00AC0752">
      <w:pPr>
        <w:autoSpaceDE w:val="0"/>
        <w:autoSpaceDN w:val="0"/>
        <w:adjustRightInd w:val="0"/>
        <w:ind w:firstLine="709"/>
        <w:jc w:val="both"/>
        <w:outlineLvl w:val="0"/>
        <w:rPr>
          <w:bCs/>
        </w:rPr>
      </w:pPr>
      <w:r w:rsidRPr="00E42A72">
        <w:rPr>
          <w:bCs/>
        </w:rPr>
        <w:t>6</w:t>
      </w:r>
      <w:r w:rsidR="00AC0752" w:rsidRPr="00E42A72">
        <w:rPr>
          <w:bCs/>
        </w:rPr>
        <w:t xml:space="preserve">.1. Комиссия создается Организатором аукциона. </w:t>
      </w:r>
    </w:p>
    <w:p w14:paraId="03749CD0" w14:textId="7B874BB0" w:rsidR="00FA1B1A" w:rsidRPr="00E42A72" w:rsidRDefault="00486B23" w:rsidP="00FA1B1A">
      <w:pPr>
        <w:autoSpaceDE w:val="0"/>
        <w:autoSpaceDN w:val="0"/>
        <w:adjustRightInd w:val="0"/>
        <w:jc w:val="both"/>
      </w:pPr>
      <w:r w:rsidRPr="00E42A72">
        <w:t xml:space="preserve">             </w:t>
      </w:r>
      <w:proofErr w:type="gramStart"/>
      <w:r w:rsidR="00FA1B1A" w:rsidRPr="00E42A72">
        <w:t xml:space="preserve">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w:t>
      </w:r>
      <w:r w:rsidR="00FA1B1A" w:rsidRPr="00E42A72">
        <w:lastRenderedPageBreak/>
        <w:t>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14:paraId="20BBEDDE" w14:textId="2BB093F5" w:rsidR="00AC0752" w:rsidRPr="00E42A72" w:rsidRDefault="00FA1B1A" w:rsidP="00FA1B1A">
      <w:pPr>
        <w:autoSpaceDE w:val="0"/>
        <w:autoSpaceDN w:val="0"/>
        <w:adjustRightInd w:val="0"/>
        <w:ind w:firstLine="709"/>
        <w:jc w:val="both"/>
        <w:outlineLvl w:val="0"/>
        <w:rPr>
          <w:bCs/>
        </w:rPr>
      </w:pPr>
      <w:r w:rsidRPr="00E42A72">
        <w:rPr>
          <w:bCs/>
        </w:rPr>
        <w:t xml:space="preserve"> </w:t>
      </w:r>
      <w:r w:rsidR="00BE5CB0" w:rsidRPr="00E42A72">
        <w:rPr>
          <w:bCs/>
        </w:rPr>
        <w:t>6</w:t>
      </w:r>
      <w:r w:rsidR="00AC0752" w:rsidRPr="00E42A7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E42A72">
        <w:rPr>
          <w:bCs/>
        </w:rPr>
        <w:t>6</w:t>
      </w:r>
      <w:r w:rsidR="00AC0752" w:rsidRPr="00E42A7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2677FA"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.3.2. Протокол рассмотрения заявок на участие в аукционе размещается Организатором </w:t>
      </w:r>
      <w:r w:rsidR="00AC0752" w:rsidRPr="002677FA">
        <w:rPr>
          <w:bCs/>
        </w:rPr>
        <w:t>аукциона на официальных сайтах торгов, а также на электронной площадке в день окончания рассмотрения заявок.</w:t>
      </w:r>
    </w:p>
    <w:p w14:paraId="4ADA5826" w14:textId="431328C6" w:rsidR="00C9080E" w:rsidRPr="002677FA" w:rsidRDefault="00C9080E" w:rsidP="00C9080E">
      <w:pPr>
        <w:autoSpaceDE w:val="0"/>
        <w:autoSpaceDN w:val="0"/>
        <w:adjustRightInd w:val="0"/>
        <w:contextualSpacing/>
        <w:jc w:val="both"/>
        <w:rPr>
          <w:bCs/>
        </w:rPr>
      </w:pPr>
      <w:r w:rsidRPr="002677FA">
        <w:rPr>
          <w:bCs/>
        </w:rPr>
        <w:t xml:space="preserve">            </w:t>
      </w:r>
      <w:r w:rsidR="00BE5CB0" w:rsidRPr="002677FA">
        <w:rPr>
          <w:bCs/>
        </w:rPr>
        <w:t>6</w:t>
      </w:r>
      <w:r w:rsidR="00AC0752" w:rsidRPr="002677FA">
        <w:rPr>
          <w:bCs/>
        </w:rPr>
        <w:t xml:space="preserve">.3.3. </w:t>
      </w:r>
      <w:r w:rsidRPr="002677FA">
        <w:rPr>
          <w:bCs/>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w:t>
      </w:r>
      <w:r w:rsidR="00466065" w:rsidRPr="002677FA">
        <w:rPr>
          <w:bCs/>
        </w:rPr>
        <w:t>Организатора</w:t>
      </w:r>
      <w:r w:rsidRPr="002677FA">
        <w:rPr>
          <w:bCs/>
        </w:rPr>
        <w:t xml:space="preserve">,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w:t>
      </w:r>
      <w:r w:rsidR="00466065" w:rsidRPr="002677FA">
        <w:rPr>
          <w:bCs/>
        </w:rPr>
        <w:t>Оператором</w:t>
      </w:r>
      <w:r w:rsidRPr="002677FA">
        <w:rPr>
          <w:bCs/>
        </w:rPr>
        <w:t xml:space="preserve"> на официальном сайте.</w:t>
      </w:r>
    </w:p>
    <w:p w14:paraId="35747482" w14:textId="720977EC" w:rsidR="00C9080E" w:rsidRPr="002677FA" w:rsidRDefault="00C9080E" w:rsidP="00C9080E">
      <w:pPr>
        <w:autoSpaceDE w:val="0"/>
        <w:autoSpaceDN w:val="0"/>
        <w:adjustRightInd w:val="0"/>
        <w:spacing w:before="240"/>
        <w:ind w:firstLine="540"/>
        <w:contextualSpacing/>
        <w:jc w:val="both"/>
        <w:rPr>
          <w:bCs/>
        </w:rPr>
      </w:pPr>
      <w:r w:rsidRPr="002677FA">
        <w:rPr>
          <w:bCs/>
        </w:rPr>
        <w:t xml:space="preserve">Не позднее следующего рабочего дня после дня оформления протокола рассмотрения заявок на участие в аукционе </w:t>
      </w:r>
      <w:r w:rsidR="00466065" w:rsidRPr="002677FA">
        <w:rPr>
          <w:bCs/>
        </w:rPr>
        <w:t>Оператор</w:t>
      </w:r>
      <w:r w:rsidRPr="002677FA">
        <w:rPr>
          <w:bCs/>
        </w:rPr>
        <w:t xml:space="preserve"> направляет заявителям уведомление о признании их участниками аукциона или </w:t>
      </w:r>
      <w:proofErr w:type="gramStart"/>
      <w:r w:rsidRPr="002677FA">
        <w:rPr>
          <w:bCs/>
        </w:rPr>
        <w:t>об отказе в допуске к участию в аукционе с указанием</w:t>
      </w:r>
      <w:proofErr w:type="gramEnd"/>
      <w:r w:rsidRPr="002677FA">
        <w:rPr>
          <w:bCs/>
        </w:rPr>
        <w:t xml:space="preserve"> оснований такого отказа.</w:t>
      </w:r>
    </w:p>
    <w:p w14:paraId="26A25F9D" w14:textId="77777777" w:rsidR="00466065" w:rsidRPr="002677FA" w:rsidRDefault="00466065" w:rsidP="00466065">
      <w:pPr>
        <w:autoSpaceDE w:val="0"/>
        <w:autoSpaceDN w:val="0"/>
        <w:adjustRightInd w:val="0"/>
        <w:jc w:val="both"/>
        <w:outlineLvl w:val="0"/>
        <w:rPr>
          <w:bCs/>
          <w:color w:val="FF0000"/>
        </w:rPr>
      </w:pPr>
    </w:p>
    <w:p w14:paraId="79E15551" w14:textId="4EDAFBB4" w:rsidR="00D45E2B" w:rsidRPr="00D45E2B" w:rsidRDefault="00BE5CB0" w:rsidP="00D45E2B">
      <w:pPr>
        <w:autoSpaceDE w:val="0"/>
        <w:autoSpaceDN w:val="0"/>
        <w:adjustRightInd w:val="0"/>
        <w:ind w:firstLine="709"/>
        <w:jc w:val="center"/>
        <w:outlineLvl w:val="0"/>
        <w:rPr>
          <w:b/>
          <w:lang w:val="en-US"/>
        </w:rPr>
      </w:pPr>
      <w:r w:rsidRPr="00A12E82">
        <w:rPr>
          <w:b/>
        </w:rPr>
        <w:t>7</w:t>
      </w:r>
      <w:r w:rsidR="00CE51CC" w:rsidRPr="00A12E82">
        <w:rPr>
          <w:b/>
        </w:rPr>
        <w:t xml:space="preserve">. </w:t>
      </w:r>
      <w:r w:rsidR="00732A0A" w:rsidRPr="00A12E82">
        <w:rPr>
          <w:b/>
        </w:rPr>
        <w:t>Порядок проведения аукциона</w:t>
      </w:r>
    </w:p>
    <w:p w14:paraId="3A6B4138" w14:textId="45083890" w:rsidR="002E0D33" w:rsidRPr="002677FA" w:rsidRDefault="002E0D33" w:rsidP="004B1F34">
      <w:pPr>
        <w:pStyle w:val="TextBasTxt"/>
        <w:ind w:firstLine="709"/>
        <w:rPr>
          <w:rFonts w:eastAsia="Times New Roman"/>
        </w:rPr>
      </w:pPr>
      <w:r w:rsidRPr="002677FA">
        <w:rPr>
          <w:rFonts w:eastAsia="Times New Roman"/>
        </w:rPr>
        <w:t xml:space="preserve">7.1. В </w:t>
      </w:r>
      <w:proofErr w:type="gramStart"/>
      <w:r w:rsidRPr="002677FA">
        <w:rPr>
          <w:rFonts w:eastAsia="Times New Roman"/>
        </w:rPr>
        <w:t>аукционе</w:t>
      </w:r>
      <w:proofErr w:type="gramEnd"/>
      <w:r w:rsidRPr="002677FA">
        <w:rPr>
          <w:rFonts w:eastAsia="Times New Roman"/>
        </w:rPr>
        <w:t xml:space="preserve"> могут участвовать только заявители, признанные участниками аукциона.</w:t>
      </w:r>
    </w:p>
    <w:p w14:paraId="5CFA23CA" w14:textId="20CE4B2B" w:rsidR="00AC0752" w:rsidRPr="00B76A92" w:rsidRDefault="00BE5CB0" w:rsidP="004B1F34">
      <w:pPr>
        <w:pStyle w:val="TextBasTxt"/>
        <w:ind w:firstLine="709"/>
        <w:rPr>
          <w:rFonts w:eastAsia="Times New Roman"/>
        </w:rPr>
      </w:pPr>
      <w:r w:rsidRPr="002677FA">
        <w:rPr>
          <w:rFonts w:eastAsia="Times New Roman"/>
        </w:rPr>
        <w:t>7</w:t>
      </w:r>
      <w:r w:rsidR="00AC0752" w:rsidRPr="002677FA">
        <w:rPr>
          <w:rFonts w:eastAsia="Times New Roman"/>
        </w:rPr>
        <w:t>.</w:t>
      </w:r>
      <w:r w:rsidR="002E0D33" w:rsidRPr="002677FA">
        <w:rPr>
          <w:rFonts w:eastAsia="Times New Roman"/>
        </w:rPr>
        <w:t>2</w:t>
      </w:r>
      <w:r w:rsidR="00AC0752" w:rsidRPr="002677FA">
        <w:rPr>
          <w:rFonts w:eastAsia="Times New Roman"/>
        </w:rPr>
        <w:t>.</w:t>
      </w:r>
      <w:r w:rsidR="004B1F34" w:rsidRPr="002677FA">
        <w:rPr>
          <w:rFonts w:eastAsia="Times New Roman"/>
        </w:rPr>
        <w:t xml:space="preserve"> </w:t>
      </w:r>
      <w:r w:rsidR="00AC0752" w:rsidRPr="002677FA">
        <w:rPr>
          <w:rFonts w:eastAsia="Times New Roman"/>
        </w:rPr>
        <w:t>Аукцион проводится в указанный в извещении о проведен</w:t>
      </w:r>
      <w:proofErr w:type="gramStart"/>
      <w:r w:rsidR="00AC0752" w:rsidRPr="002677FA">
        <w:rPr>
          <w:rFonts w:eastAsia="Times New Roman"/>
        </w:rPr>
        <w:t>ии ау</w:t>
      </w:r>
      <w:proofErr w:type="gramEnd"/>
      <w:r w:rsidR="00AC0752" w:rsidRPr="002677FA">
        <w:rPr>
          <w:rFonts w:eastAsia="Times New Roman"/>
        </w:rPr>
        <w:t>кциона день и час путем повышения начальной</w:t>
      </w:r>
      <w:r w:rsidR="00AC0752" w:rsidRPr="00B76A92">
        <w:rPr>
          <w:rFonts w:eastAsia="Times New Roman"/>
        </w:rPr>
        <w:t xml:space="preserve">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45CCCC8E" w:rsidR="00AC0752" w:rsidRDefault="002E0D33" w:rsidP="00AC0752">
      <w:pPr>
        <w:pStyle w:val="TextBasTxt"/>
        <w:ind w:firstLine="709"/>
        <w:rPr>
          <w:rFonts w:eastAsia="Times New Roman"/>
        </w:rPr>
      </w:pPr>
      <w:r>
        <w:rPr>
          <w:rFonts w:eastAsia="Times New Roman"/>
        </w:rPr>
        <w:t xml:space="preserve">7.3. </w:t>
      </w:r>
      <w:r w:rsidR="007D44DC">
        <w:rPr>
          <w:rFonts w:eastAsia="Times New Roman"/>
        </w:rPr>
        <w:t>Шаг аукциона</w:t>
      </w:r>
      <w:r w:rsidR="000E56AB" w:rsidRPr="000E56AB">
        <w:rPr>
          <w:rFonts w:eastAsia="Times New Roman"/>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Pr="006C02DF" w:rsidRDefault="000E56AB" w:rsidP="000E56AB">
      <w:pPr>
        <w:pStyle w:val="TextBasTxt"/>
        <w:ind w:firstLine="709"/>
        <w:rPr>
          <w:rFonts w:eastAsia="Times New Roman"/>
        </w:rPr>
      </w:pPr>
      <w:r w:rsidRPr="000E56AB">
        <w:rPr>
          <w:rFonts w:eastAsia="Times New Roman"/>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w:t>
      </w:r>
      <w:r w:rsidRPr="006C02DF">
        <w:rPr>
          <w:rFonts w:eastAsia="Times New Roman"/>
        </w:rPr>
        <w:t>электронной площадки</w:t>
      </w:r>
      <w:r w:rsidR="00105717" w:rsidRPr="006C02DF">
        <w:rPr>
          <w:rFonts w:eastAsia="Times New Roman"/>
        </w:rPr>
        <w:t>.</w:t>
      </w:r>
    </w:p>
    <w:p w14:paraId="1E1CE916" w14:textId="35A8B40E" w:rsidR="00105717" w:rsidRPr="006C02DF" w:rsidRDefault="00105717" w:rsidP="000E56AB">
      <w:pPr>
        <w:pStyle w:val="TextBasTxt"/>
        <w:ind w:firstLine="709"/>
        <w:rPr>
          <w:rFonts w:eastAsia="Times New Roman"/>
        </w:rPr>
      </w:pPr>
      <w:r w:rsidRPr="006C02DF">
        <w:rPr>
          <w:rFonts w:eastAsia="Times New Roman"/>
        </w:rPr>
        <w:t>7</w:t>
      </w:r>
      <w:r w:rsidR="002E0D33" w:rsidRPr="006C02DF">
        <w:rPr>
          <w:rFonts w:eastAsia="Times New Roman"/>
        </w:rPr>
        <w:t>.5</w:t>
      </w:r>
      <w:r w:rsidRPr="006C02DF">
        <w:rPr>
          <w:rFonts w:eastAsia="Times New Roman"/>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6C02DF">
        <w:rPr>
          <w:rFonts w:eastAsia="Times New Roman"/>
        </w:rPr>
        <w:t>предложение</w:t>
      </w:r>
      <w:proofErr w:type="gramEnd"/>
      <w:r w:rsidRPr="006C02DF">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p>
    <w:p w14:paraId="1DE72EAF" w14:textId="0DDD579C" w:rsidR="00105717" w:rsidRPr="006C02DF" w:rsidRDefault="00105717" w:rsidP="000E56AB">
      <w:pPr>
        <w:pStyle w:val="TextBasTxt"/>
        <w:ind w:firstLine="709"/>
        <w:rPr>
          <w:rFonts w:eastAsia="Times New Roman"/>
        </w:rPr>
      </w:pPr>
      <w:r w:rsidRPr="006C02DF">
        <w:rPr>
          <w:rFonts w:eastAsia="Times New Roman"/>
        </w:rPr>
        <w:lastRenderedPageBreak/>
        <w:t>7.</w:t>
      </w:r>
      <w:r w:rsidR="002E0D33" w:rsidRPr="006C02DF">
        <w:rPr>
          <w:rFonts w:eastAsia="Times New Roman"/>
        </w:rPr>
        <w:t>6</w:t>
      </w:r>
      <w:r w:rsidRPr="006C02DF">
        <w:rPr>
          <w:rFonts w:eastAsia="Times New Roman"/>
        </w:rPr>
        <w:t>. Победителем аукциона признается лицо, предложившее</w:t>
      </w:r>
      <w:r w:rsidR="00DD5351" w:rsidRPr="006C02DF">
        <w:rPr>
          <w:rFonts w:eastAsia="Times New Roman"/>
        </w:rPr>
        <w:t xml:space="preserve"> наиболее высокую цену договора (</w:t>
      </w:r>
      <w:r w:rsidR="00532350" w:rsidRPr="006C02DF">
        <w:rPr>
          <w:rFonts w:eastAsia="Times New Roman"/>
        </w:rPr>
        <w:t xml:space="preserve">за право заключения договора </w:t>
      </w:r>
      <w:r w:rsidR="00DD5351" w:rsidRPr="006C02DF">
        <w:rPr>
          <w:rFonts w:eastAsia="Times New Roman"/>
        </w:rPr>
        <w:t>безвозмездного пользования).</w:t>
      </w:r>
    </w:p>
    <w:p w14:paraId="52771DEA" w14:textId="418E3A99" w:rsidR="00105717" w:rsidRPr="006C02DF" w:rsidRDefault="00105717" w:rsidP="000E56AB">
      <w:pPr>
        <w:pStyle w:val="TextBasTxt"/>
        <w:ind w:firstLine="709"/>
        <w:rPr>
          <w:rFonts w:eastAsia="Times New Roman"/>
        </w:rPr>
      </w:pPr>
      <w:r w:rsidRPr="006C02DF">
        <w:rPr>
          <w:rFonts w:eastAsia="Times New Roman"/>
        </w:rPr>
        <w:t>7.</w:t>
      </w:r>
      <w:r w:rsidR="002E0D33" w:rsidRPr="006C02DF">
        <w:rPr>
          <w:rFonts w:eastAsia="Times New Roman"/>
        </w:rPr>
        <w:t>7</w:t>
      </w:r>
      <w:r w:rsidRPr="006C02DF">
        <w:rPr>
          <w:rFonts w:eastAsia="Times New Roman"/>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289FAE60" w14:textId="0568FE51" w:rsidR="00105717" w:rsidRDefault="00105717" w:rsidP="000E56AB">
      <w:pPr>
        <w:pStyle w:val="TextBasTxt"/>
        <w:ind w:firstLine="709"/>
        <w:rPr>
          <w:rFonts w:eastAsia="Times New Roman"/>
        </w:rPr>
      </w:pPr>
      <w:r w:rsidRPr="006C02DF">
        <w:rPr>
          <w:rFonts w:eastAsia="Times New Roman"/>
        </w:rPr>
        <w:t>7.</w:t>
      </w:r>
      <w:r w:rsidR="002E0D33" w:rsidRPr="006C02DF">
        <w:rPr>
          <w:rFonts w:eastAsia="Times New Roman"/>
        </w:rPr>
        <w:t>8</w:t>
      </w:r>
      <w:r w:rsidRPr="006C02DF">
        <w:rPr>
          <w:rFonts w:eastAsia="Times New Roman"/>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w:t>
      </w:r>
      <w:r w:rsidRPr="00105717">
        <w:rPr>
          <w:rFonts w:eastAsia="Times New Roman"/>
        </w:rPr>
        <w:t xml:space="preserve">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7EAA4573" w:rsidR="000E56AB" w:rsidRDefault="00105717" w:rsidP="00AC0752">
      <w:pPr>
        <w:pStyle w:val="TextBasTxt"/>
        <w:ind w:firstLine="709"/>
        <w:rPr>
          <w:rFonts w:eastAsia="Times New Roman"/>
        </w:rPr>
      </w:pPr>
      <w:r>
        <w:rPr>
          <w:rFonts w:eastAsia="Times New Roman"/>
        </w:rPr>
        <w:t>7.</w:t>
      </w:r>
      <w:r w:rsidR="002E0D33">
        <w:rPr>
          <w:rFonts w:eastAsia="Times New Roman"/>
        </w:rPr>
        <w:t>9</w:t>
      </w:r>
      <w:r w:rsidR="007D44DC">
        <w:rPr>
          <w:rFonts w:eastAsia="Times New Roman"/>
        </w:rPr>
        <w:t>. </w:t>
      </w:r>
      <w:r w:rsidRPr="00105717">
        <w:rPr>
          <w:rFonts w:eastAsia="Times New Roman"/>
        </w:rPr>
        <w:t>Протокол подведения итогов а</w:t>
      </w:r>
      <w:r w:rsidR="007D44DC">
        <w:rPr>
          <w:rFonts w:eastAsia="Times New Roman"/>
        </w:rPr>
        <w:t xml:space="preserve">укциона подписывается усиленной </w:t>
      </w:r>
      <w:r w:rsidRPr="00105717">
        <w:rPr>
          <w:rFonts w:eastAsia="Times New Roman"/>
        </w:rPr>
        <w:t xml:space="preserve">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 xml:space="preserve">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w:t>
      </w:r>
      <w:r w:rsidRPr="00E55374">
        <w:rPr>
          <w:rFonts w:eastAsia="Times New Roman"/>
        </w:rPr>
        <w:lastRenderedPageBreak/>
        <w:t>(лота),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4B8ABA91" w:rsidR="00BE5CB0" w:rsidRPr="00376E5D" w:rsidRDefault="00BE5CB0" w:rsidP="00BE5CB0">
      <w:pPr>
        <w:autoSpaceDE w:val="0"/>
        <w:autoSpaceDN w:val="0"/>
        <w:adjustRightInd w:val="0"/>
        <w:jc w:val="center"/>
        <w:rPr>
          <w:b/>
        </w:rPr>
      </w:pPr>
      <w:r w:rsidRPr="007557EB">
        <w:rPr>
          <w:b/>
          <w:bCs/>
        </w:rPr>
        <w:t>8</w:t>
      </w:r>
      <w:r w:rsidR="00FC55C7" w:rsidRPr="007557EB">
        <w:rPr>
          <w:b/>
          <w:bCs/>
        </w:rPr>
        <w:t xml:space="preserve">. </w:t>
      </w:r>
      <w:r w:rsidR="007853CB" w:rsidRPr="007557EB">
        <w:rPr>
          <w:b/>
          <w:bCs/>
        </w:rPr>
        <w:t xml:space="preserve">Условия и сроки </w:t>
      </w:r>
      <w:r w:rsidR="007853CB" w:rsidRPr="00376E5D">
        <w:rPr>
          <w:b/>
          <w:bCs/>
        </w:rPr>
        <w:t xml:space="preserve">подписания </w:t>
      </w:r>
      <w:r w:rsidR="007D3B84" w:rsidRPr="00376E5D">
        <w:rPr>
          <w:b/>
          <w:iCs/>
        </w:rPr>
        <w:t>договора.</w:t>
      </w:r>
      <w:r w:rsidR="007853CB" w:rsidRPr="00376E5D">
        <w:rPr>
          <w:b/>
          <w:iCs/>
        </w:rPr>
        <w:t xml:space="preserve"> </w:t>
      </w:r>
    </w:p>
    <w:p w14:paraId="1DD0363F" w14:textId="086925FA" w:rsidR="00CA1BEC" w:rsidRPr="00627781" w:rsidRDefault="00BE5CB0" w:rsidP="00CA1BEC">
      <w:pPr>
        <w:ind w:firstLine="709"/>
        <w:jc w:val="both"/>
        <w:rPr>
          <w:spacing w:val="-1"/>
        </w:rPr>
      </w:pPr>
      <w:r w:rsidRPr="00627781">
        <w:rPr>
          <w:spacing w:val="-1"/>
        </w:rPr>
        <w:t>8</w:t>
      </w:r>
      <w:r w:rsidR="00AC0752" w:rsidRPr="00627781">
        <w:rPr>
          <w:spacing w:val="-1"/>
        </w:rPr>
        <w:t>.</w:t>
      </w:r>
      <w:r w:rsidR="00E85036" w:rsidRPr="00627781">
        <w:rPr>
          <w:spacing w:val="-1"/>
        </w:rPr>
        <w:t>1</w:t>
      </w:r>
      <w:r w:rsidR="00AC0752" w:rsidRPr="00627781">
        <w:rPr>
          <w:spacing w:val="-1"/>
        </w:rPr>
        <w:t xml:space="preserve">. Договор </w:t>
      </w:r>
      <w:r w:rsidR="007D3B84" w:rsidRPr="00627781">
        <w:t>безвозмездного пользования муниципальным имуществом Находкинского городского округа</w:t>
      </w:r>
      <w:r w:rsidR="00BF55F0" w:rsidRPr="00627781">
        <w:t xml:space="preserve"> </w:t>
      </w:r>
      <w:r w:rsidR="007D3B84" w:rsidRPr="00627781">
        <w:rPr>
          <w:spacing w:val="-1"/>
        </w:rPr>
        <w:t xml:space="preserve"> </w:t>
      </w:r>
      <w:r w:rsidR="00AC0752" w:rsidRPr="00627781">
        <w:rPr>
          <w:spacing w:val="-1"/>
        </w:rPr>
        <w:t xml:space="preserve">считается заключенным </w:t>
      </w:r>
      <w:proofErr w:type="gramStart"/>
      <w:r w:rsidR="00AC0752" w:rsidRPr="00627781">
        <w:rPr>
          <w:spacing w:val="-1"/>
        </w:rPr>
        <w:t>с даты</w:t>
      </w:r>
      <w:proofErr w:type="gramEnd"/>
      <w:r w:rsidR="00AC0752" w:rsidRPr="00627781">
        <w:rPr>
          <w:spacing w:val="-1"/>
        </w:rPr>
        <w:t xml:space="preserve"> </w:t>
      </w:r>
      <w:r w:rsidR="00DD5F9A" w:rsidRPr="00627781">
        <w:rPr>
          <w:spacing w:val="-1"/>
        </w:rPr>
        <w:t>его подписания</w:t>
      </w:r>
      <w:r w:rsidR="00B93683" w:rsidRPr="00627781">
        <w:rPr>
          <w:spacing w:val="-1"/>
        </w:rPr>
        <w:t xml:space="preserve">. </w:t>
      </w:r>
      <w:r w:rsidR="008111BC" w:rsidRPr="00627781">
        <w:rPr>
          <w:spacing w:val="-1"/>
        </w:rPr>
        <w:t xml:space="preserve">Договор заключается в </w:t>
      </w:r>
      <w:r w:rsidR="007557EB" w:rsidRPr="00627781">
        <w:rPr>
          <w:spacing w:val="-1"/>
        </w:rPr>
        <w:t>простой письменной форме</w:t>
      </w:r>
      <w:r w:rsidR="008111BC" w:rsidRPr="00627781">
        <w:rPr>
          <w:spacing w:val="-1"/>
        </w:rPr>
        <w:t xml:space="preserve">. </w:t>
      </w:r>
    </w:p>
    <w:p w14:paraId="48FEA7C0" w14:textId="4F272BAF" w:rsidR="00CA1BEC" w:rsidRPr="00627781" w:rsidRDefault="00CA1BEC" w:rsidP="00CA1BEC">
      <w:pPr>
        <w:ind w:firstLine="709"/>
        <w:contextualSpacing/>
        <w:jc w:val="both"/>
        <w:rPr>
          <w:spacing w:val="-1"/>
        </w:rPr>
      </w:pPr>
      <w:r w:rsidRPr="00627781">
        <w:rPr>
          <w:spacing w:val="-1"/>
        </w:rPr>
        <w:t>8.2. Оплата стоимости приобретенного на аукционе права на заключение договора безвозмездного пользования муниципальным имуществом</w:t>
      </w:r>
      <w:r w:rsidR="007907AC" w:rsidRPr="00627781">
        <w:rPr>
          <w:spacing w:val="-1"/>
        </w:rPr>
        <w:t xml:space="preserve"> вносится </w:t>
      </w:r>
      <w:r w:rsidRPr="00627781">
        <w:rPr>
          <w:spacing w:val="-1"/>
        </w:rPr>
        <w:t>в течени</w:t>
      </w:r>
      <w:r w:rsidR="007907AC" w:rsidRPr="00627781">
        <w:rPr>
          <w:spacing w:val="-1"/>
        </w:rPr>
        <w:t xml:space="preserve">е 10 дней с момента подписания </w:t>
      </w:r>
      <w:r w:rsidRPr="00627781">
        <w:rPr>
          <w:spacing w:val="-1"/>
        </w:rPr>
        <w:t xml:space="preserve">договора по следующим реквизитам: </w:t>
      </w:r>
    </w:p>
    <w:p w14:paraId="6C765B12" w14:textId="518A0211" w:rsidR="00CA1BEC" w:rsidRPr="00627781" w:rsidRDefault="00CA1BEC" w:rsidP="00CA1BEC">
      <w:pPr>
        <w:ind w:firstLine="709"/>
        <w:contextualSpacing/>
        <w:jc w:val="both"/>
        <w:rPr>
          <w:spacing w:val="-1"/>
        </w:rPr>
      </w:pPr>
      <w:r w:rsidRPr="00627781">
        <w:rPr>
          <w:spacing w:val="-1"/>
        </w:rPr>
        <w:t xml:space="preserve">УФК по Приморскому краю (Финансовое управление администрации Находкинского городского округа), ИНН 2508113047, КПП 250801001, Счет: 40102810545370000012, казначейский счет: 03100643000000012000, Банк: </w:t>
      </w:r>
      <w:proofErr w:type="gramStart"/>
      <w:r w:rsidRPr="00627781">
        <w:rPr>
          <w:spacing w:val="-1"/>
        </w:rPr>
        <w:t>Дальневосточное ГУ банка России//УФК по Приморскому краю, г. Владивосток, БИК Банка: 010507002, Код ОКТМО: 05714000, КБК: 992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roofErr w:type="gramEnd"/>
      <w:r w:rsidRPr="00627781">
        <w:rPr>
          <w:spacing w:val="-1"/>
        </w:rPr>
        <w:t xml:space="preserve">», назначение платежа: </w:t>
      </w:r>
      <w:r w:rsidR="00627781" w:rsidRPr="00627781">
        <w:rPr>
          <w:spacing w:val="-1"/>
        </w:rPr>
        <w:t xml:space="preserve">Оплата за право заключения  договора </w:t>
      </w:r>
      <w:r w:rsidR="00627781" w:rsidRPr="00627781">
        <w:t>безвозмездного пользования</w:t>
      </w:r>
      <w:r w:rsidRPr="00627781">
        <w:rPr>
          <w:spacing w:val="-1"/>
        </w:rPr>
        <w:t xml:space="preserve"> от «___»____20__ г. № ___.</w:t>
      </w:r>
    </w:p>
    <w:p w14:paraId="2691130D" w14:textId="7DFD82C3" w:rsidR="00CA1BEC" w:rsidRPr="00627781" w:rsidRDefault="00CA1BEC" w:rsidP="00CA1BEC">
      <w:pPr>
        <w:ind w:firstLine="709"/>
        <w:contextualSpacing/>
        <w:jc w:val="both"/>
        <w:rPr>
          <w:spacing w:val="-1"/>
        </w:rPr>
      </w:pPr>
      <w:r w:rsidRPr="00627781">
        <w:rPr>
          <w:spacing w:val="-1"/>
        </w:rPr>
        <w:t>8.3. Сумма задатка в размере 94 500,00 (девяносто четыре тысячи пятьсот) рублей 00 копеек</w:t>
      </w:r>
      <w:r w:rsidR="007907AC" w:rsidRPr="00627781">
        <w:rPr>
          <w:spacing w:val="-1"/>
        </w:rPr>
        <w:t xml:space="preserve">, внесенная победителем аукциона, </w:t>
      </w:r>
      <w:r w:rsidRPr="00627781">
        <w:rPr>
          <w:spacing w:val="-1"/>
        </w:rPr>
        <w:t>засчитывается в счет платы за право на заключение договора безвозмездного пользования муниципальным имуществом.</w:t>
      </w:r>
    </w:p>
    <w:p w14:paraId="438DCD42" w14:textId="467D6C7C" w:rsidR="00A44823" w:rsidRPr="00BD05F0" w:rsidRDefault="00BE5CB0" w:rsidP="00D45E2B">
      <w:pPr>
        <w:shd w:val="clear" w:color="auto" w:fill="FFFFFF"/>
        <w:suppressAutoHyphens/>
        <w:ind w:firstLine="709"/>
        <w:jc w:val="both"/>
        <w:rPr>
          <w:spacing w:val="-1"/>
        </w:rPr>
      </w:pPr>
      <w:r w:rsidRPr="00627781">
        <w:rPr>
          <w:spacing w:val="-1"/>
        </w:rPr>
        <w:t>8</w:t>
      </w:r>
      <w:r w:rsidR="00AC0752" w:rsidRPr="00627781">
        <w:rPr>
          <w:spacing w:val="-1"/>
        </w:rPr>
        <w:t>.</w:t>
      </w:r>
      <w:r w:rsidR="00CA1BEC" w:rsidRPr="00627781">
        <w:rPr>
          <w:spacing w:val="-1"/>
        </w:rPr>
        <w:t>4</w:t>
      </w:r>
      <w:r w:rsidR="00AC0752" w:rsidRPr="00627781">
        <w:rPr>
          <w:spacing w:val="-1"/>
        </w:rPr>
        <w:t>. </w:t>
      </w:r>
      <w:r w:rsidR="00532350" w:rsidRPr="00627781">
        <w:rPr>
          <w:spacing w:val="-1"/>
        </w:rPr>
        <w:t>«</w:t>
      </w:r>
      <w:r w:rsidR="005C486F" w:rsidRPr="00627781">
        <w:rPr>
          <w:spacing w:val="-1"/>
        </w:rPr>
        <w:t>Условиями заключенного договора не предусмотрено начисление</w:t>
      </w:r>
      <w:r w:rsidR="005C486F" w:rsidRPr="00BD05F0">
        <w:rPr>
          <w:spacing w:val="-1"/>
        </w:rPr>
        <w:t xml:space="preserve"> платы</w:t>
      </w:r>
      <w:r w:rsidR="00CA1BEC" w:rsidRPr="00BD05F0">
        <w:rPr>
          <w:spacing w:val="-1"/>
        </w:rPr>
        <w:t xml:space="preserve"> за пользование муниципальным имуществом Находкинского городского округа».</w:t>
      </w:r>
    </w:p>
    <w:p w14:paraId="48A5EE63" w14:textId="2BB07246" w:rsidR="00CD01A3" w:rsidRPr="00EB480A" w:rsidRDefault="005F1E7E" w:rsidP="00FE7764">
      <w:pPr>
        <w:autoSpaceDE w:val="0"/>
        <w:autoSpaceDN w:val="0"/>
        <w:adjustRightInd w:val="0"/>
        <w:ind w:firstLine="709"/>
        <w:jc w:val="both"/>
        <w:outlineLvl w:val="1"/>
        <w:rPr>
          <w:rFonts w:eastAsia="Calibri"/>
          <w:lang w:eastAsia="en-US"/>
        </w:rPr>
      </w:pPr>
      <w:r w:rsidRPr="00BD05F0">
        <w:rPr>
          <w:rFonts w:eastAsia="Calibri"/>
          <w:lang w:eastAsia="en-US"/>
        </w:rPr>
        <w:t>8.</w:t>
      </w:r>
      <w:r w:rsidR="00CA1BEC" w:rsidRPr="00BD05F0">
        <w:rPr>
          <w:rFonts w:eastAsia="Calibri"/>
          <w:lang w:eastAsia="en-US"/>
        </w:rPr>
        <w:t>5</w:t>
      </w:r>
      <w:r w:rsidR="00CD01A3" w:rsidRPr="00EB480A">
        <w:rPr>
          <w:rFonts w:eastAsia="Calibri"/>
          <w:lang w:eastAsia="en-US"/>
        </w:rPr>
        <w:t xml:space="preserve">. Организатор аукциона в течение трех рабочих дней </w:t>
      </w:r>
      <w:proofErr w:type="gramStart"/>
      <w:r w:rsidR="00CD01A3" w:rsidRPr="00EB480A">
        <w:rPr>
          <w:rFonts w:eastAsia="Calibri"/>
          <w:lang w:eastAsia="en-US"/>
        </w:rPr>
        <w:t>с даты  подписания</w:t>
      </w:r>
      <w:proofErr w:type="gramEnd"/>
      <w:r w:rsidR="00CD01A3" w:rsidRPr="00EB480A">
        <w:rPr>
          <w:rFonts w:eastAsia="Calibri"/>
          <w:lang w:eastAsia="en-US"/>
        </w:rPr>
        <w:t xml:space="preserve"> протокола передает победителю аукциона</w:t>
      </w:r>
      <w:r w:rsidR="0088594C" w:rsidRPr="00EB480A">
        <w:rPr>
          <w:rFonts w:eastAsia="Calibri"/>
          <w:lang w:eastAsia="en-US"/>
        </w:rPr>
        <w:t xml:space="preserve"> (единственному участнику аукциона)</w:t>
      </w:r>
      <w:r w:rsidR="00CD01A3" w:rsidRPr="00EB480A">
        <w:rPr>
          <w:rFonts w:eastAsia="Calibri"/>
          <w:lang w:eastAsia="en-US"/>
        </w:rPr>
        <w:t xml:space="preserve"> один экземпл</w:t>
      </w:r>
      <w:r w:rsidR="008411BA">
        <w:rPr>
          <w:rFonts w:eastAsia="Calibri"/>
          <w:lang w:eastAsia="en-US"/>
        </w:rPr>
        <w:t>яр протокола и проект договора.</w:t>
      </w:r>
    </w:p>
    <w:p w14:paraId="1BC63A31" w14:textId="63D8815F" w:rsidR="0088594C" w:rsidRPr="00627781" w:rsidRDefault="005F1E7E" w:rsidP="00D45E2B">
      <w:pPr>
        <w:autoSpaceDE w:val="0"/>
        <w:autoSpaceDN w:val="0"/>
        <w:adjustRightInd w:val="0"/>
        <w:ind w:firstLine="709"/>
        <w:jc w:val="both"/>
        <w:outlineLvl w:val="1"/>
        <w:rPr>
          <w:rFonts w:eastAsia="Calibri"/>
          <w:lang w:eastAsia="en-US"/>
        </w:rPr>
      </w:pPr>
      <w:r w:rsidRPr="00EB480A">
        <w:rPr>
          <w:rFonts w:eastAsia="Calibri"/>
          <w:lang w:eastAsia="en-US"/>
        </w:rPr>
        <w:t>8.</w:t>
      </w:r>
      <w:r w:rsidR="00CA1BEC">
        <w:rPr>
          <w:rFonts w:eastAsia="Calibri"/>
          <w:lang w:eastAsia="en-US"/>
        </w:rPr>
        <w:t>6</w:t>
      </w:r>
      <w:r w:rsidR="00D45E2B">
        <w:rPr>
          <w:rFonts w:eastAsia="Calibri"/>
          <w:lang w:eastAsia="en-US"/>
        </w:rPr>
        <w:t>.</w:t>
      </w:r>
      <w:r w:rsidR="00D45E2B" w:rsidRPr="00D45E2B">
        <w:rPr>
          <w:rFonts w:eastAsia="Calibri"/>
          <w:lang w:eastAsia="en-US"/>
        </w:rPr>
        <w:t xml:space="preserve"> </w:t>
      </w:r>
      <w:proofErr w:type="gramStart"/>
      <w:r w:rsidR="0088594C" w:rsidRPr="006B1828">
        <w:rPr>
          <w:rFonts w:eastAsia="Calibri"/>
          <w:lang w:eastAsia="en-US"/>
        </w:rPr>
        <w:t xml:space="preserve">Победитель </w:t>
      </w:r>
      <w:r w:rsidR="0088594C" w:rsidRPr="00627781">
        <w:rPr>
          <w:rFonts w:eastAsia="Calibri"/>
          <w:lang w:eastAsia="en-US"/>
        </w:rPr>
        <w:t xml:space="preserve">аукциона (единственный участник аукциона) подписывает проект договора (Приложение № </w:t>
      </w:r>
      <w:r w:rsidR="00627781" w:rsidRPr="00627781">
        <w:rPr>
          <w:rFonts w:eastAsia="Calibri"/>
          <w:lang w:eastAsia="en-US"/>
        </w:rPr>
        <w:t>3</w:t>
      </w:r>
      <w:r w:rsidR="0088594C" w:rsidRPr="00627781">
        <w:rPr>
          <w:rFonts w:eastAsia="Calibri"/>
          <w:lang w:eastAsia="en-US"/>
        </w:rPr>
        <w:t xml:space="preserve">) </w:t>
      </w:r>
      <w:r w:rsidR="00A12E82" w:rsidRPr="00627781">
        <w:rPr>
          <w:rFonts w:eastAsia="Calibri"/>
          <w:lang w:eastAsia="en-US"/>
        </w:rPr>
        <w:t xml:space="preserve">и акт </w:t>
      </w:r>
      <w:r w:rsidR="0095317C" w:rsidRPr="00627781">
        <w:rPr>
          <w:rFonts w:eastAsia="Calibri"/>
          <w:lang w:eastAsia="en-US"/>
        </w:rPr>
        <w:t>приема</w:t>
      </w:r>
      <w:r w:rsidR="00B828E3" w:rsidRPr="00627781">
        <w:rPr>
          <w:rFonts w:eastAsia="Calibri"/>
          <w:lang w:eastAsia="en-US"/>
        </w:rPr>
        <w:t xml:space="preserve"> </w:t>
      </w:r>
      <w:r w:rsidR="00A12E82" w:rsidRPr="00627781">
        <w:rPr>
          <w:rFonts w:eastAsia="Calibri"/>
          <w:lang w:eastAsia="en-US"/>
        </w:rPr>
        <w:t>-</w:t>
      </w:r>
      <w:r w:rsidR="0095317C" w:rsidRPr="00627781">
        <w:rPr>
          <w:rFonts w:eastAsia="Calibri"/>
          <w:lang w:eastAsia="en-US"/>
        </w:rPr>
        <w:t xml:space="preserve"> передачи </w:t>
      </w:r>
      <w:r w:rsidR="0088594C" w:rsidRPr="00627781">
        <w:rPr>
          <w:rFonts w:eastAsia="Calibri"/>
          <w:lang w:eastAsia="en-US"/>
        </w:rPr>
        <w:t>не ранее 10 (десять) дней, но не позднее 20 дней со дня размещения на официальном сайте торгов протокола аукциона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w:t>
      </w:r>
      <w:proofErr w:type="gramEnd"/>
      <w:r w:rsidR="0088594C" w:rsidRPr="00627781">
        <w:rPr>
          <w:rFonts w:eastAsia="Calibri"/>
          <w:lang w:eastAsia="en-US"/>
        </w:rPr>
        <w:t xml:space="preserve"> о</w:t>
      </w:r>
      <w:r w:rsidR="00975158" w:rsidRPr="00627781">
        <w:rPr>
          <w:rFonts w:eastAsia="Calibri"/>
          <w:lang w:eastAsia="en-US"/>
        </w:rPr>
        <w:t>дного заявителя), и передает их</w:t>
      </w:r>
      <w:r w:rsidR="0088594C" w:rsidRPr="00627781">
        <w:rPr>
          <w:rFonts w:eastAsia="Calibri"/>
          <w:lang w:eastAsia="en-US"/>
        </w:rPr>
        <w:t xml:space="preserve"> </w:t>
      </w:r>
      <w:r w:rsidR="00EF335B" w:rsidRPr="00627781">
        <w:rPr>
          <w:rFonts w:eastAsia="Calibri"/>
          <w:lang w:eastAsia="en-US"/>
        </w:rPr>
        <w:t>о</w:t>
      </w:r>
      <w:r w:rsidR="0088594C" w:rsidRPr="00627781">
        <w:rPr>
          <w:rFonts w:eastAsia="Calibri"/>
          <w:lang w:eastAsia="en-US"/>
        </w:rPr>
        <w:t>рганизатору аукциона в день подписания.</w:t>
      </w:r>
    </w:p>
    <w:p w14:paraId="23B756F1" w14:textId="11D84808" w:rsidR="005C486F" w:rsidRDefault="005F1E7E" w:rsidP="005C486F">
      <w:pPr>
        <w:autoSpaceDE w:val="0"/>
        <w:autoSpaceDN w:val="0"/>
        <w:adjustRightInd w:val="0"/>
        <w:ind w:firstLine="709"/>
        <w:jc w:val="both"/>
        <w:outlineLvl w:val="1"/>
        <w:rPr>
          <w:rFonts w:eastAsia="Calibri"/>
          <w:lang w:eastAsia="en-US"/>
        </w:rPr>
      </w:pPr>
      <w:r w:rsidRPr="00627781">
        <w:rPr>
          <w:rFonts w:eastAsia="Calibri"/>
          <w:lang w:eastAsia="en-US"/>
        </w:rPr>
        <w:t>8.</w:t>
      </w:r>
      <w:r w:rsidR="00CA1BEC" w:rsidRPr="00627781">
        <w:rPr>
          <w:rFonts w:eastAsia="Calibri"/>
          <w:lang w:eastAsia="en-US"/>
        </w:rPr>
        <w:t>7</w:t>
      </w:r>
      <w:r w:rsidR="00CD01A3" w:rsidRPr="00627781">
        <w:rPr>
          <w:rFonts w:eastAsia="Calibri"/>
          <w:lang w:eastAsia="en-US"/>
        </w:rPr>
        <w:t>. Договор заключается на условиях, указанных в документации об аукционе. При заключении договора цена</w:t>
      </w:r>
      <w:r w:rsidR="00CD01A3" w:rsidRPr="007907AC">
        <w:rPr>
          <w:rFonts w:eastAsia="Calibri"/>
          <w:lang w:eastAsia="en-US"/>
        </w:rPr>
        <w:t xml:space="preserve"> такого договора не может быть ниже начальной (минимальной) цены договора, указанной в извещении о проведен</w:t>
      </w:r>
      <w:proofErr w:type="gramStart"/>
      <w:r w:rsidR="00CD01A3" w:rsidRPr="007907AC">
        <w:rPr>
          <w:rFonts w:eastAsia="Calibri"/>
          <w:lang w:eastAsia="en-US"/>
        </w:rPr>
        <w:t>и</w:t>
      </w:r>
      <w:r w:rsidR="005C486F" w:rsidRPr="007907AC">
        <w:rPr>
          <w:rFonts w:eastAsia="Calibri"/>
          <w:lang w:eastAsia="en-US"/>
        </w:rPr>
        <w:t>и ау</w:t>
      </w:r>
      <w:proofErr w:type="gramEnd"/>
      <w:r w:rsidR="005C486F" w:rsidRPr="007907AC">
        <w:rPr>
          <w:rFonts w:eastAsia="Calibri"/>
          <w:lang w:eastAsia="en-US"/>
        </w:rPr>
        <w:t>кциона.</w:t>
      </w:r>
    </w:p>
    <w:p w14:paraId="5E8713A8" w14:textId="26FD419D" w:rsidR="005C486F" w:rsidRPr="00532350" w:rsidRDefault="00BE5CB0" w:rsidP="00532350">
      <w:pPr>
        <w:autoSpaceDE w:val="0"/>
        <w:autoSpaceDN w:val="0"/>
        <w:adjustRightInd w:val="0"/>
        <w:ind w:firstLine="709"/>
        <w:jc w:val="both"/>
        <w:outlineLvl w:val="1"/>
        <w:rPr>
          <w:rFonts w:eastAsia="Calibri"/>
          <w:lang w:eastAsia="en-US"/>
        </w:rPr>
      </w:pPr>
      <w:r w:rsidRPr="007907AC">
        <w:rPr>
          <w:spacing w:val="-1"/>
        </w:rPr>
        <w:t>8</w:t>
      </w:r>
      <w:r w:rsidR="00AC0752" w:rsidRPr="007907AC">
        <w:rPr>
          <w:spacing w:val="-1"/>
        </w:rPr>
        <w:t>.</w:t>
      </w:r>
      <w:r w:rsidR="00CA1BEC" w:rsidRPr="007907AC">
        <w:rPr>
          <w:spacing w:val="-1"/>
        </w:rPr>
        <w:t>8</w:t>
      </w:r>
      <w:r w:rsidR="00B67A60" w:rsidRPr="007907AC">
        <w:rPr>
          <w:spacing w:val="-1"/>
        </w:rPr>
        <w:t>.</w:t>
      </w:r>
      <w:r w:rsidR="000730AE" w:rsidRPr="007907AC">
        <w:rPr>
          <w:spacing w:val="-1"/>
        </w:rPr>
        <w:t xml:space="preserve"> </w:t>
      </w:r>
      <w:proofErr w:type="gramStart"/>
      <w:r w:rsidR="00AC0752" w:rsidRPr="007907AC">
        <w:rPr>
          <w:spacing w:val="-1"/>
        </w:rPr>
        <w:t xml:space="preserve">Заключение договора с участником аукциона, сделавшим предпоследнее предложение о цене договора (лота), в случае отказа от заключения договора </w:t>
      </w:r>
      <w:r w:rsidR="00AE70AC" w:rsidRPr="007907AC">
        <w:t>на право заключения договора безвозмездного пользования муниципальным имуществом Находкинского городского округа</w:t>
      </w:r>
      <w:r w:rsidR="0091491F" w:rsidRPr="007907AC">
        <w:rPr>
          <w:spacing w:val="-1"/>
        </w:rPr>
        <w:t>,</w:t>
      </w:r>
      <w:r w:rsidR="00AC0752" w:rsidRPr="007907AC">
        <w:rPr>
          <w:spacing w:val="-1"/>
        </w:rPr>
        <w:t xml:space="preserve"> победител</w:t>
      </w:r>
      <w:r w:rsidR="00E85036" w:rsidRPr="007907AC">
        <w:rPr>
          <w:spacing w:val="-1"/>
        </w:rPr>
        <w:t>я</w:t>
      </w:r>
      <w:r w:rsidR="00AC0752" w:rsidRPr="007907AC">
        <w:rPr>
          <w:spacing w:val="-1"/>
        </w:rPr>
        <w:t xml:space="preserve"> аукциона либо при уклонении победителя аукциона от заключения договора </w:t>
      </w:r>
      <w:r w:rsidR="005C486F" w:rsidRPr="007907AC">
        <w:t>безвозмездного пользования муниципальным имуществом Находкинского городского округа</w:t>
      </w:r>
      <w:r w:rsidR="005C486F" w:rsidRPr="007907AC">
        <w:rPr>
          <w:spacing w:val="-1"/>
        </w:rPr>
        <w:t xml:space="preserve"> </w:t>
      </w:r>
      <w:r w:rsidR="00AC0752" w:rsidRPr="007907AC">
        <w:rPr>
          <w:spacing w:val="-1"/>
        </w:rPr>
        <w:t>осуществляется в десятидневный срок с даты передачи участнику аукциона, сделавшему предпоследнее предложение о цене</w:t>
      </w:r>
      <w:proofErr w:type="gramEnd"/>
      <w:r w:rsidR="00AC0752" w:rsidRPr="007907AC">
        <w:rPr>
          <w:spacing w:val="-1"/>
        </w:rPr>
        <w:t xml:space="preserve"> договора (лота), проекта договора </w:t>
      </w:r>
      <w:r w:rsidR="00532350" w:rsidRPr="007907AC">
        <w:rPr>
          <w:spacing w:val="-1"/>
        </w:rPr>
        <w:t>безвозмездного пользования муниципальным имуществом Находкинского городского округа</w:t>
      </w:r>
      <w:r w:rsidR="00AC0752" w:rsidRPr="007907AC">
        <w:rPr>
          <w:spacing w:val="-1"/>
        </w:rPr>
        <w:t>.</w:t>
      </w:r>
      <w:r w:rsidR="0091491F" w:rsidRPr="007907AC">
        <w:rPr>
          <w:spacing w:val="-1"/>
        </w:rPr>
        <w:t xml:space="preserve"> </w:t>
      </w:r>
    </w:p>
    <w:p w14:paraId="18A3DA63" w14:textId="18A72891" w:rsidR="000730AE" w:rsidRPr="0071639C" w:rsidRDefault="00BE5CB0" w:rsidP="00451D1F">
      <w:pPr>
        <w:autoSpaceDE w:val="0"/>
        <w:autoSpaceDN w:val="0"/>
        <w:adjustRightInd w:val="0"/>
        <w:ind w:firstLine="709"/>
        <w:jc w:val="both"/>
        <w:outlineLvl w:val="0"/>
        <w:rPr>
          <w:rFonts w:eastAsia="Calibri"/>
          <w:bCs/>
        </w:rPr>
      </w:pPr>
      <w:r w:rsidRPr="0085181D">
        <w:rPr>
          <w:spacing w:val="-1"/>
        </w:rPr>
        <w:t>8</w:t>
      </w:r>
      <w:r w:rsidR="000730AE" w:rsidRPr="0085181D">
        <w:rPr>
          <w:spacing w:val="-1"/>
        </w:rPr>
        <w:t>.</w:t>
      </w:r>
      <w:r w:rsidR="00CA1BEC">
        <w:rPr>
          <w:spacing w:val="-1"/>
        </w:rPr>
        <w:t>9</w:t>
      </w:r>
      <w:r w:rsidR="000730AE" w:rsidRPr="0085181D">
        <w:rPr>
          <w:spacing w:val="-1"/>
        </w:rPr>
        <w:t xml:space="preserve">. </w:t>
      </w:r>
      <w:r w:rsidR="00451D1F" w:rsidRPr="0085181D">
        <w:rPr>
          <w:spacing w:val="-1"/>
        </w:rPr>
        <w:t>П</w:t>
      </w:r>
      <w:r w:rsidR="00451D1F" w:rsidRPr="0085181D">
        <w:rPr>
          <w:rFonts w:eastAsia="Calibri"/>
          <w:bCs/>
        </w:rPr>
        <w:t xml:space="preserve">ри заключении и </w:t>
      </w:r>
      <w:r w:rsidR="00451D1F" w:rsidRPr="0071639C">
        <w:rPr>
          <w:rFonts w:eastAsia="Calibri"/>
          <w:bCs/>
        </w:rPr>
        <w:t>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7D44DC" w:rsidRPr="0071639C">
        <w:rPr>
          <w:rFonts w:eastAsia="Calibri"/>
          <w:bCs/>
        </w:rPr>
        <w:t>, если иное не предусмотрено законодательством Российской Федерации.</w:t>
      </w:r>
    </w:p>
    <w:p w14:paraId="60FDC448" w14:textId="43B75082" w:rsidR="00FF5D0E" w:rsidRPr="0071639C" w:rsidRDefault="00BE5CB0" w:rsidP="00FF5D0E">
      <w:pPr>
        <w:suppressAutoHyphens/>
        <w:ind w:firstLine="709"/>
        <w:jc w:val="both"/>
      </w:pPr>
      <w:r w:rsidRPr="0071639C">
        <w:t>8</w:t>
      </w:r>
      <w:r w:rsidR="00AC0752" w:rsidRPr="0071639C">
        <w:t>.</w:t>
      </w:r>
      <w:r w:rsidR="00CA1BEC" w:rsidRPr="0071639C">
        <w:t>10</w:t>
      </w:r>
      <w:r w:rsidR="00AC0752" w:rsidRPr="0071639C">
        <w:t>. </w:t>
      </w:r>
      <w:r w:rsidR="002D05EA" w:rsidRPr="0071639C">
        <w:t>Форма, сроки, порядок оплаты</w:t>
      </w:r>
      <w:r w:rsidR="00E85036" w:rsidRPr="0071639C">
        <w:t xml:space="preserve"> по договору</w:t>
      </w:r>
      <w:r w:rsidR="00DD5351" w:rsidRPr="0071639C">
        <w:t xml:space="preserve"> не предусмотрены</w:t>
      </w:r>
      <w:r w:rsidR="00627781" w:rsidRPr="0071639C">
        <w:t>.</w:t>
      </w:r>
    </w:p>
    <w:p w14:paraId="025FE077" w14:textId="27A31F99" w:rsidR="00E85036" w:rsidRPr="0071639C" w:rsidRDefault="00BE5CB0" w:rsidP="00FF5D0E">
      <w:pPr>
        <w:suppressAutoHyphens/>
        <w:ind w:firstLine="709"/>
        <w:jc w:val="both"/>
      </w:pPr>
      <w:r w:rsidRPr="0071639C">
        <w:t>8</w:t>
      </w:r>
      <w:r w:rsidR="00FF5D0E" w:rsidRPr="0071639C">
        <w:t>.</w:t>
      </w:r>
      <w:r w:rsidR="00CA1BEC" w:rsidRPr="0071639C">
        <w:t>11</w:t>
      </w:r>
      <w:r w:rsidR="00FF5D0E" w:rsidRPr="0071639C">
        <w:t xml:space="preserve">. Порядок пересмотра цены договора (цены лота) в сторону увеличения </w:t>
      </w:r>
      <w:r w:rsidR="00886D25" w:rsidRPr="0071639C">
        <w:t>определяется в</w:t>
      </w:r>
      <w:r w:rsidR="00FF5D0E" w:rsidRPr="0071639C">
        <w:t xml:space="preserve"> соответствии с условиями проекта договора (</w:t>
      </w:r>
      <w:r w:rsidR="00BF5CCA" w:rsidRPr="0071639C">
        <w:t>П</w:t>
      </w:r>
      <w:r w:rsidR="00886D25" w:rsidRPr="0071639C">
        <w:t>риложение №</w:t>
      </w:r>
      <w:r w:rsidR="00FF5D0E" w:rsidRPr="0071639C">
        <w:t xml:space="preserve"> </w:t>
      </w:r>
      <w:r w:rsidR="00994663" w:rsidRPr="0071639C">
        <w:t>3</w:t>
      </w:r>
      <w:r w:rsidR="00FF5D0E" w:rsidRPr="0071639C">
        <w:t xml:space="preserve"> к настоящей документации).</w:t>
      </w:r>
    </w:p>
    <w:p w14:paraId="3332F4B2" w14:textId="741868DA" w:rsidR="00AC0752" w:rsidRPr="00B76A92" w:rsidRDefault="00BE5CB0" w:rsidP="00451D1F">
      <w:pPr>
        <w:shd w:val="clear" w:color="auto" w:fill="FFFFFF"/>
        <w:suppressAutoHyphens/>
        <w:ind w:firstLine="709"/>
        <w:jc w:val="both"/>
      </w:pPr>
      <w:r w:rsidRPr="0071639C">
        <w:t>8</w:t>
      </w:r>
      <w:r w:rsidR="00AC0752" w:rsidRPr="0071639C">
        <w:t>.</w:t>
      </w:r>
      <w:r w:rsidR="008C7E5B" w:rsidRPr="0071639C">
        <w:t>1</w:t>
      </w:r>
      <w:r w:rsidR="00CA1BEC" w:rsidRPr="0071639C">
        <w:t>2</w:t>
      </w:r>
      <w:r w:rsidR="00AC0752" w:rsidRPr="0071639C">
        <w:t>. </w:t>
      </w:r>
      <w:r w:rsidR="00451D1F" w:rsidRPr="0071639C">
        <w:t>Цена заключенного договора не может быть пересмотрена сторонами в сторону уменьшения</w:t>
      </w:r>
      <w:r w:rsidR="00AC0752" w:rsidRPr="0071639C">
        <w:t>.</w:t>
      </w:r>
    </w:p>
    <w:p w14:paraId="44E224BC" w14:textId="41265C07" w:rsidR="00FF5D0E" w:rsidRPr="00D0199D" w:rsidRDefault="00BE5CB0" w:rsidP="00FF5D0E">
      <w:pPr>
        <w:autoSpaceDE w:val="0"/>
        <w:autoSpaceDN w:val="0"/>
        <w:adjustRightInd w:val="0"/>
        <w:ind w:firstLine="709"/>
        <w:jc w:val="both"/>
        <w:outlineLvl w:val="0"/>
        <w:rPr>
          <w:color w:val="FF0000"/>
        </w:rPr>
      </w:pPr>
      <w:r w:rsidRPr="00D0199D">
        <w:lastRenderedPageBreak/>
        <w:t>8</w:t>
      </w:r>
      <w:r w:rsidR="00E85036" w:rsidRPr="00D0199D">
        <w:t>.</w:t>
      </w:r>
      <w:r w:rsidR="008C7E5B" w:rsidRPr="00D0199D">
        <w:t>1</w:t>
      </w:r>
      <w:r w:rsidR="00CA1BEC" w:rsidRPr="00D0199D">
        <w:t>3</w:t>
      </w:r>
      <w:r w:rsidR="00AC0752" w:rsidRPr="00D0199D">
        <w:t>.</w:t>
      </w:r>
      <w:r w:rsidR="00AC0752" w:rsidRPr="00D0199D">
        <w:rPr>
          <w:b/>
        </w:rPr>
        <w:t> </w:t>
      </w:r>
      <w:r w:rsidR="00AC0752" w:rsidRPr="00D0199D">
        <w:t xml:space="preserve">В </w:t>
      </w:r>
      <w:proofErr w:type="gramStart"/>
      <w:r w:rsidR="00AC0752" w:rsidRPr="00D0199D">
        <w:t>случае</w:t>
      </w:r>
      <w:proofErr w:type="gramEnd"/>
      <w:r w:rsidR="00AC0752" w:rsidRPr="00D0199D">
        <w:t xml:space="preserve"> перемены собственника или обладателя имущественного права на </w:t>
      </w:r>
      <w:r w:rsidR="004F31F3" w:rsidRPr="00D0199D">
        <w:t xml:space="preserve">Объект </w:t>
      </w:r>
      <w:r w:rsidR="007535F2" w:rsidRPr="00D0199D">
        <w:t>безвозмездного пользования</w:t>
      </w:r>
      <w:r w:rsidR="00AC0752" w:rsidRPr="00D0199D">
        <w:t xml:space="preserve"> действие договора </w:t>
      </w:r>
      <w:r w:rsidR="007535F2" w:rsidRPr="00D0199D">
        <w:t>безвозмездного пользования</w:t>
      </w:r>
      <w:r w:rsidR="00AC0752" w:rsidRPr="00D0199D">
        <w:t>, заключенного по результатам аукциона, не прекращается и проведение нового аукциона не требуется.</w:t>
      </w:r>
      <w:r w:rsidR="00DE19F7" w:rsidRPr="00D0199D">
        <w:t xml:space="preserve">  </w:t>
      </w:r>
    </w:p>
    <w:p w14:paraId="32A8297F" w14:textId="2A5B4F2F" w:rsidR="00FF5D0E" w:rsidRDefault="00BE5CB0" w:rsidP="00FF5D0E">
      <w:pPr>
        <w:autoSpaceDE w:val="0"/>
        <w:autoSpaceDN w:val="0"/>
        <w:adjustRightInd w:val="0"/>
        <w:ind w:firstLine="709"/>
        <w:jc w:val="both"/>
        <w:outlineLvl w:val="0"/>
      </w:pPr>
      <w:r w:rsidRPr="00D0199D">
        <w:t>8</w:t>
      </w:r>
      <w:r w:rsidR="00FF5D0E" w:rsidRPr="00D0199D">
        <w:t>.</w:t>
      </w:r>
      <w:r w:rsidR="008C7E5B" w:rsidRPr="00D0199D">
        <w:t>1</w:t>
      </w:r>
      <w:r w:rsidR="00CA1BEC" w:rsidRPr="00D0199D">
        <w:t>4</w:t>
      </w:r>
      <w:r w:rsidR="00FF5D0E" w:rsidRPr="00D0199D">
        <w:t>. Требования к техническому состоянию государственного</w:t>
      </w:r>
      <w:r w:rsidR="00B93683" w:rsidRPr="00D0199D">
        <w:t xml:space="preserve"> имущества</w:t>
      </w:r>
      <w:r w:rsidR="00FF5D0E" w:rsidRPr="00D0199D">
        <w:t xml:space="preserve">, права на которое передаются по договору, которым это имущество должно </w:t>
      </w:r>
      <w:proofErr w:type="gramStart"/>
      <w:r w:rsidR="00FF5D0E" w:rsidRPr="00D0199D">
        <w:t>соответствовать</w:t>
      </w:r>
      <w:r w:rsidR="00FF5D0E" w:rsidRPr="00B76A92">
        <w:t xml:space="preserve">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102BC084" w14:textId="77777777" w:rsidR="002D2AD9" w:rsidRDefault="002D2AD9" w:rsidP="00CA1BEC">
      <w:pPr>
        <w:autoSpaceDE w:val="0"/>
        <w:autoSpaceDN w:val="0"/>
        <w:adjustRightInd w:val="0"/>
        <w:jc w:val="both"/>
        <w:outlineLvl w:val="0"/>
      </w:pP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5407679F" w14:textId="06365005" w:rsidR="00532350" w:rsidRDefault="00463E17" w:rsidP="00DD5351">
      <w:pPr>
        <w:ind w:firstLine="709"/>
        <w:jc w:val="both"/>
      </w:pPr>
      <w:r>
        <w:t>9</w:t>
      </w:r>
      <w:r w:rsidRPr="00463E17">
        <w:t>.1</w:t>
      </w:r>
      <w:r w:rsidR="00817A1D">
        <w:t>.</w:t>
      </w:r>
      <w:r w:rsidR="00F2064F">
        <w:t xml:space="preserve"> </w:t>
      </w:r>
      <w:r w:rsidR="00B2299F">
        <w:t>Иные способы обеспечени</w:t>
      </w:r>
      <w:r w:rsidR="002F3D0E">
        <w:t>я исполнения договора, кр</w:t>
      </w:r>
      <w:r w:rsidR="00532350">
        <w:t>оме задатка</w:t>
      </w:r>
      <w:r w:rsidR="00DD5351">
        <w:t xml:space="preserve"> для участия в </w:t>
      </w:r>
      <w:r w:rsidR="008727EA">
        <w:t xml:space="preserve">электронном </w:t>
      </w:r>
      <w:r w:rsidR="00DD5351">
        <w:t>аукционе</w:t>
      </w:r>
      <w:r w:rsidR="00532350">
        <w:t>, не предусмотрены.</w:t>
      </w:r>
    </w:p>
    <w:p w14:paraId="7F848764" w14:textId="31F169C6" w:rsidR="003D30A0" w:rsidRDefault="00532350" w:rsidP="00532350">
      <w:pPr>
        <w:ind w:firstLine="709"/>
        <w:jc w:val="both"/>
      </w:pPr>
      <w:r w:rsidRPr="007907AC">
        <w:t>9.2. Задаток для участия в электронном аукционе служит обеспечением исполнения обязательства победителя аукциона (участника аукциона, сделавшего предпоследнее предложение о цене договора) по заключению договора безвозмездного пользования.</w:t>
      </w:r>
    </w:p>
    <w:p w14:paraId="73960BF1" w14:textId="77777777" w:rsidR="00DD5351" w:rsidRDefault="00DD5351" w:rsidP="00532350">
      <w:pPr>
        <w:ind w:firstLine="709"/>
        <w:jc w:val="both"/>
      </w:pPr>
    </w:p>
    <w:p w14:paraId="5E5509A5" w14:textId="77777777" w:rsidR="00DD5351" w:rsidRDefault="00DD5351" w:rsidP="00532350">
      <w:pPr>
        <w:ind w:firstLine="709"/>
        <w:jc w:val="both"/>
      </w:pP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27F9C631" w14:textId="77777777" w:rsidR="00CF2026" w:rsidRDefault="00CF2026" w:rsidP="00CF2026">
      <w:pPr>
        <w:jc w:val="both"/>
      </w:pPr>
      <w:r w:rsidRPr="006B1345">
        <w:t>на право заключения договора безвозмездного пользования муниципальным имуществом Находкинского городского округа</w:t>
      </w:r>
      <w:r>
        <w:t xml:space="preserve"> </w:t>
      </w:r>
    </w:p>
    <w:p w14:paraId="1B43A6F0" w14:textId="77777777" w:rsidR="00CF2026" w:rsidRDefault="00CF2026" w:rsidP="00CF2026">
      <w:pPr>
        <w:jc w:val="both"/>
      </w:pPr>
    </w:p>
    <w:p w14:paraId="679A8697" w14:textId="0D6808DA" w:rsidR="00CF2026" w:rsidRPr="006B1345" w:rsidRDefault="00CF2026" w:rsidP="00CF2026">
      <w:pPr>
        <w:jc w:val="both"/>
      </w:pPr>
      <w:r>
        <w:rPr>
          <w:sz w:val="26"/>
          <w:szCs w:val="26"/>
        </w:rPr>
        <w:t>проектная документация</w:t>
      </w:r>
      <w:r w:rsidRPr="00DE680E">
        <w:rPr>
          <w:sz w:val="26"/>
          <w:szCs w:val="26"/>
        </w:rPr>
        <w:t xml:space="preserve"> «Газификация Находкинского городского округа, в том числе проектно-изыскательские работы» (1-й этап, 2-й этап и 3-й этап строительства газораспределительных сетей Находкинского городского округа)»</w:t>
      </w:r>
    </w:p>
    <w:p w14:paraId="18402F5B" w14:textId="77777777" w:rsidR="00CF2026" w:rsidRPr="006B1345" w:rsidRDefault="00CF2026" w:rsidP="00CF2026">
      <w:pPr>
        <w:jc w:val="both"/>
      </w:pPr>
    </w:p>
    <w:p w14:paraId="6C6DDFA0" w14:textId="77777777" w:rsidR="003D30A0" w:rsidRPr="001B076C" w:rsidRDefault="003D30A0" w:rsidP="003D30A0">
      <w:pPr>
        <w:ind w:firstLine="709"/>
        <w:jc w:val="both"/>
        <w:rPr>
          <w:b/>
          <w:bCs/>
          <w:iCs/>
        </w:rPr>
      </w:pPr>
    </w:p>
    <w:p w14:paraId="5354F710" w14:textId="77777777" w:rsidR="00CF2026" w:rsidRDefault="003D30A0" w:rsidP="00CF2026">
      <w:pPr>
        <w:jc w:val="both"/>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w:t>
      </w:r>
      <w:proofErr w:type="gramStart"/>
      <w:r w:rsidRPr="001B076C">
        <w:rPr>
          <w:bCs/>
        </w:rPr>
        <w:t xml:space="preserve">на право </w:t>
      </w:r>
      <w:r w:rsidR="00CF2026" w:rsidRPr="006B1345">
        <w:t>на</w:t>
      </w:r>
      <w:proofErr w:type="gramEnd"/>
      <w:r w:rsidR="00CF2026" w:rsidRPr="006B1345">
        <w:t xml:space="preserve"> право заключения договора безвозмездного пользования муниципальным имуществом Находкинского городского округа</w:t>
      </w:r>
      <w:r w:rsidR="00CF2026">
        <w:t xml:space="preserve"> </w:t>
      </w:r>
    </w:p>
    <w:p w14:paraId="0C4E824D" w14:textId="77777777" w:rsidR="00CF2026" w:rsidRDefault="00CF2026" w:rsidP="00CF2026">
      <w:pPr>
        <w:jc w:val="both"/>
      </w:pPr>
    </w:p>
    <w:p w14:paraId="1DBD901E" w14:textId="77777777" w:rsidR="00CF2026" w:rsidRPr="006B1345" w:rsidRDefault="00CF2026" w:rsidP="00CF2026">
      <w:pPr>
        <w:jc w:val="both"/>
      </w:pPr>
      <w:r>
        <w:rPr>
          <w:sz w:val="26"/>
          <w:szCs w:val="26"/>
        </w:rPr>
        <w:t>проектная документация</w:t>
      </w:r>
      <w:r w:rsidRPr="00DE680E">
        <w:rPr>
          <w:sz w:val="26"/>
          <w:szCs w:val="26"/>
        </w:rPr>
        <w:t xml:space="preserve"> «Газификация Находкинского городского округа, в том числе проектно-изыскательские работы» (1-й этап, 2-й этап и 3-й этап строительства газораспределительных сетей Находкинского городского округа)»</w:t>
      </w:r>
    </w:p>
    <w:p w14:paraId="24B5E35C" w14:textId="77777777" w:rsidR="00CF2026" w:rsidRDefault="00CF2026" w:rsidP="00CF2026">
      <w:pPr>
        <w:jc w:val="both"/>
      </w:pP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1D44A8F9" w:rsidR="003D30A0" w:rsidRPr="001B076C" w:rsidRDefault="003D30A0" w:rsidP="003D30A0">
            <w:pPr>
              <w:numPr>
                <w:ilvl w:val="0"/>
                <w:numId w:val="33"/>
              </w:numPr>
              <w:jc w:val="both"/>
              <w:rPr>
                <w:bCs/>
                <w:iCs/>
              </w:rPr>
            </w:pPr>
            <w:r w:rsidRPr="001B076C">
              <w:rPr>
                <w:bCs/>
                <w:iCs/>
              </w:rPr>
              <w:t xml:space="preserve">Полное </w:t>
            </w:r>
            <w:r w:rsidR="00B2299F">
              <w:rPr>
                <w:bCs/>
                <w:iCs/>
              </w:rPr>
              <w:t xml:space="preserve">и </w:t>
            </w:r>
            <w:r w:rsidR="0081492E">
              <w:rPr>
                <w:bCs/>
                <w:iCs/>
              </w:rPr>
              <w:t xml:space="preserve">сокращенное </w:t>
            </w:r>
            <w:r w:rsidR="00B2299F" w:rsidRPr="001B076C">
              <w:rPr>
                <w:bCs/>
                <w:iCs/>
              </w:rPr>
              <w:t xml:space="preserve">наименование </w:t>
            </w:r>
            <w:r w:rsidRPr="001B076C">
              <w:rPr>
                <w:bCs/>
                <w:iCs/>
              </w:rPr>
              <w:t>(для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0" w:name="_Hlk82703345"/>
      <w:r w:rsidRPr="003D30A0">
        <w:rPr>
          <w:bCs/>
        </w:rPr>
        <w:t>Заявителя</w:t>
      </w:r>
      <w:bookmarkEnd w:id="10"/>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61B502C" w:rsidR="003D30A0" w:rsidRPr="00B501F7" w:rsidRDefault="003D30A0" w:rsidP="00CF2026">
      <w:pPr>
        <w:jc w:val="both"/>
      </w:pPr>
      <w:proofErr w:type="gramStart"/>
      <w:r w:rsidRPr="003D30A0">
        <w:rPr>
          <w:bCs/>
        </w:rPr>
        <w:lastRenderedPageBreak/>
        <w:t xml:space="preserve">Заявитель подтверждает, что </w:t>
      </w:r>
      <w:r w:rsidRPr="003D30A0">
        <w:t xml:space="preserve">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w:t>
      </w:r>
      <w:r w:rsidR="00CF2026" w:rsidRPr="00075A8C">
        <w:t>договора безвозмездного</w:t>
      </w:r>
      <w:r w:rsidR="00CF2026" w:rsidRPr="006B1345">
        <w:t xml:space="preserve"> пользования муниципальным имуществом Находкинского городского округа</w:t>
      </w:r>
      <w:r w:rsidR="00CF2026">
        <w:t xml:space="preserve"> </w:t>
      </w:r>
      <w:r w:rsidRPr="003D30A0">
        <w:t>и его условиями, последствиях уклонения или отказа от подписания протоко</w:t>
      </w:r>
      <w:r w:rsidR="00CF2026">
        <w:t>ла об итогах</w:t>
      </w:r>
      <w:proofErr w:type="gramEnd"/>
      <w:r w:rsidR="00CF2026">
        <w:t xml:space="preserve"> аукциона, договора</w:t>
      </w:r>
      <w:r w:rsidRPr="00B501F7">
        <w:t>.</w:t>
      </w:r>
    </w:p>
    <w:p w14:paraId="2A0C71E3" w14:textId="2F342CD2" w:rsidR="003D30A0" w:rsidRPr="00712D7F" w:rsidRDefault="003D30A0" w:rsidP="003D30A0">
      <w:pPr>
        <w:ind w:firstLine="709"/>
        <w:jc w:val="both"/>
        <w:rPr>
          <w:color w:val="FF0000"/>
        </w:rPr>
      </w:pPr>
      <w:r w:rsidRPr="00B501F7">
        <w:rPr>
          <w:bCs/>
        </w:rPr>
        <w:t xml:space="preserve">Заявитель подтверждает, что </w:t>
      </w:r>
      <w:r w:rsidRPr="00B501F7">
        <w:t xml:space="preserve">на дату подписания настоящей заявки ознакомлен с характеристиками Объекта </w:t>
      </w:r>
      <w:r w:rsidR="007535F2" w:rsidRPr="00B501F7">
        <w:rPr>
          <w:u w:val="single"/>
        </w:rPr>
        <w:t>безвозмездного пользования</w:t>
      </w:r>
      <w:r w:rsidRPr="00712D7F">
        <w:t>, указанными в документации об аукционе в электронной форме</w:t>
      </w:r>
      <w:r w:rsidRPr="00712D7F">
        <w:rPr>
          <w:bCs/>
        </w:rPr>
        <w:t xml:space="preserve"> и </w:t>
      </w:r>
      <w:r w:rsidRPr="00712D7F">
        <w:t>ему была представлена возможность озна</w:t>
      </w:r>
      <w:r w:rsidR="007535F2" w:rsidRPr="00712D7F">
        <w:t xml:space="preserve">комиться с состоянием </w:t>
      </w:r>
      <w:r w:rsidR="007535F2" w:rsidRPr="00712D7F">
        <w:rPr>
          <w:u w:val="single"/>
        </w:rPr>
        <w:t>Объекта безвозмездного пользования</w:t>
      </w:r>
      <w:r w:rsidRPr="00712D7F">
        <w:t xml:space="preserve"> посредством его осмотра, в порядке, установленном </w:t>
      </w:r>
      <w:r w:rsidRPr="00712D7F">
        <w:rPr>
          <w:bCs/>
        </w:rPr>
        <w:t>документацией об аукционе в электронной форме</w:t>
      </w:r>
      <w:r w:rsidRPr="00712D7F">
        <w:t>, претензий не имеет</w:t>
      </w:r>
      <w:r w:rsidRPr="00712D7F">
        <w:rPr>
          <w:color w:val="FF0000"/>
        </w:rPr>
        <w:t>.</w:t>
      </w:r>
      <w:r w:rsidR="00705085" w:rsidRPr="00712D7F">
        <w:rPr>
          <w:color w:val="FF0000"/>
        </w:rPr>
        <w:t xml:space="preserve">   </w:t>
      </w:r>
    </w:p>
    <w:p w14:paraId="3A79D893" w14:textId="7FA84FD9" w:rsidR="003D30A0" w:rsidRPr="003D30A0" w:rsidRDefault="003D30A0" w:rsidP="00705085">
      <w:pPr>
        <w:jc w:val="both"/>
      </w:pPr>
      <w:r w:rsidRPr="00712D7F">
        <w:t>Заявитель обязуется, в случае признания Заявителя победителем</w:t>
      </w:r>
      <w:r w:rsidRPr="003D30A0">
        <w:t xml:space="preserve"> аукциона/участником, сделавшим предпоследнее предложение о цене договора, в случае если победитель аукциона будет признан уклонившимся от заключения </w:t>
      </w:r>
      <w:proofErr w:type="spellStart"/>
      <w:proofErr w:type="gramStart"/>
      <w:r w:rsidR="00705085" w:rsidRPr="006B1345">
        <w:t>заключения</w:t>
      </w:r>
      <w:proofErr w:type="spellEnd"/>
      <w:proofErr w:type="gramEnd"/>
      <w:r w:rsidR="00705085" w:rsidRPr="006B1345">
        <w:t xml:space="preserve"> договора безвозмездного пользования муниципальным имуществом Находкинского городского округа</w:t>
      </w:r>
      <w:r w:rsidRPr="003D30A0">
        <w:t>, заключить с прав</w:t>
      </w:r>
      <w:r w:rsidR="00705085">
        <w:t xml:space="preserve">ообладателем имущества договор </w:t>
      </w:r>
      <w:r w:rsidRPr="003D30A0">
        <w:t xml:space="preserve">в сроки, указанные в извещении </w:t>
      </w:r>
      <w:r w:rsidRPr="003D30A0">
        <w:rPr>
          <w:bCs/>
        </w:rPr>
        <w:t>о проведении настоящей процедуры</w:t>
      </w:r>
      <w:r w:rsidRPr="003D30A0">
        <w:t>.</w:t>
      </w:r>
    </w:p>
    <w:p w14:paraId="6F764156" w14:textId="770C36AF" w:rsidR="003D30A0" w:rsidRPr="003D30A0" w:rsidRDefault="003D30A0" w:rsidP="003D30A0">
      <w:pPr>
        <w:ind w:firstLine="709"/>
        <w:jc w:val="both"/>
      </w:pPr>
      <w:r w:rsidRPr="003D30A0">
        <w:t xml:space="preserve">Заявитель, обязуется, в случае </w:t>
      </w:r>
      <w:r w:rsidRPr="00712D7F">
        <w:t xml:space="preserve">признания единственным заявителем либо единственным участником аукциона, заключить договор </w:t>
      </w:r>
      <w:proofErr w:type="gramStart"/>
      <w:r w:rsidR="006154D6" w:rsidRPr="00712D7F">
        <w:t>с</w:t>
      </w:r>
      <w:proofErr w:type="gramEnd"/>
      <w:r w:rsidR="006154D6" w:rsidRPr="00712D7F">
        <w:t xml:space="preserve"> </w:t>
      </w:r>
      <w:r w:rsidR="007535F2" w:rsidRPr="00712D7F">
        <w:t xml:space="preserve">Ссудодателем </w:t>
      </w:r>
      <w:r w:rsidRPr="00712D7F">
        <w:t xml:space="preserve">подписать акты </w:t>
      </w:r>
      <w:r w:rsidR="006154D6" w:rsidRPr="00712D7F">
        <w:t>приема-передачи муниципального имущества</w:t>
      </w:r>
      <w:r w:rsidRPr="00712D7F">
        <w:t xml:space="preserve"> в установленные порядки и сроки</w:t>
      </w:r>
      <w:r w:rsidRPr="003D30A0">
        <w:t>.</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8CB41B0" w:rsidR="003D30A0" w:rsidRPr="00A77815" w:rsidRDefault="003D30A0" w:rsidP="00B42B50">
      <w:pPr>
        <w:jc w:val="both"/>
      </w:pPr>
      <w:r w:rsidRPr="003D30A0">
        <w:rPr>
          <w:b/>
        </w:rPr>
        <w:t>- </w:t>
      </w:r>
      <w:r w:rsidRPr="003D30A0">
        <w:t xml:space="preserve">в случаях уклонения (отказа) </w:t>
      </w:r>
      <w:r w:rsidRPr="00712D7F">
        <w:t xml:space="preserve">от заключения </w:t>
      </w:r>
      <w:r w:rsidR="002104EA" w:rsidRPr="00712D7F">
        <w:t xml:space="preserve">договора </w:t>
      </w:r>
      <w:r w:rsidRPr="00712D7F">
        <w:t>победител</w:t>
      </w:r>
      <w:r w:rsidR="007535F2" w:rsidRPr="00712D7F">
        <w:t>ем</w:t>
      </w:r>
      <w:r w:rsidRPr="00712D7F">
        <w:t xml:space="preserve"> аукциона, он утрачивает право на </w:t>
      </w:r>
      <w:r w:rsidR="002104EA" w:rsidRPr="00712D7F">
        <w:t xml:space="preserve">муниципальное имущество </w:t>
      </w:r>
      <w:r w:rsidRPr="00712D7F">
        <w:t xml:space="preserve">и на заключение </w:t>
      </w:r>
      <w:r w:rsidR="002104EA" w:rsidRPr="00712D7F">
        <w:t>договора</w:t>
      </w:r>
      <w:r w:rsidR="007535F2" w:rsidRPr="00712D7F">
        <w:t xml:space="preserve"> безвозмездного пользования</w:t>
      </w:r>
      <w:r w:rsidRPr="00712D7F">
        <w:t xml:space="preserve">, задаток не возвращается и </w:t>
      </w:r>
      <w:r w:rsidRPr="00A77815">
        <w:t xml:space="preserve">направляется Организатору аукциона. Участнику аукциона, сделавшему предпоследнее предложение о </w:t>
      </w:r>
      <w:r w:rsidR="007535F2" w:rsidRPr="00A77815">
        <w:t>плате за право заключения договора безвозмездного пользования</w:t>
      </w:r>
      <w:r w:rsidR="00712D7F" w:rsidRPr="00A77815">
        <w:t xml:space="preserve">, </w:t>
      </w:r>
      <w:r w:rsidRPr="00A77815">
        <w:t xml:space="preserve">предоставляется </w:t>
      </w:r>
      <w:r w:rsidR="00B42B50" w:rsidRPr="00A77815">
        <w:t>право заключения договора безвозмездного пользования муниципальным имуществом Находкинского городского округа</w:t>
      </w:r>
      <w:r w:rsidRPr="00A77815">
        <w:t>.</w:t>
      </w:r>
      <w:r w:rsidR="00B42B50" w:rsidRPr="00A77815">
        <w:t xml:space="preserve"> При этом заключение договора </w:t>
      </w:r>
      <w:r w:rsidRPr="00A77815">
        <w:t>для участника аукциона, сделавш</w:t>
      </w:r>
      <w:r w:rsidR="007535F2" w:rsidRPr="00A77815">
        <w:t xml:space="preserve">его предпоследнее предложение о плате за право заключения договора безвозмездного пользования </w:t>
      </w:r>
      <w:r w:rsidRPr="00A77815">
        <w:t xml:space="preserve">по этой </w:t>
      </w:r>
      <w:r w:rsidR="007535F2" w:rsidRPr="00A77815">
        <w:t>плате</w:t>
      </w:r>
      <w:r w:rsidRPr="00A77815">
        <w:t xml:space="preserve">, является обязательным. В </w:t>
      </w:r>
      <w:proofErr w:type="gramStart"/>
      <w:r w:rsidRPr="00A77815">
        <w:t>случае</w:t>
      </w:r>
      <w:proofErr w:type="gramEnd"/>
      <w:r w:rsidRPr="00A77815">
        <w:t xml:space="preserve"> уклонения участника аукциона, сделавшего предпоследнее предложение о </w:t>
      </w:r>
      <w:r w:rsidR="00E83377" w:rsidRPr="00A77815">
        <w:t xml:space="preserve">плате за право заключения договора безвозмездного пользования </w:t>
      </w:r>
      <w:r w:rsidRPr="00A77815">
        <w:t xml:space="preserve">от заключения </w:t>
      </w:r>
      <w:r w:rsidR="00B42B50" w:rsidRPr="00A77815">
        <w:t>договора</w:t>
      </w:r>
      <w:r w:rsidRPr="00A77815">
        <w:t>, он утрачивает право на</w:t>
      </w:r>
      <w:r w:rsidR="00712D7F" w:rsidRPr="00A77815">
        <w:t>,</w:t>
      </w:r>
      <w:r w:rsidRPr="00A77815">
        <w:t xml:space="preserve"> задаток ему не возвращается и направляется Организатору аукциона;</w:t>
      </w:r>
    </w:p>
    <w:p w14:paraId="533A5900" w14:textId="7172EECF" w:rsidR="003D30A0" w:rsidRPr="00A77815" w:rsidRDefault="003D30A0" w:rsidP="006D7131">
      <w:pPr>
        <w:jc w:val="both"/>
      </w:pPr>
      <w:r w:rsidRPr="00A77815">
        <w:t xml:space="preserve">- при уклонении (отказе) единственного участника аукциона от заключения договора он утрачивает право на </w:t>
      </w:r>
      <w:r w:rsidR="006D7131" w:rsidRPr="00A77815">
        <w:t>заключение договора безвозмездного пользования муниципальным имуществом Находкинского городского округа</w:t>
      </w:r>
      <w:r w:rsidRPr="00A77815">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A77815">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40F3F184" w:rsidR="003D30A0" w:rsidRPr="003D30A0" w:rsidRDefault="003D30A0" w:rsidP="003D30A0">
      <w:pPr>
        <w:ind w:firstLine="709"/>
        <w:jc w:val="both"/>
      </w:pPr>
      <w:proofErr w:type="gramStart"/>
      <w:r w:rsidRPr="003D30A0">
        <w:t xml:space="preserve">- на дату подписания настоящей заявки ознакомлен </w:t>
      </w:r>
      <w:r w:rsidRPr="00A77815">
        <w:t xml:space="preserve">с порядком проведения аукциона в электронной форме, порядком перечисления задатка, проектом договора, документацией об аукционе по </w:t>
      </w:r>
      <w:r w:rsidR="006D7131" w:rsidRPr="00A77815">
        <w:t>муниципальному имуществу</w:t>
      </w:r>
      <w:r w:rsidRPr="00A77815">
        <w:t>, выставленному на аукцион.</w:t>
      </w:r>
      <w:proofErr w:type="gramEnd"/>
      <w:r w:rsidRPr="00A77815">
        <w:t xml:space="preserve"> Заявитель подтверждает, что надлежащим образом ознакомлен с реальным состоянием выставленного на аукцион </w:t>
      </w:r>
      <w:r w:rsidR="000C15FE" w:rsidRPr="00A77815">
        <w:t xml:space="preserve">муниципального имущества </w:t>
      </w:r>
      <w:r w:rsidRPr="00A77815">
        <w:t xml:space="preserve"> в результате осмотра. Заявитель</w:t>
      </w:r>
      <w:r w:rsidRPr="003D30A0">
        <w:t xml:space="preserve">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432217B" w:rsidR="003D30A0" w:rsidRPr="003D30A0" w:rsidRDefault="003D30A0" w:rsidP="003D30A0">
      <w:pPr>
        <w:ind w:firstLine="709"/>
        <w:jc w:val="both"/>
      </w:pPr>
      <w:r w:rsidRPr="003D30A0">
        <w:t xml:space="preserve">- в случае признания победителем </w:t>
      </w:r>
      <w:r w:rsidRPr="00A77815">
        <w:t xml:space="preserve">аукциона в электронной форме, Заявитель обязуется подписать протокол аукциона, заключить </w:t>
      </w:r>
      <w:r w:rsidR="000C15FE" w:rsidRPr="00A77815">
        <w:t>договор</w:t>
      </w:r>
      <w:r w:rsidRPr="00A77815">
        <w:t xml:space="preserve"> и подписать акт</w:t>
      </w:r>
      <w:r w:rsidRPr="003D30A0">
        <w:t xml:space="preserve"> приема-передачи </w:t>
      </w:r>
      <w:r w:rsidR="000C15FE">
        <w:t xml:space="preserve">муниципального имущества </w:t>
      </w:r>
      <w:r w:rsidRPr="003D30A0">
        <w:t xml:space="preserve"> в сроки, установленные документацией об аукционе;</w:t>
      </w:r>
    </w:p>
    <w:p w14:paraId="0C5ED737" w14:textId="55529D5C" w:rsidR="003D30A0" w:rsidRPr="003D30A0" w:rsidRDefault="003D30A0" w:rsidP="003D30A0">
      <w:pPr>
        <w:ind w:firstLine="709"/>
        <w:jc w:val="both"/>
      </w:pPr>
      <w:r w:rsidRPr="003D30A0">
        <w:t xml:space="preserve">- осведомлен и согласен с тем, что Организатор аукциона не </w:t>
      </w:r>
      <w:r w:rsidRPr="00A77815">
        <w:t xml:space="preserve">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w:t>
      </w:r>
      <w:proofErr w:type="gramStart"/>
      <w:r w:rsidR="0028089A" w:rsidRPr="00A77815">
        <w:t>Объекта</w:t>
      </w:r>
      <w:proofErr w:type="gramEnd"/>
      <w:r w:rsidR="0028089A" w:rsidRPr="00A77815">
        <w:t xml:space="preserve"> </w:t>
      </w:r>
      <w:r w:rsidRPr="00A77815">
        <w:t xml:space="preserve"> а также приостановлением организации и проведения аукциона;</w:t>
      </w:r>
      <w:r w:rsidR="00A77815">
        <w:t xml:space="preserve"> </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1"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1"/>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2D20BC" w:rsidRDefault="002D20BC"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shapetype="t"/>
                <v:textbox>
                  <w:txbxContent>
                    <w:p w14:paraId="0C4CD0EA" w14:textId="77777777" w:rsidR="002D20BC" w:rsidRDefault="002D20BC"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44D60D72" w14:textId="62CEA75A" w:rsidR="007D5886" w:rsidRPr="006B1345" w:rsidRDefault="00671F38" w:rsidP="007D5886">
      <w:pPr>
        <w:jc w:val="both"/>
      </w:pPr>
      <w:r w:rsidRPr="000957BC">
        <w:rPr>
          <w:bCs/>
          <w:iCs/>
        </w:rPr>
        <w:t xml:space="preserve">для участия в </w:t>
      </w:r>
      <w:r w:rsidR="00B46ED4" w:rsidRPr="000957BC">
        <w:rPr>
          <w:bCs/>
          <w:iCs/>
        </w:rPr>
        <w:t xml:space="preserve">аукционе </w:t>
      </w:r>
      <w:bookmarkStart w:id="12" w:name="_Hlk108941046"/>
      <w:r w:rsidR="007D5886" w:rsidRPr="006B1345">
        <w:t>на право заключения договора безвозмездного пользования муниципальным имуществом Находкинского городского округа</w:t>
      </w:r>
    </w:p>
    <w:p w14:paraId="3130A661" w14:textId="0910F93C" w:rsidR="00671F38" w:rsidRPr="00AB4B44" w:rsidRDefault="00F45B0E" w:rsidP="00CF1BE8">
      <w:pPr>
        <w:autoSpaceDE w:val="0"/>
        <w:autoSpaceDN w:val="0"/>
        <w:adjustRightInd w:val="0"/>
        <w:jc w:val="both"/>
        <w:rPr>
          <w:bCs/>
        </w:rPr>
      </w:pPr>
      <w:r w:rsidRPr="00AB4B4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AB4B44">
        <w:rPr>
          <w:bCs/>
        </w:rPr>
        <w:t xml:space="preserve">, </w:t>
      </w:r>
      <w:bookmarkEnd w:id="12"/>
      <w:r w:rsidR="008C0755" w:rsidRPr="00AB4B44">
        <w:rPr>
          <w:bCs/>
          <w:iCs/>
        </w:rPr>
        <w:t xml:space="preserve"> </w:t>
      </w:r>
      <w:r w:rsidR="00AC0752" w:rsidRPr="00AB4B44">
        <w:rPr>
          <w:bCs/>
        </w:rPr>
        <w:t>д</w:t>
      </w:r>
      <w:r w:rsidR="00B46ED4" w:rsidRPr="00AB4B44">
        <w:rPr>
          <w:iCs/>
        </w:rPr>
        <w:t>ата</w:t>
      </w:r>
      <w:r w:rsidR="008F32DC" w:rsidRPr="00AB4B44">
        <w:t xml:space="preserve"> аукциона: «____</w:t>
      </w:r>
      <w:r w:rsidR="00671F38" w:rsidRPr="00AB4B44">
        <w:t>» ___</w:t>
      </w:r>
      <w:r w:rsidR="0092398D" w:rsidRPr="00AB4B44">
        <w:t>__</w:t>
      </w:r>
      <w:r w:rsidR="00671F38" w:rsidRPr="00AB4B44">
        <w:t>____ 20___ г</w:t>
      </w:r>
      <w:r w:rsidR="0011544D" w:rsidRPr="00AB4B44">
        <w:t>ода</w:t>
      </w:r>
      <w:r w:rsidR="00AC0752" w:rsidRPr="00AB4B44">
        <w:t>,</w:t>
      </w:r>
      <w:r w:rsidR="00671F38" w:rsidRPr="00AB4B44">
        <w:t xml:space="preserve"> со следующими полномочиями: осматривать </w:t>
      </w:r>
      <w:r w:rsidR="001D6166" w:rsidRPr="00AB4B44">
        <w:t>муниципальное имущество</w:t>
      </w:r>
      <w:r w:rsidR="00671F38" w:rsidRPr="00AB4B44">
        <w:t xml:space="preserve">, подавать заявление установленного образца с пакетом документов, участвовать в аукционе, определять цену, подписывать протоколы, заключать </w:t>
      </w:r>
      <w:r w:rsidR="001D6166" w:rsidRPr="00AB4B44">
        <w:t>договор</w:t>
      </w:r>
      <w:r w:rsidR="00671F38" w:rsidRPr="00AB4B44">
        <w:t xml:space="preserve"> и подписывать акты приема-передачи</w:t>
      </w:r>
      <w:r w:rsidR="00DD5F9A" w:rsidRPr="00AB4B44">
        <w:t>.</w:t>
      </w:r>
    </w:p>
    <w:p w14:paraId="326B99A0" w14:textId="77777777" w:rsidR="00671F38" w:rsidRPr="00AB4B44" w:rsidRDefault="00671F38" w:rsidP="00671F38"/>
    <w:p w14:paraId="64F1666A" w14:textId="77777777" w:rsidR="00671F38" w:rsidRPr="00AB4B44" w:rsidRDefault="00671F38" w:rsidP="00671F38">
      <w:pPr>
        <w:spacing w:line="0" w:lineRule="atLeast"/>
      </w:pPr>
      <w:r w:rsidRPr="00AB4B44">
        <w:t>Подпись _________________________       _________________ удостоверяю.</w:t>
      </w:r>
    </w:p>
    <w:p w14:paraId="1BF2E1CD" w14:textId="325BA420" w:rsidR="00671F38" w:rsidRPr="00AB4B44" w:rsidRDefault="00671F38" w:rsidP="00671F38">
      <w:pPr>
        <w:spacing w:line="0" w:lineRule="atLeast"/>
      </w:pPr>
      <w:r w:rsidRPr="00AB4B44">
        <w:t xml:space="preserve"> (ФИО лица, которому выдана доверенность)</w:t>
      </w:r>
    </w:p>
    <w:p w14:paraId="4FCD4186" w14:textId="77777777" w:rsidR="00671F38" w:rsidRPr="00AB4B44" w:rsidRDefault="00671F38" w:rsidP="00671F38">
      <w:pPr>
        <w:spacing w:line="240" w:lineRule="atLeast"/>
      </w:pPr>
    </w:p>
    <w:p w14:paraId="10579989" w14:textId="77777777" w:rsidR="00671F38" w:rsidRPr="00B76A92" w:rsidRDefault="00671F38" w:rsidP="00671F38">
      <w:r w:rsidRPr="00AB4B44">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64EE089E" w:rsidR="00105502" w:rsidRPr="000A39A4" w:rsidRDefault="00105502" w:rsidP="00105502">
      <w:pPr>
        <w:autoSpaceDE w:val="0"/>
        <w:autoSpaceDN w:val="0"/>
        <w:adjustRightInd w:val="0"/>
        <w:ind w:left="-567"/>
        <w:jc w:val="right"/>
        <w:rPr>
          <w:bCs/>
        </w:rPr>
      </w:pPr>
      <w:r w:rsidRPr="000A39A4">
        <w:rPr>
          <w:bCs/>
        </w:rPr>
        <w:lastRenderedPageBreak/>
        <w:t xml:space="preserve">Приложение № </w:t>
      </w:r>
      <w:r w:rsidR="003D30A0" w:rsidRPr="000A39A4">
        <w:rPr>
          <w:bCs/>
        </w:rPr>
        <w:t>3</w:t>
      </w:r>
    </w:p>
    <w:p w14:paraId="5AA71D8A" w14:textId="77777777" w:rsidR="00105502" w:rsidRPr="000A39A4" w:rsidRDefault="00105502" w:rsidP="00105502">
      <w:pPr>
        <w:autoSpaceDE w:val="0"/>
        <w:autoSpaceDN w:val="0"/>
        <w:adjustRightInd w:val="0"/>
        <w:ind w:left="-567"/>
        <w:jc w:val="right"/>
        <w:rPr>
          <w:bCs/>
        </w:rPr>
      </w:pPr>
      <w:r w:rsidRPr="000A39A4">
        <w:rPr>
          <w:bCs/>
        </w:rPr>
        <w:t xml:space="preserve">к документации об аукционе </w:t>
      </w:r>
    </w:p>
    <w:p w14:paraId="58252607" w14:textId="77777777" w:rsidR="00105502" w:rsidRPr="000A39A4" w:rsidRDefault="00105502" w:rsidP="00105502">
      <w:pPr>
        <w:autoSpaceDE w:val="0"/>
        <w:autoSpaceDN w:val="0"/>
        <w:adjustRightInd w:val="0"/>
        <w:ind w:left="-567"/>
        <w:jc w:val="right"/>
        <w:rPr>
          <w:bCs/>
        </w:rPr>
      </w:pPr>
      <w:r w:rsidRPr="000A39A4">
        <w:rPr>
          <w:bCs/>
        </w:rPr>
        <w:t xml:space="preserve">в электронной форме </w:t>
      </w:r>
    </w:p>
    <w:p w14:paraId="48954956" w14:textId="77777777" w:rsidR="00B21F6D" w:rsidRPr="000A39A4" w:rsidRDefault="00B21F6D" w:rsidP="00105502">
      <w:pPr>
        <w:jc w:val="center"/>
        <w:rPr>
          <w:b/>
        </w:rPr>
      </w:pPr>
    </w:p>
    <w:p w14:paraId="4E83A134" w14:textId="3D66E28D" w:rsidR="00B15BC4" w:rsidRPr="00AB4B44" w:rsidRDefault="00B15BC4" w:rsidP="00B15BC4">
      <w:pPr>
        <w:jc w:val="center"/>
        <w:rPr>
          <w:b/>
        </w:rPr>
      </w:pPr>
      <w:r w:rsidRPr="00AB4B44">
        <w:rPr>
          <w:b/>
        </w:rPr>
        <w:t>ПРОЕКТ ДОГОВОРА</w:t>
      </w:r>
    </w:p>
    <w:p w14:paraId="7D68ED5C" w14:textId="4053A99B" w:rsidR="00B15BC4" w:rsidRPr="00AB4B44" w:rsidRDefault="00B15BC4" w:rsidP="00B15BC4">
      <w:pPr>
        <w:jc w:val="center"/>
      </w:pPr>
      <w:r w:rsidRPr="00AB4B44">
        <w:t>безвозмездного пользования муниципальным имуществом Находкинского городского округа</w:t>
      </w:r>
    </w:p>
    <w:p w14:paraId="73A43B33" w14:textId="77777777" w:rsidR="00B15BC4" w:rsidRPr="00AB4B44" w:rsidRDefault="00B15BC4" w:rsidP="00105502">
      <w:pPr>
        <w:jc w:val="center"/>
        <w:rPr>
          <w:b/>
        </w:rPr>
      </w:pPr>
    </w:p>
    <w:p w14:paraId="2430ADCA" w14:textId="2ACC1DE9" w:rsidR="00105502" w:rsidRPr="000A39A4" w:rsidRDefault="00105502" w:rsidP="00105502">
      <w:pPr>
        <w:jc w:val="center"/>
        <w:rPr>
          <w:b/>
        </w:rPr>
      </w:pPr>
      <w:r w:rsidRPr="00AB4B44">
        <w:rPr>
          <w:b/>
        </w:rPr>
        <w:t xml:space="preserve"> № _____</w:t>
      </w:r>
      <w:r w:rsidR="00813514" w:rsidRPr="00AB4B44">
        <w:rPr>
          <w:b/>
        </w:rPr>
        <w:t>/</w:t>
      </w:r>
      <w:r w:rsidR="00B21F6D" w:rsidRPr="00AB4B44">
        <w:rPr>
          <w:b/>
        </w:rPr>
        <w:t>______</w:t>
      </w:r>
    </w:p>
    <w:p w14:paraId="4C282171" w14:textId="77777777" w:rsidR="00105502" w:rsidRPr="00B76A92" w:rsidRDefault="00105502" w:rsidP="00105502">
      <w:pPr>
        <w:jc w:val="center"/>
      </w:pPr>
      <w:r w:rsidRPr="000A39A4">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4B8398AB" w:rsidR="00105502" w:rsidRPr="00417E32" w:rsidRDefault="00CF1BE8" w:rsidP="00105502">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r w:rsidR="00996B7C" w:rsidRPr="00417E32">
        <w:rPr>
          <w:rFonts w:ascii="Times New Roman" w:hAnsi="Times New Roman" w:cs="Times New Roman"/>
          <w:sz w:val="24"/>
          <w:szCs w:val="24"/>
        </w:rPr>
        <w:t>(Приложение № 4</w:t>
      </w:r>
      <w:r w:rsidRPr="00417E32">
        <w:rPr>
          <w:rFonts w:ascii="Times New Roman" w:hAnsi="Times New Roman" w:cs="Times New Roman"/>
          <w:sz w:val="24"/>
          <w:szCs w:val="24"/>
        </w:rPr>
        <w:t>)</w:t>
      </w:r>
    </w:p>
    <w:p w14:paraId="704B8D49" w14:textId="77777777" w:rsidR="00105502" w:rsidRPr="00417E32" w:rsidRDefault="00105502" w:rsidP="00105502">
      <w:pPr>
        <w:jc w:val="right"/>
      </w:pPr>
      <w:r w:rsidRPr="00417E32">
        <w:t>к документации об аукционе</w:t>
      </w:r>
    </w:p>
    <w:p w14:paraId="1D781D49" w14:textId="77777777" w:rsidR="00105502" w:rsidRPr="00417E32" w:rsidRDefault="00105502" w:rsidP="00105502">
      <w:pPr>
        <w:pStyle w:val="ConsPlusNonformat"/>
        <w:widowControl/>
        <w:jc w:val="right"/>
        <w:rPr>
          <w:rFonts w:ascii="Times New Roman" w:hAnsi="Times New Roman" w:cs="Times New Roman"/>
          <w:sz w:val="24"/>
          <w:szCs w:val="24"/>
        </w:rPr>
      </w:pPr>
      <w:r w:rsidRPr="00417E32">
        <w:rPr>
          <w:rFonts w:ascii="Times New Roman" w:hAnsi="Times New Roman" w:cs="Times New Roman"/>
          <w:sz w:val="24"/>
          <w:szCs w:val="24"/>
        </w:rPr>
        <w:t>в электронной форме</w:t>
      </w:r>
    </w:p>
    <w:p w14:paraId="2408456D" w14:textId="77777777" w:rsidR="00105502" w:rsidRPr="00417E32" w:rsidRDefault="00105502" w:rsidP="00105502">
      <w:pPr>
        <w:jc w:val="right"/>
      </w:pPr>
    </w:p>
    <w:p w14:paraId="6476EA4B" w14:textId="77777777" w:rsidR="008D15DB" w:rsidRPr="00417E3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417E32" w:rsidRDefault="00B40E74" w:rsidP="00B40E74">
      <w:pPr>
        <w:pStyle w:val="ConsPlusNonformat"/>
        <w:widowControl/>
        <w:jc w:val="right"/>
        <w:rPr>
          <w:rFonts w:ascii="Times New Roman" w:hAnsi="Times New Roman" w:cs="Times New Roman"/>
          <w:sz w:val="24"/>
          <w:szCs w:val="24"/>
        </w:rPr>
      </w:pPr>
    </w:p>
    <w:p w14:paraId="4AD54B56" w14:textId="57938F36" w:rsidR="008C0755" w:rsidRPr="00417E32" w:rsidRDefault="00394B8F" w:rsidP="00D56DEC">
      <w:pPr>
        <w:pStyle w:val="ConsPlusNonformat"/>
        <w:widowControl/>
        <w:jc w:val="center"/>
        <w:rPr>
          <w:rFonts w:ascii="Times New Roman" w:hAnsi="Times New Roman" w:cs="Times New Roman"/>
          <w:b/>
          <w:bCs/>
          <w:iCs/>
          <w:sz w:val="24"/>
          <w:szCs w:val="24"/>
        </w:rPr>
      </w:pPr>
      <w:r w:rsidRPr="00417E32">
        <w:rPr>
          <w:rFonts w:ascii="Times New Roman" w:hAnsi="Times New Roman" w:cs="Times New Roman"/>
          <w:b/>
          <w:bCs/>
          <w:sz w:val="24"/>
          <w:szCs w:val="24"/>
        </w:rPr>
        <w:t xml:space="preserve">Фотографии </w:t>
      </w:r>
    </w:p>
    <w:p w14:paraId="1B9AE6C2" w14:textId="7F1E4E04" w:rsidR="00B40E74" w:rsidRPr="00414CE6" w:rsidRDefault="00940FBD" w:rsidP="008C0755">
      <w:pPr>
        <w:pStyle w:val="ConsPlusNonformat"/>
        <w:widowControl/>
        <w:jc w:val="center"/>
        <w:rPr>
          <w:rFonts w:ascii="Times New Roman" w:hAnsi="Times New Roman" w:cs="Times New Roman"/>
          <w:sz w:val="24"/>
          <w:szCs w:val="24"/>
        </w:rPr>
      </w:pPr>
      <w:r w:rsidRPr="00417E32">
        <w:rPr>
          <w:rFonts w:ascii="Times New Roman" w:hAnsi="Times New Roman" w:cs="Times New Roman"/>
          <w:sz w:val="24"/>
          <w:szCs w:val="24"/>
        </w:rPr>
        <w:t xml:space="preserve"> </w:t>
      </w:r>
      <w:r w:rsidR="00B40E74" w:rsidRPr="00417E32">
        <w:rPr>
          <w:rFonts w:ascii="Times New Roman" w:hAnsi="Times New Roman" w:cs="Times New Roman"/>
          <w:sz w:val="24"/>
          <w:szCs w:val="24"/>
        </w:rPr>
        <w:t>(</w:t>
      </w:r>
      <w:proofErr w:type="gramStart"/>
      <w:r w:rsidR="00B40E74" w:rsidRPr="00417E32">
        <w:rPr>
          <w:rFonts w:ascii="Times New Roman" w:hAnsi="Times New Roman" w:cs="Times New Roman"/>
          <w:sz w:val="24"/>
          <w:szCs w:val="24"/>
        </w:rPr>
        <w:t>представлен</w:t>
      </w:r>
      <w:r w:rsidR="008D15DB" w:rsidRPr="00417E32">
        <w:rPr>
          <w:rFonts w:ascii="Times New Roman" w:hAnsi="Times New Roman" w:cs="Times New Roman"/>
          <w:sz w:val="24"/>
          <w:szCs w:val="24"/>
        </w:rPr>
        <w:t>ы</w:t>
      </w:r>
      <w:proofErr w:type="gramEnd"/>
      <w:r w:rsidR="00B40E74" w:rsidRPr="00417E32">
        <w:rPr>
          <w:rFonts w:ascii="Times New Roman" w:hAnsi="Times New Roman" w:cs="Times New Roman"/>
          <w:sz w:val="24"/>
          <w:szCs w:val="24"/>
        </w:rPr>
        <w:t xml:space="preserve"> отдельным</w:t>
      </w:r>
      <w:r w:rsidR="008D15DB" w:rsidRPr="00417E32">
        <w:rPr>
          <w:rFonts w:ascii="Times New Roman" w:hAnsi="Times New Roman" w:cs="Times New Roman"/>
          <w:sz w:val="24"/>
          <w:szCs w:val="24"/>
        </w:rPr>
        <w:t>и</w:t>
      </w:r>
      <w:r w:rsidR="00B40E74" w:rsidRPr="00417E32">
        <w:rPr>
          <w:rFonts w:ascii="Times New Roman" w:hAnsi="Times New Roman" w:cs="Times New Roman"/>
          <w:sz w:val="24"/>
          <w:szCs w:val="24"/>
        </w:rPr>
        <w:t xml:space="preserve"> файл</w:t>
      </w:r>
      <w:r w:rsidR="008D15DB" w:rsidRPr="00417E32">
        <w:rPr>
          <w:rFonts w:ascii="Times New Roman" w:hAnsi="Times New Roman" w:cs="Times New Roman"/>
          <w:sz w:val="24"/>
          <w:szCs w:val="24"/>
        </w:rPr>
        <w:t>а</w:t>
      </w:r>
      <w:r w:rsidR="00B40E74" w:rsidRPr="00417E32">
        <w:rPr>
          <w:rFonts w:ascii="Times New Roman" w:hAnsi="Times New Roman" w:cs="Times New Roman"/>
          <w:sz w:val="24"/>
          <w:szCs w:val="24"/>
        </w:rPr>
        <w:t>м</w:t>
      </w:r>
      <w:r w:rsidR="008D15DB" w:rsidRPr="00417E32">
        <w:rPr>
          <w:rFonts w:ascii="Times New Roman" w:hAnsi="Times New Roman" w:cs="Times New Roman"/>
          <w:sz w:val="24"/>
          <w:szCs w:val="24"/>
        </w:rPr>
        <w:t>и</w:t>
      </w:r>
      <w:r w:rsidR="00B40E74" w:rsidRPr="00417E32">
        <w:rPr>
          <w:rFonts w:ascii="Times New Roman" w:hAnsi="Times New Roman" w:cs="Times New Roman"/>
          <w:sz w:val="24"/>
          <w:szCs w:val="24"/>
        </w:rPr>
        <w:t>)</w:t>
      </w:r>
      <w:r w:rsidR="00A3031E" w:rsidRPr="00414CE6">
        <w:rPr>
          <w:rFonts w:ascii="Times New Roman" w:hAnsi="Times New Roman" w:cs="Times New Roman"/>
          <w:sz w:val="24"/>
          <w:szCs w:val="24"/>
        </w:rPr>
        <w:t xml:space="preserve"> </w:t>
      </w:r>
    </w:p>
    <w:p w14:paraId="20936D81" w14:textId="77777777" w:rsidR="00B40E74" w:rsidRPr="00414CE6"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414CE6" w:rsidRDefault="00B40E74" w:rsidP="00B40E74">
      <w:pPr>
        <w:pStyle w:val="ConsPlusNonformat"/>
        <w:widowControl/>
        <w:jc w:val="center"/>
        <w:rPr>
          <w:rFonts w:ascii="Times New Roman" w:hAnsi="Times New Roman" w:cs="Times New Roman"/>
          <w:sz w:val="24"/>
          <w:szCs w:val="24"/>
        </w:rPr>
      </w:pPr>
    </w:p>
    <w:p w14:paraId="7953A82A" w14:textId="77777777" w:rsidR="00B40E74" w:rsidRPr="00414CE6" w:rsidRDefault="00B40E74" w:rsidP="00B40E74">
      <w:pPr>
        <w:pStyle w:val="ConsPlusNonformat"/>
        <w:widowControl/>
        <w:jc w:val="right"/>
        <w:rPr>
          <w:rFonts w:ascii="Times New Roman" w:hAnsi="Times New Roman" w:cs="Times New Roman"/>
          <w:sz w:val="24"/>
          <w:szCs w:val="24"/>
        </w:rPr>
      </w:pPr>
    </w:p>
    <w:p w14:paraId="19675483" w14:textId="77777777" w:rsidR="00B40E74" w:rsidRPr="00414CE6"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BC50" w14:textId="77777777" w:rsidR="00FC1957" w:rsidRDefault="00FC1957" w:rsidP="00671F38">
      <w:r>
        <w:separator/>
      </w:r>
    </w:p>
  </w:endnote>
  <w:endnote w:type="continuationSeparator" w:id="0">
    <w:p w14:paraId="41413B83" w14:textId="77777777" w:rsidR="00FC1957" w:rsidRDefault="00FC1957"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2D20BC" w:rsidRDefault="002D20BC"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2D20BC" w:rsidRDefault="002D20BC" w:rsidP="00671F38">
    <w:pPr>
      <w:pStyle w:val="afb"/>
      <w:ind w:right="360"/>
    </w:pPr>
  </w:p>
  <w:p w14:paraId="0AED7875" w14:textId="77777777" w:rsidR="002D20BC" w:rsidRDefault="002D20BC"/>
  <w:p w14:paraId="5332CBF6" w14:textId="77777777" w:rsidR="002D20BC" w:rsidRDefault="002D20BC"/>
  <w:p w14:paraId="5EC783B1" w14:textId="77777777" w:rsidR="002D20BC" w:rsidRDefault="002D20BC"/>
  <w:p w14:paraId="271409A6" w14:textId="77777777" w:rsidR="002D20BC" w:rsidRDefault="002D20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2D20BC" w:rsidRDefault="002D20BC">
    <w:pPr>
      <w:pStyle w:val="afb"/>
      <w:jc w:val="right"/>
    </w:pPr>
  </w:p>
  <w:p w14:paraId="43F29163" w14:textId="77777777" w:rsidR="002D20BC" w:rsidRPr="00574CD5" w:rsidRDefault="002D20BC"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DAAD" w14:textId="77777777" w:rsidR="00FC1957" w:rsidRDefault="00FC1957" w:rsidP="00671F38">
      <w:r>
        <w:separator/>
      </w:r>
    </w:p>
  </w:footnote>
  <w:footnote w:type="continuationSeparator" w:id="0">
    <w:p w14:paraId="17070640" w14:textId="77777777" w:rsidR="00FC1957" w:rsidRDefault="00FC1957"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2D20BC" w:rsidRDefault="002D20BC">
        <w:pPr>
          <w:pStyle w:val="af9"/>
          <w:jc w:val="center"/>
        </w:pPr>
        <w:r>
          <w:fldChar w:fldCharType="begin"/>
        </w:r>
        <w:r>
          <w:instrText>PAGE   \* MERGEFORMAT</w:instrText>
        </w:r>
        <w:r>
          <w:fldChar w:fldCharType="separate"/>
        </w:r>
        <w:r w:rsidR="00755932">
          <w:rPr>
            <w:noProof/>
          </w:rPr>
          <w:t>18</w:t>
        </w:r>
        <w:r>
          <w:rPr>
            <w:noProof/>
          </w:rPr>
          <w:fldChar w:fldCharType="end"/>
        </w:r>
      </w:p>
    </w:sdtContent>
  </w:sdt>
  <w:p w14:paraId="2AF19050" w14:textId="77777777" w:rsidR="002D20BC" w:rsidRDefault="002D20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514B"/>
    <w:rsid w:val="00006B47"/>
    <w:rsid w:val="00006CD8"/>
    <w:rsid w:val="000102FA"/>
    <w:rsid w:val="0001041C"/>
    <w:rsid w:val="00010835"/>
    <w:rsid w:val="000124DC"/>
    <w:rsid w:val="00012E27"/>
    <w:rsid w:val="00013893"/>
    <w:rsid w:val="00013F40"/>
    <w:rsid w:val="000144F4"/>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3352"/>
    <w:rsid w:val="000343EA"/>
    <w:rsid w:val="00035262"/>
    <w:rsid w:val="00035B2C"/>
    <w:rsid w:val="00037527"/>
    <w:rsid w:val="00037D9A"/>
    <w:rsid w:val="00037EF3"/>
    <w:rsid w:val="0004036D"/>
    <w:rsid w:val="00040F27"/>
    <w:rsid w:val="00041211"/>
    <w:rsid w:val="000418FD"/>
    <w:rsid w:val="00043692"/>
    <w:rsid w:val="0004380C"/>
    <w:rsid w:val="00043848"/>
    <w:rsid w:val="000446FF"/>
    <w:rsid w:val="0004489C"/>
    <w:rsid w:val="000500DB"/>
    <w:rsid w:val="00050ACF"/>
    <w:rsid w:val="000524ED"/>
    <w:rsid w:val="00053CB3"/>
    <w:rsid w:val="00053E98"/>
    <w:rsid w:val="00054B27"/>
    <w:rsid w:val="00054C62"/>
    <w:rsid w:val="00055263"/>
    <w:rsid w:val="0005563A"/>
    <w:rsid w:val="00055C64"/>
    <w:rsid w:val="000563F5"/>
    <w:rsid w:val="00056BF6"/>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518A"/>
    <w:rsid w:val="00066042"/>
    <w:rsid w:val="00066383"/>
    <w:rsid w:val="00066907"/>
    <w:rsid w:val="00070579"/>
    <w:rsid w:val="00070634"/>
    <w:rsid w:val="00070D7D"/>
    <w:rsid w:val="00071E59"/>
    <w:rsid w:val="00072292"/>
    <w:rsid w:val="00072355"/>
    <w:rsid w:val="000730AE"/>
    <w:rsid w:val="0007347B"/>
    <w:rsid w:val="00073B08"/>
    <w:rsid w:val="00073B24"/>
    <w:rsid w:val="00075A8C"/>
    <w:rsid w:val="000760E5"/>
    <w:rsid w:val="00076596"/>
    <w:rsid w:val="000775CB"/>
    <w:rsid w:val="00080331"/>
    <w:rsid w:val="00080F61"/>
    <w:rsid w:val="000829AC"/>
    <w:rsid w:val="000836E8"/>
    <w:rsid w:val="00084794"/>
    <w:rsid w:val="000848BD"/>
    <w:rsid w:val="000851CD"/>
    <w:rsid w:val="000853C1"/>
    <w:rsid w:val="00085810"/>
    <w:rsid w:val="00086B0A"/>
    <w:rsid w:val="0008702C"/>
    <w:rsid w:val="000874B4"/>
    <w:rsid w:val="000879A5"/>
    <w:rsid w:val="00092B59"/>
    <w:rsid w:val="0009416C"/>
    <w:rsid w:val="000957BC"/>
    <w:rsid w:val="00095C2D"/>
    <w:rsid w:val="00095D10"/>
    <w:rsid w:val="00096B36"/>
    <w:rsid w:val="000975A3"/>
    <w:rsid w:val="0009771C"/>
    <w:rsid w:val="000A39A4"/>
    <w:rsid w:val="000A3B99"/>
    <w:rsid w:val="000A3E18"/>
    <w:rsid w:val="000A40F4"/>
    <w:rsid w:val="000A4D4F"/>
    <w:rsid w:val="000A5017"/>
    <w:rsid w:val="000A6521"/>
    <w:rsid w:val="000A7838"/>
    <w:rsid w:val="000B08EE"/>
    <w:rsid w:val="000B0F5A"/>
    <w:rsid w:val="000B1BA2"/>
    <w:rsid w:val="000B2CD3"/>
    <w:rsid w:val="000B2D65"/>
    <w:rsid w:val="000B2E5B"/>
    <w:rsid w:val="000B329A"/>
    <w:rsid w:val="000B47D7"/>
    <w:rsid w:val="000B6B5B"/>
    <w:rsid w:val="000B6FC7"/>
    <w:rsid w:val="000C0683"/>
    <w:rsid w:val="000C15FE"/>
    <w:rsid w:val="000C1B92"/>
    <w:rsid w:val="000C288D"/>
    <w:rsid w:val="000C2965"/>
    <w:rsid w:val="000C416D"/>
    <w:rsid w:val="000C4482"/>
    <w:rsid w:val="000C493C"/>
    <w:rsid w:val="000C520B"/>
    <w:rsid w:val="000C5901"/>
    <w:rsid w:val="000C6D06"/>
    <w:rsid w:val="000C70E6"/>
    <w:rsid w:val="000D124A"/>
    <w:rsid w:val="000D142F"/>
    <w:rsid w:val="000D377D"/>
    <w:rsid w:val="000D4520"/>
    <w:rsid w:val="000D474C"/>
    <w:rsid w:val="000D4C1C"/>
    <w:rsid w:val="000D4DCD"/>
    <w:rsid w:val="000D4FB8"/>
    <w:rsid w:val="000D54B2"/>
    <w:rsid w:val="000D6F15"/>
    <w:rsid w:val="000D7720"/>
    <w:rsid w:val="000D7DFC"/>
    <w:rsid w:val="000D7FE4"/>
    <w:rsid w:val="000E10B3"/>
    <w:rsid w:val="000E1658"/>
    <w:rsid w:val="000E255F"/>
    <w:rsid w:val="000E36EC"/>
    <w:rsid w:val="000E56AB"/>
    <w:rsid w:val="000F04FD"/>
    <w:rsid w:val="000F0F97"/>
    <w:rsid w:val="000F15DF"/>
    <w:rsid w:val="000F2485"/>
    <w:rsid w:val="000F386B"/>
    <w:rsid w:val="000F3BF2"/>
    <w:rsid w:val="000F402B"/>
    <w:rsid w:val="000F452B"/>
    <w:rsid w:val="000F580F"/>
    <w:rsid w:val="000F5847"/>
    <w:rsid w:val="000F6A49"/>
    <w:rsid w:val="000F6FF4"/>
    <w:rsid w:val="000F72EC"/>
    <w:rsid w:val="000F7EF8"/>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17679"/>
    <w:rsid w:val="001179AB"/>
    <w:rsid w:val="001203DF"/>
    <w:rsid w:val="0012076B"/>
    <w:rsid w:val="00120D56"/>
    <w:rsid w:val="00120FF6"/>
    <w:rsid w:val="0012544A"/>
    <w:rsid w:val="0012544B"/>
    <w:rsid w:val="001264E2"/>
    <w:rsid w:val="001265B8"/>
    <w:rsid w:val="0012743A"/>
    <w:rsid w:val="00131157"/>
    <w:rsid w:val="001319CB"/>
    <w:rsid w:val="00134E49"/>
    <w:rsid w:val="0013512F"/>
    <w:rsid w:val="001353C3"/>
    <w:rsid w:val="00135F3A"/>
    <w:rsid w:val="001406DF"/>
    <w:rsid w:val="00141024"/>
    <w:rsid w:val="001418A2"/>
    <w:rsid w:val="001418EA"/>
    <w:rsid w:val="0014223F"/>
    <w:rsid w:val="00144544"/>
    <w:rsid w:val="00144957"/>
    <w:rsid w:val="00144DEB"/>
    <w:rsid w:val="00146F93"/>
    <w:rsid w:val="00147153"/>
    <w:rsid w:val="0015247B"/>
    <w:rsid w:val="0015285B"/>
    <w:rsid w:val="00152E69"/>
    <w:rsid w:val="001546C3"/>
    <w:rsid w:val="001550BF"/>
    <w:rsid w:val="00161130"/>
    <w:rsid w:val="0016187A"/>
    <w:rsid w:val="001627EC"/>
    <w:rsid w:val="0016493E"/>
    <w:rsid w:val="001677D7"/>
    <w:rsid w:val="00167DDF"/>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87FF4"/>
    <w:rsid w:val="00191C34"/>
    <w:rsid w:val="00193158"/>
    <w:rsid w:val="00193CF1"/>
    <w:rsid w:val="0019507A"/>
    <w:rsid w:val="00195862"/>
    <w:rsid w:val="001961BB"/>
    <w:rsid w:val="00196481"/>
    <w:rsid w:val="00196805"/>
    <w:rsid w:val="00196F19"/>
    <w:rsid w:val="00197EEA"/>
    <w:rsid w:val="001A05A9"/>
    <w:rsid w:val="001A0725"/>
    <w:rsid w:val="001A07BA"/>
    <w:rsid w:val="001A1227"/>
    <w:rsid w:val="001A17E2"/>
    <w:rsid w:val="001A226D"/>
    <w:rsid w:val="001A47D6"/>
    <w:rsid w:val="001A51C5"/>
    <w:rsid w:val="001A5EF8"/>
    <w:rsid w:val="001A6582"/>
    <w:rsid w:val="001A7180"/>
    <w:rsid w:val="001A72CD"/>
    <w:rsid w:val="001A766F"/>
    <w:rsid w:val="001A7AF8"/>
    <w:rsid w:val="001B0041"/>
    <w:rsid w:val="001B064C"/>
    <w:rsid w:val="001B076C"/>
    <w:rsid w:val="001B23AA"/>
    <w:rsid w:val="001B36BE"/>
    <w:rsid w:val="001B4051"/>
    <w:rsid w:val="001B44D7"/>
    <w:rsid w:val="001B4E39"/>
    <w:rsid w:val="001B56E3"/>
    <w:rsid w:val="001B63E9"/>
    <w:rsid w:val="001B65CA"/>
    <w:rsid w:val="001B6DE1"/>
    <w:rsid w:val="001B71DB"/>
    <w:rsid w:val="001B78CA"/>
    <w:rsid w:val="001C22C1"/>
    <w:rsid w:val="001C25F0"/>
    <w:rsid w:val="001C31B8"/>
    <w:rsid w:val="001C3E04"/>
    <w:rsid w:val="001C53A3"/>
    <w:rsid w:val="001C5EE8"/>
    <w:rsid w:val="001C60D6"/>
    <w:rsid w:val="001C6285"/>
    <w:rsid w:val="001C62EE"/>
    <w:rsid w:val="001C76F8"/>
    <w:rsid w:val="001D0C45"/>
    <w:rsid w:val="001D0D3F"/>
    <w:rsid w:val="001D0E5B"/>
    <w:rsid w:val="001D15D7"/>
    <w:rsid w:val="001D18A8"/>
    <w:rsid w:val="001D1EB7"/>
    <w:rsid w:val="001D21B7"/>
    <w:rsid w:val="001D254E"/>
    <w:rsid w:val="001D3808"/>
    <w:rsid w:val="001D3BC7"/>
    <w:rsid w:val="001D49CA"/>
    <w:rsid w:val="001D5216"/>
    <w:rsid w:val="001D6166"/>
    <w:rsid w:val="001D634F"/>
    <w:rsid w:val="001D63C7"/>
    <w:rsid w:val="001D724D"/>
    <w:rsid w:val="001D781C"/>
    <w:rsid w:val="001D7AFE"/>
    <w:rsid w:val="001D7CB8"/>
    <w:rsid w:val="001D7EE8"/>
    <w:rsid w:val="001E3B5A"/>
    <w:rsid w:val="001E3EE2"/>
    <w:rsid w:val="001E548D"/>
    <w:rsid w:val="001E5846"/>
    <w:rsid w:val="001E5FB1"/>
    <w:rsid w:val="001E6B64"/>
    <w:rsid w:val="001E6BD1"/>
    <w:rsid w:val="001E6E8E"/>
    <w:rsid w:val="001E74E1"/>
    <w:rsid w:val="001E788E"/>
    <w:rsid w:val="001E7E13"/>
    <w:rsid w:val="001F08E8"/>
    <w:rsid w:val="001F1795"/>
    <w:rsid w:val="001F1E01"/>
    <w:rsid w:val="001F4C12"/>
    <w:rsid w:val="001F5523"/>
    <w:rsid w:val="001F65D5"/>
    <w:rsid w:val="001F6E33"/>
    <w:rsid w:val="001F7736"/>
    <w:rsid w:val="001F7F23"/>
    <w:rsid w:val="002005BF"/>
    <w:rsid w:val="002030D1"/>
    <w:rsid w:val="002032B1"/>
    <w:rsid w:val="00203FCB"/>
    <w:rsid w:val="002070D4"/>
    <w:rsid w:val="002072FC"/>
    <w:rsid w:val="002104EA"/>
    <w:rsid w:val="002114CE"/>
    <w:rsid w:val="00212341"/>
    <w:rsid w:val="0021259A"/>
    <w:rsid w:val="0021263F"/>
    <w:rsid w:val="00214FD7"/>
    <w:rsid w:val="00215F92"/>
    <w:rsid w:val="002164CC"/>
    <w:rsid w:val="002176D5"/>
    <w:rsid w:val="002200DD"/>
    <w:rsid w:val="00220277"/>
    <w:rsid w:val="002213D0"/>
    <w:rsid w:val="002215D2"/>
    <w:rsid w:val="002222B9"/>
    <w:rsid w:val="00222ECA"/>
    <w:rsid w:val="002240E1"/>
    <w:rsid w:val="00224369"/>
    <w:rsid w:val="002257F6"/>
    <w:rsid w:val="00225E2B"/>
    <w:rsid w:val="0022669B"/>
    <w:rsid w:val="00226D14"/>
    <w:rsid w:val="00226EFE"/>
    <w:rsid w:val="00230F12"/>
    <w:rsid w:val="00231A25"/>
    <w:rsid w:val="00233974"/>
    <w:rsid w:val="00233B2C"/>
    <w:rsid w:val="00233B3B"/>
    <w:rsid w:val="00233CD4"/>
    <w:rsid w:val="00233ED1"/>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1EBC"/>
    <w:rsid w:val="00252B0A"/>
    <w:rsid w:val="002535B2"/>
    <w:rsid w:val="00253DBD"/>
    <w:rsid w:val="00253F3B"/>
    <w:rsid w:val="00253F81"/>
    <w:rsid w:val="00254A5C"/>
    <w:rsid w:val="002557AC"/>
    <w:rsid w:val="002578A8"/>
    <w:rsid w:val="002579A5"/>
    <w:rsid w:val="002601A1"/>
    <w:rsid w:val="00260878"/>
    <w:rsid w:val="00261A8C"/>
    <w:rsid w:val="00261D85"/>
    <w:rsid w:val="0026238B"/>
    <w:rsid w:val="002632FF"/>
    <w:rsid w:val="00263D91"/>
    <w:rsid w:val="00264027"/>
    <w:rsid w:val="0026574D"/>
    <w:rsid w:val="00266D34"/>
    <w:rsid w:val="00266EBB"/>
    <w:rsid w:val="002670F8"/>
    <w:rsid w:val="002677FA"/>
    <w:rsid w:val="00270A89"/>
    <w:rsid w:val="00270D64"/>
    <w:rsid w:val="00271C6D"/>
    <w:rsid w:val="00272B30"/>
    <w:rsid w:val="00272CEC"/>
    <w:rsid w:val="00273BDA"/>
    <w:rsid w:val="00274E7A"/>
    <w:rsid w:val="002776D4"/>
    <w:rsid w:val="00277807"/>
    <w:rsid w:val="00277CD5"/>
    <w:rsid w:val="0028089A"/>
    <w:rsid w:val="00280FD4"/>
    <w:rsid w:val="00282604"/>
    <w:rsid w:val="002830E9"/>
    <w:rsid w:val="0028384A"/>
    <w:rsid w:val="00285A4E"/>
    <w:rsid w:val="002864EC"/>
    <w:rsid w:val="00286F9C"/>
    <w:rsid w:val="0028776F"/>
    <w:rsid w:val="002879D6"/>
    <w:rsid w:val="002879E4"/>
    <w:rsid w:val="00290D68"/>
    <w:rsid w:val="00292EC7"/>
    <w:rsid w:val="002945CF"/>
    <w:rsid w:val="00294724"/>
    <w:rsid w:val="00296F60"/>
    <w:rsid w:val="0029736B"/>
    <w:rsid w:val="00297705"/>
    <w:rsid w:val="002A082F"/>
    <w:rsid w:val="002A1304"/>
    <w:rsid w:val="002A1AE6"/>
    <w:rsid w:val="002A27AA"/>
    <w:rsid w:val="002A36CF"/>
    <w:rsid w:val="002A51BA"/>
    <w:rsid w:val="002A555B"/>
    <w:rsid w:val="002A5659"/>
    <w:rsid w:val="002A5E28"/>
    <w:rsid w:val="002A758E"/>
    <w:rsid w:val="002B1610"/>
    <w:rsid w:val="002B2094"/>
    <w:rsid w:val="002B3519"/>
    <w:rsid w:val="002B3672"/>
    <w:rsid w:val="002B426F"/>
    <w:rsid w:val="002B5B3C"/>
    <w:rsid w:val="002B69B6"/>
    <w:rsid w:val="002B7E3D"/>
    <w:rsid w:val="002C045D"/>
    <w:rsid w:val="002C05BD"/>
    <w:rsid w:val="002C0A7F"/>
    <w:rsid w:val="002C12B3"/>
    <w:rsid w:val="002C14E3"/>
    <w:rsid w:val="002C182B"/>
    <w:rsid w:val="002C18BA"/>
    <w:rsid w:val="002C3964"/>
    <w:rsid w:val="002C3E7D"/>
    <w:rsid w:val="002C4015"/>
    <w:rsid w:val="002C495F"/>
    <w:rsid w:val="002C4AF8"/>
    <w:rsid w:val="002C5343"/>
    <w:rsid w:val="002C575D"/>
    <w:rsid w:val="002C6380"/>
    <w:rsid w:val="002C7188"/>
    <w:rsid w:val="002C7553"/>
    <w:rsid w:val="002C77A7"/>
    <w:rsid w:val="002D01D6"/>
    <w:rsid w:val="002D05EA"/>
    <w:rsid w:val="002D1546"/>
    <w:rsid w:val="002D20BC"/>
    <w:rsid w:val="002D2AD9"/>
    <w:rsid w:val="002D3302"/>
    <w:rsid w:val="002D33A9"/>
    <w:rsid w:val="002D3C8E"/>
    <w:rsid w:val="002D495A"/>
    <w:rsid w:val="002D565F"/>
    <w:rsid w:val="002D5DBF"/>
    <w:rsid w:val="002D620C"/>
    <w:rsid w:val="002D7035"/>
    <w:rsid w:val="002D7280"/>
    <w:rsid w:val="002D7A52"/>
    <w:rsid w:val="002E0D33"/>
    <w:rsid w:val="002E1DB2"/>
    <w:rsid w:val="002E3E83"/>
    <w:rsid w:val="002E4531"/>
    <w:rsid w:val="002E6C37"/>
    <w:rsid w:val="002E6F47"/>
    <w:rsid w:val="002E710F"/>
    <w:rsid w:val="002E7488"/>
    <w:rsid w:val="002E7743"/>
    <w:rsid w:val="002E7F15"/>
    <w:rsid w:val="002F104A"/>
    <w:rsid w:val="002F1484"/>
    <w:rsid w:val="002F2A01"/>
    <w:rsid w:val="002F2FEF"/>
    <w:rsid w:val="002F3D0E"/>
    <w:rsid w:val="002F48FB"/>
    <w:rsid w:val="002F49E7"/>
    <w:rsid w:val="002F5303"/>
    <w:rsid w:val="002F5CB5"/>
    <w:rsid w:val="002F6318"/>
    <w:rsid w:val="002F6FD2"/>
    <w:rsid w:val="002F7141"/>
    <w:rsid w:val="00300ED1"/>
    <w:rsid w:val="00301499"/>
    <w:rsid w:val="00302D6F"/>
    <w:rsid w:val="00303814"/>
    <w:rsid w:val="003042FC"/>
    <w:rsid w:val="003048B7"/>
    <w:rsid w:val="003133D5"/>
    <w:rsid w:val="00314991"/>
    <w:rsid w:val="00314FD8"/>
    <w:rsid w:val="0031506E"/>
    <w:rsid w:val="00315232"/>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B44"/>
    <w:rsid w:val="00331D81"/>
    <w:rsid w:val="003325BB"/>
    <w:rsid w:val="00333614"/>
    <w:rsid w:val="0033366A"/>
    <w:rsid w:val="003341BC"/>
    <w:rsid w:val="003345D6"/>
    <w:rsid w:val="00334825"/>
    <w:rsid w:val="0033686F"/>
    <w:rsid w:val="003375C6"/>
    <w:rsid w:val="003379B4"/>
    <w:rsid w:val="00337FED"/>
    <w:rsid w:val="00340A01"/>
    <w:rsid w:val="003410BC"/>
    <w:rsid w:val="00342B52"/>
    <w:rsid w:val="0034322C"/>
    <w:rsid w:val="00343803"/>
    <w:rsid w:val="00343C99"/>
    <w:rsid w:val="003443C6"/>
    <w:rsid w:val="00344A8A"/>
    <w:rsid w:val="00344DF0"/>
    <w:rsid w:val="00345D3C"/>
    <w:rsid w:val="00346319"/>
    <w:rsid w:val="00346387"/>
    <w:rsid w:val="003469CD"/>
    <w:rsid w:val="00346E70"/>
    <w:rsid w:val="00346FF8"/>
    <w:rsid w:val="00347939"/>
    <w:rsid w:val="00347F4E"/>
    <w:rsid w:val="003501D4"/>
    <w:rsid w:val="00351829"/>
    <w:rsid w:val="00351DFE"/>
    <w:rsid w:val="00352C8E"/>
    <w:rsid w:val="00353F7D"/>
    <w:rsid w:val="00354111"/>
    <w:rsid w:val="003548EA"/>
    <w:rsid w:val="00354C74"/>
    <w:rsid w:val="00355282"/>
    <w:rsid w:val="00355824"/>
    <w:rsid w:val="003559DA"/>
    <w:rsid w:val="00355A80"/>
    <w:rsid w:val="00356B6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F8B"/>
    <w:rsid w:val="003731CE"/>
    <w:rsid w:val="00373A28"/>
    <w:rsid w:val="00373CAE"/>
    <w:rsid w:val="0037430D"/>
    <w:rsid w:val="003746E9"/>
    <w:rsid w:val="00374A0D"/>
    <w:rsid w:val="00374B2F"/>
    <w:rsid w:val="00375402"/>
    <w:rsid w:val="003755A5"/>
    <w:rsid w:val="00375A6B"/>
    <w:rsid w:val="00376E5D"/>
    <w:rsid w:val="00377B4E"/>
    <w:rsid w:val="00377E9C"/>
    <w:rsid w:val="0038060F"/>
    <w:rsid w:val="00382616"/>
    <w:rsid w:val="003830C7"/>
    <w:rsid w:val="00384746"/>
    <w:rsid w:val="00385CB5"/>
    <w:rsid w:val="00385E18"/>
    <w:rsid w:val="003865CE"/>
    <w:rsid w:val="00386CDC"/>
    <w:rsid w:val="00387838"/>
    <w:rsid w:val="003909D5"/>
    <w:rsid w:val="00390B9E"/>
    <w:rsid w:val="00391240"/>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A9F"/>
    <w:rsid w:val="003A4D28"/>
    <w:rsid w:val="003A6F05"/>
    <w:rsid w:val="003B09E6"/>
    <w:rsid w:val="003B0AE0"/>
    <w:rsid w:val="003B14CF"/>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5F9"/>
    <w:rsid w:val="003D27E9"/>
    <w:rsid w:val="003D30A0"/>
    <w:rsid w:val="003D3F71"/>
    <w:rsid w:val="003D460B"/>
    <w:rsid w:val="003D5185"/>
    <w:rsid w:val="003D52DC"/>
    <w:rsid w:val="003D5340"/>
    <w:rsid w:val="003D59A5"/>
    <w:rsid w:val="003D6026"/>
    <w:rsid w:val="003D7264"/>
    <w:rsid w:val="003D72C1"/>
    <w:rsid w:val="003D73F8"/>
    <w:rsid w:val="003D7860"/>
    <w:rsid w:val="003D79B3"/>
    <w:rsid w:val="003E17B4"/>
    <w:rsid w:val="003E1B72"/>
    <w:rsid w:val="003E3D51"/>
    <w:rsid w:val="003E3DAF"/>
    <w:rsid w:val="003E4586"/>
    <w:rsid w:val="003E5F95"/>
    <w:rsid w:val="003E60BB"/>
    <w:rsid w:val="003E6352"/>
    <w:rsid w:val="003E636F"/>
    <w:rsid w:val="003F1537"/>
    <w:rsid w:val="003F1D4C"/>
    <w:rsid w:val="003F2173"/>
    <w:rsid w:val="003F2AE4"/>
    <w:rsid w:val="003F37AA"/>
    <w:rsid w:val="003F3F27"/>
    <w:rsid w:val="003F5387"/>
    <w:rsid w:val="003F59A9"/>
    <w:rsid w:val="003F5E4A"/>
    <w:rsid w:val="003F60D3"/>
    <w:rsid w:val="003F6175"/>
    <w:rsid w:val="003F644E"/>
    <w:rsid w:val="003F71E8"/>
    <w:rsid w:val="003F7DB0"/>
    <w:rsid w:val="00400639"/>
    <w:rsid w:val="0040079C"/>
    <w:rsid w:val="00400F49"/>
    <w:rsid w:val="004028CA"/>
    <w:rsid w:val="00402DD9"/>
    <w:rsid w:val="004032CC"/>
    <w:rsid w:val="0040411C"/>
    <w:rsid w:val="004056CD"/>
    <w:rsid w:val="004074FC"/>
    <w:rsid w:val="00407620"/>
    <w:rsid w:val="00410574"/>
    <w:rsid w:val="00411A7B"/>
    <w:rsid w:val="0041211F"/>
    <w:rsid w:val="00412272"/>
    <w:rsid w:val="00413598"/>
    <w:rsid w:val="00413961"/>
    <w:rsid w:val="00414CE6"/>
    <w:rsid w:val="0041582C"/>
    <w:rsid w:val="00416024"/>
    <w:rsid w:val="004166DB"/>
    <w:rsid w:val="00416915"/>
    <w:rsid w:val="00417263"/>
    <w:rsid w:val="00417C85"/>
    <w:rsid w:val="00417E32"/>
    <w:rsid w:val="00420CE7"/>
    <w:rsid w:val="0042145C"/>
    <w:rsid w:val="00421E3C"/>
    <w:rsid w:val="00422535"/>
    <w:rsid w:val="0042287B"/>
    <w:rsid w:val="00423E19"/>
    <w:rsid w:val="00424CE8"/>
    <w:rsid w:val="00425A47"/>
    <w:rsid w:val="00425DAD"/>
    <w:rsid w:val="00427031"/>
    <w:rsid w:val="00427200"/>
    <w:rsid w:val="00427B21"/>
    <w:rsid w:val="004300A8"/>
    <w:rsid w:val="0043018F"/>
    <w:rsid w:val="0043024D"/>
    <w:rsid w:val="0043066E"/>
    <w:rsid w:val="00430E91"/>
    <w:rsid w:val="004327C3"/>
    <w:rsid w:val="00432A8D"/>
    <w:rsid w:val="0043322E"/>
    <w:rsid w:val="00433A95"/>
    <w:rsid w:val="00433E87"/>
    <w:rsid w:val="00434384"/>
    <w:rsid w:val="00434838"/>
    <w:rsid w:val="0043560E"/>
    <w:rsid w:val="00435BC4"/>
    <w:rsid w:val="00436193"/>
    <w:rsid w:val="00441033"/>
    <w:rsid w:val="00441C62"/>
    <w:rsid w:val="00442530"/>
    <w:rsid w:val="004435DD"/>
    <w:rsid w:val="00443878"/>
    <w:rsid w:val="00443E94"/>
    <w:rsid w:val="00444289"/>
    <w:rsid w:val="004442C1"/>
    <w:rsid w:val="00444382"/>
    <w:rsid w:val="004459E2"/>
    <w:rsid w:val="0044693B"/>
    <w:rsid w:val="004510B7"/>
    <w:rsid w:val="00451370"/>
    <w:rsid w:val="00451CD6"/>
    <w:rsid w:val="00451CEC"/>
    <w:rsid w:val="00451D1F"/>
    <w:rsid w:val="00451E5F"/>
    <w:rsid w:val="00452C29"/>
    <w:rsid w:val="00452CAD"/>
    <w:rsid w:val="00452E09"/>
    <w:rsid w:val="004532CF"/>
    <w:rsid w:val="004533FA"/>
    <w:rsid w:val="004551DE"/>
    <w:rsid w:val="00457A5C"/>
    <w:rsid w:val="00457EEC"/>
    <w:rsid w:val="00460FE2"/>
    <w:rsid w:val="0046190A"/>
    <w:rsid w:val="004637F5"/>
    <w:rsid w:val="00463AB1"/>
    <w:rsid w:val="00463E17"/>
    <w:rsid w:val="004648B9"/>
    <w:rsid w:val="00464A21"/>
    <w:rsid w:val="00464FFD"/>
    <w:rsid w:val="004656A4"/>
    <w:rsid w:val="004656E5"/>
    <w:rsid w:val="00465713"/>
    <w:rsid w:val="00466065"/>
    <w:rsid w:val="004661B6"/>
    <w:rsid w:val="00466436"/>
    <w:rsid w:val="004667C5"/>
    <w:rsid w:val="00466B46"/>
    <w:rsid w:val="0046796D"/>
    <w:rsid w:val="00467F8A"/>
    <w:rsid w:val="004700B8"/>
    <w:rsid w:val="00471A6A"/>
    <w:rsid w:val="0047353D"/>
    <w:rsid w:val="00474047"/>
    <w:rsid w:val="00476324"/>
    <w:rsid w:val="004777CB"/>
    <w:rsid w:val="004813AE"/>
    <w:rsid w:val="00482212"/>
    <w:rsid w:val="00482563"/>
    <w:rsid w:val="00482B1E"/>
    <w:rsid w:val="00482E65"/>
    <w:rsid w:val="00484B72"/>
    <w:rsid w:val="004854BD"/>
    <w:rsid w:val="00485870"/>
    <w:rsid w:val="00485D23"/>
    <w:rsid w:val="00486669"/>
    <w:rsid w:val="00486B23"/>
    <w:rsid w:val="004879B8"/>
    <w:rsid w:val="00487BD9"/>
    <w:rsid w:val="00487EA7"/>
    <w:rsid w:val="00490096"/>
    <w:rsid w:val="0049149C"/>
    <w:rsid w:val="00493382"/>
    <w:rsid w:val="004933F2"/>
    <w:rsid w:val="0049373B"/>
    <w:rsid w:val="00493E04"/>
    <w:rsid w:val="00494648"/>
    <w:rsid w:val="00494E9A"/>
    <w:rsid w:val="0049507A"/>
    <w:rsid w:val="00495166"/>
    <w:rsid w:val="004951D9"/>
    <w:rsid w:val="0049595A"/>
    <w:rsid w:val="00495DDD"/>
    <w:rsid w:val="00495F55"/>
    <w:rsid w:val="004965F8"/>
    <w:rsid w:val="004971BA"/>
    <w:rsid w:val="004A0375"/>
    <w:rsid w:val="004A04D2"/>
    <w:rsid w:val="004A0943"/>
    <w:rsid w:val="004A1311"/>
    <w:rsid w:val="004A1384"/>
    <w:rsid w:val="004A1CD8"/>
    <w:rsid w:val="004A3A12"/>
    <w:rsid w:val="004A3C9C"/>
    <w:rsid w:val="004A3EB8"/>
    <w:rsid w:val="004A44A6"/>
    <w:rsid w:val="004A4FDA"/>
    <w:rsid w:val="004A616B"/>
    <w:rsid w:val="004A6585"/>
    <w:rsid w:val="004A6DC4"/>
    <w:rsid w:val="004A74A5"/>
    <w:rsid w:val="004B0281"/>
    <w:rsid w:val="004B0495"/>
    <w:rsid w:val="004B1551"/>
    <w:rsid w:val="004B1D93"/>
    <w:rsid w:val="004B1F34"/>
    <w:rsid w:val="004B237D"/>
    <w:rsid w:val="004B3388"/>
    <w:rsid w:val="004B3ADE"/>
    <w:rsid w:val="004B5035"/>
    <w:rsid w:val="004B533E"/>
    <w:rsid w:val="004B5591"/>
    <w:rsid w:val="004B65EF"/>
    <w:rsid w:val="004B672B"/>
    <w:rsid w:val="004C0B8E"/>
    <w:rsid w:val="004C100C"/>
    <w:rsid w:val="004C142D"/>
    <w:rsid w:val="004C17DF"/>
    <w:rsid w:val="004C1B36"/>
    <w:rsid w:val="004C2155"/>
    <w:rsid w:val="004C3E97"/>
    <w:rsid w:val="004C4470"/>
    <w:rsid w:val="004C44DB"/>
    <w:rsid w:val="004C48FF"/>
    <w:rsid w:val="004C4D55"/>
    <w:rsid w:val="004C590E"/>
    <w:rsid w:val="004C5A62"/>
    <w:rsid w:val="004C5BDE"/>
    <w:rsid w:val="004C74CF"/>
    <w:rsid w:val="004D01C3"/>
    <w:rsid w:val="004D1656"/>
    <w:rsid w:val="004D18BC"/>
    <w:rsid w:val="004D3197"/>
    <w:rsid w:val="004D3372"/>
    <w:rsid w:val="004D3E21"/>
    <w:rsid w:val="004D43EE"/>
    <w:rsid w:val="004D494A"/>
    <w:rsid w:val="004D5655"/>
    <w:rsid w:val="004D59E8"/>
    <w:rsid w:val="004D6C5A"/>
    <w:rsid w:val="004D75D5"/>
    <w:rsid w:val="004D794B"/>
    <w:rsid w:val="004D7C59"/>
    <w:rsid w:val="004D7D92"/>
    <w:rsid w:val="004E0166"/>
    <w:rsid w:val="004E1844"/>
    <w:rsid w:val="004E25A8"/>
    <w:rsid w:val="004E2C84"/>
    <w:rsid w:val="004E351D"/>
    <w:rsid w:val="004E3A8B"/>
    <w:rsid w:val="004E586A"/>
    <w:rsid w:val="004E5B87"/>
    <w:rsid w:val="004E6F2E"/>
    <w:rsid w:val="004E76E8"/>
    <w:rsid w:val="004E77E2"/>
    <w:rsid w:val="004F0043"/>
    <w:rsid w:val="004F09BC"/>
    <w:rsid w:val="004F18BA"/>
    <w:rsid w:val="004F31F3"/>
    <w:rsid w:val="004F396D"/>
    <w:rsid w:val="004F3ADD"/>
    <w:rsid w:val="004F3E44"/>
    <w:rsid w:val="004F4431"/>
    <w:rsid w:val="004F462B"/>
    <w:rsid w:val="004F50CA"/>
    <w:rsid w:val="004F5191"/>
    <w:rsid w:val="004F7847"/>
    <w:rsid w:val="005003D1"/>
    <w:rsid w:val="00500633"/>
    <w:rsid w:val="0050206F"/>
    <w:rsid w:val="005029C1"/>
    <w:rsid w:val="00503286"/>
    <w:rsid w:val="005040DF"/>
    <w:rsid w:val="005040FD"/>
    <w:rsid w:val="00504A3D"/>
    <w:rsid w:val="00505451"/>
    <w:rsid w:val="00505521"/>
    <w:rsid w:val="00506BDE"/>
    <w:rsid w:val="005077C5"/>
    <w:rsid w:val="0051052E"/>
    <w:rsid w:val="0051252A"/>
    <w:rsid w:val="00515601"/>
    <w:rsid w:val="00516116"/>
    <w:rsid w:val="00517412"/>
    <w:rsid w:val="00517F98"/>
    <w:rsid w:val="005208B2"/>
    <w:rsid w:val="00521E7C"/>
    <w:rsid w:val="00522A2B"/>
    <w:rsid w:val="0052313C"/>
    <w:rsid w:val="00523AF0"/>
    <w:rsid w:val="00523B2D"/>
    <w:rsid w:val="00523F2E"/>
    <w:rsid w:val="005241DB"/>
    <w:rsid w:val="005249DC"/>
    <w:rsid w:val="00526467"/>
    <w:rsid w:val="005266D2"/>
    <w:rsid w:val="00527ADE"/>
    <w:rsid w:val="00530EDB"/>
    <w:rsid w:val="00530FA5"/>
    <w:rsid w:val="00532350"/>
    <w:rsid w:val="00532661"/>
    <w:rsid w:val="00532DC5"/>
    <w:rsid w:val="00534002"/>
    <w:rsid w:val="00535060"/>
    <w:rsid w:val="00536369"/>
    <w:rsid w:val="0053703C"/>
    <w:rsid w:val="00540F85"/>
    <w:rsid w:val="0054151C"/>
    <w:rsid w:val="005418FD"/>
    <w:rsid w:val="00542B5C"/>
    <w:rsid w:val="00542D6E"/>
    <w:rsid w:val="005431B4"/>
    <w:rsid w:val="00544503"/>
    <w:rsid w:val="00544ADA"/>
    <w:rsid w:val="00544C67"/>
    <w:rsid w:val="00545504"/>
    <w:rsid w:val="0054718E"/>
    <w:rsid w:val="005502E6"/>
    <w:rsid w:val="005508D6"/>
    <w:rsid w:val="00552C75"/>
    <w:rsid w:val="00553B57"/>
    <w:rsid w:val="00554FFB"/>
    <w:rsid w:val="00555439"/>
    <w:rsid w:val="005610AF"/>
    <w:rsid w:val="00561A97"/>
    <w:rsid w:val="00562B4B"/>
    <w:rsid w:val="00562EF7"/>
    <w:rsid w:val="0056322B"/>
    <w:rsid w:val="005639EC"/>
    <w:rsid w:val="0056492A"/>
    <w:rsid w:val="005652A6"/>
    <w:rsid w:val="005679E5"/>
    <w:rsid w:val="00570AA5"/>
    <w:rsid w:val="00572E0E"/>
    <w:rsid w:val="00573D97"/>
    <w:rsid w:val="005747F4"/>
    <w:rsid w:val="00574D7A"/>
    <w:rsid w:val="00577E2A"/>
    <w:rsid w:val="005809D6"/>
    <w:rsid w:val="00581242"/>
    <w:rsid w:val="005830C5"/>
    <w:rsid w:val="00583E30"/>
    <w:rsid w:val="0058435C"/>
    <w:rsid w:val="00584523"/>
    <w:rsid w:val="00584C2A"/>
    <w:rsid w:val="00586C00"/>
    <w:rsid w:val="0058799B"/>
    <w:rsid w:val="00587F69"/>
    <w:rsid w:val="00590607"/>
    <w:rsid w:val="00591120"/>
    <w:rsid w:val="0059156F"/>
    <w:rsid w:val="00591BE6"/>
    <w:rsid w:val="00592EFD"/>
    <w:rsid w:val="005931DE"/>
    <w:rsid w:val="00595FDD"/>
    <w:rsid w:val="00596718"/>
    <w:rsid w:val="0059688C"/>
    <w:rsid w:val="005A0A37"/>
    <w:rsid w:val="005A213E"/>
    <w:rsid w:val="005A260B"/>
    <w:rsid w:val="005A3182"/>
    <w:rsid w:val="005A3BCB"/>
    <w:rsid w:val="005A446C"/>
    <w:rsid w:val="005A52AD"/>
    <w:rsid w:val="005A52E1"/>
    <w:rsid w:val="005A67BE"/>
    <w:rsid w:val="005B0361"/>
    <w:rsid w:val="005B082E"/>
    <w:rsid w:val="005B25E7"/>
    <w:rsid w:val="005B2BD9"/>
    <w:rsid w:val="005B2BF1"/>
    <w:rsid w:val="005B3411"/>
    <w:rsid w:val="005B422D"/>
    <w:rsid w:val="005B4643"/>
    <w:rsid w:val="005B48B5"/>
    <w:rsid w:val="005B4F46"/>
    <w:rsid w:val="005B5DDD"/>
    <w:rsid w:val="005B66C8"/>
    <w:rsid w:val="005B6EB4"/>
    <w:rsid w:val="005C0010"/>
    <w:rsid w:val="005C1238"/>
    <w:rsid w:val="005C308A"/>
    <w:rsid w:val="005C3B9B"/>
    <w:rsid w:val="005C3D65"/>
    <w:rsid w:val="005C486F"/>
    <w:rsid w:val="005C6C18"/>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F0081"/>
    <w:rsid w:val="005F0217"/>
    <w:rsid w:val="005F0B94"/>
    <w:rsid w:val="005F0CC9"/>
    <w:rsid w:val="005F0F62"/>
    <w:rsid w:val="005F1E7E"/>
    <w:rsid w:val="005F2BD1"/>
    <w:rsid w:val="005F3199"/>
    <w:rsid w:val="005F442F"/>
    <w:rsid w:val="005F520C"/>
    <w:rsid w:val="005F545C"/>
    <w:rsid w:val="005F5663"/>
    <w:rsid w:val="005F5F66"/>
    <w:rsid w:val="00601BF3"/>
    <w:rsid w:val="00601C8E"/>
    <w:rsid w:val="006023D9"/>
    <w:rsid w:val="00602952"/>
    <w:rsid w:val="00603068"/>
    <w:rsid w:val="006036A0"/>
    <w:rsid w:val="00604324"/>
    <w:rsid w:val="00604BAF"/>
    <w:rsid w:val="00604ED0"/>
    <w:rsid w:val="00605130"/>
    <w:rsid w:val="00605193"/>
    <w:rsid w:val="006052D3"/>
    <w:rsid w:val="00605508"/>
    <w:rsid w:val="00606D01"/>
    <w:rsid w:val="00607223"/>
    <w:rsid w:val="00611887"/>
    <w:rsid w:val="00612B7A"/>
    <w:rsid w:val="0061393E"/>
    <w:rsid w:val="00613AD2"/>
    <w:rsid w:val="00613D6D"/>
    <w:rsid w:val="00613E55"/>
    <w:rsid w:val="00614A51"/>
    <w:rsid w:val="006154D6"/>
    <w:rsid w:val="00616FD1"/>
    <w:rsid w:val="00617094"/>
    <w:rsid w:val="006207F7"/>
    <w:rsid w:val="00621605"/>
    <w:rsid w:val="00621F70"/>
    <w:rsid w:val="00622994"/>
    <w:rsid w:val="006276D7"/>
    <w:rsid w:val="00627781"/>
    <w:rsid w:val="00627DC1"/>
    <w:rsid w:val="006301CE"/>
    <w:rsid w:val="00630FC4"/>
    <w:rsid w:val="0063189B"/>
    <w:rsid w:val="00631A29"/>
    <w:rsid w:val="00632440"/>
    <w:rsid w:val="006328B4"/>
    <w:rsid w:val="0063320C"/>
    <w:rsid w:val="00634121"/>
    <w:rsid w:val="006353A5"/>
    <w:rsid w:val="0064029E"/>
    <w:rsid w:val="00640776"/>
    <w:rsid w:val="00640A28"/>
    <w:rsid w:val="00641063"/>
    <w:rsid w:val="0064120A"/>
    <w:rsid w:val="00642593"/>
    <w:rsid w:val="00643146"/>
    <w:rsid w:val="00644547"/>
    <w:rsid w:val="00644F1A"/>
    <w:rsid w:val="00645075"/>
    <w:rsid w:val="00645492"/>
    <w:rsid w:val="0064572E"/>
    <w:rsid w:val="00645B30"/>
    <w:rsid w:val="00645D81"/>
    <w:rsid w:val="006461F0"/>
    <w:rsid w:val="006463A2"/>
    <w:rsid w:val="00650EA2"/>
    <w:rsid w:val="006517FF"/>
    <w:rsid w:val="00652A9A"/>
    <w:rsid w:val="00652D03"/>
    <w:rsid w:val="00653417"/>
    <w:rsid w:val="00654144"/>
    <w:rsid w:val="00654154"/>
    <w:rsid w:val="0065460E"/>
    <w:rsid w:val="00654926"/>
    <w:rsid w:val="0065510C"/>
    <w:rsid w:val="006562A4"/>
    <w:rsid w:val="00657101"/>
    <w:rsid w:val="00657A40"/>
    <w:rsid w:val="00657A7C"/>
    <w:rsid w:val="006622B4"/>
    <w:rsid w:val="00664366"/>
    <w:rsid w:val="0066503A"/>
    <w:rsid w:val="00667403"/>
    <w:rsid w:val="006675CA"/>
    <w:rsid w:val="00667957"/>
    <w:rsid w:val="00667E8B"/>
    <w:rsid w:val="00667FF8"/>
    <w:rsid w:val="006708B1"/>
    <w:rsid w:val="00670A4A"/>
    <w:rsid w:val="00670EFD"/>
    <w:rsid w:val="00671F38"/>
    <w:rsid w:val="0067309E"/>
    <w:rsid w:val="00673486"/>
    <w:rsid w:val="006738EB"/>
    <w:rsid w:val="00675DA5"/>
    <w:rsid w:val="006770BF"/>
    <w:rsid w:val="00680C3B"/>
    <w:rsid w:val="006830D7"/>
    <w:rsid w:val="00684D47"/>
    <w:rsid w:val="006859F2"/>
    <w:rsid w:val="0069097E"/>
    <w:rsid w:val="00690D50"/>
    <w:rsid w:val="00691C06"/>
    <w:rsid w:val="00692264"/>
    <w:rsid w:val="00692808"/>
    <w:rsid w:val="00692E3B"/>
    <w:rsid w:val="00693AF4"/>
    <w:rsid w:val="00695598"/>
    <w:rsid w:val="0069768D"/>
    <w:rsid w:val="0069773C"/>
    <w:rsid w:val="00697D39"/>
    <w:rsid w:val="006A10B6"/>
    <w:rsid w:val="006A17F6"/>
    <w:rsid w:val="006A1BEA"/>
    <w:rsid w:val="006A1F83"/>
    <w:rsid w:val="006A26BF"/>
    <w:rsid w:val="006A2ED2"/>
    <w:rsid w:val="006A4500"/>
    <w:rsid w:val="006A4650"/>
    <w:rsid w:val="006A5552"/>
    <w:rsid w:val="006A63D1"/>
    <w:rsid w:val="006A6B6E"/>
    <w:rsid w:val="006B08E7"/>
    <w:rsid w:val="006B0E67"/>
    <w:rsid w:val="006B136F"/>
    <w:rsid w:val="006B1828"/>
    <w:rsid w:val="006B3D87"/>
    <w:rsid w:val="006B4890"/>
    <w:rsid w:val="006B4BED"/>
    <w:rsid w:val="006B5ED4"/>
    <w:rsid w:val="006B6500"/>
    <w:rsid w:val="006B6884"/>
    <w:rsid w:val="006B7C19"/>
    <w:rsid w:val="006C02DF"/>
    <w:rsid w:val="006C0DB8"/>
    <w:rsid w:val="006C1090"/>
    <w:rsid w:val="006C11C1"/>
    <w:rsid w:val="006C2535"/>
    <w:rsid w:val="006C2798"/>
    <w:rsid w:val="006C29C4"/>
    <w:rsid w:val="006C2C43"/>
    <w:rsid w:val="006C2D1F"/>
    <w:rsid w:val="006C4601"/>
    <w:rsid w:val="006C5596"/>
    <w:rsid w:val="006C57F2"/>
    <w:rsid w:val="006C72D5"/>
    <w:rsid w:val="006D00B5"/>
    <w:rsid w:val="006D0445"/>
    <w:rsid w:val="006D0A0B"/>
    <w:rsid w:val="006D148B"/>
    <w:rsid w:val="006D18EE"/>
    <w:rsid w:val="006D2635"/>
    <w:rsid w:val="006D2E21"/>
    <w:rsid w:val="006D3A8E"/>
    <w:rsid w:val="006D3DE5"/>
    <w:rsid w:val="006D40B9"/>
    <w:rsid w:val="006D45CD"/>
    <w:rsid w:val="006D595E"/>
    <w:rsid w:val="006D67AB"/>
    <w:rsid w:val="006D7131"/>
    <w:rsid w:val="006D7BCD"/>
    <w:rsid w:val="006E098D"/>
    <w:rsid w:val="006E1074"/>
    <w:rsid w:val="006E2B34"/>
    <w:rsid w:val="006E2BA2"/>
    <w:rsid w:val="006E3AA9"/>
    <w:rsid w:val="006E43DE"/>
    <w:rsid w:val="006E4D2E"/>
    <w:rsid w:val="006E5409"/>
    <w:rsid w:val="006E600B"/>
    <w:rsid w:val="006E6659"/>
    <w:rsid w:val="006E6918"/>
    <w:rsid w:val="006E6DAC"/>
    <w:rsid w:val="006E70D0"/>
    <w:rsid w:val="006F014B"/>
    <w:rsid w:val="006F3576"/>
    <w:rsid w:val="006F438F"/>
    <w:rsid w:val="00700A0C"/>
    <w:rsid w:val="00702091"/>
    <w:rsid w:val="00702E2D"/>
    <w:rsid w:val="00703448"/>
    <w:rsid w:val="007035F1"/>
    <w:rsid w:val="00704D48"/>
    <w:rsid w:val="00705085"/>
    <w:rsid w:val="00705A25"/>
    <w:rsid w:val="00705E00"/>
    <w:rsid w:val="00706865"/>
    <w:rsid w:val="00707013"/>
    <w:rsid w:val="0071082B"/>
    <w:rsid w:val="007109DC"/>
    <w:rsid w:val="00711F21"/>
    <w:rsid w:val="0071248E"/>
    <w:rsid w:val="007125F0"/>
    <w:rsid w:val="00712D7F"/>
    <w:rsid w:val="00713EF0"/>
    <w:rsid w:val="007140E0"/>
    <w:rsid w:val="00714E0B"/>
    <w:rsid w:val="00715552"/>
    <w:rsid w:val="0071639C"/>
    <w:rsid w:val="0071647A"/>
    <w:rsid w:val="00716A18"/>
    <w:rsid w:val="007200D0"/>
    <w:rsid w:val="007201BB"/>
    <w:rsid w:val="00720D3A"/>
    <w:rsid w:val="007213CE"/>
    <w:rsid w:val="00721769"/>
    <w:rsid w:val="00721D40"/>
    <w:rsid w:val="007223AA"/>
    <w:rsid w:val="007226ED"/>
    <w:rsid w:val="00723181"/>
    <w:rsid w:val="00723279"/>
    <w:rsid w:val="00724998"/>
    <w:rsid w:val="00724BCE"/>
    <w:rsid w:val="00724C2A"/>
    <w:rsid w:val="007260F4"/>
    <w:rsid w:val="007276FF"/>
    <w:rsid w:val="00731D71"/>
    <w:rsid w:val="007323BF"/>
    <w:rsid w:val="00732A0A"/>
    <w:rsid w:val="0073471C"/>
    <w:rsid w:val="00735411"/>
    <w:rsid w:val="007359A3"/>
    <w:rsid w:val="00740204"/>
    <w:rsid w:val="0074091A"/>
    <w:rsid w:val="00741182"/>
    <w:rsid w:val="00741FBF"/>
    <w:rsid w:val="00741FD0"/>
    <w:rsid w:val="007421F5"/>
    <w:rsid w:val="007429FC"/>
    <w:rsid w:val="007432FA"/>
    <w:rsid w:val="007470D1"/>
    <w:rsid w:val="00750A44"/>
    <w:rsid w:val="007513DB"/>
    <w:rsid w:val="0075186A"/>
    <w:rsid w:val="0075193C"/>
    <w:rsid w:val="00752FC5"/>
    <w:rsid w:val="007532D2"/>
    <w:rsid w:val="007535F2"/>
    <w:rsid w:val="007551F8"/>
    <w:rsid w:val="00755462"/>
    <w:rsid w:val="00755576"/>
    <w:rsid w:val="007557EB"/>
    <w:rsid w:val="00755932"/>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2253"/>
    <w:rsid w:val="007724B9"/>
    <w:rsid w:val="007745C9"/>
    <w:rsid w:val="00775716"/>
    <w:rsid w:val="007762D9"/>
    <w:rsid w:val="0077685F"/>
    <w:rsid w:val="00776A33"/>
    <w:rsid w:val="00776EDE"/>
    <w:rsid w:val="007778E0"/>
    <w:rsid w:val="00777ABB"/>
    <w:rsid w:val="00780124"/>
    <w:rsid w:val="00781559"/>
    <w:rsid w:val="00781B47"/>
    <w:rsid w:val="007830AE"/>
    <w:rsid w:val="00783D2C"/>
    <w:rsid w:val="0078430E"/>
    <w:rsid w:val="00784779"/>
    <w:rsid w:val="007853CB"/>
    <w:rsid w:val="007862CA"/>
    <w:rsid w:val="00787B77"/>
    <w:rsid w:val="007907AC"/>
    <w:rsid w:val="00790FC7"/>
    <w:rsid w:val="00791121"/>
    <w:rsid w:val="00791421"/>
    <w:rsid w:val="007916A1"/>
    <w:rsid w:val="00791937"/>
    <w:rsid w:val="00792A4D"/>
    <w:rsid w:val="007939BA"/>
    <w:rsid w:val="0079478F"/>
    <w:rsid w:val="0079528D"/>
    <w:rsid w:val="007973B1"/>
    <w:rsid w:val="007A0237"/>
    <w:rsid w:val="007A08CF"/>
    <w:rsid w:val="007A1377"/>
    <w:rsid w:val="007A1FAB"/>
    <w:rsid w:val="007A2102"/>
    <w:rsid w:val="007A262E"/>
    <w:rsid w:val="007A3645"/>
    <w:rsid w:val="007A37B8"/>
    <w:rsid w:val="007A40B6"/>
    <w:rsid w:val="007A5F54"/>
    <w:rsid w:val="007A76F0"/>
    <w:rsid w:val="007B1054"/>
    <w:rsid w:val="007B1ABA"/>
    <w:rsid w:val="007B286B"/>
    <w:rsid w:val="007B2D5F"/>
    <w:rsid w:val="007B367C"/>
    <w:rsid w:val="007B3755"/>
    <w:rsid w:val="007B7649"/>
    <w:rsid w:val="007C0A41"/>
    <w:rsid w:val="007C1323"/>
    <w:rsid w:val="007C265F"/>
    <w:rsid w:val="007C351D"/>
    <w:rsid w:val="007C495B"/>
    <w:rsid w:val="007D0090"/>
    <w:rsid w:val="007D0A60"/>
    <w:rsid w:val="007D15DE"/>
    <w:rsid w:val="007D1C6F"/>
    <w:rsid w:val="007D3B84"/>
    <w:rsid w:val="007D413F"/>
    <w:rsid w:val="007D44DC"/>
    <w:rsid w:val="007D4733"/>
    <w:rsid w:val="007D52B7"/>
    <w:rsid w:val="007D5869"/>
    <w:rsid w:val="007D5886"/>
    <w:rsid w:val="007D5B23"/>
    <w:rsid w:val="007D5E60"/>
    <w:rsid w:val="007D7318"/>
    <w:rsid w:val="007E195C"/>
    <w:rsid w:val="007E483C"/>
    <w:rsid w:val="007E4E7C"/>
    <w:rsid w:val="007E5BC3"/>
    <w:rsid w:val="007E607F"/>
    <w:rsid w:val="007E6735"/>
    <w:rsid w:val="007E6A85"/>
    <w:rsid w:val="007E6EE8"/>
    <w:rsid w:val="007E70FC"/>
    <w:rsid w:val="007E7679"/>
    <w:rsid w:val="007F064E"/>
    <w:rsid w:val="007F0AA8"/>
    <w:rsid w:val="007F1BCC"/>
    <w:rsid w:val="007F1E7A"/>
    <w:rsid w:val="007F2F61"/>
    <w:rsid w:val="007F31AB"/>
    <w:rsid w:val="007F3B1B"/>
    <w:rsid w:val="007F4DEB"/>
    <w:rsid w:val="007F796C"/>
    <w:rsid w:val="008009D7"/>
    <w:rsid w:val="0080125B"/>
    <w:rsid w:val="00802B88"/>
    <w:rsid w:val="008032A1"/>
    <w:rsid w:val="008035AE"/>
    <w:rsid w:val="00803BBD"/>
    <w:rsid w:val="00804A60"/>
    <w:rsid w:val="00804B0C"/>
    <w:rsid w:val="00805A3D"/>
    <w:rsid w:val="0081036C"/>
    <w:rsid w:val="00810CDB"/>
    <w:rsid w:val="008111BC"/>
    <w:rsid w:val="008124C3"/>
    <w:rsid w:val="00812953"/>
    <w:rsid w:val="00812B89"/>
    <w:rsid w:val="00813400"/>
    <w:rsid w:val="00813514"/>
    <w:rsid w:val="0081492E"/>
    <w:rsid w:val="00814E33"/>
    <w:rsid w:val="00815392"/>
    <w:rsid w:val="008173FE"/>
    <w:rsid w:val="00817A1D"/>
    <w:rsid w:val="00820487"/>
    <w:rsid w:val="008204E4"/>
    <w:rsid w:val="00820FA8"/>
    <w:rsid w:val="008210A5"/>
    <w:rsid w:val="00821852"/>
    <w:rsid w:val="0082194E"/>
    <w:rsid w:val="00826112"/>
    <w:rsid w:val="00826E06"/>
    <w:rsid w:val="0083022B"/>
    <w:rsid w:val="00830495"/>
    <w:rsid w:val="0083093C"/>
    <w:rsid w:val="00831003"/>
    <w:rsid w:val="00832F41"/>
    <w:rsid w:val="0083388A"/>
    <w:rsid w:val="00833F3F"/>
    <w:rsid w:val="00834151"/>
    <w:rsid w:val="00834A86"/>
    <w:rsid w:val="00834F7D"/>
    <w:rsid w:val="00836CEB"/>
    <w:rsid w:val="00836D60"/>
    <w:rsid w:val="008401EE"/>
    <w:rsid w:val="00840D9B"/>
    <w:rsid w:val="008411BA"/>
    <w:rsid w:val="008414BE"/>
    <w:rsid w:val="00841FAB"/>
    <w:rsid w:val="008429E1"/>
    <w:rsid w:val="00843EC6"/>
    <w:rsid w:val="00844B2D"/>
    <w:rsid w:val="00845198"/>
    <w:rsid w:val="00845812"/>
    <w:rsid w:val="00845969"/>
    <w:rsid w:val="0085032D"/>
    <w:rsid w:val="00850D0E"/>
    <w:rsid w:val="0085170D"/>
    <w:rsid w:val="0085181D"/>
    <w:rsid w:val="008519C9"/>
    <w:rsid w:val="00851AB9"/>
    <w:rsid w:val="00851BDA"/>
    <w:rsid w:val="00853E42"/>
    <w:rsid w:val="00853F20"/>
    <w:rsid w:val="00855997"/>
    <w:rsid w:val="00857DF7"/>
    <w:rsid w:val="00860503"/>
    <w:rsid w:val="0086151F"/>
    <w:rsid w:val="0086179B"/>
    <w:rsid w:val="0086192D"/>
    <w:rsid w:val="00861A41"/>
    <w:rsid w:val="00862836"/>
    <w:rsid w:val="008629AD"/>
    <w:rsid w:val="00863B49"/>
    <w:rsid w:val="0086519F"/>
    <w:rsid w:val="008658E9"/>
    <w:rsid w:val="00866207"/>
    <w:rsid w:val="008667F6"/>
    <w:rsid w:val="00867226"/>
    <w:rsid w:val="00871F3E"/>
    <w:rsid w:val="008727EA"/>
    <w:rsid w:val="00872A99"/>
    <w:rsid w:val="00873348"/>
    <w:rsid w:val="0087404E"/>
    <w:rsid w:val="0087479C"/>
    <w:rsid w:val="00875052"/>
    <w:rsid w:val="0087542E"/>
    <w:rsid w:val="00877036"/>
    <w:rsid w:val="008774F4"/>
    <w:rsid w:val="00877B3F"/>
    <w:rsid w:val="00880852"/>
    <w:rsid w:val="00882467"/>
    <w:rsid w:val="00882BB4"/>
    <w:rsid w:val="00882C74"/>
    <w:rsid w:val="0088427C"/>
    <w:rsid w:val="00884AB9"/>
    <w:rsid w:val="0088520C"/>
    <w:rsid w:val="00885331"/>
    <w:rsid w:val="0088594C"/>
    <w:rsid w:val="00886788"/>
    <w:rsid w:val="00886D25"/>
    <w:rsid w:val="0088776A"/>
    <w:rsid w:val="008902FD"/>
    <w:rsid w:val="00897736"/>
    <w:rsid w:val="00897948"/>
    <w:rsid w:val="008A1282"/>
    <w:rsid w:val="008A1D8E"/>
    <w:rsid w:val="008A225C"/>
    <w:rsid w:val="008A2F4A"/>
    <w:rsid w:val="008A325B"/>
    <w:rsid w:val="008A34DF"/>
    <w:rsid w:val="008A37E4"/>
    <w:rsid w:val="008A43DD"/>
    <w:rsid w:val="008A5011"/>
    <w:rsid w:val="008A6033"/>
    <w:rsid w:val="008A6AEF"/>
    <w:rsid w:val="008A6E5F"/>
    <w:rsid w:val="008A77B7"/>
    <w:rsid w:val="008B0E7D"/>
    <w:rsid w:val="008B16DD"/>
    <w:rsid w:val="008B3B8D"/>
    <w:rsid w:val="008B3D07"/>
    <w:rsid w:val="008B4BA6"/>
    <w:rsid w:val="008B5134"/>
    <w:rsid w:val="008B69D9"/>
    <w:rsid w:val="008B6E74"/>
    <w:rsid w:val="008C051E"/>
    <w:rsid w:val="008C0755"/>
    <w:rsid w:val="008C0CC8"/>
    <w:rsid w:val="008C0DA0"/>
    <w:rsid w:val="008C132D"/>
    <w:rsid w:val="008C1AE8"/>
    <w:rsid w:val="008C1AEA"/>
    <w:rsid w:val="008C2139"/>
    <w:rsid w:val="008C216E"/>
    <w:rsid w:val="008C3803"/>
    <w:rsid w:val="008C4B6E"/>
    <w:rsid w:val="008C6F93"/>
    <w:rsid w:val="008C7020"/>
    <w:rsid w:val="008C7E5B"/>
    <w:rsid w:val="008D05A1"/>
    <w:rsid w:val="008D0D3A"/>
    <w:rsid w:val="008D15DB"/>
    <w:rsid w:val="008D424D"/>
    <w:rsid w:val="008D492F"/>
    <w:rsid w:val="008D504B"/>
    <w:rsid w:val="008D538C"/>
    <w:rsid w:val="008D5C2B"/>
    <w:rsid w:val="008D60A2"/>
    <w:rsid w:val="008D7C1D"/>
    <w:rsid w:val="008D7EC8"/>
    <w:rsid w:val="008E117A"/>
    <w:rsid w:val="008E1A7D"/>
    <w:rsid w:val="008E3BBD"/>
    <w:rsid w:val="008E4523"/>
    <w:rsid w:val="008E53F4"/>
    <w:rsid w:val="008E6745"/>
    <w:rsid w:val="008E7B10"/>
    <w:rsid w:val="008F2354"/>
    <w:rsid w:val="008F23F2"/>
    <w:rsid w:val="008F2CAB"/>
    <w:rsid w:val="008F32DC"/>
    <w:rsid w:val="008F3318"/>
    <w:rsid w:val="008F36B6"/>
    <w:rsid w:val="008F42B3"/>
    <w:rsid w:val="008F6526"/>
    <w:rsid w:val="008F654F"/>
    <w:rsid w:val="008F692B"/>
    <w:rsid w:val="00900762"/>
    <w:rsid w:val="00900E55"/>
    <w:rsid w:val="0090146E"/>
    <w:rsid w:val="00901723"/>
    <w:rsid w:val="00901803"/>
    <w:rsid w:val="00902486"/>
    <w:rsid w:val="00902640"/>
    <w:rsid w:val="00903E25"/>
    <w:rsid w:val="009044F5"/>
    <w:rsid w:val="009059A6"/>
    <w:rsid w:val="00905D46"/>
    <w:rsid w:val="009075CE"/>
    <w:rsid w:val="00910034"/>
    <w:rsid w:val="0091170D"/>
    <w:rsid w:val="00912F3B"/>
    <w:rsid w:val="00913C18"/>
    <w:rsid w:val="009140E6"/>
    <w:rsid w:val="0091491F"/>
    <w:rsid w:val="00914C36"/>
    <w:rsid w:val="00914D98"/>
    <w:rsid w:val="00914EA5"/>
    <w:rsid w:val="009155AF"/>
    <w:rsid w:val="00915D5E"/>
    <w:rsid w:val="00915D8E"/>
    <w:rsid w:val="0091746E"/>
    <w:rsid w:val="00921D43"/>
    <w:rsid w:val="00922382"/>
    <w:rsid w:val="00922F70"/>
    <w:rsid w:val="009231D5"/>
    <w:rsid w:val="0092398D"/>
    <w:rsid w:val="009241C5"/>
    <w:rsid w:val="009247C4"/>
    <w:rsid w:val="00925559"/>
    <w:rsid w:val="00926073"/>
    <w:rsid w:val="0092653A"/>
    <w:rsid w:val="00927AB7"/>
    <w:rsid w:val="00930DDD"/>
    <w:rsid w:val="0093267F"/>
    <w:rsid w:val="0093352A"/>
    <w:rsid w:val="0093360C"/>
    <w:rsid w:val="009337A2"/>
    <w:rsid w:val="009337D1"/>
    <w:rsid w:val="00933E9B"/>
    <w:rsid w:val="009344CF"/>
    <w:rsid w:val="00935DA8"/>
    <w:rsid w:val="009365B5"/>
    <w:rsid w:val="00936DA7"/>
    <w:rsid w:val="00937422"/>
    <w:rsid w:val="00937579"/>
    <w:rsid w:val="00937E69"/>
    <w:rsid w:val="00940739"/>
    <w:rsid w:val="00940FBD"/>
    <w:rsid w:val="00941577"/>
    <w:rsid w:val="00941B0E"/>
    <w:rsid w:val="00941CB3"/>
    <w:rsid w:val="009429D9"/>
    <w:rsid w:val="009437BE"/>
    <w:rsid w:val="0094392A"/>
    <w:rsid w:val="00943B10"/>
    <w:rsid w:val="0094423B"/>
    <w:rsid w:val="009453E3"/>
    <w:rsid w:val="009455C5"/>
    <w:rsid w:val="00947105"/>
    <w:rsid w:val="00950A16"/>
    <w:rsid w:val="009512BF"/>
    <w:rsid w:val="00951B14"/>
    <w:rsid w:val="00951EF1"/>
    <w:rsid w:val="0095269D"/>
    <w:rsid w:val="00952D28"/>
    <w:rsid w:val="0095317C"/>
    <w:rsid w:val="0095452B"/>
    <w:rsid w:val="00955B3F"/>
    <w:rsid w:val="00955F7C"/>
    <w:rsid w:val="00955F99"/>
    <w:rsid w:val="00956084"/>
    <w:rsid w:val="00956D36"/>
    <w:rsid w:val="009626AD"/>
    <w:rsid w:val="009627C6"/>
    <w:rsid w:val="00962F66"/>
    <w:rsid w:val="00963B8B"/>
    <w:rsid w:val="00964BD6"/>
    <w:rsid w:val="0096512D"/>
    <w:rsid w:val="00965789"/>
    <w:rsid w:val="009659BD"/>
    <w:rsid w:val="00965A2E"/>
    <w:rsid w:val="0097066E"/>
    <w:rsid w:val="00970FB6"/>
    <w:rsid w:val="00972793"/>
    <w:rsid w:val="00972D83"/>
    <w:rsid w:val="009733A4"/>
    <w:rsid w:val="009738ED"/>
    <w:rsid w:val="00974040"/>
    <w:rsid w:val="00974D37"/>
    <w:rsid w:val="00975158"/>
    <w:rsid w:val="00975A9B"/>
    <w:rsid w:val="00976D4F"/>
    <w:rsid w:val="00977A3F"/>
    <w:rsid w:val="00977A66"/>
    <w:rsid w:val="0098031A"/>
    <w:rsid w:val="00981020"/>
    <w:rsid w:val="009815AB"/>
    <w:rsid w:val="00982D72"/>
    <w:rsid w:val="00982E22"/>
    <w:rsid w:val="009849DC"/>
    <w:rsid w:val="00984A58"/>
    <w:rsid w:val="00985577"/>
    <w:rsid w:val="00985A02"/>
    <w:rsid w:val="00986819"/>
    <w:rsid w:val="00986CAE"/>
    <w:rsid w:val="00987858"/>
    <w:rsid w:val="0099011B"/>
    <w:rsid w:val="00991195"/>
    <w:rsid w:val="00991BF3"/>
    <w:rsid w:val="00991F30"/>
    <w:rsid w:val="00992255"/>
    <w:rsid w:val="00992AA3"/>
    <w:rsid w:val="009932F4"/>
    <w:rsid w:val="00993781"/>
    <w:rsid w:val="00994663"/>
    <w:rsid w:val="009955B1"/>
    <w:rsid w:val="00996B7C"/>
    <w:rsid w:val="009970AA"/>
    <w:rsid w:val="009A0C41"/>
    <w:rsid w:val="009A15BC"/>
    <w:rsid w:val="009A3479"/>
    <w:rsid w:val="009A359D"/>
    <w:rsid w:val="009A36C7"/>
    <w:rsid w:val="009A4236"/>
    <w:rsid w:val="009A4622"/>
    <w:rsid w:val="009A4CD6"/>
    <w:rsid w:val="009A53BC"/>
    <w:rsid w:val="009A5F76"/>
    <w:rsid w:val="009A61B0"/>
    <w:rsid w:val="009A6FDF"/>
    <w:rsid w:val="009B05AD"/>
    <w:rsid w:val="009B1527"/>
    <w:rsid w:val="009B169F"/>
    <w:rsid w:val="009B170A"/>
    <w:rsid w:val="009B1D77"/>
    <w:rsid w:val="009B1EA4"/>
    <w:rsid w:val="009B482E"/>
    <w:rsid w:val="009B4921"/>
    <w:rsid w:val="009B7E8B"/>
    <w:rsid w:val="009C0B44"/>
    <w:rsid w:val="009C127D"/>
    <w:rsid w:val="009C223B"/>
    <w:rsid w:val="009C3EA3"/>
    <w:rsid w:val="009C51B0"/>
    <w:rsid w:val="009C5D64"/>
    <w:rsid w:val="009C7E5D"/>
    <w:rsid w:val="009D0CE2"/>
    <w:rsid w:val="009D0F70"/>
    <w:rsid w:val="009D17B8"/>
    <w:rsid w:val="009D1C3B"/>
    <w:rsid w:val="009D39D1"/>
    <w:rsid w:val="009D40D5"/>
    <w:rsid w:val="009D56C3"/>
    <w:rsid w:val="009D59A2"/>
    <w:rsid w:val="009D725B"/>
    <w:rsid w:val="009D7607"/>
    <w:rsid w:val="009D7845"/>
    <w:rsid w:val="009E00AF"/>
    <w:rsid w:val="009E0220"/>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AF9"/>
    <w:rsid w:val="00A04CB9"/>
    <w:rsid w:val="00A054B0"/>
    <w:rsid w:val="00A062C4"/>
    <w:rsid w:val="00A0633B"/>
    <w:rsid w:val="00A071E3"/>
    <w:rsid w:val="00A0774D"/>
    <w:rsid w:val="00A07BD4"/>
    <w:rsid w:val="00A10604"/>
    <w:rsid w:val="00A10EAB"/>
    <w:rsid w:val="00A1297B"/>
    <w:rsid w:val="00A12A05"/>
    <w:rsid w:val="00A12E82"/>
    <w:rsid w:val="00A13218"/>
    <w:rsid w:val="00A139C9"/>
    <w:rsid w:val="00A14298"/>
    <w:rsid w:val="00A15158"/>
    <w:rsid w:val="00A15EB7"/>
    <w:rsid w:val="00A205EB"/>
    <w:rsid w:val="00A2136E"/>
    <w:rsid w:val="00A21B8C"/>
    <w:rsid w:val="00A225B5"/>
    <w:rsid w:val="00A23474"/>
    <w:rsid w:val="00A2436A"/>
    <w:rsid w:val="00A26366"/>
    <w:rsid w:val="00A27A97"/>
    <w:rsid w:val="00A27D3F"/>
    <w:rsid w:val="00A3031E"/>
    <w:rsid w:val="00A32A6F"/>
    <w:rsid w:val="00A331E6"/>
    <w:rsid w:val="00A3372E"/>
    <w:rsid w:val="00A33E4F"/>
    <w:rsid w:val="00A3529E"/>
    <w:rsid w:val="00A3545A"/>
    <w:rsid w:val="00A361A8"/>
    <w:rsid w:val="00A366EE"/>
    <w:rsid w:val="00A3731A"/>
    <w:rsid w:val="00A41A0C"/>
    <w:rsid w:val="00A41F35"/>
    <w:rsid w:val="00A43632"/>
    <w:rsid w:val="00A44394"/>
    <w:rsid w:val="00A44823"/>
    <w:rsid w:val="00A44923"/>
    <w:rsid w:val="00A44C38"/>
    <w:rsid w:val="00A4763A"/>
    <w:rsid w:val="00A51ABB"/>
    <w:rsid w:val="00A52022"/>
    <w:rsid w:val="00A52488"/>
    <w:rsid w:val="00A53401"/>
    <w:rsid w:val="00A54221"/>
    <w:rsid w:val="00A55008"/>
    <w:rsid w:val="00A566E6"/>
    <w:rsid w:val="00A6020D"/>
    <w:rsid w:val="00A60BDC"/>
    <w:rsid w:val="00A60CEB"/>
    <w:rsid w:val="00A6250F"/>
    <w:rsid w:val="00A62BA5"/>
    <w:rsid w:val="00A630DD"/>
    <w:rsid w:val="00A65A0F"/>
    <w:rsid w:val="00A665D3"/>
    <w:rsid w:val="00A667D2"/>
    <w:rsid w:val="00A66EE7"/>
    <w:rsid w:val="00A676C3"/>
    <w:rsid w:val="00A70EC7"/>
    <w:rsid w:val="00A718EF"/>
    <w:rsid w:val="00A72031"/>
    <w:rsid w:val="00A7318E"/>
    <w:rsid w:val="00A74A53"/>
    <w:rsid w:val="00A750BA"/>
    <w:rsid w:val="00A75A89"/>
    <w:rsid w:val="00A77815"/>
    <w:rsid w:val="00A837CC"/>
    <w:rsid w:val="00A83CB9"/>
    <w:rsid w:val="00A84957"/>
    <w:rsid w:val="00A84C23"/>
    <w:rsid w:val="00A84EF1"/>
    <w:rsid w:val="00A871BB"/>
    <w:rsid w:val="00A8720E"/>
    <w:rsid w:val="00A91358"/>
    <w:rsid w:val="00A91499"/>
    <w:rsid w:val="00A923F4"/>
    <w:rsid w:val="00A93597"/>
    <w:rsid w:val="00A937C2"/>
    <w:rsid w:val="00A95DD1"/>
    <w:rsid w:val="00A96B3F"/>
    <w:rsid w:val="00A9787E"/>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AD8"/>
    <w:rsid w:val="00AA7F95"/>
    <w:rsid w:val="00AB0B3F"/>
    <w:rsid w:val="00AB1456"/>
    <w:rsid w:val="00AB23C7"/>
    <w:rsid w:val="00AB2502"/>
    <w:rsid w:val="00AB2829"/>
    <w:rsid w:val="00AB36F3"/>
    <w:rsid w:val="00AB4B44"/>
    <w:rsid w:val="00AB4F11"/>
    <w:rsid w:val="00AB515A"/>
    <w:rsid w:val="00AB665F"/>
    <w:rsid w:val="00AC0752"/>
    <w:rsid w:val="00AC10B9"/>
    <w:rsid w:val="00AC1BE0"/>
    <w:rsid w:val="00AC2D30"/>
    <w:rsid w:val="00AC38E3"/>
    <w:rsid w:val="00AC444C"/>
    <w:rsid w:val="00AC49A5"/>
    <w:rsid w:val="00AC4AEC"/>
    <w:rsid w:val="00AC5154"/>
    <w:rsid w:val="00AC58B0"/>
    <w:rsid w:val="00AC5FCC"/>
    <w:rsid w:val="00AC6C6E"/>
    <w:rsid w:val="00AD1130"/>
    <w:rsid w:val="00AD26B9"/>
    <w:rsid w:val="00AD3E08"/>
    <w:rsid w:val="00AD4603"/>
    <w:rsid w:val="00AD4863"/>
    <w:rsid w:val="00AD5088"/>
    <w:rsid w:val="00AD5D79"/>
    <w:rsid w:val="00AD790C"/>
    <w:rsid w:val="00AD7D24"/>
    <w:rsid w:val="00AD7FF3"/>
    <w:rsid w:val="00AE020A"/>
    <w:rsid w:val="00AE02AB"/>
    <w:rsid w:val="00AE0B10"/>
    <w:rsid w:val="00AE2BE5"/>
    <w:rsid w:val="00AE32DF"/>
    <w:rsid w:val="00AE3383"/>
    <w:rsid w:val="00AE4120"/>
    <w:rsid w:val="00AE4303"/>
    <w:rsid w:val="00AE4463"/>
    <w:rsid w:val="00AE5DB0"/>
    <w:rsid w:val="00AE64C9"/>
    <w:rsid w:val="00AE6500"/>
    <w:rsid w:val="00AE684B"/>
    <w:rsid w:val="00AE6C92"/>
    <w:rsid w:val="00AE70AC"/>
    <w:rsid w:val="00AE71BE"/>
    <w:rsid w:val="00AF068F"/>
    <w:rsid w:val="00AF0D46"/>
    <w:rsid w:val="00AF0F0C"/>
    <w:rsid w:val="00AF1030"/>
    <w:rsid w:val="00AF1F1D"/>
    <w:rsid w:val="00AF241B"/>
    <w:rsid w:val="00AF5C11"/>
    <w:rsid w:val="00AF5C34"/>
    <w:rsid w:val="00AF67D6"/>
    <w:rsid w:val="00AF7BE9"/>
    <w:rsid w:val="00B00188"/>
    <w:rsid w:val="00B01BE7"/>
    <w:rsid w:val="00B04265"/>
    <w:rsid w:val="00B04341"/>
    <w:rsid w:val="00B045E8"/>
    <w:rsid w:val="00B04626"/>
    <w:rsid w:val="00B04801"/>
    <w:rsid w:val="00B04F75"/>
    <w:rsid w:val="00B04FB7"/>
    <w:rsid w:val="00B06970"/>
    <w:rsid w:val="00B07C5B"/>
    <w:rsid w:val="00B101B9"/>
    <w:rsid w:val="00B109F7"/>
    <w:rsid w:val="00B10C17"/>
    <w:rsid w:val="00B120A2"/>
    <w:rsid w:val="00B12AAE"/>
    <w:rsid w:val="00B131ED"/>
    <w:rsid w:val="00B139CA"/>
    <w:rsid w:val="00B13A1F"/>
    <w:rsid w:val="00B13CE3"/>
    <w:rsid w:val="00B148B7"/>
    <w:rsid w:val="00B15BC4"/>
    <w:rsid w:val="00B16619"/>
    <w:rsid w:val="00B169C4"/>
    <w:rsid w:val="00B2043C"/>
    <w:rsid w:val="00B2078C"/>
    <w:rsid w:val="00B21481"/>
    <w:rsid w:val="00B21E6E"/>
    <w:rsid w:val="00B21F6D"/>
    <w:rsid w:val="00B227CA"/>
    <w:rsid w:val="00B2299F"/>
    <w:rsid w:val="00B234FA"/>
    <w:rsid w:val="00B2457C"/>
    <w:rsid w:val="00B2516D"/>
    <w:rsid w:val="00B25BF6"/>
    <w:rsid w:val="00B270ED"/>
    <w:rsid w:val="00B2710D"/>
    <w:rsid w:val="00B27DAC"/>
    <w:rsid w:val="00B27F0B"/>
    <w:rsid w:val="00B30DB7"/>
    <w:rsid w:val="00B345DF"/>
    <w:rsid w:val="00B35877"/>
    <w:rsid w:val="00B35F0A"/>
    <w:rsid w:val="00B368BE"/>
    <w:rsid w:val="00B37DAB"/>
    <w:rsid w:val="00B37E0F"/>
    <w:rsid w:val="00B400A7"/>
    <w:rsid w:val="00B40A70"/>
    <w:rsid w:val="00B40DDC"/>
    <w:rsid w:val="00B40E74"/>
    <w:rsid w:val="00B41704"/>
    <w:rsid w:val="00B424C2"/>
    <w:rsid w:val="00B42B50"/>
    <w:rsid w:val="00B448C7"/>
    <w:rsid w:val="00B454B8"/>
    <w:rsid w:val="00B46ED4"/>
    <w:rsid w:val="00B47986"/>
    <w:rsid w:val="00B501F7"/>
    <w:rsid w:val="00B5042C"/>
    <w:rsid w:val="00B50746"/>
    <w:rsid w:val="00B50FDF"/>
    <w:rsid w:val="00B5152C"/>
    <w:rsid w:val="00B51FF5"/>
    <w:rsid w:val="00B52282"/>
    <w:rsid w:val="00B528BB"/>
    <w:rsid w:val="00B52BC9"/>
    <w:rsid w:val="00B53910"/>
    <w:rsid w:val="00B546CD"/>
    <w:rsid w:val="00B54AB1"/>
    <w:rsid w:val="00B55732"/>
    <w:rsid w:val="00B563F5"/>
    <w:rsid w:val="00B57275"/>
    <w:rsid w:val="00B57466"/>
    <w:rsid w:val="00B57CF7"/>
    <w:rsid w:val="00B613AE"/>
    <w:rsid w:val="00B61ACD"/>
    <w:rsid w:val="00B636CB"/>
    <w:rsid w:val="00B650C5"/>
    <w:rsid w:val="00B656B4"/>
    <w:rsid w:val="00B660AF"/>
    <w:rsid w:val="00B66968"/>
    <w:rsid w:val="00B66EF2"/>
    <w:rsid w:val="00B67A60"/>
    <w:rsid w:val="00B707E2"/>
    <w:rsid w:val="00B71932"/>
    <w:rsid w:val="00B7217C"/>
    <w:rsid w:val="00B72241"/>
    <w:rsid w:val="00B74235"/>
    <w:rsid w:val="00B7434D"/>
    <w:rsid w:val="00B759D3"/>
    <w:rsid w:val="00B7671C"/>
    <w:rsid w:val="00B767E1"/>
    <w:rsid w:val="00B76A92"/>
    <w:rsid w:val="00B76D30"/>
    <w:rsid w:val="00B77A64"/>
    <w:rsid w:val="00B82468"/>
    <w:rsid w:val="00B828E3"/>
    <w:rsid w:val="00B82D25"/>
    <w:rsid w:val="00B82E7C"/>
    <w:rsid w:val="00B84064"/>
    <w:rsid w:val="00B8514C"/>
    <w:rsid w:val="00B86289"/>
    <w:rsid w:val="00B865A2"/>
    <w:rsid w:val="00B868CC"/>
    <w:rsid w:val="00B868DB"/>
    <w:rsid w:val="00B8712B"/>
    <w:rsid w:val="00B87D63"/>
    <w:rsid w:val="00B90A50"/>
    <w:rsid w:val="00B90FA6"/>
    <w:rsid w:val="00B91A02"/>
    <w:rsid w:val="00B928E5"/>
    <w:rsid w:val="00B93683"/>
    <w:rsid w:val="00B93973"/>
    <w:rsid w:val="00B93A3F"/>
    <w:rsid w:val="00B94BC1"/>
    <w:rsid w:val="00B94BCE"/>
    <w:rsid w:val="00B9535F"/>
    <w:rsid w:val="00B95827"/>
    <w:rsid w:val="00B95BFC"/>
    <w:rsid w:val="00B962FB"/>
    <w:rsid w:val="00B97A6E"/>
    <w:rsid w:val="00B97E4D"/>
    <w:rsid w:val="00BA06C5"/>
    <w:rsid w:val="00BA1516"/>
    <w:rsid w:val="00BA16A1"/>
    <w:rsid w:val="00BA17DD"/>
    <w:rsid w:val="00BA2548"/>
    <w:rsid w:val="00BA37F3"/>
    <w:rsid w:val="00BA3942"/>
    <w:rsid w:val="00BA4F78"/>
    <w:rsid w:val="00BA5986"/>
    <w:rsid w:val="00BA5A9B"/>
    <w:rsid w:val="00BB0920"/>
    <w:rsid w:val="00BB1E3E"/>
    <w:rsid w:val="00BB2069"/>
    <w:rsid w:val="00BB3146"/>
    <w:rsid w:val="00BB4327"/>
    <w:rsid w:val="00BB57EE"/>
    <w:rsid w:val="00BB6A8F"/>
    <w:rsid w:val="00BB6C0B"/>
    <w:rsid w:val="00BB7B2C"/>
    <w:rsid w:val="00BC17EE"/>
    <w:rsid w:val="00BC2034"/>
    <w:rsid w:val="00BC30EB"/>
    <w:rsid w:val="00BC4441"/>
    <w:rsid w:val="00BC562F"/>
    <w:rsid w:val="00BC5F37"/>
    <w:rsid w:val="00BC5FC5"/>
    <w:rsid w:val="00BC655C"/>
    <w:rsid w:val="00BD05F0"/>
    <w:rsid w:val="00BD355E"/>
    <w:rsid w:val="00BD433B"/>
    <w:rsid w:val="00BD47C6"/>
    <w:rsid w:val="00BD4F7A"/>
    <w:rsid w:val="00BD5060"/>
    <w:rsid w:val="00BD5952"/>
    <w:rsid w:val="00BD65EF"/>
    <w:rsid w:val="00BD6662"/>
    <w:rsid w:val="00BD767A"/>
    <w:rsid w:val="00BE0372"/>
    <w:rsid w:val="00BE0451"/>
    <w:rsid w:val="00BE1499"/>
    <w:rsid w:val="00BE1CB5"/>
    <w:rsid w:val="00BE3367"/>
    <w:rsid w:val="00BE3C12"/>
    <w:rsid w:val="00BE5CB0"/>
    <w:rsid w:val="00BE5FB9"/>
    <w:rsid w:val="00BE61AB"/>
    <w:rsid w:val="00BE63DC"/>
    <w:rsid w:val="00BE712E"/>
    <w:rsid w:val="00BE7439"/>
    <w:rsid w:val="00BE7CBF"/>
    <w:rsid w:val="00BF2C15"/>
    <w:rsid w:val="00BF3204"/>
    <w:rsid w:val="00BF381F"/>
    <w:rsid w:val="00BF3EA6"/>
    <w:rsid w:val="00BF40B6"/>
    <w:rsid w:val="00BF54A7"/>
    <w:rsid w:val="00BF55F0"/>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67E1"/>
    <w:rsid w:val="00C072F2"/>
    <w:rsid w:val="00C10048"/>
    <w:rsid w:val="00C116D6"/>
    <w:rsid w:val="00C11C6A"/>
    <w:rsid w:val="00C1256D"/>
    <w:rsid w:val="00C1283B"/>
    <w:rsid w:val="00C138BB"/>
    <w:rsid w:val="00C139FD"/>
    <w:rsid w:val="00C14E0D"/>
    <w:rsid w:val="00C15475"/>
    <w:rsid w:val="00C1569E"/>
    <w:rsid w:val="00C156B9"/>
    <w:rsid w:val="00C158CD"/>
    <w:rsid w:val="00C16C01"/>
    <w:rsid w:val="00C171E1"/>
    <w:rsid w:val="00C174A7"/>
    <w:rsid w:val="00C17A31"/>
    <w:rsid w:val="00C2150F"/>
    <w:rsid w:val="00C21A74"/>
    <w:rsid w:val="00C2225C"/>
    <w:rsid w:val="00C23984"/>
    <w:rsid w:val="00C2454E"/>
    <w:rsid w:val="00C251DD"/>
    <w:rsid w:val="00C25479"/>
    <w:rsid w:val="00C25C7B"/>
    <w:rsid w:val="00C2628A"/>
    <w:rsid w:val="00C26C62"/>
    <w:rsid w:val="00C27F9C"/>
    <w:rsid w:val="00C30B5C"/>
    <w:rsid w:val="00C30FA0"/>
    <w:rsid w:val="00C32245"/>
    <w:rsid w:val="00C3277D"/>
    <w:rsid w:val="00C3320E"/>
    <w:rsid w:val="00C333A7"/>
    <w:rsid w:val="00C33888"/>
    <w:rsid w:val="00C33D0A"/>
    <w:rsid w:val="00C34179"/>
    <w:rsid w:val="00C34830"/>
    <w:rsid w:val="00C35588"/>
    <w:rsid w:val="00C35DF0"/>
    <w:rsid w:val="00C36546"/>
    <w:rsid w:val="00C36977"/>
    <w:rsid w:val="00C402F8"/>
    <w:rsid w:val="00C40ECD"/>
    <w:rsid w:val="00C4279E"/>
    <w:rsid w:val="00C42993"/>
    <w:rsid w:val="00C442AC"/>
    <w:rsid w:val="00C45D02"/>
    <w:rsid w:val="00C50402"/>
    <w:rsid w:val="00C5062C"/>
    <w:rsid w:val="00C51D8C"/>
    <w:rsid w:val="00C520E2"/>
    <w:rsid w:val="00C5226D"/>
    <w:rsid w:val="00C535CE"/>
    <w:rsid w:val="00C53D16"/>
    <w:rsid w:val="00C53E59"/>
    <w:rsid w:val="00C54102"/>
    <w:rsid w:val="00C570ED"/>
    <w:rsid w:val="00C5713B"/>
    <w:rsid w:val="00C5713C"/>
    <w:rsid w:val="00C57574"/>
    <w:rsid w:val="00C6158E"/>
    <w:rsid w:val="00C619B0"/>
    <w:rsid w:val="00C61B5C"/>
    <w:rsid w:val="00C61F98"/>
    <w:rsid w:val="00C626D4"/>
    <w:rsid w:val="00C63230"/>
    <w:rsid w:val="00C636E9"/>
    <w:rsid w:val="00C63B01"/>
    <w:rsid w:val="00C63B4C"/>
    <w:rsid w:val="00C644BD"/>
    <w:rsid w:val="00C64508"/>
    <w:rsid w:val="00C64F2B"/>
    <w:rsid w:val="00C651A4"/>
    <w:rsid w:val="00C66F78"/>
    <w:rsid w:val="00C671D4"/>
    <w:rsid w:val="00C67C7D"/>
    <w:rsid w:val="00C711A7"/>
    <w:rsid w:val="00C72C8C"/>
    <w:rsid w:val="00C72E47"/>
    <w:rsid w:val="00C736AB"/>
    <w:rsid w:val="00C7438B"/>
    <w:rsid w:val="00C745AA"/>
    <w:rsid w:val="00C7475D"/>
    <w:rsid w:val="00C747AD"/>
    <w:rsid w:val="00C754F0"/>
    <w:rsid w:val="00C7608C"/>
    <w:rsid w:val="00C80309"/>
    <w:rsid w:val="00C82451"/>
    <w:rsid w:val="00C82C84"/>
    <w:rsid w:val="00C838A9"/>
    <w:rsid w:val="00C84750"/>
    <w:rsid w:val="00C855CD"/>
    <w:rsid w:val="00C901D3"/>
    <w:rsid w:val="00C9080E"/>
    <w:rsid w:val="00C90BA8"/>
    <w:rsid w:val="00C911D2"/>
    <w:rsid w:val="00C9328C"/>
    <w:rsid w:val="00C93D9F"/>
    <w:rsid w:val="00C94401"/>
    <w:rsid w:val="00C94C4D"/>
    <w:rsid w:val="00C95639"/>
    <w:rsid w:val="00C9644B"/>
    <w:rsid w:val="00C97B24"/>
    <w:rsid w:val="00CA0681"/>
    <w:rsid w:val="00CA116C"/>
    <w:rsid w:val="00CA1BEC"/>
    <w:rsid w:val="00CA1D12"/>
    <w:rsid w:val="00CA2DC7"/>
    <w:rsid w:val="00CA3D7B"/>
    <w:rsid w:val="00CA437B"/>
    <w:rsid w:val="00CA4533"/>
    <w:rsid w:val="00CA67BE"/>
    <w:rsid w:val="00CA713B"/>
    <w:rsid w:val="00CA7261"/>
    <w:rsid w:val="00CA736C"/>
    <w:rsid w:val="00CB0357"/>
    <w:rsid w:val="00CB104F"/>
    <w:rsid w:val="00CB35FB"/>
    <w:rsid w:val="00CB4D6A"/>
    <w:rsid w:val="00CB5B05"/>
    <w:rsid w:val="00CB629E"/>
    <w:rsid w:val="00CB6852"/>
    <w:rsid w:val="00CB7283"/>
    <w:rsid w:val="00CC0618"/>
    <w:rsid w:val="00CC25D2"/>
    <w:rsid w:val="00CC27C8"/>
    <w:rsid w:val="00CC4DBC"/>
    <w:rsid w:val="00CC5838"/>
    <w:rsid w:val="00CC5986"/>
    <w:rsid w:val="00CC647A"/>
    <w:rsid w:val="00CC6BD8"/>
    <w:rsid w:val="00CC6C28"/>
    <w:rsid w:val="00CC6C46"/>
    <w:rsid w:val="00CC7F68"/>
    <w:rsid w:val="00CD01A3"/>
    <w:rsid w:val="00CD13AA"/>
    <w:rsid w:val="00CD1980"/>
    <w:rsid w:val="00CD1EA2"/>
    <w:rsid w:val="00CD229B"/>
    <w:rsid w:val="00CD2BBA"/>
    <w:rsid w:val="00CD4931"/>
    <w:rsid w:val="00CD4C09"/>
    <w:rsid w:val="00CD574F"/>
    <w:rsid w:val="00CD65FD"/>
    <w:rsid w:val="00CD7E1C"/>
    <w:rsid w:val="00CE0941"/>
    <w:rsid w:val="00CE0F6E"/>
    <w:rsid w:val="00CE192C"/>
    <w:rsid w:val="00CE1A09"/>
    <w:rsid w:val="00CE1E3A"/>
    <w:rsid w:val="00CE2787"/>
    <w:rsid w:val="00CE2D47"/>
    <w:rsid w:val="00CE36CE"/>
    <w:rsid w:val="00CE4781"/>
    <w:rsid w:val="00CE4952"/>
    <w:rsid w:val="00CE51CC"/>
    <w:rsid w:val="00CE650A"/>
    <w:rsid w:val="00CE68B7"/>
    <w:rsid w:val="00CE6BAE"/>
    <w:rsid w:val="00CE7419"/>
    <w:rsid w:val="00CF11BA"/>
    <w:rsid w:val="00CF1BE8"/>
    <w:rsid w:val="00CF1E53"/>
    <w:rsid w:val="00CF2026"/>
    <w:rsid w:val="00CF4929"/>
    <w:rsid w:val="00CF5430"/>
    <w:rsid w:val="00CF5B05"/>
    <w:rsid w:val="00CF7B6D"/>
    <w:rsid w:val="00D01944"/>
    <w:rsid w:val="00D0199D"/>
    <w:rsid w:val="00D01C86"/>
    <w:rsid w:val="00D01FB4"/>
    <w:rsid w:val="00D023E7"/>
    <w:rsid w:val="00D02FCE"/>
    <w:rsid w:val="00D0321A"/>
    <w:rsid w:val="00D03E5E"/>
    <w:rsid w:val="00D04088"/>
    <w:rsid w:val="00D044A3"/>
    <w:rsid w:val="00D052D3"/>
    <w:rsid w:val="00D05412"/>
    <w:rsid w:val="00D065BF"/>
    <w:rsid w:val="00D06F9E"/>
    <w:rsid w:val="00D074B1"/>
    <w:rsid w:val="00D0763C"/>
    <w:rsid w:val="00D07FA1"/>
    <w:rsid w:val="00D13FC2"/>
    <w:rsid w:val="00D14A5B"/>
    <w:rsid w:val="00D157A6"/>
    <w:rsid w:val="00D15AD4"/>
    <w:rsid w:val="00D15CBA"/>
    <w:rsid w:val="00D16ECC"/>
    <w:rsid w:val="00D17983"/>
    <w:rsid w:val="00D17C38"/>
    <w:rsid w:val="00D2276A"/>
    <w:rsid w:val="00D231D1"/>
    <w:rsid w:val="00D2367A"/>
    <w:rsid w:val="00D246DB"/>
    <w:rsid w:val="00D247ED"/>
    <w:rsid w:val="00D2495A"/>
    <w:rsid w:val="00D2525B"/>
    <w:rsid w:val="00D25848"/>
    <w:rsid w:val="00D2646D"/>
    <w:rsid w:val="00D26A7C"/>
    <w:rsid w:val="00D27FCB"/>
    <w:rsid w:val="00D305B2"/>
    <w:rsid w:val="00D30B27"/>
    <w:rsid w:val="00D31B08"/>
    <w:rsid w:val="00D320F6"/>
    <w:rsid w:val="00D33CE4"/>
    <w:rsid w:val="00D40A24"/>
    <w:rsid w:val="00D40CE4"/>
    <w:rsid w:val="00D418CE"/>
    <w:rsid w:val="00D41F5C"/>
    <w:rsid w:val="00D425A1"/>
    <w:rsid w:val="00D425C8"/>
    <w:rsid w:val="00D426B7"/>
    <w:rsid w:val="00D4281E"/>
    <w:rsid w:val="00D42DAC"/>
    <w:rsid w:val="00D42F68"/>
    <w:rsid w:val="00D42FE4"/>
    <w:rsid w:val="00D43682"/>
    <w:rsid w:val="00D43860"/>
    <w:rsid w:val="00D45E2B"/>
    <w:rsid w:val="00D46846"/>
    <w:rsid w:val="00D470C8"/>
    <w:rsid w:val="00D479BE"/>
    <w:rsid w:val="00D50FDD"/>
    <w:rsid w:val="00D52354"/>
    <w:rsid w:val="00D54807"/>
    <w:rsid w:val="00D54B1D"/>
    <w:rsid w:val="00D56DEC"/>
    <w:rsid w:val="00D57614"/>
    <w:rsid w:val="00D607DC"/>
    <w:rsid w:val="00D607F3"/>
    <w:rsid w:val="00D61D8E"/>
    <w:rsid w:val="00D61EA4"/>
    <w:rsid w:val="00D621A0"/>
    <w:rsid w:val="00D62DE4"/>
    <w:rsid w:val="00D63407"/>
    <w:rsid w:val="00D64444"/>
    <w:rsid w:val="00D64E9C"/>
    <w:rsid w:val="00D66469"/>
    <w:rsid w:val="00D66967"/>
    <w:rsid w:val="00D66C3B"/>
    <w:rsid w:val="00D67442"/>
    <w:rsid w:val="00D67B64"/>
    <w:rsid w:val="00D67DCC"/>
    <w:rsid w:val="00D73E45"/>
    <w:rsid w:val="00D75D64"/>
    <w:rsid w:val="00D76231"/>
    <w:rsid w:val="00D767A4"/>
    <w:rsid w:val="00D76A33"/>
    <w:rsid w:val="00D77906"/>
    <w:rsid w:val="00D80384"/>
    <w:rsid w:val="00D80B10"/>
    <w:rsid w:val="00D81434"/>
    <w:rsid w:val="00D814EE"/>
    <w:rsid w:val="00D8213E"/>
    <w:rsid w:val="00D82C9C"/>
    <w:rsid w:val="00D82F68"/>
    <w:rsid w:val="00D83B12"/>
    <w:rsid w:val="00D8467F"/>
    <w:rsid w:val="00D85AAB"/>
    <w:rsid w:val="00D87781"/>
    <w:rsid w:val="00D90848"/>
    <w:rsid w:val="00D9177B"/>
    <w:rsid w:val="00D91B01"/>
    <w:rsid w:val="00D91BC4"/>
    <w:rsid w:val="00D927C8"/>
    <w:rsid w:val="00D94D5D"/>
    <w:rsid w:val="00D95284"/>
    <w:rsid w:val="00D9768C"/>
    <w:rsid w:val="00D9780F"/>
    <w:rsid w:val="00DA0E64"/>
    <w:rsid w:val="00DA10CC"/>
    <w:rsid w:val="00DA2A14"/>
    <w:rsid w:val="00DA2CB9"/>
    <w:rsid w:val="00DA3038"/>
    <w:rsid w:val="00DA402B"/>
    <w:rsid w:val="00DA43EF"/>
    <w:rsid w:val="00DA485C"/>
    <w:rsid w:val="00DA60F8"/>
    <w:rsid w:val="00DA78C9"/>
    <w:rsid w:val="00DB10F1"/>
    <w:rsid w:val="00DB1B6C"/>
    <w:rsid w:val="00DB1DA4"/>
    <w:rsid w:val="00DB2440"/>
    <w:rsid w:val="00DB4AEB"/>
    <w:rsid w:val="00DB5208"/>
    <w:rsid w:val="00DB6077"/>
    <w:rsid w:val="00DB7249"/>
    <w:rsid w:val="00DC03E8"/>
    <w:rsid w:val="00DC0F69"/>
    <w:rsid w:val="00DC16ED"/>
    <w:rsid w:val="00DC1721"/>
    <w:rsid w:val="00DC35F7"/>
    <w:rsid w:val="00DC3E53"/>
    <w:rsid w:val="00DC509F"/>
    <w:rsid w:val="00DC5F5A"/>
    <w:rsid w:val="00DC607B"/>
    <w:rsid w:val="00DC653F"/>
    <w:rsid w:val="00DC72FD"/>
    <w:rsid w:val="00DC7FF3"/>
    <w:rsid w:val="00DD0092"/>
    <w:rsid w:val="00DD0148"/>
    <w:rsid w:val="00DD0F83"/>
    <w:rsid w:val="00DD18A2"/>
    <w:rsid w:val="00DD3B87"/>
    <w:rsid w:val="00DD5091"/>
    <w:rsid w:val="00DD51E7"/>
    <w:rsid w:val="00DD5351"/>
    <w:rsid w:val="00DD5874"/>
    <w:rsid w:val="00DD5F9A"/>
    <w:rsid w:val="00DD6519"/>
    <w:rsid w:val="00DD68AD"/>
    <w:rsid w:val="00DD6BB0"/>
    <w:rsid w:val="00DD6D68"/>
    <w:rsid w:val="00DD6FD9"/>
    <w:rsid w:val="00DD7572"/>
    <w:rsid w:val="00DE0540"/>
    <w:rsid w:val="00DE1066"/>
    <w:rsid w:val="00DE19F7"/>
    <w:rsid w:val="00DE1D4A"/>
    <w:rsid w:val="00DE2F7D"/>
    <w:rsid w:val="00DE4D46"/>
    <w:rsid w:val="00DE4D9E"/>
    <w:rsid w:val="00DE522A"/>
    <w:rsid w:val="00DE5301"/>
    <w:rsid w:val="00DE5790"/>
    <w:rsid w:val="00DE5CE0"/>
    <w:rsid w:val="00DE5D9F"/>
    <w:rsid w:val="00DE6076"/>
    <w:rsid w:val="00DE6511"/>
    <w:rsid w:val="00DE6E11"/>
    <w:rsid w:val="00DE7F62"/>
    <w:rsid w:val="00DF0056"/>
    <w:rsid w:val="00DF0629"/>
    <w:rsid w:val="00DF070E"/>
    <w:rsid w:val="00DF12C2"/>
    <w:rsid w:val="00DF1564"/>
    <w:rsid w:val="00DF1D51"/>
    <w:rsid w:val="00DF2C5C"/>
    <w:rsid w:val="00DF3064"/>
    <w:rsid w:val="00DF3C91"/>
    <w:rsid w:val="00DF6165"/>
    <w:rsid w:val="00DF76CB"/>
    <w:rsid w:val="00E02343"/>
    <w:rsid w:val="00E025E8"/>
    <w:rsid w:val="00E02EB6"/>
    <w:rsid w:val="00E03008"/>
    <w:rsid w:val="00E030AC"/>
    <w:rsid w:val="00E03A98"/>
    <w:rsid w:val="00E061C3"/>
    <w:rsid w:val="00E06C21"/>
    <w:rsid w:val="00E06F90"/>
    <w:rsid w:val="00E101E5"/>
    <w:rsid w:val="00E102E8"/>
    <w:rsid w:val="00E10B82"/>
    <w:rsid w:val="00E11BB1"/>
    <w:rsid w:val="00E11E7E"/>
    <w:rsid w:val="00E12658"/>
    <w:rsid w:val="00E12DEE"/>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27D6A"/>
    <w:rsid w:val="00E314C7"/>
    <w:rsid w:val="00E3172B"/>
    <w:rsid w:val="00E332C2"/>
    <w:rsid w:val="00E333BD"/>
    <w:rsid w:val="00E343AF"/>
    <w:rsid w:val="00E34A53"/>
    <w:rsid w:val="00E35892"/>
    <w:rsid w:val="00E36C92"/>
    <w:rsid w:val="00E371BA"/>
    <w:rsid w:val="00E37FD1"/>
    <w:rsid w:val="00E41587"/>
    <w:rsid w:val="00E4160A"/>
    <w:rsid w:val="00E4245C"/>
    <w:rsid w:val="00E426F9"/>
    <w:rsid w:val="00E42750"/>
    <w:rsid w:val="00E42A72"/>
    <w:rsid w:val="00E43131"/>
    <w:rsid w:val="00E4381B"/>
    <w:rsid w:val="00E438DF"/>
    <w:rsid w:val="00E43A4C"/>
    <w:rsid w:val="00E43BD7"/>
    <w:rsid w:val="00E4570E"/>
    <w:rsid w:val="00E45E2E"/>
    <w:rsid w:val="00E461DB"/>
    <w:rsid w:val="00E47460"/>
    <w:rsid w:val="00E474B2"/>
    <w:rsid w:val="00E505D9"/>
    <w:rsid w:val="00E505F7"/>
    <w:rsid w:val="00E509B3"/>
    <w:rsid w:val="00E50F61"/>
    <w:rsid w:val="00E514BC"/>
    <w:rsid w:val="00E5383A"/>
    <w:rsid w:val="00E53E5E"/>
    <w:rsid w:val="00E53E9A"/>
    <w:rsid w:val="00E549CB"/>
    <w:rsid w:val="00E55374"/>
    <w:rsid w:val="00E5558C"/>
    <w:rsid w:val="00E55B30"/>
    <w:rsid w:val="00E5611A"/>
    <w:rsid w:val="00E577BC"/>
    <w:rsid w:val="00E57A5C"/>
    <w:rsid w:val="00E6055B"/>
    <w:rsid w:val="00E61456"/>
    <w:rsid w:val="00E61CD5"/>
    <w:rsid w:val="00E62491"/>
    <w:rsid w:val="00E6291A"/>
    <w:rsid w:val="00E62B45"/>
    <w:rsid w:val="00E6448B"/>
    <w:rsid w:val="00E645D2"/>
    <w:rsid w:val="00E64921"/>
    <w:rsid w:val="00E64C3C"/>
    <w:rsid w:val="00E64CB1"/>
    <w:rsid w:val="00E65C98"/>
    <w:rsid w:val="00E67582"/>
    <w:rsid w:val="00E6758C"/>
    <w:rsid w:val="00E67EB6"/>
    <w:rsid w:val="00E71D6B"/>
    <w:rsid w:val="00E725EE"/>
    <w:rsid w:val="00E72CEB"/>
    <w:rsid w:val="00E74E6B"/>
    <w:rsid w:val="00E752BE"/>
    <w:rsid w:val="00E75DBD"/>
    <w:rsid w:val="00E76C07"/>
    <w:rsid w:val="00E80369"/>
    <w:rsid w:val="00E81E50"/>
    <w:rsid w:val="00E81F90"/>
    <w:rsid w:val="00E81FD8"/>
    <w:rsid w:val="00E82370"/>
    <w:rsid w:val="00E82D77"/>
    <w:rsid w:val="00E83377"/>
    <w:rsid w:val="00E83B3D"/>
    <w:rsid w:val="00E83DD1"/>
    <w:rsid w:val="00E84631"/>
    <w:rsid w:val="00E84FC4"/>
    <w:rsid w:val="00E85036"/>
    <w:rsid w:val="00E85037"/>
    <w:rsid w:val="00E85213"/>
    <w:rsid w:val="00E86E0B"/>
    <w:rsid w:val="00E87C20"/>
    <w:rsid w:val="00E87D47"/>
    <w:rsid w:val="00E90EF8"/>
    <w:rsid w:val="00E91592"/>
    <w:rsid w:val="00E93272"/>
    <w:rsid w:val="00E936DE"/>
    <w:rsid w:val="00E93BEB"/>
    <w:rsid w:val="00E93ED9"/>
    <w:rsid w:val="00E940DD"/>
    <w:rsid w:val="00E941E8"/>
    <w:rsid w:val="00E9448A"/>
    <w:rsid w:val="00E9524B"/>
    <w:rsid w:val="00E965D5"/>
    <w:rsid w:val="00EA0404"/>
    <w:rsid w:val="00EA0F23"/>
    <w:rsid w:val="00EA1540"/>
    <w:rsid w:val="00EA2A20"/>
    <w:rsid w:val="00EA338C"/>
    <w:rsid w:val="00EA3545"/>
    <w:rsid w:val="00EA4A65"/>
    <w:rsid w:val="00EA4F90"/>
    <w:rsid w:val="00EA62F1"/>
    <w:rsid w:val="00EA67BD"/>
    <w:rsid w:val="00EB0814"/>
    <w:rsid w:val="00EB32D2"/>
    <w:rsid w:val="00EB3420"/>
    <w:rsid w:val="00EB38C7"/>
    <w:rsid w:val="00EB415E"/>
    <w:rsid w:val="00EB480A"/>
    <w:rsid w:val="00EB5FCE"/>
    <w:rsid w:val="00EB6DA8"/>
    <w:rsid w:val="00EB78D6"/>
    <w:rsid w:val="00EB7C25"/>
    <w:rsid w:val="00EC0FE7"/>
    <w:rsid w:val="00EC10A6"/>
    <w:rsid w:val="00EC5054"/>
    <w:rsid w:val="00EC5A29"/>
    <w:rsid w:val="00EC6910"/>
    <w:rsid w:val="00EC71EC"/>
    <w:rsid w:val="00EC730D"/>
    <w:rsid w:val="00ED0816"/>
    <w:rsid w:val="00ED0E52"/>
    <w:rsid w:val="00ED11D3"/>
    <w:rsid w:val="00ED1561"/>
    <w:rsid w:val="00ED257E"/>
    <w:rsid w:val="00ED3A97"/>
    <w:rsid w:val="00ED3B44"/>
    <w:rsid w:val="00ED4071"/>
    <w:rsid w:val="00ED43C2"/>
    <w:rsid w:val="00ED4587"/>
    <w:rsid w:val="00ED6970"/>
    <w:rsid w:val="00ED7128"/>
    <w:rsid w:val="00ED7EBB"/>
    <w:rsid w:val="00EE00C6"/>
    <w:rsid w:val="00EE0335"/>
    <w:rsid w:val="00EE04F6"/>
    <w:rsid w:val="00EE0C92"/>
    <w:rsid w:val="00EE0F2C"/>
    <w:rsid w:val="00EE0FC2"/>
    <w:rsid w:val="00EE14FD"/>
    <w:rsid w:val="00EE1715"/>
    <w:rsid w:val="00EE1F12"/>
    <w:rsid w:val="00EE2068"/>
    <w:rsid w:val="00EE2708"/>
    <w:rsid w:val="00EE3C17"/>
    <w:rsid w:val="00EE4750"/>
    <w:rsid w:val="00EE4AAC"/>
    <w:rsid w:val="00EE4E70"/>
    <w:rsid w:val="00EE5B40"/>
    <w:rsid w:val="00EE5E6F"/>
    <w:rsid w:val="00EE6156"/>
    <w:rsid w:val="00EE6933"/>
    <w:rsid w:val="00EE74E8"/>
    <w:rsid w:val="00EF2F05"/>
    <w:rsid w:val="00EF335B"/>
    <w:rsid w:val="00EF446F"/>
    <w:rsid w:val="00EF44B6"/>
    <w:rsid w:val="00EF4949"/>
    <w:rsid w:val="00EF4BC5"/>
    <w:rsid w:val="00EF5236"/>
    <w:rsid w:val="00F00F62"/>
    <w:rsid w:val="00F01DC3"/>
    <w:rsid w:val="00F0224E"/>
    <w:rsid w:val="00F039F8"/>
    <w:rsid w:val="00F04217"/>
    <w:rsid w:val="00F0459C"/>
    <w:rsid w:val="00F05DDF"/>
    <w:rsid w:val="00F06025"/>
    <w:rsid w:val="00F065B9"/>
    <w:rsid w:val="00F0693A"/>
    <w:rsid w:val="00F07471"/>
    <w:rsid w:val="00F074F1"/>
    <w:rsid w:val="00F07E47"/>
    <w:rsid w:val="00F102DC"/>
    <w:rsid w:val="00F1181B"/>
    <w:rsid w:val="00F11ED1"/>
    <w:rsid w:val="00F13167"/>
    <w:rsid w:val="00F15A49"/>
    <w:rsid w:val="00F17F97"/>
    <w:rsid w:val="00F2064F"/>
    <w:rsid w:val="00F234E4"/>
    <w:rsid w:val="00F2459A"/>
    <w:rsid w:val="00F24640"/>
    <w:rsid w:val="00F25B17"/>
    <w:rsid w:val="00F26361"/>
    <w:rsid w:val="00F26B32"/>
    <w:rsid w:val="00F27035"/>
    <w:rsid w:val="00F273D7"/>
    <w:rsid w:val="00F27A83"/>
    <w:rsid w:val="00F3086B"/>
    <w:rsid w:val="00F31930"/>
    <w:rsid w:val="00F33333"/>
    <w:rsid w:val="00F33E9A"/>
    <w:rsid w:val="00F33FEE"/>
    <w:rsid w:val="00F340D5"/>
    <w:rsid w:val="00F34DD3"/>
    <w:rsid w:val="00F362D9"/>
    <w:rsid w:val="00F363FB"/>
    <w:rsid w:val="00F36C16"/>
    <w:rsid w:val="00F3726A"/>
    <w:rsid w:val="00F37F8A"/>
    <w:rsid w:val="00F408BE"/>
    <w:rsid w:val="00F42622"/>
    <w:rsid w:val="00F438B6"/>
    <w:rsid w:val="00F442CA"/>
    <w:rsid w:val="00F44495"/>
    <w:rsid w:val="00F44541"/>
    <w:rsid w:val="00F4520C"/>
    <w:rsid w:val="00F45B0E"/>
    <w:rsid w:val="00F47176"/>
    <w:rsid w:val="00F47A73"/>
    <w:rsid w:val="00F52144"/>
    <w:rsid w:val="00F52C47"/>
    <w:rsid w:val="00F531D2"/>
    <w:rsid w:val="00F54589"/>
    <w:rsid w:val="00F54B31"/>
    <w:rsid w:val="00F54DF9"/>
    <w:rsid w:val="00F5526B"/>
    <w:rsid w:val="00F55AFB"/>
    <w:rsid w:val="00F57743"/>
    <w:rsid w:val="00F5796D"/>
    <w:rsid w:val="00F57BEB"/>
    <w:rsid w:val="00F602B5"/>
    <w:rsid w:val="00F633E0"/>
    <w:rsid w:val="00F64340"/>
    <w:rsid w:val="00F65233"/>
    <w:rsid w:val="00F65367"/>
    <w:rsid w:val="00F66548"/>
    <w:rsid w:val="00F67A3C"/>
    <w:rsid w:val="00F70A06"/>
    <w:rsid w:val="00F70CD6"/>
    <w:rsid w:val="00F70FD0"/>
    <w:rsid w:val="00F71226"/>
    <w:rsid w:val="00F71657"/>
    <w:rsid w:val="00F72941"/>
    <w:rsid w:val="00F72FB7"/>
    <w:rsid w:val="00F74328"/>
    <w:rsid w:val="00F75083"/>
    <w:rsid w:val="00F759A9"/>
    <w:rsid w:val="00F825B0"/>
    <w:rsid w:val="00F8279A"/>
    <w:rsid w:val="00F8299D"/>
    <w:rsid w:val="00F831CD"/>
    <w:rsid w:val="00F83B19"/>
    <w:rsid w:val="00F83B4E"/>
    <w:rsid w:val="00F84819"/>
    <w:rsid w:val="00F8577B"/>
    <w:rsid w:val="00F86A14"/>
    <w:rsid w:val="00F8704B"/>
    <w:rsid w:val="00F874A6"/>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1B1A"/>
    <w:rsid w:val="00FA271A"/>
    <w:rsid w:val="00FA3CB2"/>
    <w:rsid w:val="00FA635E"/>
    <w:rsid w:val="00FA7090"/>
    <w:rsid w:val="00FB007B"/>
    <w:rsid w:val="00FB1402"/>
    <w:rsid w:val="00FB1D99"/>
    <w:rsid w:val="00FB1F29"/>
    <w:rsid w:val="00FB226A"/>
    <w:rsid w:val="00FB26DA"/>
    <w:rsid w:val="00FB2977"/>
    <w:rsid w:val="00FB3A3D"/>
    <w:rsid w:val="00FB62A7"/>
    <w:rsid w:val="00FB6F3E"/>
    <w:rsid w:val="00FC1957"/>
    <w:rsid w:val="00FC1A8E"/>
    <w:rsid w:val="00FC2159"/>
    <w:rsid w:val="00FC2EF4"/>
    <w:rsid w:val="00FC3623"/>
    <w:rsid w:val="00FC4268"/>
    <w:rsid w:val="00FC450F"/>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FA8"/>
    <w:rsid w:val="00FD6A4F"/>
    <w:rsid w:val="00FE04D4"/>
    <w:rsid w:val="00FE0651"/>
    <w:rsid w:val="00FE0A19"/>
    <w:rsid w:val="00FE0A62"/>
    <w:rsid w:val="00FE1635"/>
    <w:rsid w:val="00FE2469"/>
    <w:rsid w:val="00FE2527"/>
    <w:rsid w:val="00FE3108"/>
    <w:rsid w:val="00FE434A"/>
    <w:rsid w:val="00FE435E"/>
    <w:rsid w:val="00FE4594"/>
    <w:rsid w:val="00FE5430"/>
    <w:rsid w:val="00FE55FA"/>
    <w:rsid w:val="00FE67DF"/>
    <w:rsid w:val="00FE6C6F"/>
    <w:rsid w:val="00FE6F04"/>
    <w:rsid w:val="00FE776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 w:val="00FF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6084"/>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6084"/>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64130480">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C254-17ED-4345-99CD-EFA0B35B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10446</Words>
  <Characters>59548</Characters>
  <Application>Microsoft Office Word</Application>
  <DocSecurity>0</DocSecurity>
  <Lines>496</Lines>
  <Paragraphs>139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69855</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12</cp:revision>
  <cp:lastPrinted>2024-03-28T03:55:00Z</cp:lastPrinted>
  <dcterms:created xsi:type="dcterms:W3CDTF">2024-03-28T03:55:00Z</dcterms:created>
  <dcterms:modified xsi:type="dcterms:W3CDTF">2024-03-28T04:02:00Z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