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87" w:rsidRPr="007C22E4" w:rsidRDefault="00A61CDD">
      <w:pPr>
        <w:widowControl w:val="0"/>
        <w:autoSpaceDE w:val="0"/>
        <w:autoSpaceDN w:val="0"/>
        <w:adjustRightInd w:val="0"/>
        <w:spacing w:after="0"/>
        <w:jc w:val="center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b/>
          <w:bCs/>
          <w:sz w:val="24"/>
          <w:szCs w:val="24"/>
        </w:rPr>
        <w:t xml:space="preserve">Единый Протокол </w:t>
      </w:r>
    </w:p>
    <w:p w:rsidR="007A4687" w:rsidRPr="007C22E4" w:rsidRDefault="00A61CDD" w:rsidP="007C22E4">
      <w:pPr>
        <w:widowControl w:val="0"/>
        <w:autoSpaceDE w:val="0"/>
        <w:autoSpaceDN w:val="0"/>
        <w:adjustRightInd w:val="0"/>
        <w:spacing w:after="0"/>
        <w:jc w:val="center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b/>
          <w:bCs/>
          <w:sz w:val="24"/>
          <w:szCs w:val="24"/>
        </w:rPr>
        <w:t>об итогах № 62</w:t>
      </w:r>
      <w:r w:rsidRPr="007C2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7A4687" w:rsidRPr="007C22E4">
        <w:trPr>
          <w:divId w:val="1413310167"/>
          <w:trHeight w:val="100"/>
        </w:trPr>
        <w:tc>
          <w:tcPr>
            <w:tcW w:w="5351" w:type="dxa"/>
            <w:hideMark/>
          </w:tcPr>
          <w:p w:rsidR="007A4687" w:rsidRPr="007C22E4" w:rsidRDefault="007A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7A4687" w:rsidRPr="007C22E4" w:rsidRDefault="002136E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выбора комиссии</w:t>
            </w:r>
            <w:r w:rsidR="00A61CDD" w:rsidRPr="007C22E4">
              <w:rPr>
                <w:rFonts w:ascii="Times New Roman" w:hAnsi="Times New Roman" w:cs="Times New Roman"/>
                <w:sz w:val="24"/>
                <w:szCs w:val="24"/>
              </w:rPr>
              <w:t xml:space="preserve">: 23.08.2024 </w:t>
            </w:r>
          </w:p>
        </w:tc>
      </w:tr>
    </w:tbl>
    <w:p w:rsidR="007A4687" w:rsidRPr="007C22E4" w:rsidRDefault="00A61CDD">
      <w:pPr>
        <w:shd w:val="clear" w:color="auto" w:fill="FFFFFF"/>
        <w:spacing w:before="240" w:after="100" w:afterAutospacing="1" w:line="240" w:lineRule="auto"/>
        <w:outlineLvl w:val="1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Сведения о процедуре </w:t>
      </w:r>
    </w:p>
    <w:p w:rsidR="007A4687" w:rsidRPr="007C22E4" w:rsidRDefault="00A61CD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>Организатор процедуры: АДМИНИСТРАЦИЯ НАХОДКИНСКОГО ГОРОДСКОГО ОКРУГА (692904, КРАЙ ПРИМОРСКИЙ,</w:t>
      </w:r>
      <w:r w:rsidR="007C22E4" w:rsidRPr="007C22E4">
        <w:rPr>
          <w:rFonts w:ascii="Times New Roman" w:hAnsi="Times New Roman" w:cs="Times New Roman"/>
          <w:sz w:val="24"/>
          <w:szCs w:val="24"/>
        </w:rPr>
        <w:t xml:space="preserve"> </w:t>
      </w:r>
      <w:r w:rsidRPr="007C22E4">
        <w:rPr>
          <w:rFonts w:ascii="Times New Roman" w:hAnsi="Times New Roman" w:cs="Times New Roman"/>
          <w:sz w:val="24"/>
          <w:szCs w:val="24"/>
        </w:rPr>
        <w:t>ГОРОД НАХОДКА,</w:t>
      </w:r>
      <w:r w:rsidR="007C22E4" w:rsidRPr="007C22E4">
        <w:rPr>
          <w:rFonts w:ascii="Times New Roman" w:hAnsi="Times New Roman" w:cs="Times New Roman"/>
          <w:sz w:val="24"/>
          <w:szCs w:val="24"/>
        </w:rPr>
        <w:t xml:space="preserve"> </w:t>
      </w:r>
      <w:r w:rsidRPr="007C22E4">
        <w:rPr>
          <w:rFonts w:ascii="Times New Roman" w:hAnsi="Times New Roman" w:cs="Times New Roman"/>
          <w:sz w:val="24"/>
          <w:szCs w:val="24"/>
        </w:rPr>
        <w:t xml:space="preserve">ПРОСПЕКТ НАХОДКИНСКИЙ, д. 16) </w:t>
      </w:r>
    </w:p>
    <w:p w:rsidR="007A4687" w:rsidRPr="007C22E4" w:rsidRDefault="00A61CD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 xml:space="preserve">Код процедуры: SBR012-2408020014 </w:t>
      </w:r>
    </w:p>
    <w:p w:rsidR="007A4687" w:rsidRPr="007C22E4" w:rsidRDefault="00A61CDD">
      <w:pPr>
        <w:widowControl w:val="0"/>
        <w:autoSpaceDE w:val="0"/>
        <w:autoSpaceDN w:val="0"/>
        <w:adjustRightInd w:val="0"/>
        <w:spacing w:after="0" w:line="240" w:lineRule="auto"/>
        <w:jc w:val="both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 xml:space="preserve">Номер извещения в ГИС Торги: SBR012-2408020014 </w:t>
      </w:r>
    </w:p>
    <w:p w:rsidR="007A4687" w:rsidRPr="007C22E4" w:rsidRDefault="00A61CDD">
      <w:pPr>
        <w:shd w:val="clear" w:color="auto" w:fill="FFFFFF"/>
        <w:spacing w:before="240" w:after="100" w:afterAutospacing="1" w:line="240" w:lineRule="auto"/>
        <w:outlineLvl w:val="1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2.Сведения о комиссии </w:t>
      </w:r>
      <w:r w:rsidRPr="007C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Комиссия администрации Находкинского городского округа по проведению торгов</w:t>
      </w:r>
      <w:r w:rsidRPr="007C2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4687" w:rsidRPr="007C22E4" w:rsidRDefault="00A61CDD">
      <w:pPr>
        <w:spacing w:after="0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A4687" w:rsidRPr="007C22E4" w:rsidRDefault="00A61CDD" w:rsidP="007C22E4">
      <w:pPr>
        <w:pStyle w:val="a8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>начальник управления имуществом администрации НГО председатель комиссии: Пивоварова Т.Н.</w:t>
      </w:r>
    </w:p>
    <w:p w:rsidR="007A4687" w:rsidRPr="007C22E4" w:rsidRDefault="00A61CDD" w:rsidP="007C22E4">
      <w:pPr>
        <w:pStyle w:val="a8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>зам. директора МКУ «Управление городским хозяйством» зам. председателя комиссии: Онофрийчук О.В.</w:t>
      </w:r>
    </w:p>
    <w:p w:rsidR="007A4687" w:rsidRPr="007C22E4" w:rsidRDefault="00A61CDD" w:rsidP="007C22E4">
      <w:pPr>
        <w:pStyle w:val="a8"/>
        <w:divId w:val="1413310167"/>
        <w:rPr>
          <w:rFonts w:ascii="Times New Roman" w:hAnsi="Times New Roman" w:cs="Times New Roman"/>
          <w:sz w:val="24"/>
          <w:szCs w:val="24"/>
        </w:rPr>
      </w:pPr>
      <w:proofErr w:type="spellStart"/>
      <w:r w:rsidRPr="007C22E4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C22E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C22E4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7C22E4">
        <w:rPr>
          <w:rFonts w:ascii="Times New Roman" w:hAnsi="Times New Roman" w:cs="Times New Roman"/>
          <w:sz w:val="24"/>
          <w:szCs w:val="24"/>
        </w:rPr>
        <w:t xml:space="preserve"> отдела распоряжения </w:t>
      </w:r>
      <w:proofErr w:type="spellStart"/>
      <w:r w:rsidRPr="007C22E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7C22E4">
        <w:rPr>
          <w:rFonts w:ascii="Times New Roman" w:hAnsi="Times New Roman" w:cs="Times New Roman"/>
          <w:sz w:val="24"/>
          <w:szCs w:val="24"/>
        </w:rPr>
        <w:t>. собств. МКУ «Управление городским хозяйством», член комиссии: Байкова Е.А.</w:t>
      </w:r>
    </w:p>
    <w:p w:rsidR="007A4687" w:rsidRPr="007C22E4" w:rsidRDefault="00A61CDD" w:rsidP="007C22E4">
      <w:pPr>
        <w:pStyle w:val="a8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>зам. начальника управления имуществом администрации Находкинского городского округа: Распопова С.В.</w:t>
      </w:r>
    </w:p>
    <w:p w:rsidR="007A4687" w:rsidRPr="007C22E4" w:rsidRDefault="00A61CDD" w:rsidP="007C22E4">
      <w:pPr>
        <w:pStyle w:val="a8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hAnsi="Times New Roman" w:cs="Times New Roman"/>
          <w:sz w:val="24"/>
          <w:szCs w:val="24"/>
        </w:rPr>
        <w:t xml:space="preserve">начальник отдела распоряжения </w:t>
      </w:r>
      <w:proofErr w:type="spellStart"/>
      <w:r w:rsidRPr="007C22E4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7C22E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C22E4">
        <w:rPr>
          <w:rFonts w:ascii="Times New Roman" w:hAnsi="Times New Roman" w:cs="Times New Roman"/>
          <w:sz w:val="24"/>
          <w:szCs w:val="24"/>
        </w:rPr>
        <w:t>обств</w:t>
      </w:r>
      <w:proofErr w:type="spellEnd"/>
      <w:r w:rsidRPr="007C22E4">
        <w:rPr>
          <w:rFonts w:ascii="Times New Roman" w:hAnsi="Times New Roman" w:cs="Times New Roman"/>
          <w:sz w:val="24"/>
          <w:szCs w:val="24"/>
        </w:rPr>
        <w:t>. МКУ «Управление городским хозяйством», секретарь комиссии: Ржевская М.А.</w:t>
      </w:r>
    </w:p>
    <w:p w:rsidR="007A4687" w:rsidRPr="007C22E4" w:rsidRDefault="00A61CDD">
      <w:pPr>
        <w:shd w:val="clear" w:color="auto" w:fill="FFFFFF"/>
        <w:spacing w:before="240" w:after="100" w:afterAutospacing="1" w:line="240" w:lineRule="auto"/>
        <w:outlineLvl w:val="1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Лоты </w:t>
      </w:r>
    </w:p>
    <w:p w:rsidR="007A4687" w:rsidRPr="007C22E4" w:rsidRDefault="00A61CDD">
      <w:pPr>
        <w:shd w:val="clear" w:color="auto" w:fill="FFFFFF"/>
        <w:spacing w:before="100" w:beforeAutospacing="1" w:after="100" w:afterAutospacing="1" w:line="240" w:lineRule="auto"/>
        <w:divId w:val="1413310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«Лот 1 Транспортное средство: идентификационный № - Z7N4270A2PA000743,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Р0199855, номер шасси (рамы) - отсутствует, номер кузова (кабины, прицепа) - Z7N4270A2PA000743, цвет кузова (кабины, прицепа) - белый, год изготовления - 2023» </w:t>
      </w:r>
    </w:p>
    <w:p w:rsidR="007A4687" w:rsidRPr="007C22E4" w:rsidRDefault="00A61CDD">
      <w:pPr>
        <w:pStyle w:val="a7"/>
        <w:divId w:val="1413310167"/>
        <w:rPr>
          <w:rFonts w:eastAsia="Times New Roman"/>
        </w:rPr>
      </w:pPr>
      <w:r w:rsidRPr="007C22E4">
        <w:rPr>
          <w:rFonts w:eastAsia="Times New Roman"/>
        </w:rPr>
        <w:t>Начальная цена лота:</w:t>
      </w:r>
      <w:r w:rsidR="007C22E4" w:rsidRPr="007C22E4">
        <w:rPr>
          <w:rFonts w:eastAsia="Times New Roman"/>
        </w:rPr>
        <w:t xml:space="preserve"> </w:t>
      </w:r>
      <w:r w:rsidRPr="007C22E4">
        <w:rPr>
          <w:rFonts w:eastAsia="Times New Roman"/>
        </w:rPr>
        <w:t>60</w:t>
      </w:r>
      <w:r w:rsidR="007C22E4" w:rsidRPr="007C22E4">
        <w:rPr>
          <w:rFonts w:eastAsia="Times New Roman"/>
        </w:rPr>
        <w:t xml:space="preserve"> </w:t>
      </w:r>
      <w:r w:rsidRPr="007C22E4">
        <w:rPr>
          <w:rFonts w:eastAsia="Times New Roman"/>
        </w:rPr>
        <w:t xml:space="preserve">000.00 </w:t>
      </w:r>
    </w:p>
    <w:p w:rsidR="007A4687" w:rsidRPr="007C22E4" w:rsidRDefault="00A61CDD">
      <w:pPr>
        <w:shd w:val="clear" w:color="auto" w:fill="FFFFFF"/>
        <w:spacing w:before="100" w:beforeAutospacing="1" w:after="100" w:afterAutospacing="1" w:line="240" w:lineRule="auto"/>
        <w:divId w:val="1413310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 – «Транспортное средство: идентификационный номер - Z7N4270A2PA000738,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Р0200288, номер шасси (рамы) - отсутствует, номер кузова (кабины, прицепа) - Z7N4270A2PA000738, цвет кузова (кабины, прицепа) - белый, год изготовления - 2023» </w:t>
      </w:r>
    </w:p>
    <w:p w:rsidR="007C22E4" w:rsidRPr="007C22E4" w:rsidRDefault="007C22E4" w:rsidP="007C22E4">
      <w:pPr>
        <w:pStyle w:val="a7"/>
        <w:divId w:val="1413310167"/>
        <w:rPr>
          <w:rFonts w:eastAsia="Times New Roman"/>
        </w:rPr>
      </w:pPr>
      <w:r w:rsidRPr="007C22E4">
        <w:rPr>
          <w:rFonts w:eastAsia="Times New Roman"/>
        </w:rPr>
        <w:t xml:space="preserve">Начальная цена лота: 60 000.00 </w:t>
      </w:r>
    </w:p>
    <w:p w:rsidR="007A4687" w:rsidRPr="007C22E4" w:rsidRDefault="00A61CDD">
      <w:pPr>
        <w:shd w:val="clear" w:color="auto" w:fill="FFFFFF"/>
        <w:spacing w:before="100" w:beforeAutospacing="1" w:after="100" w:afterAutospacing="1" w:line="240" w:lineRule="auto"/>
        <w:divId w:val="1413310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 – «Транспортное средство: идентификационный номер - Z7N4270A2PA000742, марка - КАВЗ, коммерческое наименование - 4270-А2, категория транспортного средства в соответств</w:t>
      </w:r>
      <w:bookmarkStart w:id="0" w:name="_GoBack"/>
      <w:bookmarkEnd w:id="0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Конвенцией о дорожном движении - категория D, категория в соответствии с </w:t>
      </w:r>
      <w:proofErr w:type="gramStart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Р0199850, номер шасси (рамы) - отсутствует, номер кузова (кабины, прицепа) - Z7N4270A2PA000742, цвет кузова (кабины, прицепа) - белый, год изготовления - 2023» </w:t>
      </w:r>
    </w:p>
    <w:p w:rsidR="007C22E4" w:rsidRPr="007C22E4" w:rsidRDefault="007C22E4" w:rsidP="007C22E4">
      <w:pPr>
        <w:pStyle w:val="a7"/>
        <w:divId w:val="1413310167"/>
        <w:rPr>
          <w:rFonts w:eastAsia="Times New Roman"/>
        </w:rPr>
      </w:pPr>
      <w:r w:rsidRPr="007C22E4">
        <w:rPr>
          <w:rFonts w:eastAsia="Times New Roman"/>
        </w:rPr>
        <w:lastRenderedPageBreak/>
        <w:t xml:space="preserve">Начальная цена лота: 60 000.00 </w:t>
      </w:r>
    </w:p>
    <w:p w:rsidR="007A4687" w:rsidRPr="007C22E4" w:rsidRDefault="00A61CDD">
      <w:pPr>
        <w:shd w:val="clear" w:color="auto" w:fill="FFFFFF"/>
        <w:spacing w:before="100" w:beforeAutospacing="1" w:after="100" w:afterAutospacing="1" w:line="240" w:lineRule="auto"/>
        <w:divId w:val="1413310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4 – «Транспортное средство: идентификационный номер - Z7N4270A2PA000744,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Р0199854, номер шасси (рамы) - отсутствует, номер кузова (кабины, прицепа) - Z7N4270A2PA000744, цвет кузова (кабины, прицепа) - белый, год изготовления – 2023» </w:t>
      </w:r>
    </w:p>
    <w:p w:rsidR="007C22E4" w:rsidRPr="007C22E4" w:rsidRDefault="007C22E4" w:rsidP="007C22E4">
      <w:pPr>
        <w:pStyle w:val="a7"/>
        <w:divId w:val="1413310167"/>
        <w:rPr>
          <w:rFonts w:eastAsia="Times New Roman"/>
        </w:rPr>
      </w:pPr>
      <w:r w:rsidRPr="007C22E4">
        <w:rPr>
          <w:rFonts w:eastAsia="Times New Roman"/>
        </w:rPr>
        <w:t xml:space="preserve">Начальная цена лота: 60 000.00 </w:t>
      </w:r>
    </w:p>
    <w:p w:rsidR="007A4687" w:rsidRPr="007C22E4" w:rsidRDefault="00A61CDD">
      <w:pPr>
        <w:shd w:val="clear" w:color="auto" w:fill="FFFFFF"/>
        <w:spacing w:before="100" w:beforeAutospacing="1" w:after="100" w:afterAutospacing="1" w:line="240" w:lineRule="auto"/>
        <w:divId w:val="1413310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5 – «Транспортное средство: идентификационный номер - Z7N4270A2PA000755,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Р0199852, номер шасси (рамы) - отсутствует, номер кузова (кабины, прицепа) - Z7N4270A2PA000755, цвет кузова (кабины, прицепа) - белый, год изготовления - 2023» </w:t>
      </w:r>
    </w:p>
    <w:p w:rsidR="007C22E4" w:rsidRPr="007C22E4" w:rsidRDefault="007C22E4" w:rsidP="007C22E4">
      <w:pPr>
        <w:pStyle w:val="a7"/>
        <w:divId w:val="1413310167"/>
        <w:rPr>
          <w:rFonts w:eastAsia="Times New Roman"/>
        </w:rPr>
      </w:pPr>
      <w:r w:rsidRPr="007C22E4">
        <w:rPr>
          <w:rFonts w:eastAsia="Times New Roman"/>
        </w:rPr>
        <w:t xml:space="preserve">Начальная цена лота: 60 000.00 </w:t>
      </w:r>
    </w:p>
    <w:p w:rsidR="007A4687" w:rsidRPr="007C22E4" w:rsidRDefault="00A61CDD">
      <w:pPr>
        <w:shd w:val="clear" w:color="auto" w:fill="FFFFFF"/>
        <w:spacing w:before="100" w:beforeAutospacing="1" w:after="100" w:afterAutospacing="1" w:line="240" w:lineRule="auto"/>
        <w:divId w:val="1413310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 – «Транспортное средство: идентификационный номер - Z7N4270A2PA000756, марка - КАВЗ, коммерческое наименование - 4270-А2, категория транспортного средства в соответствии с Конвенцией о дорожном движении - категория D, категория в соответствии с </w:t>
      </w:r>
      <w:proofErr w:type="gramStart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7C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018/2011 - М3, номер двигателя (двигателей) - Р0200287, номер шасси (рамы) - отсутствует, номер кузова (кабины, прицепа) - Z7N4270A2PA000756, цвет кузова (кабины, прицепа) - белый, год изготовления - 2023» </w:t>
      </w:r>
    </w:p>
    <w:p w:rsidR="007C22E4" w:rsidRPr="007C22E4" w:rsidRDefault="00A61CDD" w:rsidP="007C22E4">
      <w:pPr>
        <w:pStyle w:val="a7"/>
        <w:divId w:val="1413310167"/>
        <w:rPr>
          <w:rFonts w:eastAsia="Times New Roman"/>
        </w:rPr>
      </w:pPr>
      <w:r w:rsidRPr="007C22E4">
        <w:rPr>
          <w:rFonts w:eastAsia="Times New Roman"/>
        </w:rPr>
        <w:t>Начальная цена лота:</w:t>
      </w:r>
      <w:r w:rsidR="007C22E4" w:rsidRPr="007C22E4">
        <w:rPr>
          <w:rFonts w:eastAsia="Times New Roman"/>
        </w:rPr>
        <w:t xml:space="preserve"> </w:t>
      </w:r>
      <w:r w:rsidRPr="007C22E4">
        <w:rPr>
          <w:rFonts w:eastAsia="Times New Roman"/>
        </w:rPr>
        <w:t>60</w:t>
      </w:r>
      <w:r w:rsidR="007C22E4" w:rsidRPr="007C22E4">
        <w:rPr>
          <w:rFonts w:eastAsia="Times New Roman"/>
        </w:rPr>
        <w:t xml:space="preserve"> </w:t>
      </w:r>
      <w:r w:rsidRPr="007C22E4">
        <w:rPr>
          <w:rFonts w:eastAsia="Times New Roman"/>
        </w:rPr>
        <w:t xml:space="preserve">000.00 </w:t>
      </w:r>
    </w:p>
    <w:p w:rsidR="007A4687" w:rsidRPr="007C22E4" w:rsidRDefault="00A61CDD" w:rsidP="007C22E4">
      <w:pPr>
        <w:pStyle w:val="a7"/>
        <w:divId w:val="1413310167"/>
        <w:rPr>
          <w:rFonts w:eastAsia="Times New Roman"/>
        </w:rPr>
      </w:pPr>
      <w:r w:rsidRPr="007C22E4">
        <w:br/>
        <w:t xml:space="preserve">По окончании срока подачи заявок от претендентов не было подано ни одной заявки. </w:t>
      </w:r>
    </w:p>
    <w:p w:rsidR="007C22E4" w:rsidRPr="007C22E4" w:rsidRDefault="007C22E4" w:rsidP="007C22E4">
      <w:pPr>
        <w:shd w:val="clear" w:color="auto" w:fill="FFFFFF"/>
        <w:spacing w:before="240" w:after="100" w:afterAutospacing="1" w:line="240" w:lineRule="auto"/>
        <w:jc w:val="both"/>
        <w:outlineLvl w:val="1"/>
        <w:divId w:val="14133101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22E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C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Подписи комиссии: </w:t>
      </w:r>
    </w:p>
    <w:p w:rsidR="007C22E4" w:rsidRPr="007C22E4" w:rsidRDefault="007C22E4" w:rsidP="007C22E4">
      <w:pPr>
        <w:shd w:val="clear" w:color="auto" w:fill="FFFFFF"/>
        <w:spacing w:after="0" w:line="240" w:lineRule="auto"/>
        <w:jc w:val="both"/>
        <w:outlineLvl w:val="1"/>
        <w:divId w:val="1413310167"/>
        <w:rPr>
          <w:rFonts w:ascii="Times New Roman" w:hAnsi="Times New Roman" w:cs="Times New Roman"/>
          <w:sz w:val="24"/>
          <w:szCs w:val="24"/>
        </w:rPr>
      </w:pPr>
      <w:r w:rsidRPr="007C22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Пивоварова Т.Н. __________________</w:t>
      </w:r>
    </w:p>
    <w:p w:rsidR="007C22E4" w:rsidRPr="007C22E4" w:rsidRDefault="007C22E4" w:rsidP="007C22E4">
      <w:pPr>
        <w:pStyle w:val="a7"/>
        <w:spacing w:before="0" w:beforeAutospacing="0" w:after="0" w:afterAutospacing="0" w:line="276" w:lineRule="auto"/>
        <w:jc w:val="both"/>
        <w:divId w:val="1413310167"/>
      </w:pPr>
      <w:r w:rsidRPr="007C22E4">
        <w:t>Оно</w:t>
      </w:r>
      <w:r w:rsidRPr="007C22E4">
        <w:t>фрийчук О.В. _________________</w:t>
      </w:r>
    </w:p>
    <w:p w:rsidR="007C22E4" w:rsidRPr="007C22E4" w:rsidRDefault="007C22E4" w:rsidP="007C22E4">
      <w:pPr>
        <w:pStyle w:val="a7"/>
        <w:spacing w:before="0" w:beforeAutospacing="0" w:after="0" w:afterAutospacing="0" w:line="276" w:lineRule="auto"/>
        <w:jc w:val="both"/>
        <w:divId w:val="1413310167"/>
      </w:pPr>
      <w:r w:rsidRPr="007C22E4">
        <w:t>Распопова С.В. ___________________</w:t>
      </w:r>
    </w:p>
    <w:p w:rsidR="007C22E4" w:rsidRPr="007C22E4" w:rsidRDefault="007C22E4" w:rsidP="007C22E4">
      <w:pPr>
        <w:pStyle w:val="a7"/>
        <w:spacing w:before="0" w:beforeAutospacing="0" w:after="0" w:afterAutospacing="0" w:line="276" w:lineRule="auto"/>
        <w:jc w:val="both"/>
        <w:divId w:val="1413310167"/>
      </w:pPr>
      <w:r w:rsidRPr="007C22E4">
        <w:t>Ржевская М.А. ___________________</w:t>
      </w:r>
    </w:p>
    <w:p w:rsidR="00A61CDD" w:rsidRPr="007C22E4" w:rsidRDefault="007C22E4" w:rsidP="007C22E4">
      <w:pPr>
        <w:pStyle w:val="a7"/>
        <w:spacing w:before="0" w:beforeAutospacing="0" w:after="0" w:afterAutospacing="0" w:line="276" w:lineRule="auto"/>
        <w:jc w:val="both"/>
        <w:divId w:val="1413310167"/>
      </w:pPr>
      <w:r w:rsidRPr="007C22E4">
        <w:t>Байкова Е.А. ___________________</w:t>
      </w:r>
    </w:p>
    <w:sectPr w:rsidR="00A61CDD" w:rsidRPr="007C22E4" w:rsidSect="00320537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9D7"/>
    <w:multiLevelType w:val="multilevel"/>
    <w:tmpl w:val="E0E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1B109D"/>
    <w:multiLevelType w:val="multilevel"/>
    <w:tmpl w:val="0040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A92B3B"/>
    <w:multiLevelType w:val="multilevel"/>
    <w:tmpl w:val="5548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8866DB"/>
    <w:multiLevelType w:val="multilevel"/>
    <w:tmpl w:val="3AF4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7D36FE"/>
    <w:multiLevelType w:val="multilevel"/>
    <w:tmpl w:val="EC4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BA46F2"/>
    <w:multiLevelType w:val="multilevel"/>
    <w:tmpl w:val="F80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604A"/>
    <w:rsid w:val="000667A9"/>
    <w:rsid w:val="002136EE"/>
    <w:rsid w:val="00320537"/>
    <w:rsid w:val="0059604A"/>
    <w:rsid w:val="007A4687"/>
    <w:rsid w:val="007C22E4"/>
    <w:rsid w:val="00A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C22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C22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7</cp:revision>
  <dcterms:created xsi:type="dcterms:W3CDTF">2024-08-23T00:27:00Z</dcterms:created>
  <dcterms:modified xsi:type="dcterms:W3CDTF">2024-08-23T00:35:00Z</dcterms:modified>
</cp:coreProperties>
</file>