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1C3E41A5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0E508F72" w:rsidR="00235EEF" w:rsidRDefault="006D7A3F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26</w:t>
      </w:r>
      <w:r w:rsidR="00111E95">
        <w:rPr>
          <w:rFonts w:ascii="Times New Roman" w:hAnsi="Times New Roman" w:cs="Times New Roman"/>
          <w:b/>
          <w:sz w:val="26"/>
          <w:szCs w:val="26"/>
        </w:rPr>
        <w:t>.08</w:t>
      </w:r>
      <w:r w:rsidR="0034142F">
        <w:rPr>
          <w:rFonts w:ascii="Times New Roman" w:hAnsi="Times New Roman" w:cs="Times New Roman"/>
          <w:b/>
          <w:sz w:val="26"/>
          <w:szCs w:val="26"/>
        </w:rPr>
        <w:t>.202</w:t>
      </w:r>
      <w:r w:rsidR="00332D22">
        <w:rPr>
          <w:rFonts w:ascii="Times New Roman" w:hAnsi="Times New Roman" w:cs="Times New Roman"/>
          <w:b/>
          <w:sz w:val="26"/>
          <w:szCs w:val="26"/>
        </w:rPr>
        <w:t>4</w:t>
      </w: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42562B8" w14:textId="7CD3FA94" w:rsidR="00E8694D" w:rsidRDefault="00E8694D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B40EAE9" w14:textId="77777777" w:rsidR="006D7A3F" w:rsidRDefault="006D7A3F" w:rsidP="00E86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DF0E3AF" w14:textId="7464B885" w:rsidR="00314881" w:rsidRPr="00314881" w:rsidRDefault="00314881" w:rsidP="003148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881">
        <w:rPr>
          <w:rFonts w:ascii="Times New Roman" w:eastAsia="Times New Roman" w:hAnsi="Times New Roman" w:cs="Times New Roman"/>
          <w:b/>
          <w:sz w:val="28"/>
          <w:szCs w:val="28"/>
        </w:rPr>
        <w:t>В Приморье начнется работа по вовлечению недвижимости в экономический оборот</w:t>
      </w:r>
      <w:r w:rsidR="004F7191" w:rsidRPr="004F7191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 wp14:anchorId="5707B7E8" wp14:editId="4911168D">
            <wp:extent cx="4620298" cy="47529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0943" cy="475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5B840B" w14:textId="77777777" w:rsidR="00314881" w:rsidRPr="00314881" w:rsidRDefault="00314881" w:rsidP="00314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81">
        <w:rPr>
          <w:rFonts w:ascii="Times New Roman" w:eastAsia="Times New Roman" w:hAnsi="Times New Roman" w:cs="Times New Roman"/>
          <w:sz w:val="28"/>
          <w:szCs w:val="28"/>
        </w:rPr>
        <w:t xml:space="preserve">Приморский край стал пятым регионом страны, который приступает к реализации пилотного проекта Росреестра «Вовлечение объектов недвижимости в экономический оборот». Стартом инициативы стало подписание соглашения о взаимодействии между 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>» и Правительством Приморского края.</w:t>
      </w:r>
      <w:r w:rsidRPr="00314881">
        <w:rPr>
          <w:rFonts w:ascii="Times New Roman" w:eastAsia="Times New Roman" w:hAnsi="Times New Roman" w:cs="Times New Roman"/>
          <w:sz w:val="28"/>
          <w:szCs w:val="28"/>
        </w:rPr>
        <w:br/>
        <w:t xml:space="preserve">    Соглашение предусматривает совместную работу сторон над повышением экономического потенциала и эффективностью использования имущественного ресурса Приморья.</w:t>
      </w:r>
    </w:p>
    <w:p w14:paraId="1AE5812D" w14:textId="77777777" w:rsidR="00314881" w:rsidRPr="00314881" w:rsidRDefault="00314881" w:rsidP="00314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 предполагает выявление земельных участков и объектов недвижимости, находящихся в государственной или муниципальной собственности, которые могут быть предоставлены гражданам или юридическим лицам в соответствии с законодательством. Кроме этого, на территории региона проведут комплексные кадастровые работы и выявят правообладателей ранее учтенных объектов недвижимости. Комплексные работы в ряде населенных пунктов будут проводить специалисты 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>» по Приморскому краю.</w:t>
      </w:r>
    </w:p>
    <w:p w14:paraId="71995364" w14:textId="77777777" w:rsidR="00314881" w:rsidRPr="00314881" w:rsidRDefault="00314881" w:rsidP="00314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81">
        <w:rPr>
          <w:rFonts w:ascii="Times New Roman" w:eastAsia="Times New Roman" w:hAnsi="Times New Roman" w:cs="Times New Roman"/>
          <w:sz w:val="28"/>
          <w:szCs w:val="28"/>
        </w:rPr>
        <w:t>Более подробно реализацию проекта обсудили на рабочей встрече во Владивостоке, в которой приняли участие заместитель руководителя Росреестра </w:t>
      </w:r>
      <w:r w:rsidRPr="00314881">
        <w:rPr>
          <w:rFonts w:ascii="Times New Roman" w:eastAsia="Times New Roman" w:hAnsi="Times New Roman" w:cs="Times New Roman"/>
          <w:b/>
          <w:bCs/>
          <w:sz w:val="28"/>
          <w:szCs w:val="28"/>
        </w:rPr>
        <w:t>Татьяна Громова </w:t>
      </w:r>
      <w:r w:rsidRPr="00314881">
        <w:rPr>
          <w:rFonts w:ascii="Times New Roman" w:eastAsia="Times New Roman" w:hAnsi="Times New Roman" w:cs="Times New Roman"/>
          <w:sz w:val="28"/>
          <w:szCs w:val="28"/>
        </w:rPr>
        <w:t xml:space="preserve">и заместитель 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генеральног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14881"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 w:rsidRPr="00314881">
        <w:rPr>
          <w:rFonts w:ascii="Times New Roman" w:eastAsia="Times New Roman" w:hAnsi="Times New Roman" w:cs="Times New Roman"/>
          <w:sz w:val="28"/>
          <w:szCs w:val="28"/>
        </w:rPr>
        <w:t>» </w:t>
      </w:r>
      <w:r w:rsidRPr="00314881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Кузнецов</w:t>
      </w:r>
      <w:r w:rsidRPr="00314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211E70" w14:textId="77777777" w:rsidR="00314881" w:rsidRPr="00314881" w:rsidRDefault="00314881" w:rsidP="00314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81">
        <w:rPr>
          <w:rFonts w:ascii="Times New Roman" w:eastAsia="Times New Roman" w:hAnsi="Times New Roman" w:cs="Times New Roman"/>
          <w:sz w:val="28"/>
          <w:szCs w:val="28"/>
        </w:rPr>
        <w:t>«Реализация пилотного проекта, нацелена, прежде всего, на повышение инвестиционной привлекательности Приморского края. Для достижения этого необходима слаженная совместная работа по наполнению Единого государственного реестра недвижимости сведениями, которые будут востребованы гражданами и бизнес-сообществом. В ближайшем будущем проект будет масштабироваться на территории всей Российской Федерации», - рассказала </w:t>
      </w:r>
      <w:r w:rsidRPr="00314881">
        <w:rPr>
          <w:rFonts w:ascii="Times New Roman" w:eastAsia="Times New Roman" w:hAnsi="Times New Roman" w:cs="Times New Roman"/>
          <w:b/>
          <w:bCs/>
          <w:sz w:val="28"/>
          <w:szCs w:val="28"/>
        </w:rPr>
        <w:t>Татьяна Громова</w:t>
      </w:r>
      <w:r w:rsidRPr="00314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9972F2" w14:textId="77777777" w:rsidR="00314881" w:rsidRPr="00314881" w:rsidRDefault="00314881" w:rsidP="00314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81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 Кузнецов</w:t>
      </w:r>
      <w:r w:rsidRPr="00314881">
        <w:rPr>
          <w:rFonts w:ascii="Times New Roman" w:eastAsia="Times New Roman" w:hAnsi="Times New Roman" w:cs="Times New Roman"/>
          <w:sz w:val="28"/>
          <w:szCs w:val="28"/>
        </w:rPr>
        <w:t> сообщил, что при реализации проекта будет организована системная работа по оформлению прав объектов, определению их границ, исправлению имеющихся реестровых ошибок, созданию полного и точного реестра недвижимости.</w:t>
      </w:r>
    </w:p>
    <w:p w14:paraId="78DB99F5" w14:textId="77777777" w:rsidR="00314881" w:rsidRPr="00314881" w:rsidRDefault="00314881" w:rsidP="003148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881">
        <w:rPr>
          <w:rFonts w:ascii="Times New Roman" w:eastAsia="Times New Roman" w:hAnsi="Times New Roman" w:cs="Times New Roman"/>
          <w:sz w:val="28"/>
          <w:szCs w:val="28"/>
        </w:rPr>
        <w:t>Пилотный проект уже стартовал в Псковской, Смоленской, Тамбовской и Омской областях. Он позволяет комплексно подходить к вовлечению в оборот недвижимости, имеющей экономический потенциал для развития региона.</w:t>
      </w:r>
    </w:p>
    <w:p w14:paraId="1BAE4983" w14:textId="77777777" w:rsidR="00314881" w:rsidRPr="00314881" w:rsidRDefault="00314881" w:rsidP="00314881">
      <w:pPr>
        <w:spacing w:after="0" w:line="360" w:lineRule="auto"/>
        <w:ind w:firstLine="709"/>
        <w:jc w:val="both"/>
        <w:rPr>
          <w:rFonts w:eastAsiaTheme="minorHAnsi"/>
          <w:lang w:eastAsia="en-US"/>
        </w:rPr>
      </w:pPr>
    </w:p>
    <w:p w14:paraId="5624D3E1" w14:textId="64848896" w:rsidR="00980AC6" w:rsidRDefault="008C3E4E" w:rsidP="004F7191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>
        <w:rPr>
          <w:rFonts w:ascii="Helvetica" w:eastAsia="Times New Roman" w:hAnsi="Helvetica" w:cs="Times New Roman"/>
          <w:color w:val="000000"/>
          <w:sz w:val="21"/>
          <w:szCs w:val="21"/>
        </w:rPr>
        <w:br/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 w:rsidSect="00FA56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0B5F27"/>
    <w:multiLevelType w:val="hybridMultilevel"/>
    <w:tmpl w:val="C126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2592"/>
    <w:multiLevelType w:val="hybridMultilevel"/>
    <w:tmpl w:val="2F2C35D8"/>
    <w:lvl w:ilvl="0" w:tplc="0A34D0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11EA5"/>
    <w:rsid w:val="000126B0"/>
    <w:rsid w:val="00013A14"/>
    <w:rsid w:val="000251AE"/>
    <w:rsid w:val="00026426"/>
    <w:rsid w:val="00027E4A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0B28"/>
    <w:rsid w:val="00102D89"/>
    <w:rsid w:val="00105240"/>
    <w:rsid w:val="00105CD2"/>
    <w:rsid w:val="00111E95"/>
    <w:rsid w:val="00132E5C"/>
    <w:rsid w:val="00133FEB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A7F8C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12C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E7BD6"/>
    <w:rsid w:val="002F164C"/>
    <w:rsid w:val="0030636A"/>
    <w:rsid w:val="003117FD"/>
    <w:rsid w:val="00312400"/>
    <w:rsid w:val="00314843"/>
    <w:rsid w:val="00314881"/>
    <w:rsid w:val="00332D22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4F7191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0458B"/>
    <w:rsid w:val="0061359B"/>
    <w:rsid w:val="00630590"/>
    <w:rsid w:val="00636D69"/>
    <w:rsid w:val="006408C2"/>
    <w:rsid w:val="00652C3F"/>
    <w:rsid w:val="00656913"/>
    <w:rsid w:val="006619F5"/>
    <w:rsid w:val="00676390"/>
    <w:rsid w:val="00676C8D"/>
    <w:rsid w:val="006870E1"/>
    <w:rsid w:val="006919DF"/>
    <w:rsid w:val="00693BC5"/>
    <w:rsid w:val="006C4BBD"/>
    <w:rsid w:val="006D3D56"/>
    <w:rsid w:val="006D7A3F"/>
    <w:rsid w:val="006E0ACB"/>
    <w:rsid w:val="006E49B7"/>
    <w:rsid w:val="006F7C44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0313"/>
    <w:rsid w:val="008520EF"/>
    <w:rsid w:val="00856656"/>
    <w:rsid w:val="00871415"/>
    <w:rsid w:val="0089252C"/>
    <w:rsid w:val="008A09A8"/>
    <w:rsid w:val="008A30D6"/>
    <w:rsid w:val="008B315C"/>
    <w:rsid w:val="008B715F"/>
    <w:rsid w:val="008C1579"/>
    <w:rsid w:val="008C183E"/>
    <w:rsid w:val="008C3E4E"/>
    <w:rsid w:val="008E4006"/>
    <w:rsid w:val="008F40AD"/>
    <w:rsid w:val="008F7EED"/>
    <w:rsid w:val="00900A5B"/>
    <w:rsid w:val="00902FB7"/>
    <w:rsid w:val="00910618"/>
    <w:rsid w:val="0091070A"/>
    <w:rsid w:val="00911042"/>
    <w:rsid w:val="0092084C"/>
    <w:rsid w:val="009233FA"/>
    <w:rsid w:val="00926934"/>
    <w:rsid w:val="009313F1"/>
    <w:rsid w:val="00933E89"/>
    <w:rsid w:val="00940507"/>
    <w:rsid w:val="00946284"/>
    <w:rsid w:val="00953564"/>
    <w:rsid w:val="009544EF"/>
    <w:rsid w:val="00956F5C"/>
    <w:rsid w:val="00973CF6"/>
    <w:rsid w:val="009776D2"/>
    <w:rsid w:val="00980AC6"/>
    <w:rsid w:val="00986EDE"/>
    <w:rsid w:val="00991593"/>
    <w:rsid w:val="009941FC"/>
    <w:rsid w:val="00995DBA"/>
    <w:rsid w:val="009B2781"/>
    <w:rsid w:val="009B34A3"/>
    <w:rsid w:val="009B5AC5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3D74"/>
    <w:rsid w:val="00A36C70"/>
    <w:rsid w:val="00A371C1"/>
    <w:rsid w:val="00A449FA"/>
    <w:rsid w:val="00A44AE7"/>
    <w:rsid w:val="00A453D5"/>
    <w:rsid w:val="00A90165"/>
    <w:rsid w:val="00A91DD2"/>
    <w:rsid w:val="00A933F2"/>
    <w:rsid w:val="00A95341"/>
    <w:rsid w:val="00A95EEE"/>
    <w:rsid w:val="00A95FF9"/>
    <w:rsid w:val="00AB5E6D"/>
    <w:rsid w:val="00AC2B0C"/>
    <w:rsid w:val="00AC53F4"/>
    <w:rsid w:val="00AF5544"/>
    <w:rsid w:val="00AF5923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2439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26ABA"/>
    <w:rsid w:val="00C371ED"/>
    <w:rsid w:val="00C4573B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0071F"/>
    <w:rsid w:val="00D10BA5"/>
    <w:rsid w:val="00D171F7"/>
    <w:rsid w:val="00D30FFB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8694D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C7D1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26CD0"/>
    <w:rsid w:val="00F33E94"/>
    <w:rsid w:val="00F41282"/>
    <w:rsid w:val="00F52E7B"/>
    <w:rsid w:val="00F63D43"/>
    <w:rsid w:val="00F67680"/>
    <w:rsid w:val="00F67F24"/>
    <w:rsid w:val="00F81181"/>
    <w:rsid w:val="00F81BD5"/>
    <w:rsid w:val="00F85267"/>
    <w:rsid w:val="00F92E2A"/>
    <w:rsid w:val="00F93AAB"/>
    <w:rsid w:val="00FA5696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cp:lastPrinted>2021-04-20T16:11:00Z</cp:lastPrinted>
  <dcterms:created xsi:type="dcterms:W3CDTF">2024-08-26T23:00:00Z</dcterms:created>
  <dcterms:modified xsi:type="dcterms:W3CDTF">2024-08-26T23:00:00Z</dcterms:modified>
</cp:coreProperties>
</file>