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AB" w:rsidRPr="00D6132F" w:rsidRDefault="00B3163D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A314AB" w:rsidRPr="00D6132F" w:rsidRDefault="00B3163D">
      <w:pPr>
        <w:widowControl w:val="0"/>
        <w:autoSpaceDE w:val="0"/>
        <w:autoSpaceDN w:val="0"/>
        <w:adjustRightInd w:val="0"/>
        <w:jc w:val="center"/>
        <w:divId w:val="458258376"/>
        <w:rPr>
          <w:rFonts w:ascii="Times New Roman" w:hAnsi="Times New Roman" w:cs="Times New Roman"/>
          <w:sz w:val="24"/>
          <w:szCs w:val="24"/>
        </w:rPr>
      </w:pPr>
      <w:proofErr w:type="gramStart"/>
      <w:r w:rsidRPr="00D6132F">
        <w:rPr>
          <w:rFonts w:ascii="Times New Roman" w:hAnsi="Times New Roman" w:cs="Times New Roman"/>
          <w:b/>
          <w:bCs/>
          <w:sz w:val="24"/>
          <w:szCs w:val="24"/>
        </w:rPr>
        <w:t>№ 27 (Протокол об итогах.</w:t>
      </w:r>
      <w:proofErr w:type="gramEnd"/>
      <w:r w:rsidRPr="00D61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6132F">
        <w:rPr>
          <w:rFonts w:ascii="Times New Roman" w:hAnsi="Times New Roman" w:cs="Times New Roman"/>
          <w:b/>
          <w:bCs/>
          <w:sz w:val="24"/>
          <w:szCs w:val="24"/>
        </w:rPr>
        <w:t xml:space="preserve">Лот 13) </w:t>
      </w:r>
      <w:proofErr w:type="gramEnd"/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A314AB" w:rsidRPr="00D6132F">
        <w:trPr>
          <w:divId w:val="458258376"/>
          <w:trHeight w:val="100"/>
        </w:trPr>
        <w:tc>
          <w:tcPr>
            <w:tcW w:w="5096" w:type="dxa"/>
            <w:hideMark/>
          </w:tcPr>
          <w:p w:rsidR="00A314AB" w:rsidRPr="00D6132F" w:rsidRDefault="00A31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314AB" w:rsidRPr="00D6132F" w:rsidRDefault="00D6132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B3163D" w:rsidRPr="00D6132F">
              <w:rPr>
                <w:rFonts w:ascii="Times New Roman" w:hAnsi="Times New Roman" w:cs="Times New Roman"/>
                <w:sz w:val="24"/>
                <w:szCs w:val="24"/>
              </w:rPr>
              <w:t xml:space="preserve">: 30.08.2024 </w:t>
            </w:r>
          </w:p>
        </w:tc>
      </w:tr>
    </w:tbl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line="240" w:lineRule="auto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>Адрес электро</w:t>
      </w:r>
      <w:r w:rsidR="00D6132F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6132F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D6132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D6132F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6132F">
        <w:rPr>
          <w:rFonts w:ascii="Times New Roman" w:hAnsi="Times New Roman" w:cs="Times New Roman"/>
          <w:sz w:val="24"/>
          <w:szCs w:val="24"/>
        </w:rPr>
        <w:t xml:space="preserve">Лот 13 нежилое помещение в здании (жилой дом, лит. 1), назначение: нежилое, общая площадь общей площадью 59,6 </w:t>
      </w:r>
      <w:proofErr w:type="spellStart"/>
      <w:r w:rsidRPr="00D613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132F">
        <w:rPr>
          <w:rFonts w:ascii="Times New Roman" w:hAnsi="Times New Roman" w:cs="Times New Roman"/>
          <w:sz w:val="24"/>
          <w:szCs w:val="24"/>
        </w:rPr>
        <w:t xml:space="preserve">., этаж цокольный, кадастровый номер 25:31:010211:3721, расположенное по адресу: г. Находка, ул. Пограничная, 36, </w:t>
      </w:r>
      <w:proofErr w:type="spellStart"/>
      <w:r w:rsidRPr="00D6132F">
        <w:rPr>
          <w:rFonts w:ascii="Times New Roman" w:hAnsi="Times New Roman" w:cs="Times New Roman"/>
          <w:sz w:val="24"/>
          <w:szCs w:val="24"/>
        </w:rPr>
        <w:t>пом</w:t>
      </w:r>
      <w:proofErr w:type="gramStart"/>
      <w:r w:rsidRPr="00D6132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132F">
        <w:rPr>
          <w:rFonts w:ascii="Times New Roman" w:hAnsi="Times New Roman" w:cs="Times New Roman"/>
          <w:sz w:val="24"/>
          <w:szCs w:val="24"/>
        </w:rPr>
        <w:t>ит.IХ</w:t>
      </w:r>
      <w:proofErr w:type="spellEnd"/>
      <w:r w:rsidRPr="00D61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>Начальная цена лота: 10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D6132F">
        <w:rPr>
          <w:rFonts w:ascii="Times New Roman" w:hAnsi="Times New Roman" w:cs="Times New Roman"/>
          <w:sz w:val="24"/>
          <w:szCs w:val="24"/>
        </w:rPr>
        <w:t xml:space="preserve">30.08.2024 03:00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 w:line="240" w:lineRule="auto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D6132F">
        <w:rPr>
          <w:rFonts w:ascii="Times New Roman" w:hAnsi="Times New Roman" w:cs="Times New Roman"/>
          <w:sz w:val="24"/>
          <w:szCs w:val="24"/>
        </w:rPr>
        <w:t xml:space="preserve">30.08.2024 05:02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b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br/>
      </w:r>
      <w:r w:rsidRPr="00D6132F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начальник управления имуществом администрации НГО председатель </w:t>
      </w:r>
      <w:r w:rsidR="00D6132F" w:rsidRPr="00D6132F">
        <w:rPr>
          <w:rFonts w:ascii="Times New Roman" w:hAnsi="Times New Roman" w:cs="Times New Roman"/>
          <w:sz w:val="24"/>
          <w:szCs w:val="24"/>
        </w:rPr>
        <w:t>комиссии</w:t>
      </w:r>
      <w:r w:rsidRPr="00D6132F">
        <w:rPr>
          <w:rFonts w:ascii="Times New Roman" w:hAnsi="Times New Roman" w:cs="Times New Roman"/>
          <w:sz w:val="24"/>
          <w:szCs w:val="24"/>
        </w:rPr>
        <w:t>: Пивоварова Т.Н.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>зам.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D6132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6132F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, член комиссии: Байкова Е.А. </w:t>
      </w:r>
      <w:r w:rsidRPr="00D6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</w:t>
      </w:r>
      <w:r w:rsidR="00D6132F" w:rsidRPr="00D6132F">
        <w:rPr>
          <w:rFonts w:ascii="Times New Roman" w:hAnsi="Times New Roman" w:cs="Times New Roman"/>
          <w:sz w:val="24"/>
          <w:szCs w:val="24"/>
        </w:rPr>
        <w:t>руга</w:t>
      </w:r>
      <w:r w:rsidRPr="00D6132F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D6132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6132F">
        <w:rPr>
          <w:rFonts w:ascii="Times New Roman" w:hAnsi="Times New Roman" w:cs="Times New Roman"/>
          <w:sz w:val="24"/>
          <w:szCs w:val="24"/>
        </w:rPr>
        <w:t>.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sz w:val="24"/>
          <w:szCs w:val="24"/>
        </w:rPr>
        <w:t>собств. МКУ «Управление городским хозяйством», секр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етарь комиссии: Ржевская М.А. </w:t>
      </w:r>
      <w:r w:rsidRPr="00D6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b/>
          <w:sz w:val="24"/>
          <w:szCs w:val="24"/>
        </w:rPr>
      </w:pPr>
      <w:r w:rsidRPr="00D6132F">
        <w:rPr>
          <w:rFonts w:ascii="Times New Roman" w:hAnsi="Times New Roman" w:cs="Times New Roman"/>
          <w:b/>
          <w:sz w:val="24"/>
          <w:szCs w:val="24"/>
        </w:rPr>
        <w:br/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608"/>
        <w:gridCol w:w="1450"/>
        <w:gridCol w:w="1428"/>
        <w:gridCol w:w="1452"/>
        <w:gridCol w:w="870"/>
      </w:tblGrid>
      <w:tr w:rsidR="00A314AB" w:rsidRPr="00D6132F">
        <w:trPr>
          <w:divId w:val="45825837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A314AB" w:rsidRPr="00D6132F">
        <w:trPr>
          <w:divId w:val="458258376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"ГЖУ-8"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 xml:space="preserve">2508129431 / 250801001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30000.00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30.08.2024 04:42:12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A314AB" w:rsidRPr="00D6132F">
        <w:trPr>
          <w:divId w:val="458258376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ПОРШИНА ЛЮБОВЬ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 w:rsidP="00D613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 xml:space="preserve">250999508111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29500.00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30.08.2024 04:41:45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AB" w:rsidRPr="00D6132F" w:rsidRDefault="00B3163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14AB" w:rsidRPr="00D6132F" w:rsidRDefault="00B3163D">
      <w:pPr>
        <w:widowControl w:val="0"/>
        <w:autoSpaceDE w:val="0"/>
        <w:autoSpaceDN w:val="0"/>
        <w:adjustRightInd w:val="0"/>
        <w:spacing w:after="0"/>
        <w:jc w:val="both"/>
        <w:divId w:val="458258376"/>
        <w:rPr>
          <w:rFonts w:ascii="Times New Roman" w:hAnsi="Times New Roman" w:cs="Times New Roman"/>
          <w:b/>
          <w:sz w:val="24"/>
          <w:szCs w:val="24"/>
        </w:rPr>
      </w:pPr>
      <w:r w:rsidRPr="00D6132F">
        <w:rPr>
          <w:rFonts w:ascii="Times New Roman" w:hAnsi="Times New Roman" w:cs="Times New Roman"/>
          <w:b/>
          <w:sz w:val="24"/>
          <w:szCs w:val="24"/>
        </w:rPr>
        <w:t>Победителем процедуры № SBR012-2408090029 лот № 13 признан: ОБЩЕСТВО С ОГРАНИЧЕННОЙ ОТВЕТСТВЕ</w:t>
      </w:r>
      <w:r w:rsidR="00D6132F">
        <w:rPr>
          <w:rFonts w:ascii="Times New Roman" w:hAnsi="Times New Roman" w:cs="Times New Roman"/>
          <w:b/>
          <w:sz w:val="24"/>
          <w:szCs w:val="24"/>
        </w:rPr>
        <w:t xml:space="preserve">ННОСТЬЮ "ГЖУ-8", предложивший </w:t>
      </w:r>
      <w:r w:rsidRPr="00D6132F">
        <w:rPr>
          <w:rFonts w:ascii="Times New Roman" w:hAnsi="Times New Roman" w:cs="Times New Roman"/>
          <w:b/>
          <w:sz w:val="24"/>
          <w:szCs w:val="24"/>
        </w:rPr>
        <w:t>наибольшую цену лота в размере 30</w:t>
      </w:r>
      <w:r w:rsidR="00D6132F" w:rsidRPr="00D61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b/>
          <w:sz w:val="24"/>
          <w:szCs w:val="24"/>
        </w:rPr>
        <w:t xml:space="preserve">000.00 руб. </w:t>
      </w:r>
    </w:p>
    <w:p w:rsidR="00A314AB" w:rsidRPr="00D6132F" w:rsidRDefault="00B3163D">
      <w:pPr>
        <w:widowControl w:val="0"/>
        <w:autoSpaceDE w:val="0"/>
        <w:autoSpaceDN w:val="0"/>
        <w:adjustRightInd w:val="0"/>
        <w:spacing w:after="0"/>
        <w:jc w:val="both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в размере </w:t>
      </w:r>
      <w:r w:rsidR="00D613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6132F">
        <w:rPr>
          <w:rFonts w:ascii="Times New Roman" w:hAnsi="Times New Roman" w:cs="Times New Roman"/>
          <w:sz w:val="24"/>
          <w:szCs w:val="24"/>
        </w:rPr>
        <w:t>29</w:t>
      </w:r>
      <w:r w:rsidR="00D6132F" w:rsidRPr="00D6132F">
        <w:rPr>
          <w:rFonts w:ascii="Times New Roman" w:hAnsi="Times New Roman" w:cs="Times New Roman"/>
          <w:sz w:val="24"/>
          <w:szCs w:val="24"/>
        </w:rPr>
        <w:t xml:space="preserve"> </w:t>
      </w:r>
      <w:r w:rsidRPr="00D6132F">
        <w:rPr>
          <w:rFonts w:ascii="Times New Roman" w:hAnsi="Times New Roman" w:cs="Times New Roman"/>
          <w:sz w:val="24"/>
          <w:szCs w:val="24"/>
        </w:rPr>
        <w:t xml:space="preserve">500.00руб. - ПОРШИНА ЛЮБОВЬ АЛЕКСАНДРОВНА.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b/>
          <w:sz w:val="24"/>
          <w:szCs w:val="24"/>
        </w:rPr>
      </w:pPr>
      <w:r w:rsidRPr="00D6132F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A314AB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B3163D" w:rsidRPr="00D6132F" w:rsidRDefault="00B3163D">
      <w:pPr>
        <w:spacing w:after="0"/>
        <w:divId w:val="458258376"/>
        <w:rPr>
          <w:rFonts w:ascii="Times New Roman" w:hAnsi="Times New Roman" w:cs="Times New Roman"/>
          <w:sz w:val="24"/>
          <w:szCs w:val="24"/>
        </w:rPr>
      </w:pPr>
      <w:r w:rsidRPr="00D6132F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B3163D" w:rsidRPr="00D6132F" w:rsidSect="00D6132F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0C96"/>
    <w:rsid w:val="00030C96"/>
    <w:rsid w:val="00A314AB"/>
    <w:rsid w:val="00B3163D"/>
    <w:rsid w:val="00D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cp:lastPrinted>2024-08-30T02:33:00Z</cp:lastPrinted>
  <dcterms:created xsi:type="dcterms:W3CDTF">2024-08-30T02:29:00Z</dcterms:created>
  <dcterms:modified xsi:type="dcterms:W3CDTF">2024-08-30T02:33:00Z</dcterms:modified>
</cp:coreProperties>
</file>