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8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5103"/>
      </w:tblGrid>
      <w:tr w:rsidR="00213D71" w:rsidRPr="008E7A72" w:rsidTr="00040E50">
        <w:trPr>
          <w:trHeight w:val="4956"/>
        </w:trPr>
        <w:tc>
          <w:tcPr>
            <w:tcW w:w="4786" w:type="dxa"/>
            <w:tcBorders>
              <w:top w:val="nil"/>
              <w:left w:val="nil"/>
              <w:bottom w:val="nil"/>
              <w:right w:val="nil"/>
            </w:tcBorders>
          </w:tcPr>
          <w:p w:rsidR="00213D71" w:rsidRDefault="00213D71" w:rsidP="009E6B44">
            <w:pPr>
              <w:spacing w:after="0" w:line="240" w:lineRule="auto"/>
              <w:jc w:val="both"/>
              <w:rPr>
                <w:rFonts w:ascii="Times New Roman" w:hAnsi="Times New Roman"/>
                <w:sz w:val="26"/>
                <w:szCs w:val="26"/>
              </w:rPr>
            </w:pPr>
            <w:r>
              <w:rPr>
                <w:rFonts w:ascii="Times New Roman" w:hAnsi="Times New Roman"/>
                <w:sz w:val="26"/>
                <w:szCs w:val="26"/>
              </w:rPr>
              <w:br w:type="page"/>
            </w:r>
          </w:p>
          <w:p w:rsidR="00213D71" w:rsidRDefault="00213D71" w:rsidP="009E6B44">
            <w:pPr>
              <w:spacing w:after="0" w:line="240" w:lineRule="auto"/>
              <w:jc w:val="both"/>
              <w:rPr>
                <w:rFonts w:ascii="Times New Roman" w:hAnsi="Times New Roman"/>
                <w:sz w:val="26"/>
                <w:szCs w:val="26"/>
              </w:rPr>
            </w:pPr>
          </w:p>
          <w:p w:rsidR="00213D71" w:rsidRDefault="00213D71" w:rsidP="009E6B44">
            <w:pPr>
              <w:spacing w:after="0" w:line="240" w:lineRule="auto"/>
              <w:jc w:val="both"/>
              <w:rPr>
                <w:rFonts w:ascii="Times New Roman" w:hAnsi="Times New Roman"/>
                <w:sz w:val="26"/>
                <w:szCs w:val="26"/>
              </w:rPr>
            </w:pPr>
          </w:p>
          <w:p w:rsidR="00213D71" w:rsidRDefault="00213D71" w:rsidP="009E6B44">
            <w:pPr>
              <w:spacing w:after="0" w:line="240" w:lineRule="auto"/>
              <w:jc w:val="both"/>
              <w:rPr>
                <w:rFonts w:ascii="Times New Roman" w:hAnsi="Times New Roman"/>
                <w:sz w:val="26"/>
                <w:szCs w:val="26"/>
              </w:rPr>
            </w:pPr>
          </w:p>
          <w:p w:rsidR="00213D71" w:rsidRDefault="00213D71" w:rsidP="009E6B44">
            <w:pPr>
              <w:spacing w:after="0" w:line="240" w:lineRule="auto"/>
              <w:jc w:val="both"/>
              <w:rPr>
                <w:rFonts w:ascii="Times New Roman" w:hAnsi="Times New Roman"/>
                <w:sz w:val="26"/>
                <w:szCs w:val="26"/>
              </w:rPr>
            </w:pPr>
          </w:p>
          <w:p w:rsidR="00213D71" w:rsidRDefault="00213D71" w:rsidP="009E6B44">
            <w:pPr>
              <w:spacing w:after="0" w:line="240" w:lineRule="auto"/>
              <w:jc w:val="both"/>
              <w:rPr>
                <w:rFonts w:ascii="Times New Roman" w:hAnsi="Times New Roman"/>
                <w:sz w:val="26"/>
                <w:szCs w:val="26"/>
              </w:rPr>
            </w:pPr>
          </w:p>
          <w:p w:rsidR="00526ECC" w:rsidRDefault="00526ECC" w:rsidP="009E6B44">
            <w:pPr>
              <w:spacing w:after="0" w:line="240" w:lineRule="auto"/>
              <w:jc w:val="both"/>
              <w:rPr>
                <w:rFonts w:ascii="Times New Roman" w:hAnsi="Times New Roman"/>
                <w:sz w:val="26"/>
                <w:szCs w:val="26"/>
              </w:rPr>
            </w:pPr>
          </w:p>
          <w:p w:rsidR="00526ECC" w:rsidRDefault="00526ECC" w:rsidP="009E6B44">
            <w:pPr>
              <w:spacing w:after="0" w:line="240" w:lineRule="auto"/>
              <w:jc w:val="both"/>
              <w:rPr>
                <w:rFonts w:ascii="Times New Roman" w:hAnsi="Times New Roman"/>
                <w:sz w:val="26"/>
                <w:szCs w:val="26"/>
              </w:rPr>
            </w:pPr>
          </w:p>
          <w:p w:rsidR="00526ECC" w:rsidRDefault="00526ECC" w:rsidP="009E6B44">
            <w:pPr>
              <w:spacing w:after="0" w:line="240" w:lineRule="auto"/>
              <w:jc w:val="both"/>
              <w:rPr>
                <w:rFonts w:ascii="Times New Roman" w:hAnsi="Times New Roman"/>
                <w:sz w:val="26"/>
                <w:szCs w:val="26"/>
              </w:rPr>
            </w:pPr>
          </w:p>
          <w:p w:rsidR="00526ECC" w:rsidRDefault="00526ECC" w:rsidP="009E6B44">
            <w:pPr>
              <w:spacing w:after="0" w:line="240" w:lineRule="auto"/>
              <w:jc w:val="both"/>
              <w:rPr>
                <w:rFonts w:ascii="Times New Roman" w:hAnsi="Times New Roman"/>
                <w:sz w:val="26"/>
                <w:szCs w:val="26"/>
              </w:rPr>
            </w:pPr>
          </w:p>
          <w:p w:rsidR="00526ECC" w:rsidRDefault="00526ECC" w:rsidP="009E6B44">
            <w:pPr>
              <w:spacing w:after="0" w:line="240" w:lineRule="auto"/>
              <w:jc w:val="both"/>
              <w:rPr>
                <w:rFonts w:ascii="Times New Roman" w:hAnsi="Times New Roman"/>
                <w:sz w:val="26"/>
                <w:szCs w:val="26"/>
              </w:rPr>
            </w:pPr>
          </w:p>
          <w:p w:rsidR="00526ECC" w:rsidRDefault="00526ECC" w:rsidP="009E6B44">
            <w:pPr>
              <w:spacing w:after="0" w:line="240" w:lineRule="auto"/>
              <w:jc w:val="both"/>
              <w:rPr>
                <w:rFonts w:ascii="Times New Roman" w:hAnsi="Times New Roman"/>
                <w:sz w:val="26"/>
                <w:szCs w:val="26"/>
              </w:rPr>
            </w:pPr>
          </w:p>
          <w:p w:rsidR="00526ECC" w:rsidRDefault="00526ECC" w:rsidP="009E6B44">
            <w:pPr>
              <w:spacing w:after="0" w:line="240" w:lineRule="auto"/>
              <w:jc w:val="both"/>
              <w:rPr>
                <w:rFonts w:ascii="Times New Roman" w:hAnsi="Times New Roman"/>
                <w:sz w:val="26"/>
                <w:szCs w:val="26"/>
              </w:rPr>
            </w:pPr>
          </w:p>
          <w:p w:rsidR="00526ECC" w:rsidRDefault="00526ECC" w:rsidP="009E6B44">
            <w:pPr>
              <w:spacing w:after="0" w:line="240" w:lineRule="auto"/>
              <w:jc w:val="both"/>
              <w:rPr>
                <w:rFonts w:ascii="Times New Roman" w:hAnsi="Times New Roman"/>
                <w:sz w:val="26"/>
                <w:szCs w:val="26"/>
              </w:rPr>
            </w:pPr>
          </w:p>
          <w:p w:rsidR="000F67D9" w:rsidRDefault="00213D71" w:rsidP="009E6B44">
            <w:pPr>
              <w:spacing w:after="0" w:line="240" w:lineRule="auto"/>
              <w:jc w:val="both"/>
              <w:rPr>
                <w:rFonts w:ascii="Times New Roman" w:hAnsi="Times New Roman"/>
                <w:sz w:val="26"/>
                <w:szCs w:val="26"/>
              </w:rPr>
            </w:pPr>
            <w:r w:rsidRPr="008E7A72">
              <w:rPr>
                <w:rFonts w:ascii="Times New Roman" w:hAnsi="Times New Roman"/>
                <w:sz w:val="26"/>
                <w:szCs w:val="26"/>
              </w:rPr>
              <w:t>ФОРМА</w:t>
            </w:r>
          </w:p>
          <w:p w:rsidR="00213D71" w:rsidRPr="000F67D9" w:rsidRDefault="00213D71" w:rsidP="000F67D9">
            <w:pPr>
              <w:jc w:val="center"/>
              <w:rPr>
                <w:rFonts w:ascii="Times New Roman" w:hAnsi="Times New Roman"/>
                <w:sz w:val="26"/>
                <w:szCs w:val="26"/>
              </w:rPr>
            </w:pPr>
          </w:p>
        </w:tc>
        <w:tc>
          <w:tcPr>
            <w:tcW w:w="5103" w:type="dxa"/>
            <w:tcBorders>
              <w:top w:val="nil"/>
              <w:left w:val="nil"/>
              <w:bottom w:val="nil"/>
              <w:right w:val="nil"/>
            </w:tcBorders>
          </w:tcPr>
          <w:p w:rsidR="00213D71" w:rsidRDefault="00213D71" w:rsidP="00040E50">
            <w:pPr>
              <w:spacing w:after="0" w:line="240" w:lineRule="auto"/>
              <w:ind w:left="34"/>
              <w:jc w:val="center"/>
              <w:rPr>
                <w:rFonts w:ascii="Times New Roman" w:hAnsi="Times New Roman"/>
                <w:sz w:val="26"/>
                <w:szCs w:val="26"/>
              </w:rPr>
            </w:pPr>
            <w:r w:rsidRPr="008E7A72">
              <w:rPr>
                <w:rFonts w:ascii="Times New Roman" w:hAnsi="Times New Roman"/>
                <w:sz w:val="26"/>
                <w:szCs w:val="26"/>
              </w:rPr>
              <w:t xml:space="preserve">Приложение № </w:t>
            </w:r>
            <w:r w:rsidR="00526ECC">
              <w:rPr>
                <w:rFonts w:ascii="Times New Roman" w:hAnsi="Times New Roman"/>
                <w:sz w:val="26"/>
                <w:szCs w:val="26"/>
              </w:rPr>
              <w:t>5</w:t>
            </w:r>
          </w:p>
          <w:p w:rsidR="00040E50" w:rsidRPr="008E7A72" w:rsidRDefault="00040E50" w:rsidP="00040E50">
            <w:pPr>
              <w:spacing w:after="0" w:line="240" w:lineRule="auto"/>
              <w:ind w:left="34"/>
              <w:jc w:val="both"/>
              <w:rPr>
                <w:rFonts w:ascii="Times New Roman" w:hAnsi="Times New Roman"/>
                <w:sz w:val="26"/>
                <w:szCs w:val="26"/>
              </w:rPr>
            </w:pPr>
          </w:p>
          <w:p w:rsidR="001A5F67" w:rsidRDefault="00040E50" w:rsidP="00A92EDF">
            <w:pPr>
              <w:spacing w:after="0" w:line="240" w:lineRule="auto"/>
              <w:ind w:left="34"/>
              <w:jc w:val="both"/>
              <w:rPr>
                <w:rFonts w:ascii="Times New Roman" w:hAnsi="Times New Roman"/>
                <w:sz w:val="26"/>
                <w:szCs w:val="26"/>
              </w:rPr>
            </w:pPr>
            <w:r w:rsidRPr="00040E50">
              <w:rPr>
                <w:rFonts w:ascii="Times New Roman" w:hAnsi="Times New Roman"/>
                <w:sz w:val="26"/>
                <w:szCs w:val="26"/>
              </w:rPr>
              <w:t>к   Порядку  предоставления субсидий</w:t>
            </w:r>
            <w:r w:rsidR="00E4127F">
              <w:t xml:space="preserve"> </w:t>
            </w:r>
            <w:r w:rsidR="00E4127F" w:rsidRPr="00E4127F">
              <w:rPr>
                <w:rFonts w:ascii="Times New Roman" w:hAnsi="Times New Roman"/>
                <w:sz w:val="26"/>
                <w:szCs w:val="26"/>
              </w:rPr>
              <w:t xml:space="preserve">на возмещение части затрат </w:t>
            </w:r>
            <w:r w:rsidRPr="00040E50">
              <w:rPr>
                <w:rFonts w:ascii="Times New Roman" w:hAnsi="Times New Roman"/>
                <w:sz w:val="26"/>
                <w:szCs w:val="26"/>
              </w:rPr>
              <w:t xml:space="preserve">субъектам      малого     и      среднего           предпринимательства Находкинского    городского   </w:t>
            </w:r>
            <w:r w:rsidR="00A92EDF">
              <w:t xml:space="preserve"> </w:t>
            </w:r>
            <w:r w:rsidR="00A92EDF" w:rsidRPr="00A92EDF">
              <w:rPr>
                <w:rFonts w:ascii="Times New Roman" w:hAnsi="Times New Roman"/>
                <w:sz w:val="26"/>
                <w:szCs w:val="26"/>
              </w:rPr>
              <w:t>осуществляющим</w:t>
            </w:r>
            <w:r w:rsidR="00A92EDF">
              <w:rPr>
                <w:rFonts w:ascii="Times New Roman" w:hAnsi="Times New Roman"/>
                <w:sz w:val="26"/>
                <w:szCs w:val="26"/>
              </w:rPr>
              <w:t xml:space="preserve"> </w:t>
            </w:r>
            <w:r w:rsidR="00A92EDF" w:rsidRPr="00A92EDF">
              <w:rPr>
                <w:rFonts w:ascii="Times New Roman" w:hAnsi="Times New Roman"/>
                <w:sz w:val="26"/>
                <w:szCs w:val="26"/>
              </w:rPr>
              <w:t>деятельность в сфере</w:t>
            </w:r>
            <w:r w:rsidR="00A92EDF">
              <w:rPr>
                <w:rFonts w:ascii="Times New Roman" w:hAnsi="Times New Roman"/>
                <w:sz w:val="26"/>
                <w:szCs w:val="26"/>
              </w:rPr>
              <w:t xml:space="preserve"> </w:t>
            </w:r>
            <w:r w:rsidR="00A92EDF" w:rsidRPr="00A92EDF">
              <w:rPr>
                <w:rFonts w:ascii="Times New Roman" w:hAnsi="Times New Roman"/>
                <w:sz w:val="26"/>
                <w:szCs w:val="26"/>
              </w:rPr>
              <w:t>социального</w:t>
            </w:r>
            <w:r w:rsidR="00A92EDF">
              <w:rPr>
                <w:rFonts w:ascii="Times New Roman" w:hAnsi="Times New Roman"/>
                <w:sz w:val="26"/>
                <w:szCs w:val="26"/>
              </w:rPr>
              <w:t xml:space="preserve"> </w:t>
            </w:r>
            <w:r w:rsidR="00A92EDF" w:rsidRPr="00A92EDF">
              <w:rPr>
                <w:rFonts w:ascii="Times New Roman" w:hAnsi="Times New Roman"/>
                <w:sz w:val="26"/>
                <w:szCs w:val="26"/>
              </w:rPr>
              <w:t xml:space="preserve">предпринимательства </w:t>
            </w:r>
            <w:r w:rsidRPr="00040E50">
              <w:rPr>
                <w:rFonts w:ascii="Times New Roman" w:hAnsi="Times New Roman"/>
                <w:sz w:val="26"/>
                <w:szCs w:val="26"/>
              </w:rPr>
              <w:t xml:space="preserve"> утвержденному          постановлением администрации Находкинского городского округа </w:t>
            </w:r>
          </w:p>
          <w:p w:rsidR="00040E50" w:rsidRDefault="001A5F67" w:rsidP="00A92EDF">
            <w:pPr>
              <w:spacing w:after="0" w:line="240" w:lineRule="auto"/>
              <w:ind w:left="34"/>
              <w:jc w:val="both"/>
              <w:rPr>
                <w:rFonts w:ascii="Times New Roman" w:hAnsi="Times New Roman"/>
                <w:sz w:val="26"/>
                <w:szCs w:val="26"/>
              </w:rPr>
            </w:pPr>
            <w:r w:rsidRPr="001A5F67">
              <w:rPr>
                <w:rFonts w:ascii="Times New Roman" w:hAnsi="Times New Roman"/>
                <w:sz w:val="26"/>
                <w:szCs w:val="26"/>
              </w:rPr>
              <w:t>от «____ » ___________     № _______</w:t>
            </w:r>
          </w:p>
          <w:p w:rsidR="001A5F67" w:rsidRPr="00040E50" w:rsidRDefault="001A5F67" w:rsidP="00A92EDF">
            <w:pPr>
              <w:spacing w:after="0" w:line="240" w:lineRule="auto"/>
              <w:ind w:left="34"/>
              <w:jc w:val="both"/>
              <w:rPr>
                <w:rFonts w:ascii="Times New Roman" w:hAnsi="Times New Roman"/>
                <w:sz w:val="26"/>
                <w:szCs w:val="26"/>
              </w:rPr>
            </w:pPr>
          </w:p>
          <w:p w:rsidR="00040E50" w:rsidRPr="00040E50" w:rsidRDefault="00040E50" w:rsidP="00A92EDF">
            <w:pPr>
              <w:spacing w:after="0" w:line="240" w:lineRule="auto"/>
              <w:ind w:left="34"/>
              <w:jc w:val="both"/>
              <w:rPr>
                <w:rFonts w:ascii="Times New Roman" w:hAnsi="Times New Roman"/>
                <w:sz w:val="26"/>
                <w:szCs w:val="26"/>
              </w:rPr>
            </w:pPr>
            <w:r w:rsidRPr="00040E50">
              <w:rPr>
                <w:rFonts w:ascii="Times New Roman" w:hAnsi="Times New Roman"/>
                <w:sz w:val="26"/>
                <w:szCs w:val="26"/>
              </w:rPr>
              <w:t>В управление потребительского рынка, предпринимательства и развития туризма администрации Находкинского городского округа</w:t>
            </w:r>
          </w:p>
          <w:p w:rsidR="00040E50" w:rsidRPr="00040E50" w:rsidRDefault="00040E50" w:rsidP="00A92EDF">
            <w:pPr>
              <w:spacing w:after="0" w:line="240" w:lineRule="auto"/>
              <w:ind w:left="34"/>
              <w:jc w:val="both"/>
              <w:rPr>
                <w:rFonts w:ascii="Times New Roman" w:hAnsi="Times New Roman"/>
                <w:sz w:val="26"/>
                <w:szCs w:val="26"/>
              </w:rPr>
            </w:pPr>
            <w:r w:rsidRPr="00040E50">
              <w:rPr>
                <w:rFonts w:ascii="Times New Roman" w:hAnsi="Times New Roman"/>
                <w:sz w:val="26"/>
                <w:szCs w:val="26"/>
              </w:rPr>
              <w:t>________________________________</w:t>
            </w:r>
          </w:p>
          <w:p w:rsidR="00213D71" w:rsidRPr="00803BE6" w:rsidRDefault="00040E50" w:rsidP="00A92EDF">
            <w:pPr>
              <w:spacing w:after="0" w:line="240" w:lineRule="auto"/>
              <w:ind w:left="34"/>
              <w:jc w:val="both"/>
              <w:rPr>
                <w:rFonts w:ascii="Times New Roman" w:hAnsi="Times New Roman"/>
                <w:sz w:val="26"/>
                <w:szCs w:val="26"/>
              </w:rPr>
            </w:pPr>
            <w:r w:rsidRPr="00040E50">
              <w:rPr>
                <w:rFonts w:ascii="Times New Roman" w:hAnsi="Times New Roman"/>
                <w:sz w:val="26"/>
                <w:szCs w:val="26"/>
              </w:rPr>
              <w:t>(от кого)</w:t>
            </w:r>
          </w:p>
          <w:p w:rsidR="00213D71" w:rsidRPr="008E7A72" w:rsidRDefault="00213D71" w:rsidP="00040E50">
            <w:pPr>
              <w:spacing w:after="0" w:line="240" w:lineRule="auto"/>
              <w:ind w:left="34"/>
              <w:jc w:val="both"/>
              <w:rPr>
                <w:rFonts w:ascii="Times New Roman" w:hAnsi="Times New Roman"/>
                <w:sz w:val="26"/>
                <w:szCs w:val="26"/>
              </w:rPr>
            </w:pPr>
          </w:p>
        </w:tc>
      </w:tr>
    </w:tbl>
    <w:p w:rsidR="00040E50" w:rsidRDefault="00040E50" w:rsidP="00040E50">
      <w:pPr>
        <w:widowControl w:val="0"/>
        <w:suppressAutoHyphens/>
        <w:spacing w:after="0" w:line="360" w:lineRule="auto"/>
        <w:ind w:firstLine="709"/>
        <w:jc w:val="center"/>
        <w:rPr>
          <w:rFonts w:ascii="Times New Roman" w:eastAsia="Times New Roman" w:hAnsi="Times New Roman"/>
          <w:b/>
          <w:bCs/>
          <w:sz w:val="28"/>
          <w:szCs w:val="28"/>
          <w:lang w:eastAsia="ru-RU"/>
        </w:rPr>
      </w:pPr>
    </w:p>
    <w:p w:rsidR="00040E50" w:rsidRPr="00040E50" w:rsidRDefault="00040E50" w:rsidP="00040E50">
      <w:pPr>
        <w:widowControl w:val="0"/>
        <w:suppressAutoHyphens/>
        <w:spacing w:after="0" w:line="360" w:lineRule="auto"/>
        <w:ind w:firstLine="709"/>
        <w:jc w:val="center"/>
        <w:rPr>
          <w:rFonts w:ascii="Times New Roman" w:eastAsia="Times New Roman" w:hAnsi="Times New Roman"/>
          <w:b/>
          <w:bCs/>
          <w:sz w:val="26"/>
          <w:szCs w:val="26"/>
          <w:lang w:eastAsia="ru-RU"/>
        </w:rPr>
      </w:pPr>
      <w:r w:rsidRPr="00040E50">
        <w:rPr>
          <w:rFonts w:ascii="Times New Roman" w:eastAsia="Times New Roman" w:hAnsi="Times New Roman"/>
          <w:b/>
          <w:bCs/>
          <w:sz w:val="26"/>
          <w:szCs w:val="26"/>
          <w:lang w:eastAsia="ru-RU"/>
        </w:rPr>
        <w:t>Гарантийное обязательство</w:t>
      </w:r>
    </w:p>
    <w:p w:rsidR="00040E50" w:rsidRPr="00040E50" w:rsidRDefault="00040E50" w:rsidP="00040E50">
      <w:pPr>
        <w:suppressAutoHyphens/>
        <w:spacing w:after="0" w:line="360" w:lineRule="auto"/>
        <w:ind w:firstLine="709"/>
        <w:jc w:val="both"/>
        <w:rPr>
          <w:rFonts w:ascii="Times New Roman" w:eastAsia="Tahoma" w:hAnsi="Times New Roman"/>
          <w:kern w:val="2"/>
          <w:sz w:val="26"/>
          <w:szCs w:val="26"/>
          <w:lang w:eastAsia="zh-CN" w:bidi="hi-IN"/>
        </w:rPr>
      </w:pPr>
      <w:r w:rsidRPr="00040E50">
        <w:rPr>
          <w:rFonts w:ascii="Times New Roman" w:eastAsia="Tahoma" w:hAnsi="Times New Roman"/>
          <w:b/>
          <w:bCs/>
          <w:iCs/>
          <w:kern w:val="2"/>
          <w:sz w:val="26"/>
          <w:szCs w:val="26"/>
          <w:lang w:eastAsia="zh-CN" w:bidi="hi-IN"/>
        </w:rPr>
        <w:t>ООО/ИП,</w:t>
      </w:r>
      <w:r w:rsidRPr="00040E50">
        <w:rPr>
          <w:rFonts w:ascii="Times New Roman" w:eastAsia="Tahoma" w:hAnsi="Times New Roman"/>
          <w:kern w:val="2"/>
          <w:sz w:val="26"/>
          <w:szCs w:val="26"/>
          <w:lang w:eastAsia="zh-CN" w:bidi="hi-IN"/>
        </w:rPr>
        <w:t xml:space="preserve"> подтвержда</w:t>
      </w:r>
      <w:r w:rsidRPr="00040E50">
        <w:rPr>
          <w:rFonts w:ascii="Times New Roman" w:eastAsia="Times New Roman" w:hAnsi="Times New Roman"/>
          <w:sz w:val="26"/>
          <w:szCs w:val="26"/>
          <w:lang w:eastAsia="ru-RU"/>
        </w:rPr>
        <w:t>ет</w:t>
      </w:r>
      <w:r w:rsidRPr="00040E50">
        <w:rPr>
          <w:rFonts w:ascii="Times New Roman" w:eastAsia="Tahoma" w:hAnsi="Times New Roman"/>
          <w:kern w:val="2"/>
          <w:sz w:val="26"/>
          <w:szCs w:val="26"/>
          <w:lang w:eastAsia="zh-CN" w:bidi="hi-IN"/>
        </w:rPr>
        <w:t>, что соответству</w:t>
      </w:r>
      <w:r w:rsidRPr="00040E50">
        <w:rPr>
          <w:rFonts w:ascii="Times New Roman" w:eastAsia="Times New Roman" w:hAnsi="Times New Roman"/>
          <w:sz w:val="26"/>
          <w:szCs w:val="26"/>
          <w:lang w:eastAsia="ru-RU"/>
        </w:rPr>
        <w:t>ет</w:t>
      </w:r>
      <w:r w:rsidRPr="00040E50">
        <w:rPr>
          <w:rFonts w:ascii="Times New Roman" w:eastAsia="Tahoma" w:hAnsi="Times New Roman"/>
          <w:kern w:val="2"/>
          <w:sz w:val="26"/>
          <w:szCs w:val="26"/>
          <w:lang w:eastAsia="zh-CN" w:bidi="hi-IN"/>
        </w:rPr>
        <w:t xml:space="preserve"> </w:t>
      </w:r>
      <w:r w:rsidR="00866749" w:rsidRPr="00BA3643">
        <w:rPr>
          <w:rFonts w:ascii="Times New Roman" w:eastAsia="Tahoma" w:hAnsi="Times New Roman"/>
          <w:kern w:val="2"/>
          <w:sz w:val="26"/>
          <w:szCs w:val="26"/>
          <w:lang w:eastAsia="zh-CN" w:bidi="hi-IN"/>
        </w:rPr>
        <w:t>критериям,</w:t>
      </w:r>
      <w:r w:rsidRPr="00040E50">
        <w:rPr>
          <w:rFonts w:ascii="Times New Roman" w:eastAsia="Tahoma" w:hAnsi="Times New Roman"/>
          <w:kern w:val="2"/>
          <w:sz w:val="26"/>
          <w:szCs w:val="26"/>
          <w:lang w:eastAsia="zh-CN" w:bidi="hi-IN"/>
        </w:rPr>
        <w:t xml:space="preserve"> требовани</w:t>
      </w:r>
      <w:r w:rsidRPr="00040E50">
        <w:rPr>
          <w:rFonts w:ascii="Times New Roman" w:eastAsia="MS Mincho;MS Gothic" w:hAnsi="Times New Roman"/>
          <w:kern w:val="2"/>
          <w:sz w:val="26"/>
          <w:szCs w:val="26"/>
          <w:lang w:eastAsia="zh-CN"/>
        </w:rPr>
        <w:t>ям</w:t>
      </w:r>
      <w:r w:rsidRPr="00040E50">
        <w:rPr>
          <w:rFonts w:ascii="Times New Roman" w:eastAsia="Tahoma" w:hAnsi="Times New Roman"/>
          <w:kern w:val="2"/>
          <w:sz w:val="26"/>
          <w:szCs w:val="26"/>
          <w:lang w:eastAsia="zh-CN" w:bidi="hi-IN"/>
        </w:rPr>
        <w:t xml:space="preserve"> и условиям, предусмотренны</w:t>
      </w:r>
      <w:r w:rsidRPr="00040E50">
        <w:rPr>
          <w:rFonts w:ascii="Times New Roman" w:eastAsia="MS Mincho;MS Gothic" w:hAnsi="Times New Roman"/>
          <w:kern w:val="2"/>
          <w:sz w:val="26"/>
          <w:szCs w:val="26"/>
          <w:lang w:eastAsia="zh-CN"/>
        </w:rPr>
        <w:t>м</w:t>
      </w:r>
      <w:r w:rsidRPr="00040E50">
        <w:rPr>
          <w:rFonts w:ascii="Times New Roman" w:eastAsia="Tahoma" w:hAnsi="Times New Roman"/>
          <w:kern w:val="2"/>
          <w:sz w:val="26"/>
          <w:szCs w:val="26"/>
          <w:lang w:eastAsia="zh-CN" w:bidi="hi-IN"/>
        </w:rPr>
        <w:t xml:space="preserve"> пунк</w:t>
      </w:r>
      <w:r w:rsidRPr="00BA3643">
        <w:rPr>
          <w:rFonts w:ascii="Times New Roman" w:eastAsia="Tahoma" w:hAnsi="Times New Roman"/>
          <w:kern w:val="2"/>
          <w:sz w:val="26"/>
          <w:szCs w:val="26"/>
          <w:lang w:eastAsia="zh-CN" w:bidi="hi-IN"/>
        </w:rPr>
        <w:t>тами</w:t>
      </w:r>
      <w:r w:rsidRPr="00040E50">
        <w:rPr>
          <w:rFonts w:ascii="Times New Roman" w:eastAsia="Tahoma" w:hAnsi="Times New Roman"/>
          <w:kern w:val="2"/>
          <w:sz w:val="26"/>
          <w:szCs w:val="26"/>
          <w:lang w:eastAsia="zh-CN" w:bidi="hi-IN"/>
        </w:rPr>
        <w:t xml:space="preserve"> </w:t>
      </w:r>
      <w:r w:rsidR="00866749" w:rsidRPr="00BA3643">
        <w:rPr>
          <w:rFonts w:ascii="Times New Roman" w:eastAsia="Tahoma" w:hAnsi="Times New Roman"/>
          <w:kern w:val="2"/>
          <w:sz w:val="26"/>
          <w:szCs w:val="26"/>
          <w:lang w:eastAsia="zh-CN" w:bidi="hi-IN"/>
        </w:rPr>
        <w:t xml:space="preserve">2.2, </w:t>
      </w:r>
      <w:r w:rsidRPr="00BA3643">
        <w:rPr>
          <w:rFonts w:ascii="Times New Roman" w:eastAsia="Tahoma" w:hAnsi="Times New Roman"/>
          <w:kern w:val="2"/>
          <w:sz w:val="26"/>
          <w:szCs w:val="26"/>
          <w:lang w:eastAsia="zh-CN" w:bidi="hi-IN"/>
        </w:rPr>
        <w:t>2.3</w:t>
      </w:r>
      <w:r w:rsidRPr="00040E50">
        <w:rPr>
          <w:rFonts w:ascii="Times New Roman" w:eastAsia="Tahoma" w:hAnsi="Times New Roman"/>
          <w:kern w:val="2"/>
          <w:sz w:val="26"/>
          <w:szCs w:val="26"/>
          <w:lang w:eastAsia="zh-CN" w:bidi="hi-IN"/>
        </w:rPr>
        <w:t>,</w:t>
      </w:r>
      <w:r w:rsidRPr="00BA3643">
        <w:rPr>
          <w:rFonts w:ascii="Times New Roman" w:eastAsia="Tahoma" w:hAnsi="Times New Roman"/>
          <w:kern w:val="2"/>
          <w:sz w:val="26"/>
          <w:szCs w:val="26"/>
          <w:lang w:eastAsia="zh-CN" w:bidi="hi-IN"/>
        </w:rPr>
        <w:t xml:space="preserve"> 2.4</w:t>
      </w:r>
      <w:r w:rsidRPr="00040E50">
        <w:rPr>
          <w:rFonts w:ascii="Times New Roman" w:eastAsia="Tahoma" w:hAnsi="Times New Roman"/>
          <w:kern w:val="2"/>
          <w:sz w:val="26"/>
          <w:szCs w:val="26"/>
          <w:lang w:eastAsia="zh-CN" w:bidi="hi-IN"/>
        </w:rPr>
        <w:t xml:space="preserve"> </w:t>
      </w:r>
      <w:r w:rsidRPr="00040E50">
        <w:rPr>
          <w:rFonts w:ascii="Times New Roman" w:eastAsia="Times New Roman" w:hAnsi="Times New Roman"/>
          <w:sz w:val="26"/>
          <w:szCs w:val="26"/>
          <w:lang w:eastAsia="ru-RU"/>
        </w:rPr>
        <w:t xml:space="preserve">Порядка </w:t>
      </w:r>
      <w:r w:rsidRPr="00BA3643">
        <w:rPr>
          <w:rFonts w:ascii="Times New Roman" w:eastAsia="Times New Roman" w:hAnsi="Times New Roman"/>
          <w:sz w:val="26"/>
          <w:szCs w:val="26"/>
          <w:lang w:eastAsia="ru-RU"/>
        </w:rPr>
        <w:t xml:space="preserve">предоставления субсидий субъектам малого и среднего предпринимательства Находкинского    городского   округа, </w:t>
      </w:r>
      <w:r w:rsidR="00A92EDF">
        <w:rPr>
          <w:rFonts w:ascii="Times New Roman" w:eastAsia="Times New Roman" w:hAnsi="Times New Roman"/>
          <w:sz w:val="26"/>
          <w:szCs w:val="26"/>
          <w:lang w:eastAsia="ru-RU"/>
        </w:rPr>
        <w:t>осуществляющим деятельность в сфере социального предпринимательства</w:t>
      </w:r>
      <w:r w:rsidRPr="00BA3643">
        <w:rPr>
          <w:rFonts w:ascii="Times New Roman" w:eastAsia="Times New Roman" w:hAnsi="Times New Roman"/>
          <w:sz w:val="26"/>
          <w:szCs w:val="26"/>
          <w:lang w:eastAsia="ru-RU"/>
        </w:rPr>
        <w:t xml:space="preserve"> </w:t>
      </w:r>
      <w:r w:rsidRPr="00040E50">
        <w:rPr>
          <w:rFonts w:ascii="Times New Roman" w:eastAsia="Times New Roman" w:hAnsi="Times New Roman"/>
          <w:color w:val="212121"/>
          <w:sz w:val="26"/>
          <w:szCs w:val="26"/>
          <w:lang w:eastAsia="ru-RU"/>
        </w:rPr>
        <w:t>(далее - Порядок):</w:t>
      </w:r>
    </w:p>
    <w:p w:rsidR="00040E50" w:rsidRPr="00BA3643" w:rsidRDefault="00A92EDF" w:rsidP="00040E50">
      <w:pPr>
        <w:suppressAutoHyphens/>
        <w:spacing w:after="0" w:line="360" w:lineRule="auto"/>
        <w:ind w:firstLine="709"/>
        <w:jc w:val="both"/>
        <w:rPr>
          <w:rFonts w:ascii="Times New Roman" w:eastAsia="Tahoma" w:hAnsi="Times New Roman"/>
          <w:kern w:val="2"/>
          <w:sz w:val="26"/>
          <w:szCs w:val="26"/>
          <w:lang w:eastAsia="zh-CN" w:bidi="hi-IN"/>
        </w:rPr>
      </w:pPr>
      <w:r>
        <w:rPr>
          <w:rFonts w:ascii="Times New Roman" w:eastAsia="Tahoma" w:hAnsi="Times New Roman"/>
          <w:kern w:val="2"/>
          <w:sz w:val="26"/>
          <w:szCs w:val="26"/>
          <w:lang w:eastAsia="zh-CN" w:bidi="hi-IN"/>
        </w:rPr>
        <w:t xml:space="preserve">- </w:t>
      </w:r>
      <w:proofErr w:type="gramStart"/>
      <w:r w:rsidR="00040E50" w:rsidRPr="00040E50">
        <w:rPr>
          <w:rFonts w:ascii="Times New Roman" w:eastAsia="Tahoma" w:hAnsi="Times New Roman"/>
          <w:kern w:val="2"/>
          <w:sz w:val="26"/>
          <w:szCs w:val="26"/>
          <w:lang w:eastAsia="zh-CN" w:bidi="hi-IN"/>
        </w:rPr>
        <w:t>зарегистрирован</w:t>
      </w:r>
      <w:proofErr w:type="gramEnd"/>
      <w:r w:rsidR="00040E50" w:rsidRPr="00040E50">
        <w:rPr>
          <w:rFonts w:ascii="Times New Roman" w:eastAsia="Tahoma" w:hAnsi="Times New Roman"/>
          <w:kern w:val="2"/>
          <w:sz w:val="26"/>
          <w:szCs w:val="26"/>
          <w:lang w:eastAsia="zh-CN" w:bidi="hi-IN"/>
        </w:rPr>
        <w:t xml:space="preserve"> </w:t>
      </w:r>
      <w:r w:rsidR="00866749" w:rsidRPr="00BA3643">
        <w:rPr>
          <w:rFonts w:ascii="Times New Roman" w:eastAsia="Tahoma" w:hAnsi="Times New Roman"/>
          <w:kern w:val="2"/>
          <w:sz w:val="26"/>
          <w:szCs w:val="26"/>
          <w:lang w:eastAsia="zh-CN" w:bidi="hi-IN"/>
        </w:rPr>
        <w:t>и осуществляет деятельность на территории Находкинского городского округа</w:t>
      </w:r>
      <w:r w:rsidR="00040E50" w:rsidRPr="00040E50">
        <w:rPr>
          <w:rFonts w:ascii="Times New Roman" w:eastAsia="Tahoma" w:hAnsi="Times New Roman"/>
          <w:kern w:val="2"/>
          <w:sz w:val="26"/>
          <w:szCs w:val="26"/>
          <w:lang w:eastAsia="zh-CN" w:bidi="hi-IN"/>
        </w:rPr>
        <w:t>;</w:t>
      </w:r>
    </w:p>
    <w:p w:rsidR="00866749" w:rsidRDefault="00866749" w:rsidP="00866749">
      <w:pPr>
        <w:suppressAutoHyphens/>
        <w:spacing w:after="0" w:line="360" w:lineRule="auto"/>
        <w:ind w:firstLine="709"/>
        <w:jc w:val="both"/>
        <w:rPr>
          <w:rFonts w:ascii="Times New Roman" w:eastAsia="Tahoma" w:hAnsi="Times New Roman"/>
          <w:kern w:val="2"/>
          <w:sz w:val="26"/>
          <w:szCs w:val="26"/>
          <w:lang w:eastAsia="zh-CN" w:bidi="hi-IN"/>
        </w:rPr>
      </w:pPr>
      <w:proofErr w:type="gramStart"/>
      <w:r w:rsidRPr="00BA3643">
        <w:rPr>
          <w:rFonts w:ascii="Times New Roman" w:eastAsia="Tahoma" w:hAnsi="Times New Roman"/>
          <w:kern w:val="2"/>
          <w:sz w:val="26"/>
          <w:szCs w:val="26"/>
          <w:lang w:eastAsia="zh-CN" w:bidi="hi-IN"/>
        </w:rPr>
        <w:t>- соответствует условиям отнесения к субъектам малого предпринимательства, установленным Федеральным законом от 24.07.2007 № 209-ФЗ «О развитии малого и среднего предпринимательства в Российской Федерации», включен в единый реестр субъектов малого и среднего предпринимательства на дату подачи заявки;</w:t>
      </w:r>
      <w:proofErr w:type="gramEnd"/>
    </w:p>
    <w:p w:rsidR="00A92EDF" w:rsidRPr="00BA3643" w:rsidRDefault="00A92EDF" w:rsidP="00866749">
      <w:pPr>
        <w:suppressAutoHyphens/>
        <w:spacing w:after="0" w:line="360" w:lineRule="auto"/>
        <w:ind w:firstLine="709"/>
        <w:jc w:val="both"/>
        <w:rPr>
          <w:rFonts w:ascii="Times New Roman" w:eastAsia="Tahoma" w:hAnsi="Times New Roman"/>
          <w:kern w:val="2"/>
          <w:sz w:val="26"/>
          <w:szCs w:val="26"/>
          <w:lang w:eastAsia="zh-CN" w:bidi="hi-IN"/>
        </w:rPr>
      </w:pPr>
      <w:proofErr w:type="gramStart"/>
      <w:r>
        <w:rPr>
          <w:rFonts w:ascii="Times New Roman" w:eastAsia="Tahoma" w:hAnsi="Times New Roman"/>
          <w:kern w:val="2"/>
          <w:sz w:val="26"/>
          <w:szCs w:val="26"/>
          <w:lang w:eastAsia="zh-CN" w:bidi="hi-IN"/>
        </w:rPr>
        <w:t xml:space="preserve">- </w:t>
      </w:r>
      <w:r w:rsidRPr="00A92EDF">
        <w:rPr>
          <w:rFonts w:ascii="Times New Roman" w:eastAsia="Tahoma" w:hAnsi="Times New Roman"/>
          <w:kern w:val="2"/>
          <w:sz w:val="26"/>
          <w:szCs w:val="26"/>
          <w:lang w:eastAsia="zh-CN" w:bidi="hi-IN"/>
        </w:rPr>
        <w:t>включен в реестр социальных предпринимателей</w:t>
      </w:r>
      <w:r>
        <w:rPr>
          <w:rFonts w:ascii="Times New Roman" w:eastAsia="Tahoma" w:hAnsi="Times New Roman"/>
          <w:kern w:val="2"/>
          <w:sz w:val="26"/>
          <w:szCs w:val="26"/>
          <w:lang w:eastAsia="zh-CN" w:bidi="hi-IN"/>
        </w:rPr>
        <w:t>;</w:t>
      </w:r>
      <w:proofErr w:type="gramEnd"/>
    </w:p>
    <w:p w:rsidR="00866749" w:rsidRPr="00BA3643" w:rsidRDefault="00866749" w:rsidP="00866749">
      <w:pPr>
        <w:suppressAutoHyphens/>
        <w:spacing w:after="0" w:line="360" w:lineRule="auto"/>
        <w:ind w:firstLine="709"/>
        <w:jc w:val="both"/>
        <w:rPr>
          <w:rFonts w:ascii="Times New Roman" w:eastAsia="Tahoma" w:hAnsi="Times New Roman"/>
          <w:kern w:val="2"/>
          <w:sz w:val="26"/>
          <w:szCs w:val="26"/>
          <w:lang w:eastAsia="zh-CN" w:bidi="hi-IN"/>
        </w:rPr>
      </w:pPr>
      <w:r w:rsidRPr="00BA3643">
        <w:rPr>
          <w:rFonts w:ascii="Times New Roman" w:eastAsia="Tahoma" w:hAnsi="Times New Roman"/>
          <w:kern w:val="2"/>
          <w:sz w:val="26"/>
          <w:szCs w:val="26"/>
          <w:lang w:eastAsia="zh-CN" w:bidi="hi-IN"/>
        </w:rPr>
        <w:t>- основной и дополнительные виды деятельности не содержат коды Общероссийского классификатора видов экономической деятельности, предусматривающие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r w:rsidR="00BA3643">
        <w:rPr>
          <w:rFonts w:ascii="Times New Roman" w:eastAsia="Tahoma" w:hAnsi="Times New Roman"/>
          <w:kern w:val="2"/>
          <w:sz w:val="26"/>
          <w:szCs w:val="26"/>
          <w:lang w:eastAsia="zh-CN" w:bidi="hi-IN"/>
        </w:rPr>
        <w:t>;</w:t>
      </w:r>
    </w:p>
    <w:p w:rsidR="00866749" w:rsidRPr="00BA3643" w:rsidRDefault="00BA3643" w:rsidP="00040E50">
      <w:pPr>
        <w:suppressAutoHyphens/>
        <w:spacing w:after="0" w:line="360" w:lineRule="auto"/>
        <w:ind w:firstLine="709"/>
        <w:jc w:val="both"/>
        <w:rPr>
          <w:rFonts w:ascii="Times New Roman" w:eastAsia="Tahoma" w:hAnsi="Times New Roman"/>
          <w:kern w:val="2"/>
          <w:sz w:val="26"/>
          <w:szCs w:val="26"/>
          <w:lang w:eastAsia="zh-CN" w:bidi="hi-IN"/>
        </w:rPr>
      </w:pPr>
      <w:r w:rsidRPr="00BA3643">
        <w:rPr>
          <w:rFonts w:ascii="Times New Roman" w:eastAsia="Tahoma" w:hAnsi="Times New Roman"/>
          <w:kern w:val="2"/>
          <w:sz w:val="26"/>
          <w:szCs w:val="26"/>
          <w:lang w:eastAsia="zh-CN" w:bidi="hi-IN"/>
        </w:rPr>
        <w:lastRenderedPageBreak/>
        <w:t xml:space="preserve">- </w:t>
      </w:r>
      <w:r w:rsidR="00866749" w:rsidRPr="00BA3643">
        <w:rPr>
          <w:rFonts w:ascii="Times New Roman" w:eastAsia="Tahoma" w:hAnsi="Times New Roman"/>
          <w:kern w:val="2"/>
          <w:sz w:val="26"/>
          <w:szCs w:val="26"/>
          <w:lang w:eastAsia="zh-CN" w:bidi="hi-IN"/>
        </w:rPr>
        <w:t>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866749" w:rsidRPr="00BA3643" w:rsidRDefault="00BA3643" w:rsidP="00040E50">
      <w:pPr>
        <w:suppressAutoHyphens/>
        <w:spacing w:after="0" w:line="360" w:lineRule="auto"/>
        <w:ind w:firstLine="709"/>
        <w:jc w:val="both"/>
        <w:rPr>
          <w:rFonts w:ascii="Times New Roman" w:eastAsia="Tahoma" w:hAnsi="Times New Roman"/>
          <w:kern w:val="2"/>
          <w:sz w:val="26"/>
          <w:szCs w:val="26"/>
          <w:lang w:eastAsia="zh-CN" w:bidi="hi-IN"/>
        </w:rPr>
      </w:pPr>
      <w:r w:rsidRPr="00BA3643">
        <w:rPr>
          <w:rFonts w:ascii="Times New Roman" w:eastAsia="Tahoma" w:hAnsi="Times New Roman"/>
          <w:kern w:val="2"/>
          <w:sz w:val="26"/>
          <w:szCs w:val="26"/>
          <w:lang w:eastAsia="zh-CN" w:bidi="hi-IN"/>
        </w:rPr>
        <w:t xml:space="preserve">- </w:t>
      </w:r>
      <w:r w:rsidR="00040E50" w:rsidRPr="00040E50">
        <w:rPr>
          <w:rFonts w:ascii="Times New Roman" w:eastAsia="Tahoma" w:hAnsi="Times New Roman"/>
          <w:kern w:val="2"/>
          <w:sz w:val="26"/>
          <w:szCs w:val="26"/>
          <w:lang w:eastAsia="zh-CN" w:bidi="hi-IN"/>
        </w:rPr>
        <w:t xml:space="preserve">не имеет </w:t>
      </w:r>
      <w:r w:rsidR="00866749" w:rsidRPr="00BA3643">
        <w:rPr>
          <w:rFonts w:ascii="Times New Roman" w:eastAsia="Tahoma" w:hAnsi="Times New Roman"/>
          <w:kern w:val="2"/>
          <w:sz w:val="26"/>
          <w:szCs w:val="26"/>
          <w:lang w:eastAsia="zh-CN" w:bidi="hi-IN"/>
        </w:rPr>
        <w:t>просроченной задолженности по возврату в бюджет Находкинского городского округа иных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перед бюджетом Находкинского городского округа;</w:t>
      </w:r>
    </w:p>
    <w:p w:rsidR="00040E50" w:rsidRPr="00040E50" w:rsidRDefault="00BA3643" w:rsidP="00040E50">
      <w:pPr>
        <w:suppressAutoHyphens/>
        <w:spacing w:after="0" w:line="360" w:lineRule="auto"/>
        <w:ind w:firstLine="709"/>
        <w:jc w:val="both"/>
        <w:rPr>
          <w:rFonts w:ascii="Times New Roman" w:eastAsia="Tahoma" w:hAnsi="Times New Roman"/>
          <w:kern w:val="2"/>
          <w:sz w:val="26"/>
          <w:szCs w:val="26"/>
          <w:lang w:eastAsia="zh-CN" w:bidi="hi-IN"/>
        </w:rPr>
      </w:pPr>
      <w:r w:rsidRPr="00BA3643">
        <w:rPr>
          <w:rFonts w:ascii="Times New Roman" w:eastAsia="Tahoma" w:hAnsi="Times New Roman"/>
          <w:b/>
          <w:bCs/>
          <w:kern w:val="2"/>
          <w:sz w:val="26"/>
          <w:szCs w:val="26"/>
          <w:lang w:eastAsia="zh-CN" w:bidi="hi-IN"/>
        </w:rPr>
        <w:t xml:space="preserve">- </w:t>
      </w:r>
      <w:r w:rsidR="00040E50" w:rsidRPr="00040E50">
        <w:rPr>
          <w:rFonts w:ascii="Times New Roman" w:eastAsia="Tahoma" w:hAnsi="Times New Roman"/>
          <w:b/>
          <w:bCs/>
          <w:kern w:val="2"/>
          <w:sz w:val="26"/>
          <w:szCs w:val="26"/>
          <w:lang w:eastAsia="zh-CN" w:bidi="hi-IN"/>
        </w:rPr>
        <w:t xml:space="preserve">Для ООО: </w:t>
      </w:r>
      <w:r w:rsidR="00040E50" w:rsidRPr="00040E50">
        <w:rPr>
          <w:rFonts w:ascii="Times New Roman" w:eastAsia="Tahoma" w:hAnsi="Times New Roman"/>
          <w:kern w:val="2"/>
          <w:sz w:val="26"/>
          <w:szCs w:val="26"/>
          <w:lang w:eastAsia="zh-CN" w:bidi="hi-IN"/>
        </w:rPr>
        <w:t xml:space="preserve">не находится в процессе реорганизации (за исключением реорганизации в форме присоединения к юридическому лицу, являющемуся участником конкурса, другого юридического лица), ликвидации, в отношении него не введена процедура банкротства, деятельность субъекта малого или среднего предпринимательства не приостановлена в порядке, предусмотренном законодательством Российской Федерации, </w:t>
      </w:r>
    </w:p>
    <w:p w:rsidR="00040E50" w:rsidRPr="00BA3643" w:rsidRDefault="00BA3643" w:rsidP="00040E50">
      <w:pPr>
        <w:suppressAutoHyphens/>
        <w:spacing w:after="0" w:line="360" w:lineRule="auto"/>
        <w:ind w:firstLine="709"/>
        <w:jc w:val="both"/>
        <w:rPr>
          <w:rFonts w:ascii="Times New Roman" w:eastAsia="Tahoma" w:hAnsi="Times New Roman"/>
          <w:kern w:val="2"/>
          <w:sz w:val="26"/>
          <w:szCs w:val="26"/>
          <w:lang w:eastAsia="zh-CN" w:bidi="hi-IN"/>
        </w:rPr>
      </w:pPr>
      <w:r w:rsidRPr="00BA3643">
        <w:rPr>
          <w:rFonts w:ascii="Times New Roman" w:eastAsia="Tahoma" w:hAnsi="Times New Roman"/>
          <w:b/>
          <w:bCs/>
          <w:kern w:val="2"/>
          <w:sz w:val="26"/>
          <w:szCs w:val="26"/>
          <w:lang w:eastAsia="zh-CN" w:bidi="hi-IN"/>
        </w:rPr>
        <w:t xml:space="preserve">- </w:t>
      </w:r>
      <w:r w:rsidR="00040E50" w:rsidRPr="00040E50">
        <w:rPr>
          <w:rFonts w:ascii="Times New Roman" w:eastAsia="Tahoma" w:hAnsi="Times New Roman"/>
          <w:b/>
          <w:bCs/>
          <w:kern w:val="2"/>
          <w:sz w:val="26"/>
          <w:szCs w:val="26"/>
          <w:lang w:eastAsia="zh-CN" w:bidi="hi-IN"/>
        </w:rPr>
        <w:t>Для ИП:</w:t>
      </w:r>
      <w:r w:rsidR="00040E50" w:rsidRPr="00040E50">
        <w:rPr>
          <w:rFonts w:ascii="Times New Roman" w:eastAsia="Tahoma" w:hAnsi="Times New Roman"/>
          <w:kern w:val="2"/>
          <w:sz w:val="26"/>
          <w:szCs w:val="26"/>
          <w:lang w:eastAsia="zh-CN" w:bidi="hi-IN"/>
        </w:rPr>
        <w:t xml:space="preserve"> не прекратил деятельность в качестве индивидуального предпринимателя;</w:t>
      </w:r>
    </w:p>
    <w:p w:rsidR="00866749" w:rsidRPr="00040E50" w:rsidRDefault="00BA3643" w:rsidP="00040E50">
      <w:pPr>
        <w:suppressAutoHyphens/>
        <w:spacing w:after="0" w:line="360" w:lineRule="auto"/>
        <w:ind w:firstLine="709"/>
        <w:jc w:val="both"/>
        <w:rPr>
          <w:rFonts w:ascii="Times New Roman" w:eastAsia="Tahoma" w:hAnsi="Times New Roman"/>
          <w:kern w:val="2"/>
          <w:sz w:val="26"/>
          <w:szCs w:val="26"/>
          <w:lang w:eastAsia="zh-CN" w:bidi="hi-IN"/>
        </w:rPr>
      </w:pPr>
      <w:proofErr w:type="gramStart"/>
      <w:r w:rsidRPr="00BA3643">
        <w:rPr>
          <w:rFonts w:ascii="Times New Roman" w:eastAsia="Tahoma" w:hAnsi="Times New Roman"/>
          <w:kern w:val="2"/>
          <w:sz w:val="26"/>
          <w:szCs w:val="26"/>
          <w:lang w:eastAsia="zh-CN" w:bidi="hi-IN"/>
        </w:rPr>
        <w:t xml:space="preserve">- </w:t>
      </w:r>
      <w:r w:rsidR="00866749" w:rsidRPr="00BA3643">
        <w:rPr>
          <w:rFonts w:ascii="Times New Roman" w:eastAsia="Tahoma" w:hAnsi="Times New Roman"/>
          <w:kern w:val="2"/>
          <w:sz w:val="26"/>
          <w:szCs w:val="26"/>
          <w:lang w:eastAsia="zh-CN" w:bidi="hi-IN"/>
        </w:rPr>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w:t>
      </w:r>
      <w:proofErr w:type="gramEnd"/>
      <w:r w:rsidR="00866749" w:rsidRPr="00BA3643">
        <w:rPr>
          <w:rFonts w:ascii="Times New Roman" w:eastAsia="Tahoma" w:hAnsi="Times New Roman"/>
          <w:kern w:val="2"/>
          <w:sz w:val="26"/>
          <w:szCs w:val="26"/>
          <w:lang w:eastAsia="zh-CN" w:bidi="hi-IN"/>
        </w:rPr>
        <w:t xml:space="preserve"> превышает 25 процентов (если иное не предусмотрено законодательством Российской Федерации). </w:t>
      </w:r>
      <w:proofErr w:type="gramStart"/>
      <w:r w:rsidR="00866749" w:rsidRPr="00BA3643">
        <w:rPr>
          <w:rFonts w:ascii="Times New Roman" w:eastAsia="Tahoma" w:hAnsi="Times New Roman"/>
          <w:kern w:val="2"/>
          <w:sz w:val="26"/>
          <w:szCs w:val="26"/>
          <w:lang w:eastAsia="zh-CN" w:bidi="hi-IN"/>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00866749" w:rsidRPr="00BA3643">
        <w:rPr>
          <w:rFonts w:ascii="Times New Roman" w:eastAsia="Tahoma" w:hAnsi="Times New Roman"/>
          <w:kern w:val="2"/>
          <w:sz w:val="26"/>
          <w:szCs w:val="26"/>
          <w:lang w:eastAsia="zh-CN" w:bidi="hi-IN"/>
        </w:rPr>
        <w:t xml:space="preserve"> акционерных обществ;</w:t>
      </w:r>
    </w:p>
    <w:p w:rsidR="00040E50" w:rsidRPr="00BA3643" w:rsidRDefault="00BA3643" w:rsidP="00040E50">
      <w:pPr>
        <w:suppressAutoHyphens/>
        <w:spacing w:after="0" w:line="360" w:lineRule="auto"/>
        <w:ind w:firstLine="709"/>
        <w:jc w:val="both"/>
        <w:rPr>
          <w:rFonts w:ascii="Times New Roman" w:eastAsia="Tahoma" w:hAnsi="Times New Roman"/>
          <w:kern w:val="2"/>
          <w:sz w:val="26"/>
          <w:szCs w:val="26"/>
          <w:lang w:eastAsia="zh-CN" w:bidi="hi-IN"/>
        </w:rPr>
      </w:pPr>
      <w:proofErr w:type="gramStart"/>
      <w:r w:rsidRPr="00BA3643">
        <w:rPr>
          <w:rFonts w:ascii="Times New Roman" w:eastAsia="Tahoma" w:hAnsi="Times New Roman"/>
          <w:kern w:val="2"/>
          <w:sz w:val="26"/>
          <w:szCs w:val="26"/>
          <w:lang w:eastAsia="zh-CN" w:bidi="hi-IN"/>
        </w:rPr>
        <w:lastRenderedPageBreak/>
        <w:t xml:space="preserve">- </w:t>
      </w:r>
      <w:r w:rsidR="00040E50" w:rsidRPr="00040E50">
        <w:rPr>
          <w:rFonts w:ascii="Times New Roman" w:eastAsia="Tahoma" w:hAnsi="Times New Roman"/>
          <w:kern w:val="2"/>
          <w:sz w:val="26"/>
          <w:szCs w:val="26"/>
          <w:lang w:eastAsia="zh-CN" w:bidi="hi-IN"/>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субъекта малого или среднего предпринимательства, являющегося юридическим лицом, об индивидуальном предпринимателе, субъекте малого или среднего предпринимательства;</w:t>
      </w:r>
      <w:proofErr w:type="gramEnd"/>
    </w:p>
    <w:p w:rsidR="00866749" w:rsidRPr="00BA3643" w:rsidRDefault="00BA3643" w:rsidP="00040E50">
      <w:pPr>
        <w:suppressAutoHyphens/>
        <w:spacing w:after="0" w:line="360" w:lineRule="auto"/>
        <w:ind w:firstLine="709"/>
        <w:jc w:val="both"/>
        <w:rPr>
          <w:rFonts w:ascii="Times New Roman" w:eastAsia="Tahoma" w:hAnsi="Times New Roman"/>
          <w:kern w:val="2"/>
          <w:sz w:val="26"/>
          <w:szCs w:val="26"/>
          <w:lang w:eastAsia="zh-CN" w:bidi="hi-IN"/>
        </w:rPr>
      </w:pPr>
      <w:r w:rsidRPr="00BA3643">
        <w:rPr>
          <w:rFonts w:ascii="Times New Roman" w:eastAsia="Tahoma" w:hAnsi="Times New Roman"/>
          <w:kern w:val="2"/>
          <w:sz w:val="26"/>
          <w:szCs w:val="26"/>
          <w:lang w:eastAsia="zh-CN" w:bidi="hi-IN"/>
        </w:rPr>
        <w:t xml:space="preserve">- </w:t>
      </w:r>
      <w:r w:rsidR="00866749" w:rsidRPr="00BA3643">
        <w:rPr>
          <w:rFonts w:ascii="Times New Roman" w:eastAsia="Tahoma" w:hAnsi="Times New Roman"/>
          <w:kern w:val="2"/>
          <w:sz w:val="26"/>
          <w:szCs w:val="26"/>
          <w:lang w:eastAsia="zh-CN" w:bidi="hi-IN"/>
        </w:rPr>
        <w:t>не получал средства из бюджета Находкинского городского округа на основании иных нормативных правовых актов на цели, указанные в п. 1.3 настоящего Порядка;</w:t>
      </w:r>
    </w:p>
    <w:p w:rsidR="00866749" w:rsidRPr="00BA3643" w:rsidRDefault="00BA3643" w:rsidP="00866749">
      <w:pPr>
        <w:suppressAutoHyphens/>
        <w:spacing w:after="0" w:line="360" w:lineRule="auto"/>
        <w:ind w:firstLine="709"/>
        <w:jc w:val="both"/>
        <w:rPr>
          <w:rFonts w:ascii="Times New Roman" w:eastAsia="Tahoma" w:hAnsi="Times New Roman"/>
          <w:kern w:val="2"/>
          <w:sz w:val="26"/>
          <w:szCs w:val="26"/>
          <w:lang w:eastAsia="zh-CN" w:bidi="hi-IN"/>
        </w:rPr>
      </w:pPr>
      <w:r w:rsidRPr="00BA3643">
        <w:rPr>
          <w:rFonts w:ascii="Times New Roman" w:eastAsia="Tahoma" w:hAnsi="Times New Roman"/>
          <w:kern w:val="2"/>
          <w:sz w:val="26"/>
          <w:szCs w:val="26"/>
          <w:lang w:eastAsia="zh-CN" w:bidi="hi-IN"/>
        </w:rPr>
        <w:t xml:space="preserve">- </w:t>
      </w:r>
      <w:r w:rsidR="00866749" w:rsidRPr="00BA3643">
        <w:rPr>
          <w:rFonts w:ascii="Times New Roman" w:eastAsia="Tahoma" w:hAnsi="Times New Roman"/>
          <w:kern w:val="2"/>
          <w:sz w:val="26"/>
          <w:szCs w:val="26"/>
          <w:lang w:eastAsia="zh-CN" w:bidi="hi-IN"/>
        </w:rPr>
        <w:t>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фондам, профессиональным участникам рынка ценных бумаг, ломбардам;</w:t>
      </w:r>
    </w:p>
    <w:p w:rsidR="00866749" w:rsidRPr="00BA3643" w:rsidRDefault="00BA3643" w:rsidP="00866749">
      <w:pPr>
        <w:suppressAutoHyphens/>
        <w:spacing w:after="0" w:line="360" w:lineRule="auto"/>
        <w:ind w:firstLine="709"/>
        <w:jc w:val="both"/>
        <w:rPr>
          <w:rFonts w:ascii="Times New Roman" w:eastAsia="Tahoma" w:hAnsi="Times New Roman"/>
          <w:kern w:val="2"/>
          <w:sz w:val="26"/>
          <w:szCs w:val="26"/>
          <w:lang w:eastAsia="zh-CN" w:bidi="hi-IN"/>
        </w:rPr>
      </w:pPr>
      <w:r w:rsidRPr="00BA3643">
        <w:rPr>
          <w:rFonts w:ascii="Times New Roman" w:eastAsia="Tahoma" w:hAnsi="Times New Roman"/>
          <w:kern w:val="2"/>
          <w:sz w:val="26"/>
          <w:szCs w:val="26"/>
          <w:lang w:eastAsia="zh-CN" w:bidi="hi-IN"/>
        </w:rPr>
        <w:t>-</w:t>
      </w:r>
      <w:r w:rsidR="00866749" w:rsidRPr="00BA3643">
        <w:rPr>
          <w:rFonts w:ascii="Times New Roman" w:eastAsia="Tahoma" w:hAnsi="Times New Roman"/>
          <w:kern w:val="2"/>
          <w:sz w:val="26"/>
          <w:szCs w:val="26"/>
          <w:lang w:eastAsia="zh-CN" w:bidi="hi-IN"/>
        </w:rPr>
        <w:t xml:space="preserve"> не является участником соглашений о разделе продукции;</w:t>
      </w:r>
    </w:p>
    <w:p w:rsidR="00866749" w:rsidRPr="00BA3643" w:rsidRDefault="00BA3643" w:rsidP="00866749">
      <w:pPr>
        <w:suppressAutoHyphens/>
        <w:spacing w:after="0" w:line="360" w:lineRule="auto"/>
        <w:ind w:firstLine="709"/>
        <w:jc w:val="both"/>
        <w:rPr>
          <w:rFonts w:ascii="Times New Roman" w:eastAsia="Tahoma" w:hAnsi="Times New Roman"/>
          <w:kern w:val="2"/>
          <w:sz w:val="26"/>
          <w:szCs w:val="26"/>
          <w:lang w:eastAsia="zh-CN" w:bidi="hi-IN"/>
        </w:rPr>
      </w:pPr>
      <w:r w:rsidRPr="00BA3643">
        <w:rPr>
          <w:rFonts w:ascii="Times New Roman" w:eastAsia="Tahoma" w:hAnsi="Times New Roman"/>
          <w:kern w:val="2"/>
          <w:sz w:val="26"/>
          <w:szCs w:val="26"/>
          <w:lang w:eastAsia="zh-CN" w:bidi="hi-IN"/>
        </w:rPr>
        <w:t xml:space="preserve">- </w:t>
      </w:r>
      <w:r w:rsidR="00866749" w:rsidRPr="00BA3643">
        <w:rPr>
          <w:rFonts w:ascii="Times New Roman" w:eastAsia="Tahoma" w:hAnsi="Times New Roman"/>
          <w:kern w:val="2"/>
          <w:sz w:val="26"/>
          <w:szCs w:val="26"/>
          <w:lang w:eastAsia="zh-CN" w:bidi="hi-IN"/>
        </w:rPr>
        <w:t>не осуществляет предпринимательскую деятельность в сфере игорного бизнеса;</w:t>
      </w:r>
    </w:p>
    <w:p w:rsidR="00866749" w:rsidRPr="00BA3643" w:rsidRDefault="00BA3643" w:rsidP="00866749">
      <w:pPr>
        <w:suppressAutoHyphens/>
        <w:spacing w:after="0" w:line="360" w:lineRule="auto"/>
        <w:ind w:firstLine="709"/>
        <w:jc w:val="both"/>
        <w:rPr>
          <w:rFonts w:ascii="Times New Roman" w:eastAsia="Tahoma" w:hAnsi="Times New Roman"/>
          <w:kern w:val="2"/>
          <w:sz w:val="26"/>
          <w:szCs w:val="26"/>
          <w:lang w:eastAsia="zh-CN" w:bidi="hi-IN"/>
        </w:rPr>
      </w:pPr>
      <w:r w:rsidRPr="00BA3643">
        <w:rPr>
          <w:rFonts w:ascii="Times New Roman" w:eastAsia="Tahoma" w:hAnsi="Times New Roman"/>
          <w:kern w:val="2"/>
          <w:sz w:val="26"/>
          <w:szCs w:val="26"/>
          <w:lang w:eastAsia="zh-CN" w:bidi="hi-IN"/>
        </w:rPr>
        <w:t xml:space="preserve">- </w:t>
      </w:r>
      <w:r w:rsidR="00866749" w:rsidRPr="00BA3643">
        <w:rPr>
          <w:rFonts w:ascii="Times New Roman" w:eastAsia="Tahoma" w:hAnsi="Times New Roman"/>
          <w:kern w:val="2"/>
          <w:sz w:val="26"/>
          <w:szCs w:val="26"/>
          <w:lang w:eastAsia="zh-CN" w:bidi="hi-IN"/>
        </w:rPr>
        <w:t>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866749" w:rsidRPr="00BA3643" w:rsidRDefault="00BA3643" w:rsidP="00866749">
      <w:pPr>
        <w:suppressAutoHyphens/>
        <w:spacing w:after="0" w:line="360" w:lineRule="auto"/>
        <w:ind w:firstLine="709"/>
        <w:jc w:val="both"/>
        <w:rPr>
          <w:rFonts w:ascii="Times New Roman" w:eastAsia="Tahoma" w:hAnsi="Times New Roman"/>
          <w:kern w:val="2"/>
          <w:sz w:val="26"/>
          <w:szCs w:val="26"/>
          <w:lang w:eastAsia="zh-CN" w:bidi="hi-IN"/>
        </w:rPr>
      </w:pPr>
      <w:r w:rsidRPr="00BA3643">
        <w:rPr>
          <w:rFonts w:ascii="Times New Roman" w:eastAsia="Tahoma" w:hAnsi="Times New Roman"/>
          <w:kern w:val="2"/>
          <w:sz w:val="26"/>
          <w:szCs w:val="26"/>
          <w:lang w:eastAsia="zh-CN" w:bidi="hi-IN"/>
        </w:rPr>
        <w:t>-</w:t>
      </w:r>
      <w:r w:rsidR="00866749" w:rsidRPr="00BA3643">
        <w:rPr>
          <w:rFonts w:ascii="Times New Roman" w:eastAsia="Tahoma" w:hAnsi="Times New Roman"/>
          <w:kern w:val="2"/>
          <w:sz w:val="26"/>
          <w:szCs w:val="26"/>
          <w:lang w:eastAsia="zh-CN" w:bidi="hi-IN"/>
        </w:rPr>
        <w:t xml:space="preserve"> 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r>
        <w:rPr>
          <w:rFonts w:ascii="Times New Roman" w:eastAsia="Tahoma" w:hAnsi="Times New Roman"/>
          <w:kern w:val="2"/>
          <w:sz w:val="26"/>
          <w:szCs w:val="26"/>
          <w:lang w:eastAsia="zh-CN" w:bidi="hi-IN"/>
        </w:rPr>
        <w:t>;</w:t>
      </w:r>
    </w:p>
    <w:p w:rsidR="00866749" w:rsidRPr="00BA3643" w:rsidRDefault="00BA3643" w:rsidP="00866749">
      <w:pPr>
        <w:suppressAutoHyphens/>
        <w:spacing w:after="0" w:line="360" w:lineRule="auto"/>
        <w:ind w:firstLine="709"/>
        <w:jc w:val="both"/>
        <w:rPr>
          <w:rFonts w:ascii="Times New Roman" w:eastAsia="Tahoma" w:hAnsi="Times New Roman"/>
          <w:kern w:val="2"/>
          <w:sz w:val="26"/>
          <w:szCs w:val="26"/>
          <w:lang w:eastAsia="zh-CN" w:bidi="hi-IN"/>
        </w:rPr>
      </w:pPr>
      <w:r w:rsidRPr="00BA3643">
        <w:rPr>
          <w:rFonts w:ascii="Times New Roman" w:eastAsia="Tahoma" w:hAnsi="Times New Roman"/>
          <w:kern w:val="2"/>
          <w:sz w:val="26"/>
          <w:szCs w:val="26"/>
          <w:lang w:eastAsia="zh-CN" w:bidi="hi-IN"/>
        </w:rPr>
        <w:t xml:space="preserve">- </w:t>
      </w:r>
      <w:r w:rsidR="00866749" w:rsidRPr="00BA3643">
        <w:rPr>
          <w:rFonts w:ascii="Times New Roman" w:eastAsia="Tahoma" w:hAnsi="Times New Roman"/>
          <w:kern w:val="2"/>
          <w:sz w:val="26"/>
          <w:szCs w:val="26"/>
          <w:lang w:eastAsia="zh-CN" w:bidi="hi-IN"/>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866749" w:rsidRPr="00BA3643" w:rsidRDefault="00BA3643" w:rsidP="00866749">
      <w:pPr>
        <w:suppressAutoHyphens/>
        <w:spacing w:after="0" w:line="360" w:lineRule="auto"/>
        <w:ind w:firstLine="709"/>
        <w:jc w:val="both"/>
        <w:rPr>
          <w:rFonts w:ascii="Times New Roman" w:eastAsia="Tahoma" w:hAnsi="Times New Roman"/>
          <w:kern w:val="2"/>
          <w:sz w:val="26"/>
          <w:szCs w:val="26"/>
          <w:lang w:eastAsia="zh-CN" w:bidi="hi-IN"/>
        </w:rPr>
      </w:pPr>
      <w:proofErr w:type="gramStart"/>
      <w:r w:rsidRPr="00BA3643">
        <w:rPr>
          <w:rFonts w:ascii="Times New Roman" w:eastAsia="Tahoma" w:hAnsi="Times New Roman"/>
          <w:kern w:val="2"/>
          <w:sz w:val="26"/>
          <w:szCs w:val="26"/>
          <w:lang w:eastAsia="zh-CN" w:bidi="hi-IN"/>
        </w:rPr>
        <w:t>-</w:t>
      </w:r>
      <w:r w:rsidR="00866749" w:rsidRPr="00BA3643">
        <w:rPr>
          <w:rFonts w:ascii="Times New Roman" w:eastAsia="Tahoma" w:hAnsi="Times New Roman"/>
          <w:kern w:val="2"/>
          <w:sz w:val="26"/>
          <w:szCs w:val="26"/>
          <w:lang w:eastAsia="zh-CN" w:bidi="hi-IN"/>
        </w:rPr>
        <w:t xml:space="preserve">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866749" w:rsidRPr="00BA3643" w:rsidRDefault="00BA3643" w:rsidP="00866749">
      <w:pPr>
        <w:suppressAutoHyphens/>
        <w:spacing w:after="0" w:line="360" w:lineRule="auto"/>
        <w:ind w:firstLine="709"/>
        <w:jc w:val="both"/>
        <w:rPr>
          <w:rFonts w:ascii="Times New Roman" w:eastAsia="Tahoma" w:hAnsi="Times New Roman"/>
          <w:kern w:val="2"/>
          <w:sz w:val="26"/>
          <w:szCs w:val="26"/>
          <w:lang w:eastAsia="zh-CN" w:bidi="hi-IN"/>
        </w:rPr>
      </w:pPr>
      <w:r w:rsidRPr="00BA3643">
        <w:rPr>
          <w:rFonts w:ascii="Times New Roman" w:eastAsia="Tahoma" w:hAnsi="Times New Roman"/>
          <w:kern w:val="2"/>
          <w:sz w:val="26"/>
          <w:szCs w:val="26"/>
          <w:lang w:eastAsia="zh-CN" w:bidi="hi-IN"/>
        </w:rPr>
        <w:lastRenderedPageBreak/>
        <w:t>-  не</w:t>
      </w:r>
      <w:r w:rsidR="00866749" w:rsidRPr="00BA3643">
        <w:rPr>
          <w:rFonts w:ascii="Times New Roman" w:eastAsia="Tahoma" w:hAnsi="Times New Roman"/>
          <w:kern w:val="2"/>
          <w:sz w:val="26"/>
          <w:szCs w:val="26"/>
          <w:lang w:eastAsia="zh-CN" w:bidi="hi-IN"/>
        </w:rPr>
        <w:t xml:space="preserve"> является иностранным агентом в соответствии с Федеральным законом от 14.07.2022 № 255-ФЗ «О </w:t>
      </w:r>
      <w:proofErr w:type="gramStart"/>
      <w:r w:rsidR="00866749" w:rsidRPr="00BA3643">
        <w:rPr>
          <w:rFonts w:ascii="Times New Roman" w:eastAsia="Tahoma" w:hAnsi="Times New Roman"/>
          <w:kern w:val="2"/>
          <w:sz w:val="26"/>
          <w:szCs w:val="26"/>
          <w:lang w:eastAsia="zh-CN" w:bidi="hi-IN"/>
        </w:rPr>
        <w:t>контроле за</w:t>
      </w:r>
      <w:proofErr w:type="gramEnd"/>
      <w:r w:rsidR="00866749" w:rsidRPr="00BA3643">
        <w:rPr>
          <w:rFonts w:ascii="Times New Roman" w:eastAsia="Tahoma" w:hAnsi="Times New Roman"/>
          <w:kern w:val="2"/>
          <w:sz w:val="26"/>
          <w:szCs w:val="26"/>
          <w:lang w:eastAsia="zh-CN" w:bidi="hi-IN"/>
        </w:rPr>
        <w:t xml:space="preserve"> деятельностью лиц, находящихся под иностранным влиянием»</w:t>
      </w:r>
      <w:r>
        <w:rPr>
          <w:rFonts w:ascii="Times New Roman" w:eastAsia="Tahoma" w:hAnsi="Times New Roman"/>
          <w:kern w:val="2"/>
          <w:sz w:val="26"/>
          <w:szCs w:val="26"/>
          <w:lang w:eastAsia="zh-CN" w:bidi="hi-IN"/>
        </w:rPr>
        <w:t>;</w:t>
      </w:r>
      <w:r w:rsidR="00866749" w:rsidRPr="00BA3643">
        <w:rPr>
          <w:rFonts w:ascii="Times New Roman" w:eastAsia="Tahoma" w:hAnsi="Times New Roman"/>
          <w:kern w:val="2"/>
          <w:sz w:val="26"/>
          <w:szCs w:val="26"/>
          <w:lang w:eastAsia="zh-CN" w:bidi="hi-IN"/>
        </w:rPr>
        <w:tab/>
      </w:r>
    </w:p>
    <w:p w:rsidR="00BA3643" w:rsidRPr="00BA3643" w:rsidRDefault="00BA3643" w:rsidP="00BA3643">
      <w:pPr>
        <w:widowControl w:val="0"/>
        <w:suppressAutoHyphens/>
        <w:spacing w:after="0" w:line="360" w:lineRule="auto"/>
        <w:ind w:firstLine="709"/>
        <w:jc w:val="both"/>
        <w:rPr>
          <w:rFonts w:ascii="Times New Roman" w:eastAsia="Tahoma" w:hAnsi="Times New Roman"/>
          <w:bCs/>
          <w:kern w:val="2"/>
          <w:sz w:val="26"/>
          <w:szCs w:val="26"/>
          <w:lang w:eastAsia="zh-CN" w:bidi="hi-IN"/>
        </w:rPr>
      </w:pPr>
      <w:r w:rsidRPr="00BA3643">
        <w:rPr>
          <w:rFonts w:ascii="Times New Roman" w:eastAsia="Tahoma" w:hAnsi="Times New Roman"/>
          <w:bCs/>
          <w:kern w:val="2"/>
          <w:sz w:val="26"/>
          <w:szCs w:val="26"/>
          <w:lang w:eastAsia="zh-CN" w:bidi="hi-IN"/>
        </w:rPr>
        <w:t xml:space="preserve">- </w:t>
      </w:r>
      <w:proofErr w:type="gramStart"/>
      <w:r w:rsidRPr="00BA3643">
        <w:rPr>
          <w:rFonts w:ascii="Times New Roman" w:eastAsia="Tahoma" w:hAnsi="Times New Roman"/>
          <w:bCs/>
          <w:kern w:val="2"/>
          <w:sz w:val="26"/>
          <w:szCs w:val="26"/>
          <w:lang w:eastAsia="zh-CN" w:bidi="hi-IN"/>
        </w:rPr>
        <w:t>согласен</w:t>
      </w:r>
      <w:proofErr w:type="gramEnd"/>
      <w:r w:rsidRPr="00BA3643">
        <w:rPr>
          <w:rFonts w:ascii="Times New Roman" w:eastAsia="Tahoma" w:hAnsi="Times New Roman"/>
          <w:bCs/>
          <w:kern w:val="2"/>
          <w:sz w:val="26"/>
          <w:szCs w:val="26"/>
          <w:lang w:eastAsia="zh-CN" w:bidi="hi-IN"/>
        </w:rPr>
        <w:t xml:space="preserve"> на осуществление проверок Главным распорядителем условий и порядка предоставления субсидии, </w:t>
      </w:r>
      <w:bookmarkStart w:id="0" w:name="_GoBack"/>
      <w:bookmarkEnd w:id="0"/>
      <w:r w:rsidRPr="00BA3643">
        <w:rPr>
          <w:rFonts w:ascii="Times New Roman" w:eastAsia="Tahoma" w:hAnsi="Times New Roman"/>
          <w:bCs/>
          <w:kern w:val="2"/>
          <w:sz w:val="26"/>
          <w:szCs w:val="26"/>
          <w:lang w:eastAsia="zh-CN" w:bidi="hi-IN"/>
        </w:rPr>
        <w:t>а так же органом муниципального финансового контроля в соответствии с полномочиями, установленными бюджетным законодательством Российской Федерации и муниципальными правовыми актами Находкинского городского округа</w:t>
      </w:r>
      <w:r w:rsidR="00F1582A">
        <w:rPr>
          <w:rFonts w:ascii="Times New Roman" w:eastAsia="Tahoma" w:hAnsi="Times New Roman"/>
          <w:bCs/>
          <w:kern w:val="2"/>
          <w:sz w:val="26"/>
          <w:szCs w:val="26"/>
          <w:lang w:eastAsia="zh-CN" w:bidi="hi-IN"/>
        </w:rPr>
        <w:t>.</w:t>
      </w:r>
    </w:p>
    <w:p w:rsidR="00BA3643" w:rsidRDefault="00BA3643" w:rsidP="00040E50">
      <w:pPr>
        <w:widowControl w:val="0"/>
        <w:suppressAutoHyphens/>
        <w:spacing w:after="0" w:line="360" w:lineRule="auto"/>
        <w:ind w:firstLine="709"/>
        <w:jc w:val="center"/>
        <w:rPr>
          <w:rFonts w:ascii="Times New Roman;serif" w:eastAsia="Times New Roman" w:hAnsi="Times New Roman;serif"/>
          <w:b/>
          <w:bCs/>
          <w:sz w:val="28"/>
          <w:szCs w:val="28"/>
          <w:lang w:eastAsia="ru-RU"/>
        </w:rPr>
      </w:pPr>
    </w:p>
    <w:p w:rsidR="00827F9C" w:rsidRDefault="00827F9C" w:rsidP="00213D71">
      <w:pPr>
        <w:spacing w:after="0" w:line="240" w:lineRule="auto"/>
        <w:jc w:val="both"/>
        <w:rPr>
          <w:rFonts w:ascii="Times New Roman" w:hAnsi="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953"/>
        <w:gridCol w:w="3118"/>
      </w:tblGrid>
      <w:tr w:rsidR="00213D71" w:rsidRPr="008E7A72" w:rsidTr="009E6B44">
        <w:trPr>
          <w:trHeight w:val="648"/>
        </w:trPr>
        <w:tc>
          <w:tcPr>
            <w:tcW w:w="5953" w:type="dxa"/>
          </w:tcPr>
          <w:p w:rsidR="00213D71" w:rsidRPr="008E7A72" w:rsidRDefault="00213D71" w:rsidP="009E6B44">
            <w:pPr>
              <w:spacing w:after="0" w:line="240" w:lineRule="auto"/>
              <w:jc w:val="both"/>
              <w:rPr>
                <w:rFonts w:ascii="Times New Roman" w:hAnsi="Times New Roman"/>
                <w:sz w:val="26"/>
                <w:szCs w:val="26"/>
              </w:rPr>
            </w:pPr>
            <w:r w:rsidRPr="008E7A72">
              <w:rPr>
                <w:rFonts w:ascii="Times New Roman" w:hAnsi="Times New Roman"/>
                <w:sz w:val="26"/>
                <w:szCs w:val="26"/>
              </w:rPr>
              <w:t>______________</w:t>
            </w:r>
          </w:p>
          <w:p w:rsidR="00213D71" w:rsidRPr="008E7A72" w:rsidRDefault="00213D71" w:rsidP="009E6B44">
            <w:pPr>
              <w:spacing w:after="0" w:line="240" w:lineRule="auto"/>
              <w:jc w:val="both"/>
              <w:rPr>
                <w:rFonts w:ascii="Times New Roman" w:hAnsi="Times New Roman"/>
                <w:sz w:val="26"/>
                <w:szCs w:val="26"/>
              </w:rPr>
            </w:pPr>
            <w:r w:rsidRPr="008E7A72">
              <w:rPr>
                <w:rFonts w:ascii="Times New Roman" w:hAnsi="Times New Roman"/>
                <w:sz w:val="26"/>
                <w:szCs w:val="26"/>
              </w:rPr>
              <w:t>(подпись</w:t>
            </w:r>
            <w:r w:rsidR="00BA3643">
              <w:rPr>
                <w:rFonts w:ascii="Times New Roman" w:hAnsi="Times New Roman"/>
                <w:sz w:val="26"/>
                <w:szCs w:val="26"/>
              </w:rPr>
              <w:t xml:space="preserve"> руководителя</w:t>
            </w:r>
            <w:r w:rsidRPr="008E7A72">
              <w:rPr>
                <w:rFonts w:ascii="Times New Roman" w:hAnsi="Times New Roman"/>
                <w:sz w:val="26"/>
                <w:szCs w:val="26"/>
              </w:rPr>
              <w:t>)</w:t>
            </w:r>
          </w:p>
        </w:tc>
        <w:tc>
          <w:tcPr>
            <w:tcW w:w="3118" w:type="dxa"/>
          </w:tcPr>
          <w:p w:rsidR="00213D71" w:rsidRPr="008E7A72" w:rsidRDefault="00213D71" w:rsidP="009E6B44">
            <w:pPr>
              <w:spacing w:after="0" w:line="240" w:lineRule="auto"/>
              <w:jc w:val="both"/>
              <w:rPr>
                <w:rFonts w:ascii="Times New Roman" w:hAnsi="Times New Roman"/>
                <w:sz w:val="26"/>
                <w:szCs w:val="26"/>
              </w:rPr>
            </w:pPr>
            <w:r w:rsidRPr="008E7A72">
              <w:rPr>
                <w:rFonts w:ascii="Times New Roman" w:hAnsi="Times New Roman"/>
                <w:sz w:val="26"/>
                <w:szCs w:val="26"/>
              </w:rPr>
              <w:t>_______________________</w:t>
            </w:r>
          </w:p>
          <w:p w:rsidR="00213D71" w:rsidRPr="008E7A72" w:rsidRDefault="00213D71" w:rsidP="009E6B44">
            <w:pPr>
              <w:spacing w:after="0" w:line="240" w:lineRule="auto"/>
              <w:jc w:val="both"/>
              <w:rPr>
                <w:rFonts w:ascii="Times New Roman" w:hAnsi="Times New Roman"/>
                <w:sz w:val="26"/>
                <w:szCs w:val="26"/>
              </w:rPr>
            </w:pPr>
            <w:r w:rsidRPr="008E7A72">
              <w:rPr>
                <w:rFonts w:ascii="Times New Roman" w:hAnsi="Times New Roman"/>
                <w:sz w:val="26"/>
                <w:szCs w:val="26"/>
              </w:rPr>
              <w:t>(фамилия, инициалы)</w:t>
            </w:r>
          </w:p>
        </w:tc>
      </w:tr>
      <w:tr w:rsidR="00213D71" w:rsidRPr="008E7A72" w:rsidTr="009E6B44">
        <w:tc>
          <w:tcPr>
            <w:tcW w:w="9071" w:type="dxa"/>
            <w:gridSpan w:val="2"/>
          </w:tcPr>
          <w:p w:rsidR="00BA3643" w:rsidRDefault="00BA3643" w:rsidP="009E6B44">
            <w:pPr>
              <w:spacing w:after="0" w:line="240" w:lineRule="auto"/>
              <w:jc w:val="both"/>
              <w:rPr>
                <w:rFonts w:ascii="Times New Roman" w:hAnsi="Times New Roman"/>
                <w:sz w:val="26"/>
                <w:szCs w:val="26"/>
              </w:rPr>
            </w:pPr>
          </w:p>
          <w:p w:rsidR="00213D71" w:rsidRPr="008E7A72" w:rsidRDefault="00213D71" w:rsidP="00A92EDF">
            <w:pPr>
              <w:tabs>
                <w:tab w:val="left" w:pos="5040"/>
              </w:tabs>
              <w:spacing w:after="0" w:line="240" w:lineRule="auto"/>
              <w:jc w:val="both"/>
              <w:rPr>
                <w:rFonts w:ascii="Times New Roman" w:hAnsi="Times New Roman"/>
                <w:sz w:val="26"/>
                <w:szCs w:val="26"/>
              </w:rPr>
            </w:pPr>
            <w:r>
              <w:rPr>
                <w:rFonts w:ascii="Times New Roman" w:hAnsi="Times New Roman"/>
                <w:sz w:val="26"/>
                <w:szCs w:val="26"/>
              </w:rPr>
              <w:t>Д</w:t>
            </w:r>
            <w:r w:rsidRPr="008E7A72">
              <w:rPr>
                <w:rFonts w:ascii="Times New Roman" w:hAnsi="Times New Roman"/>
                <w:sz w:val="26"/>
                <w:szCs w:val="26"/>
              </w:rPr>
              <w:t>ата «__» ___________ 20__ г.</w:t>
            </w:r>
            <w:r w:rsidR="00A92EDF">
              <w:rPr>
                <w:rFonts w:ascii="Times New Roman" w:hAnsi="Times New Roman"/>
                <w:sz w:val="26"/>
                <w:szCs w:val="26"/>
              </w:rPr>
              <w:tab/>
            </w:r>
          </w:p>
        </w:tc>
      </w:tr>
    </w:tbl>
    <w:p w:rsidR="00BC2636" w:rsidRDefault="00213D71">
      <w:r>
        <w:rPr>
          <w:rFonts w:ascii="Times New Roman" w:hAnsi="Times New Roman"/>
          <w:sz w:val="26"/>
          <w:szCs w:val="26"/>
        </w:rPr>
        <w:tab/>
      </w:r>
    </w:p>
    <w:sectPr w:rsidR="00BC2636" w:rsidSect="00040E50">
      <w:pgSz w:w="11906" w:h="16838"/>
      <w:pgMar w:top="1134" w:right="707"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MS Gothic">
    <w:panose1 w:val="00000000000000000000"/>
    <w:charset w:val="00"/>
    <w:family w:val="roman"/>
    <w:notTrueType/>
    <w:pitch w:val="default"/>
  </w:font>
  <w:font w:name="Times New Roman;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D71"/>
    <w:rsid w:val="00040E50"/>
    <w:rsid w:val="000F67D9"/>
    <w:rsid w:val="001A5F67"/>
    <w:rsid w:val="00213D71"/>
    <w:rsid w:val="003E0C13"/>
    <w:rsid w:val="00526ECC"/>
    <w:rsid w:val="00555B41"/>
    <w:rsid w:val="005E4E78"/>
    <w:rsid w:val="00651FD3"/>
    <w:rsid w:val="0074013A"/>
    <w:rsid w:val="007C6A96"/>
    <w:rsid w:val="00827F9C"/>
    <w:rsid w:val="0084458D"/>
    <w:rsid w:val="00866749"/>
    <w:rsid w:val="00A92EDF"/>
    <w:rsid w:val="00AF2AC8"/>
    <w:rsid w:val="00B42C6F"/>
    <w:rsid w:val="00BA3643"/>
    <w:rsid w:val="00BC2636"/>
    <w:rsid w:val="00BD12FB"/>
    <w:rsid w:val="00DC52AB"/>
    <w:rsid w:val="00E4127F"/>
    <w:rsid w:val="00E60739"/>
    <w:rsid w:val="00EE3E91"/>
    <w:rsid w:val="00F1582A"/>
    <w:rsid w:val="00F30F77"/>
    <w:rsid w:val="00F876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D71"/>
    <w:pPr>
      <w:spacing w:after="200" w:line="276" w:lineRule="auto"/>
      <w:jc w:val="left"/>
    </w:pPr>
    <w:rPr>
      <w:rFonts w:ascii="Calibri" w:eastAsia="Calibri"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5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D71"/>
    <w:pPr>
      <w:spacing w:after="200" w:line="276" w:lineRule="auto"/>
      <w:jc w:val="left"/>
    </w:pPr>
    <w:rPr>
      <w:rFonts w:ascii="Calibri" w:eastAsia="Calibri"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5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90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928</Words>
  <Characters>5290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Емельяненко Ирина Геннадьевна</dc:creator>
  <cp:lastModifiedBy>Емельяненко Ирина Геннадьевна</cp:lastModifiedBy>
  <cp:revision>4</cp:revision>
  <dcterms:created xsi:type="dcterms:W3CDTF">2024-08-26T07:21:00Z</dcterms:created>
  <dcterms:modified xsi:type="dcterms:W3CDTF">2024-09-02T02:12:00Z</dcterms:modified>
</cp:coreProperties>
</file>