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0AE" w:rsidRDefault="00BB4608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</w:t>
      </w:r>
    </w:p>
    <w:p w:rsidR="00D520AE" w:rsidRDefault="00D520AE">
      <w:pPr>
        <w:pStyle w:val="af9"/>
      </w:pPr>
    </w:p>
    <w:p w:rsidR="00D520AE" w:rsidRDefault="00BB4608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27.01.2025</w:t>
      </w:r>
    </w:p>
    <w:p w:rsidR="00D520AE" w:rsidRDefault="00D520AE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D520AE" w:rsidRDefault="00D520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0AE" w:rsidRDefault="00BB46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НСПД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реальном времени продемонстрировали журналистам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Приморском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Росреестре</w:t>
      </w:r>
      <w:proofErr w:type="spellEnd"/>
    </w:p>
    <w:p w:rsidR="00D520AE" w:rsidRDefault="00BB460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темой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пресс-завтрака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журналистами стала демонстрация новой цифровой платформы «Национальная система пространственных данных», куратором которой является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Руководитель Приморского 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Александр Корнев в режиме онлайн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родемонстрировал работу некоторых сервисов. В выборочном порядке были рассмотрены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Лазовского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Черниговского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округов, 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Рейнике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Журналисты смогли воочию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увидеть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обозначаются границы населенных пунктов, как посмотреть вид разр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ешенного использования и узнать кадастровую стоимость объекта недвижимости. Также благодаря сервису «Земля для туризма» участники встречи увидели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выделенные для ведения туристической деятельности. </w:t>
      </w:r>
    </w:p>
    <w:p w:rsidR="00D520AE" w:rsidRDefault="00BB460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Напомним, что с января 2025 года </w:t>
      </w:r>
      <w:hyperlink r:id="rId10" w:tooltip="https://nspd.gov.ru/map?thematic=PKK" w:history="1">
        <w:r>
          <w:rPr>
            <w:rFonts w:ascii="Times New Roman" w:eastAsia="Times New Roman" w:hAnsi="Times New Roman" w:cs="Times New Roman"/>
            <w:sz w:val="28"/>
            <w:szCs w:val="28"/>
          </w:rPr>
          <w:t>Публичная кадастровая карта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- перенесена на Единую цифровую платформу «Национальная система пространственных данных»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НСПД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Её возможности усовершенствованы и дополнены новым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функциями, в том числе со страницы ресурса пользователи теперь сразу смогут перейти к сервисам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НСПД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запросить соответствующие сведения в виде выписки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ЕГРН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этого необходимо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авторизироваться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Госуслугах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перейти на виртуальную страницу цифро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вой платформы </w:t>
      </w:r>
      <w:hyperlink r:id="rId11" w:tooltip="http://nspd.gov.ru" w:history="1">
        <w:r>
          <w:rPr>
            <w:rStyle w:val="afb"/>
            <w:rFonts w:ascii="Times New Roman" w:eastAsia="Times New Roman" w:hAnsi="Times New Roman" w:cs="Times New Roman"/>
            <w:sz w:val="28"/>
            <w:szCs w:val="28"/>
          </w:rPr>
          <w:t>http://nspd.gov.ru</w:t>
        </w:r>
      </w:hyperlink>
    </w:p>
    <w:p w:rsidR="00D520AE" w:rsidRDefault="00BB460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абота по наполнению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НСПД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имеет огромное значение для жителей нашего края, так как включает в себя и установление границ, и работу по выявлению правообладателей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ъектов недвижимости, и поиск свободных земель для туризма и жилищного строительства.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По результатам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сервис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НСПД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имеет максимальное наполнение, внесена вся экономически активная территория» – комментирует Александр Корнев, руководитель 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sz w:val="28"/>
          <w:szCs w:val="28"/>
        </w:rPr>
        <w:t>реестра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Приморскому краю.</w:t>
      </w:r>
    </w:p>
    <w:p w:rsidR="00D520AE" w:rsidRDefault="00BB4608">
      <w:pPr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Кроме того, приятным моментом стало награждение журналистов, они получили благодарственные письма и памятные подарки за совместную плодотворную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освещение деятельности Управления в СМИ.</w:t>
      </w:r>
    </w:p>
    <w:p w:rsidR="00D520AE" w:rsidRDefault="00820720">
      <w:pPr>
        <w:spacing w:after="160" w:line="240" w:lineRule="auto"/>
        <w:ind w:firstLine="567"/>
        <w:contextualSpacing/>
        <w:jc w:val="both"/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</w:pPr>
      <w:r w:rsidRPr="00820720"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  <w:drawing>
          <wp:inline distT="0" distB="0" distL="0" distR="0" wp14:anchorId="014B2A2B" wp14:editId="1E8C32A6">
            <wp:extent cx="5163271" cy="383911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20" w:rsidRDefault="00820720" w:rsidP="00820720">
      <w:pPr>
        <w:spacing w:after="160" w:line="240" w:lineRule="auto"/>
        <w:contextualSpacing/>
        <w:jc w:val="both"/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</w:pPr>
    </w:p>
    <w:p w:rsidR="00820720" w:rsidRDefault="00820720" w:rsidP="00820720">
      <w:pPr>
        <w:spacing w:after="160" w:line="240" w:lineRule="auto"/>
        <w:contextualSpacing/>
        <w:jc w:val="both"/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</w:pPr>
      <w:bookmarkStart w:id="0" w:name="_GoBack"/>
      <w:r w:rsidRPr="00820720"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  <w:drawing>
          <wp:inline distT="0" distB="0" distL="0" distR="0" wp14:anchorId="3ABB45CE" wp14:editId="10AFE6DD">
            <wp:extent cx="6152515" cy="28270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0720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608" w:rsidRDefault="00BB4608">
      <w:pPr>
        <w:spacing w:after="0" w:line="240" w:lineRule="auto"/>
      </w:pPr>
      <w:r>
        <w:separator/>
      </w:r>
    </w:p>
  </w:endnote>
  <w:endnote w:type="continuationSeparator" w:id="0">
    <w:p w:rsidR="00BB4608" w:rsidRDefault="00BB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608" w:rsidRDefault="00BB4608">
      <w:pPr>
        <w:spacing w:after="0" w:line="240" w:lineRule="auto"/>
      </w:pPr>
      <w:r>
        <w:separator/>
      </w:r>
    </w:p>
  </w:footnote>
  <w:footnote w:type="continuationSeparator" w:id="0">
    <w:p w:rsidR="00BB4608" w:rsidRDefault="00BB4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4A00"/>
    <w:multiLevelType w:val="hybridMultilevel"/>
    <w:tmpl w:val="3C10B7A6"/>
    <w:lvl w:ilvl="0" w:tplc="E6FE2ED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91747E3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DD267D86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DE2016F2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AEF6A80E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CEDC4AA2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A9FEE538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483A41EA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3A5EB150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">
    <w:nsid w:val="15047CCF"/>
    <w:multiLevelType w:val="hybridMultilevel"/>
    <w:tmpl w:val="D1FC2CDA"/>
    <w:lvl w:ilvl="0" w:tplc="FE6E70C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E496035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104A26D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41C4881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8B60EB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D9148DD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B6F2E1D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C4EC4C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24981E9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2">
    <w:nsid w:val="283C3EED"/>
    <w:multiLevelType w:val="hybridMultilevel"/>
    <w:tmpl w:val="75940E20"/>
    <w:lvl w:ilvl="0" w:tplc="200488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124B80">
      <w:start w:val="1"/>
      <w:numFmt w:val="lowerLetter"/>
      <w:lvlText w:val="%2."/>
      <w:lvlJc w:val="left"/>
      <w:pPr>
        <w:ind w:left="1647" w:hanging="360"/>
      </w:pPr>
    </w:lvl>
    <w:lvl w:ilvl="2" w:tplc="C562B460">
      <w:start w:val="1"/>
      <w:numFmt w:val="lowerRoman"/>
      <w:lvlText w:val="%3."/>
      <w:lvlJc w:val="right"/>
      <w:pPr>
        <w:ind w:left="2367" w:hanging="180"/>
      </w:pPr>
    </w:lvl>
    <w:lvl w:ilvl="3" w:tplc="71B6DDF8">
      <w:start w:val="1"/>
      <w:numFmt w:val="decimal"/>
      <w:lvlText w:val="%4."/>
      <w:lvlJc w:val="left"/>
      <w:pPr>
        <w:ind w:left="3087" w:hanging="360"/>
      </w:pPr>
    </w:lvl>
    <w:lvl w:ilvl="4" w:tplc="0036954E">
      <w:start w:val="1"/>
      <w:numFmt w:val="lowerLetter"/>
      <w:lvlText w:val="%5."/>
      <w:lvlJc w:val="left"/>
      <w:pPr>
        <w:ind w:left="3807" w:hanging="360"/>
      </w:pPr>
    </w:lvl>
    <w:lvl w:ilvl="5" w:tplc="49F217B0">
      <w:start w:val="1"/>
      <w:numFmt w:val="lowerRoman"/>
      <w:lvlText w:val="%6."/>
      <w:lvlJc w:val="right"/>
      <w:pPr>
        <w:ind w:left="4527" w:hanging="180"/>
      </w:pPr>
    </w:lvl>
    <w:lvl w:ilvl="6" w:tplc="318C3514">
      <w:start w:val="1"/>
      <w:numFmt w:val="decimal"/>
      <w:lvlText w:val="%7."/>
      <w:lvlJc w:val="left"/>
      <w:pPr>
        <w:ind w:left="5247" w:hanging="360"/>
      </w:pPr>
    </w:lvl>
    <w:lvl w:ilvl="7" w:tplc="AC6A07B0">
      <w:start w:val="1"/>
      <w:numFmt w:val="lowerLetter"/>
      <w:lvlText w:val="%8."/>
      <w:lvlJc w:val="left"/>
      <w:pPr>
        <w:ind w:left="5967" w:hanging="360"/>
      </w:pPr>
    </w:lvl>
    <w:lvl w:ilvl="8" w:tplc="316A38BA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76668C6"/>
    <w:multiLevelType w:val="hybridMultilevel"/>
    <w:tmpl w:val="64C8A182"/>
    <w:lvl w:ilvl="0" w:tplc="601460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3278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0385DA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02A48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3E281A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8FA75C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99C0A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34A197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F44FB4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526B02"/>
    <w:multiLevelType w:val="hybridMultilevel"/>
    <w:tmpl w:val="065E8584"/>
    <w:lvl w:ilvl="0" w:tplc="8440E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787DAE">
      <w:start w:val="1"/>
      <w:numFmt w:val="lowerLetter"/>
      <w:lvlText w:val="%2."/>
      <w:lvlJc w:val="left"/>
      <w:pPr>
        <w:ind w:left="1440" w:hanging="360"/>
      </w:pPr>
    </w:lvl>
    <w:lvl w:ilvl="2" w:tplc="181C65C6">
      <w:start w:val="1"/>
      <w:numFmt w:val="lowerRoman"/>
      <w:lvlText w:val="%3."/>
      <w:lvlJc w:val="right"/>
      <w:pPr>
        <w:ind w:left="2160" w:hanging="180"/>
      </w:pPr>
    </w:lvl>
    <w:lvl w:ilvl="3" w:tplc="DC52CC88">
      <w:start w:val="1"/>
      <w:numFmt w:val="decimal"/>
      <w:lvlText w:val="%4."/>
      <w:lvlJc w:val="left"/>
      <w:pPr>
        <w:ind w:left="2880" w:hanging="360"/>
      </w:pPr>
    </w:lvl>
    <w:lvl w:ilvl="4" w:tplc="138AE936">
      <w:start w:val="1"/>
      <w:numFmt w:val="lowerLetter"/>
      <w:lvlText w:val="%5."/>
      <w:lvlJc w:val="left"/>
      <w:pPr>
        <w:ind w:left="3600" w:hanging="360"/>
      </w:pPr>
    </w:lvl>
    <w:lvl w:ilvl="5" w:tplc="3FBED42E">
      <w:start w:val="1"/>
      <w:numFmt w:val="lowerRoman"/>
      <w:lvlText w:val="%6."/>
      <w:lvlJc w:val="right"/>
      <w:pPr>
        <w:ind w:left="4320" w:hanging="180"/>
      </w:pPr>
    </w:lvl>
    <w:lvl w:ilvl="6" w:tplc="81B80D52">
      <w:start w:val="1"/>
      <w:numFmt w:val="decimal"/>
      <w:lvlText w:val="%7."/>
      <w:lvlJc w:val="left"/>
      <w:pPr>
        <w:ind w:left="5040" w:hanging="360"/>
      </w:pPr>
    </w:lvl>
    <w:lvl w:ilvl="7" w:tplc="3D9E63AE">
      <w:start w:val="1"/>
      <w:numFmt w:val="lowerLetter"/>
      <w:lvlText w:val="%8."/>
      <w:lvlJc w:val="left"/>
      <w:pPr>
        <w:ind w:left="5760" w:hanging="360"/>
      </w:pPr>
    </w:lvl>
    <w:lvl w:ilvl="8" w:tplc="90D2582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2917F2"/>
    <w:multiLevelType w:val="hybridMultilevel"/>
    <w:tmpl w:val="9506AFA2"/>
    <w:lvl w:ilvl="0" w:tplc="8AA20EEE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165AFA32">
      <w:start w:val="1"/>
      <w:numFmt w:val="lowerLetter"/>
      <w:lvlText w:val="%2."/>
      <w:lvlJc w:val="left"/>
      <w:pPr>
        <w:ind w:left="1857" w:hanging="360"/>
      </w:pPr>
    </w:lvl>
    <w:lvl w:ilvl="2" w:tplc="E70E96F8">
      <w:start w:val="1"/>
      <w:numFmt w:val="lowerRoman"/>
      <w:lvlText w:val="%3."/>
      <w:lvlJc w:val="right"/>
      <w:pPr>
        <w:ind w:left="2577" w:hanging="180"/>
      </w:pPr>
    </w:lvl>
    <w:lvl w:ilvl="3" w:tplc="41908A80">
      <w:start w:val="1"/>
      <w:numFmt w:val="decimal"/>
      <w:lvlText w:val="%4."/>
      <w:lvlJc w:val="left"/>
      <w:pPr>
        <w:ind w:left="3297" w:hanging="360"/>
      </w:pPr>
    </w:lvl>
    <w:lvl w:ilvl="4" w:tplc="F1285312">
      <w:start w:val="1"/>
      <w:numFmt w:val="lowerLetter"/>
      <w:lvlText w:val="%5."/>
      <w:lvlJc w:val="left"/>
      <w:pPr>
        <w:ind w:left="4017" w:hanging="360"/>
      </w:pPr>
    </w:lvl>
    <w:lvl w:ilvl="5" w:tplc="487C4606">
      <w:start w:val="1"/>
      <w:numFmt w:val="lowerRoman"/>
      <w:lvlText w:val="%6."/>
      <w:lvlJc w:val="right"/>
      <w:pPr>
        <w:ind w:left="4737" w:hanging="180"/>
      </w:pPr>
    </w:lvl>
    <w:lvl w:ilvl="6" w:tplc="A978F10E">
      <w:start w:val="1"/>
      <w:numFmt w:val="decimal"/>
      <w:lvlText w:val="%7."/>
      <w:lvlJc w:val="left"/>
      <w:pPr>
        <w:ind w:left="5457" w:hanging="360"/>
      </w:pPr>
    </w:lvl>
    <w:lvl w:ilvl="7" w:tplc="34EE1B3A">
      <w:start w:val="1"/>
      <w:numFmt w:val="lowerLetter"/>
      <w:lvlText w:val="%8."/>
      <w:lvlJc w:val="left"/>
      <w:pPr>
        <w:ind w:left="6177" w:hanging="360"/>
      </w:pPr>
    </w:lvl>
    <w:lvl w:ilvl="8" w:tplc="E2E03904">
      <w:start w:val="1"/>
      <w:numFmt w:val="lowerRoman"/>
      <w:lvlText w:val="%9."/>
      <w:lvlJc w:val="right"/>
      <w:pPr>
        <w:ind w:left="6897" w:hanging="180"/>
      </w:pPr>
    </w:lvl>
  </w:abstractNum>
  <w:abstractNum w:abstractNumId="6">
    <w:nsid w:val="5BE76CB6"/>
    <w:multiLevelType w:val="hybridMultilevel"/>
    <w:tmpl w:val="9AFAFD0A"/>
    <w:lvl w:ilvl="0" w:tplc="EFFA03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DD140BB6">
      <w:start w:val="1"/>
      <w:numFmt w:val="lowerLetter"/>
      <w:lvlText w:val="%2."/>
      <w:lvlJc w:val="left"/>
      <w:pPr>
        <w:ind w:left="1440" w:hanging="360"/>
      </w:pPr>
    </w:lvl>
    <w:lvl w:ilvl="2" w:tplc="B8A89A26">
      <w:start w:val="1"/>
      <w:numFmt w:val="lowerRoman"/>
      <w:lvlText w:val="%3."/>
      <w:lvlJc w:val="right"/>
      <w:pPr>
        <w:ind w:left="2160" w:hanging="180"/>
      </w:pPr>
    </w:lvl>
    <w:lvl w:ilvl="3" w:tplc="4CD84B34">
      <w:start w:val="1"/>
      <w:numFmt w:val="decimal"/>
      <w:lvlText w:val="%4."/>
      <w:lvlJc w:val="left"/>
      <w:pPr>
        <w:ind w:left="2880" w:hanging="360"/>
      </w:pPr>
    </w:lvl>
    <w:lvl w:ilvl="4" w:tplc="99CA7432">
      <w:start w:val="1"/>
      <w:numFmt w:val="lowerLetter"/>
      <w:lvlText w:val="%5."/>
      <w:lvlJc w:val="left"/>
      <w:pPr>
        <w:ind w:left="3600" w:hanging="360"/>
      </w:pPr>
    </w:lvl>
    <w:lvl w:ilvl="5" w:tplc="00E6BCA8">
      <w:start w:val="1"/>
      <w:numFmt w:val="lowerRoman"/>
      <w:lvlText w:val="%6."/>
      <w:lvlJc w:val="right"/>
      <w:pPr>
        <w:ind w:left="4320" w:hanging="180"/>
      </w:pPr>
    </w:lvl>
    <w:lvl w:ilvl="6" w:tplc="F22883D2">
      <w:start w:val="1"/>
      <w:numFmt w:val="decimal"/>
      <w:lvlText w:val="%7."/>
      <w:lvlJc w:val="left"/>
      <w:pPr>
        <w:ind w:left="5040" w:hanging="360"/>
      </w:pPr>
    </w:lvl>
    <w:lvl w:ilvl="7" w:tplc="AA76F388">
      <w:start w:val="1"/>
      <w:numFmt w:val="lowerLetter"/>
      <w:lvlText w:val="%8."/>
      <w:lvlJc w:val="left"/>
      <w:pPr>
        <w:ind w:left="5760" w:hanging="360"/>
      </w:pPr>
    </w:lvl>
    <w:lvl w:ilvl="8" w:tplc="73424B8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D6303"/>
    <w:multiLevelType w:val="hybridMultilevel"/>
    <w:tmpl w:val="6D689D52"/>
    <w:lvl w:ilvl="0" w:tplc="CF0ED4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906CE2">
      <w:start w:val="1"/>
      <w:numFmt w:val="lowerLetter"/>
      <w:lvlText w:val="%2."/>
      <w:lvlJc w:val="left"/>
      <w:pPr>
        <w:ind w:left="1440" w:hanging="360"/>
      </w:pPr>
    </w:lvl>
    <w:lvl w:ilvl="2" w:tplc="877ACA7A">
      <w:start w:val="1"/>
      <w:numFmt w:val="lowerRoman"/>
      <w:lvlText w:val="%3."/>
      <w:lvlJc w:val="right"/>
      <w:pPr>
        <w:ind w:left="2160" w:hanging="180"/>
      </w:pPr>
    </w:lvl>
    <w:lvl w:ilvl="3" w:tplc="2BCC8822">
      <w:start w:val="1"/>
      <w:numFmt w:val="decimal"/>
      <w:lvlText w:val="%4."/>
      <w:lvlJc w:val="left"/>
      <w:pPr>
        <w:ind w:left="2880" w:hanging="360"/>
      </w:pPr>
    </w:lvl>
    <w:lvl w:ilvl="4" w:tplc="272E6140">
      <w:start w:val="1"/>
      <w:numFmt w:val="lowerLetter"/>
      <w:lvlText w:val="%5."/>
      <w:lvlJc w:val="left"/>
      <w:pPr>
        <w:ind w:left="3600" w:hanging="360"/>
      </w:pPr>
    </w:lvl>
    <w:lvl w:ilvl="5" w:tplc="729E9620">
      <w:start w:val="1"/>
      <w:numFmt w:val="lowerRoman"/>
      <w:lvlText w:val="%6."/>
      <w:lvlJc w:val="right"/>
      <w:pPr>
        <w:ind w:left="4320" w:hanging="180"/>
      </w:pPr>
    </w:lvl>
    <w:lvl w:ilvl="6" w:tplc="E6F27FF2">
      <w:start w:val="1"/>
      <w:numFmt w:val="decimal"/>
      <w:lvlText w:val="%7."/>
      <w:lvlJc w:val="left"/>
      <w:pPr>
        <w:ind w:left="5040" w:hanging="360"/>
      </w:pPr>
    </w:lvl>
    <w:lvl w:ilvl="7" w:tplc="01E294D8">
      <w:start w:val="1"/>
      <w:numFmt w:val="lowerLetter"/>
      <w:lvlText w:val="%8."/>
      <w:lvlJc w:val="left"/>
      <w:pPr>
        <w:ind w:left="5760" w:hanging="360"/>
      </w:pPr>
    </w:lvl>
    <w:lvl w:ilvl="8" w:tplc="CA862DF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80F43"/>
    <w:multiLevelType w:val="hybridMultilevel"/>
    <w:tmpl w:val="4B14C812"/>
    <w:lvl w:ilvl="0" w:tplc="192AC4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1CE794">
      <w:start w:val="1"/>
      <w:numFmt w:val="lowerLetter"/>
      <w:lvlText w:val="%2."/>
      <w:lvlJc w:val="left"/>
      <w:pPr>
        <w:ind w:left="1440" w:hanging="360"/>
      </w:pPr>
    </w:lvl>
    <w:lvl w:ilvl="2" w:tplc="9E56B67C">
      <w:start w:val="1"/>
      <w:numFmt w:val="lowerRoman"/>
      <w:lvlText w:val="%3."/>
      <w:lvlJc w:val="right"/>
      <w:pPr>
        <w:ind w:left="2160" w:hanging="180"/>
      </w:pPr>
    </w:lvl>
    <w:lvl w:ilvl="3" w:tplc="5FEC7FA0">
      <w:start w:val="1"/>
      <w:numFmt w:val="decimal"/>
      <w:lvlText w:val="%4."/>
      <w:lvlJc w:val="left"/>
      <w:pPr>
        <w:ind w:left="2880" w:hanging="360"/>
      </w:pPr>
    </w:lvl>
    <w:lvl w:ilvl="4" w:tplc="A5984D0A">
      <w:start w:val="1"/>
      <w:numFmt w:val="lowerLetter"/>
      <w:lvlText w:val="%5."/>
      <w:lvlJc w:val="left"/>
      <w:pPr>
        <w:ind w:left="3600" w:hanging="360"/>
      </w:pPr>
    </w:lvl>
    <w:lvl w:ilvl="5" w:tplc="09E86D00">
      <w:start w:val="1"/>
      <w:numFmt w:val="lowerRoman"/>
      <w:lvlText w:val="%6."/>
      <w:lvlJc w:val="right"/>
      <w:pPr>
        <w:ind w:left="4320" w:hanging="180"/>
      </w:pPr>
    </w:lvl>
    <w:lvl w:ilvl="6" w:tplc="10062ADC">
      <w:start w:val="1"/>
      <w:numFmt w:val="decimal"/>
      <w:lvlText w:val="%7."/>
      <w:lvlJc w:val="left"/>
      <w:pPr>
        <w:ind w:left="5040" w:hanging="360"/>
      </w:pPr>
    </w:lvl>
    <w:lvl w:ilvl="7" w:tplc="9AE83364">
      <w:start w:val="1"/>
      <w:numFmt w:val="lowerLetter"/>
      <w:lvlText w:val="%8."/>
      <w:lvlJc w:val="left"/>
      <w:pPr>
        <w:ind w:left="5760" w:hanging="360"/>
      </w:pPr>
    </w:lvl>
    <w:lvl w:ilvl="8" w:tplc="11D2F2A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0AE"/>
    <w:rsid w:val="00820720"/>
    <w:rsid w:val="00BB4608"/>
    <w:rsid w:val="00D5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spd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spd.gov.ru/map?thematic=PK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2025-01-27T07:23:00Z</dcterms:created>
  <dcterms:modified xsi:type="dcterms:W3CDTF">2025-01-27T07:23:00Z</dcterms:modified>
</cp:coreProperties>
</file>