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9D" w:rsidRPr="00DF3100" w:rsidRDefault="00F1777E" w:rsidP="00F17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310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3B43EC" w:rsidRDefault="00F1777E" w:rsidP="003B4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77E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края», утвержденной постановлением Администрации Приморского края от 30.12.2019 № 945-ПА, </w:t>
      </w:r>
      <w:r w:rsidR="00595064">
        <w:rPr>
          <w:rFonts w:ascii="Times New Roman" w:hAnsi="Times New Roman" w:cs="Times New Roman"/>
          <w:sz w:val="24"/>
          <w:szCs w:val="24"/>
        </w:rPr>
        <w:t xml:space="preserve">на </w:t>
      </w:r>
      <w:r w:rsidR="005950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5064" w:rsidRPr="00595064">
        <w:rPr>
          <w:rFonts w:ascii="Times New Roman" w:hAnsi="Times New Roman" w:cs="Times New Roman"/>
          <w:sz w:val="24"/>
          <w:szCs w:val="24"/>
        </w:rPr>
        <w:t xml:space="preserve"> </w:t>
      </w:r>
      <w:r w:rsidR="00595064">
        <w:rPr>
          <w:rFonts w:ascii="Times New Roman" w:hAnsi="Times New Roman" w:cs="Times New Roman"/>
          <w:sz w:val="24"/>
          <w:szCs w:val="24"/>
        </w:rPr>
        <w:t>квартал</w:t>
      </w:r>
      <w:r w:rsidR="0068187A">
        <w:rPr>
          <w:rFonts w:ascii="Times New Roman" w:hAnsi="Times New Roman" w:cs="Times New Roman"/>
          <w:sz w:val="24"/>
          <w:szCs w:val="24"/>
        </w:rPr>
        <w:t xml:space="preserve"> 202</w:t>
      </w:r>
      <w:r w:rsidR="00595064">
        <w:rPr>
          <w:rFonts w:ascii="Times New Roman" w:hAnsi="Times New Roman" w:cs="Times New Roman"/>
          <w:sz w:val="24"/>
          <w:szCs w:val="24"/>
        </w:rPr>
        <w:t>5 года</w:t>
      </w:r>
      <w:r w:rsidR="0068187A">
        <w:rPr>
          <w:rFonts w:ascii="Times New Roman" w:hAnsi="Times New Roman" w:cs="Times New Roman"/>
          <w:sz w:val="24"/>
          <w:szCs w:val="24"/>
        </w:rPr>
        <w:t xml:space="preserve"> </w:t>
      </w:r>
      <w:r w:rsidR="00AE0298" w:rsidRPr="00F1777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между администрацией Находкинского городского округа и </w:t>
      </w:r>
      <w:r w:rsidR="00AE029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E0298">
        <w:rPr>
          <w:rFonts w:ascii="Times New Roman" w:hAnsi="Times New Roman" w:cs="Times New Roman"/>
          <w:sz w:val="24"/>
          <w:szCs w:val="24"/>
        </w:rPr>
        <w:t>СтройТранс</w:t>
      </w:r>
      <w:proofErr w:type="spellEnd"/>
      <w:r w:rsidR="00AE0298">
        <w:rPr>
          <w:rFonts w:ascii="Times New Roman" w:hAnsi="Times New Roman" w:cs="Times New Roman"/>
          <w:sz w:val="24"/>
          <w:szCs w:val="24"/>
        </w:rPr>
        <w:t>»</w:t>
      </w:r>
      <w:r w:rsidR="00AE0298" w:rsidRPr="00F1777E">
        <w:rPr>
          <w:rFonts w:ascii="Times New Roman" w:hAnsi="Times New Roman" w:cs="Times New Roman"/>
          <w:sz w:val="24"/>
          <w:szCs w:val="24"/>
        </w:rPr>
        <w:t xml:space="preserve"> </w:t>
      </w:r>
      <w:r w:rsidR="001811B4">
        <w:rPr>
          <w:rFonts w:ascii="Times New Roman" w:hAnsi="Times New Roman" w:cs="Times New Roman"/>
          <w:sz w:val="24"/>
          <w:szCs w:val="24"/>
        </w:rPr>
        <w:t xml:space="preserve">(далее – Поставщик) </w:t>
      </w:r>
      <w:r w:rsidR="00AE0298" w:rsidRPr="00F1777E"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«На поставку гражданам твердого топлива (дров) </w:t>
      </w:r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>по ценам, не превышающим предельную цену на</w:t>
      </w:r>
      <w:proofErr w:type="gramEnd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 твердое топливо, </w:t>
      </w:r>
      <w:proofErr w:type="gramStart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>установленную</w:t>
      </w:r>
      <w:proofErr w:type="gramEnd"/>
      <w:r w:rsidR="00AE0298"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 департаментом по тарифам Приморского края</w:t>
      </w:r>
      <w:r w:rsidR="00AE029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1777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B43EC" w:rsidRPr="003B43EC">
        <w:rPr>
          <w:rFonts w:ascii="Times New Roman" w:hAnsi="Times New Roman" w:cs="Times New Roman"/>
          <w:sz w:val="24"/>
          <w:szCs w:val="24"/>
        </w:rPr>
        <w:t xml:space="preserve"> </w:t>
      </w:r>
      <w:r w:rsidR="00595064">
        <w:rPr>
          <w:rFonts w:ascii="Times New Roman" w:hAnsi="Times New Roman" w:cs="Times New Roman"/>
          <w:sz w:val="24"/>
          <w:szCs w:val="24"/>
        </w:rPr>
        <w:t xml:space="preserve">Срок реализации мероприятия в рамках заключенного муниципального контракта  с 24.03.2025 до </w:t>
      </w:r>
      <w:r w:rsidR="00B71B9B">
        <w:rPr>
          <w:rFonts w:ascii="Times New Roman" w:hAnsi="Times New Roman" w:cs="Times New Roman"/>
          <w:sz w:val="24"/>
          <w:szCs w:val="24"/>
        </w:rPr>
        <w:t>01.06.2025.</w:t>
      </w:r>
    </w:p>
    <w:p w:rsidR="003B43EC" w:rsidRDefault="003B43EC" w:rsidP="003B4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муниципального контракта предусмотрена поставка (отпуск) круглых дров (чурок) не расколотых, всех пород.</w:t>
      </w:r>
    </w:p>
    <w:p w:rsidR="00AE0298" w:rsidRPr="003925BC" w:rsidRDefault="003925B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0298">
        <w:rPr>
          <w:rFonts w:ascii="Times New Roman" w:hAnsi="Times New Roman" w:cs="Times New Roman"/>
          <w:b/>
          <w:spacing w:val="-4"/>
          <w:sz w:val="24"/>
          <w:szCs w:val="24"/>
        </w:rPr>
        <w:t>Места</w:t>
      </w:r>
      <w:r w:rsidR="007D2FFA" w:rsidRPr="00AE02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отпуска</w:t>
      </w:r>
      <w:r w:rsidR="007D2FFA"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 твердого топлива (дров) для населения Находкинского городского округа расположены по адресу:</w:t>
      </w:r>
    </w:p>
    <w:p w:rsidR="00AE0298" w:rsidRDefault="007D2FFA" w:rsidP="00AE0298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г. Находка, ул. </w:t>
      </w:r>
      <w:r w:rsidR="003925BC" w:rsidRPr="003925BC">
        <w:rPr>
          <w:rFonts w:ascii="Times New Roman" w:hAnsi="Times New Roman" w:cs="Times New Roman"/>
          <w:spacing w:val="-4"/>
          <w:sz w:val="24"/>
          <w:szCs w:val="24"/>
        </w:rPr>
        <w:t>Северный проспект, 70 стр. 12 (поворот на заправочную станцию «Сервис-порт»</w:t>
      </w:r>
      <w:r w:rsidR="00AE0298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7D2FFA" w:rsidRPr="003925BC" w:rsidRDefault="003B43EC" w:rsidP="00AE02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Прием заявок </w:t>
      </w:r>
      <w:r w:rsidRPr="003B43EC">
        <w:rPr>
          <w:rFonts w:ascii="Times New Roman" w:hAnsi="Times New Roman" w:cs="Times New Roman"/>
          <w:b/>
          <w:spacing w:val="-4"/>
          <w:sz w:val="24"/>
          <w:szCs w:val="24"/>
        </w:rPr>
        <w:t>на поставку твердого топлива (дров)</w:t>
      </w:r>
      <w:r w:rsidR="007D2FFA" w:rsidRPr="003925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</w:p>
    <w:p w:rsidR="003925BC" w:rsidRPr="003925BC" w:rsidRDefault="007D2FFA" w:rsidP="00AE0298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3925BC" w:rsidRPr="003925BC">
        <w:rPr>
          <w:rFonts w:ascii="Times New Roman" w:hAnsi="Times New Roman" w:cs="Times New Roman"/>
          <w:spacing w:val="-4"/>
          <w:sz w:val="24"/>
          <w:szCs w:val="24"/>
        </w:rPr>
        <w:t>понедельн</w:t>
      </w:r>
      <w:r w:rsidR="0041092B">
        <w:rPr>
          <w:rFonts w:ascii="Times New Roman" w:hAnsi="Times New Roman" w:cs="Times New Roman"/>
          <w:spacing w:val="-4"/>
          <w:sz w:val="24"/>
          <w:szCs w:val="24"/>
        </w:rPr>
        <w:t>ика по пятницу с 10-00 до 18-00</w:t>
      </w:r>
    </w:p>
    <w:p w:rsidR="007D2FFA" w:rsidRDefault="007D2FFA" w:rsidP="00AE0298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5BC">
        <w:rPr>
          <w:rFonts w:ascii="Times New Roman" w:hAnsi="Times New Roman" w:cs="Times New Roman"/>
          <w:spacing w:val="-4"/>
          <w:sz w:val="24"/>
          <w:szCs w:val="24"/>
        </w:rPr>
        <w:t>по телефону:</w:t>
      </w:r>
      <w:r w:rsidR="00AE0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7243">
        <w:rPr>
          <w:rFonts w:ascii="Times New Roman" w:hAnsi="Times New Roman" w:cs="Times New Roman"/>
          <w:spacing w:val="-4"/>
          <w:sz w:val="24"/>
          <w:szCs w:val="24"/>
        </w:rPr>
        <w:t>8 994 019 31 21</w:t>
      </w:r>
    </w:p>
    <w:p w:rsidR="00F1777E" w:rsidRDefault="00F1777E" w:rsidP="00F177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>Отпускная цена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на твердое топливо (дрова) с </w:t>
      </w:r>
      <w:r w:rsidR="003A05FE">
        <w:rPr>
          <w:rFonts w:ascii="Times New Roman" w:hAnsi="Times New Roman" w:cs="Times New Roman"/>
          <w:b/>
          <w:spacing w:val="-4"/>
          <w:sz w:val="24"/>
          <w:szCs w:val="24"/>
        </w:rPr>
        <w:t>01.07</w:t>
      </w: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>.202</w:t>
      </w:r>
      <w:r w:rsidR="003A05FE"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года </w:t>
      </w:r>
      <w:r w:rsidR="004F51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 01.07.2025 года 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за </w:t>
      </w:r>
      <w:r w:rsidR="005753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</w:t>
      </w:r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1 </w:t>
      </w:r>
      <w:proofErr w:type="spellStart"/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>куб.м</w:t>
      </w:r>
      <w:proofErr w:type="spellEnd"/>
      <w:r w:rsidR="00326C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составляет </w:t>
      </w:r>
      <w:r w:rsidR="003A05FE">
        <w:rPr>
          <w:rFonts w:ascii="Times New Roman" w:hAnsi="Times New Roman" w:cs="Times New Roman"/>
          <w:b/>
          <w:spacing w:val="-4"/>
          <w:sz w:val="24"/>
          <w:szCs w:val="24"/>
        </w:rPr>
        <w:t>1182,49</w:t>
      </w:r>
      <w:r w:rsidRPr="00F177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руб.</w:t>
      </w:r>
      <w:r w:rsidRPr="00F1777E">
        <w:rPr>
          <w:rFonts w:ascii="Times New Roman" w:hAnsi="Times New Roman" w:cs="Times New Roman"/>
          <w:spacing w:val="-4"/>
          <w:sz w:val="24"/>
          <w:szCs w:val="24"/>
        </w:rPr>
        <w:t xml:space="preserve"> для  населения в соответствии с Постановлением департамента по тарифам Приморского края от 25.07</w:t>
      </w:r>
      <w:r w:rsidR="00326CB4">
        <w:rPr>
          <w:rFonts w:ascii="Times New Roman" w:hAnsi="Times New Roman" w:cs="Times New Roman"/>
          <w:spacing w:val="-4"/>
          <w:sz w:val="24"/>
          <w:szCs w:val="24"/>
        </w:rPr>
        <w:t xml:space="preserve">.2013г. № 45/9 (в редакции от </w:t>
      </w:r>
      <w:r w:rsidR="003A05FE" w:rsidRPr="003A05FE">
        <w:rPr>
          <w:rFonts w:ascii="Times New Roman" w:hAnsi="Times New Roman" w:cs="Times New Roman"/>
          <w:spacing w:val="-4"/>
          <w:sz w:val="24"/>
          <w:szCs w:val="24"/>
        </w:rPr>
        <w:t>30.11.2023</w:t>
      </w:r>
      <w:r w:rsidRPr="00F1777E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Pr="00F1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AC" w:rsidRDefault="003B43EC" w:rsidP="00EB03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Предельная н</w:t>
      </w:r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орма отпуска (объема) твердого топлива гражданам, проживающим на территории Находкинского городского округа, в домах с печным отоплением  определен в соответствии с постановлением  главы Находкинского городского округа от 31.07.2008 № 1392  «О норме отпуска твердого топлива для граждан, проживающих в домах с печным отоплением</w:t>
      </w:r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в объеме 14,63</w:t>
      </w:r>
      <w:r w:rsidR="00EB03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куб.м</w:t>
      </w:r>
      <w:proofErr w:type="spellEnd"/>
      <w:r w:rsidR="00EB03AC" w:rsidRPr="00F177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 на один двор (семью)</w:t>
      </w:r>
      <w:r w:rsidR="00EB03AC"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C1219D" w:rsidRPr="00F1777E" w:rsidRDefault="00C1219D" w:rsidP="00EB03A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219D">
        <w:rPr>
          <w:rFonts w:ascii="Times New Roman" w:eastAsia="Calibri" w:hAnsi="Times New Roman" w:cs="Times New Roman"/>
          <w:sz w:val="24"/>
          <w:szCs w:val="24"/>
          <w:lang w:eastAsia="ar-SA"/>
        </w:rPr>
        <w:t>В поставку гражданам твердого топлива входит отпуск и погрузка твердого топлива (дров) на транспорт гражданина в случае, если гражданин использует личный транспорт для получения твердого топлива.</w:t>
      </w:r>
    </w:p>
    <w:p w:rsidR="00EB03AC" w:rsidRPr="00F1777E" w:rsidRDefault="0057537D" w:rsidP="00EB0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отпуска гражданам твердого топлива (дров) </w:t>
      </w:r>
      <w:r w:rsidR="007D2FFA">
        <w:rPr>
          <w:rFonts w:ascii="Times New Roman" w:hAnsi="Times New Roman" w:cs="Times New Roman"/>
          <w:sz w:val="24"/>
          <w:szCs w:val="24"/>
        </w:rPr>
        <w:t>является</w:t>
      </w:r>
      <w:r w:rsidRPr="0057537D">
        <w:rPr>
          <w:rFonts w:ascii="Times New Roman" w:hAnsi="Times New Roman" w:cs="Times New Roman"/>
          <w:sz w:val="24"/>
          <w:szCs w:val="24"/>
        </w:rPr>
        <w:t>: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537D">
        <w:rPr>
          <w:rFonts w:ascii="Times New Roman" w:hAnsi="Times New Roman" w:cs="Times New Roman"/>
          <w:sz w:val="24"/>
          <w:szCs w:val="24"/>
        </w:rPr>
        <w:t>правоустанавливающие документы на жилое помещение (свидетельство о государственной регистрации права, договор купли-продажи, ордер, договор социального найма, дого</w:t>
      </w:r>
      <w:r>
        <w:rPr>
          <w:rFonts w:ascii="Times New Roman" w:hAnsi="Times New Roman" w:cs="Times New Roman"/>
          <w:sz w:val="24"/>
          <w:szCs w:val="24"/>
        </w:rPr>
        <w:t>вор коммерческого найма и т.п.);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7537D">
        <w:rPr>
          <w:rFonts w:ascii="Times New Roman" w:hAnsi="Times New Roman" w:cs="Times New Roman"/>
          <w:sz w:val="24"/>
          <w:szCs w:val="24"/>
        </w:rPr>
        <w:t xml:space="preserve"> документы, устанавливающие личность гражданина и регистрацию по месту нахождения жилого помещения (паспорт)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37D" w:rsidRDefault="0057537D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случае получения твердого топлива льготной категорией граждан – докуме</w:t>
      </w:r>
      <w:r>
        <w:rPr>
          <w:rFonts w:ascii="Times New Roman" w:hAnsi="Times New Roman" w:cs="Times New Roman"/>
          <w:sz w:val="24"/>
          <w:szCs w:val="24"/>
        </w:rPr>
        <w:t>нт, подтверждающий такую льготу.</w:t>
      </w:r>
      <w:r w:rsidR="005E0498">
        <w:rPr>
          <w:rFonts w:ascii="Times New Roman" w:hAnsi="Times New Roman" w:cs="Times New Roman"/>
          <w:sz w:val="24"/>
          <w:szCs w:val="24"/>
        </w:rPr>
        <w:t xml:space="preserve"> </w:t>
      </w:r>
      <w:r w:rsidR="005E0498" w:rsidRPr="005E0498">
        <w:rPr>
          <w:rFonts w:ascii="Times New Roman" w:hAnsi="Times New Roman" w:cs="Times New Roman"/>
          <w:sz w:val="24"/>
          <w:szCs w:val="24"/>
        </w:rPr>
        <w:t>Во исполнение п. 1.2 Перечня поручений Губернатора Приморского края от 13.03.2023 № 15-15П в приоритетном порядке твердым топливом обеспечивается льготная категория граждан и социально незащищенные слои населения Приморского края.</w:t>
      </w:r>
    </w:p>
    <w:p w:rsidR="00F1777E" w:rsidRPr="00F1777E" w:rsidRDefault="00F1777E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>Копии документов подтверждаются предоставлением их оригиналов</w:t>
      </w:r>
      <w:r w:rsidR="00B71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811B4">
        <w:rPr>
          <w:rFonts w:ascii="Times New Roman" w:eastAsia="Calibri" w:hAnsi="Times New Roman" w:cs="Times New Roman"/>
          <w:sz w:val="24"/>
          <w:szCs w:val="24"/>
          <w:lang w:eastAsia="ar-SA"/>
        </w:rPr>
        <w:t>Поставщику</w:t>
      </w:r>
      <w:r w:rsidRPr="00F177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F1777E" w:rsidRPr="00F1777E" w:rsidRDefault="00F1777E" w:rsidP="00F177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7E">
        <w:rPr>
          <w:rFonts w:ascii="Times New Roman" w:hAnsi="Times New Roman" w:cs="Times New Roman"/>
          <w:sz w:val="24"/>
          <w:szCs w:val="24"/>
        </w:rPr>
        <w:t>В поставку гражд</w:t>
      </w:r>
      <w:r w:rsidR="003B43EC">
        <w:rPr>
          <w:rFonts w:ascii="Times New Roman" w:hAnsi="Times New Roman" w:cs="Times New Roman"/>
          <w:sz w:val="24"/>
          <w:szCs w:val="24"/>
        </w:rPr>
        <w:t>анам твердого топлива не входит</w:t>
      </w:r>
      <w:r w:rsidR="003B43EC" w:rsidRPr="00F1777E">
        <w:rPr>
          <w:rFonts w:ascii="Times New Roman" w:hAnsi="Times New Roman" w:cs="Times New Roman"/>
          <w:sz w:val="24"/>
          <w:szCs w:val="24"/>
        </w:rPr>
        <w:t xml:space="preserve"> </w:t>
      </w:r>
      <w:r w:rsidRPr="00F1777E">
        <w:rPr>
          <w:rFonts w:ascii="Times New Roman" w:hAnsi="Times New Roman" w:cs="Times New Roman"/>
          <w:sz w:val="24"/>
          <w:szCs w:val="24"/>
        </w:rPr>
        <w:t xml:space="preserve">доставка топлива к домовладению граждан транспортом </w:t>
      </w:r>
      <w:r w:rsidR="00EB03AC">
        <w:rPr>
          <w:rFonts w:ascii="Times New Roman" w:hAnsi="Times New Roman" w:cs="Times New Roman"/>
          <w:sz w:val="24"/>
          <w:szCs w:val="24"/>
        </w:rPr>
        <w:t>поставщика твердого топлива (дров).</w:t>
      </w:r>
    </w:p>
    <w:sectPr w:rsidR="00F1777E" w:rsidRPr="00F1777E" w:rsidSect="00DF310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E"/>
    <w:rsid w:val="000007EE"/>
    <w:rsid w:val="000E6A9D"/>
    <w:rsid w:val="00112901"/>
    <w:rsid w:val="00131E59"/>
    <w:rsid w:val="001811B4"/>
    <w:rsid w:val="001D0B7C"/>
    <w:rsid w:val="00326CB4"/>
    <w:rsid w:val="003638B3"/>
    <w:rsid w:val="003925BC"/>
    <w:rsid w:val="003A05FE"/>
    <w:rsid w:val="003B43EC"/>
    <w:rsid w:val="0041092B"/>
    <w:rsid w:val="004F51D2"/>
    <w:rsid w:val="0057537D"/>
    <w:rsid w:val="00595064"/>
    <w:rsid w:val="005A0166"/>
    <w:rsid w:val="005A1E94"/>
    <w:rsid w:val="005E0498"/>
    <w:rsid w:val="0062551F"/>
    <w:rsid w:val="00666A31"/>
    <w:rsid w:val="0068187A"/>
    <w:rsid w:val="006A499D"/>
    <w:rsid w:val="007978C8"/>
    <w:rsid w:val="007D2FFA"/>
    <w:rsid w:val="00832473"/>
    <w:rsid w:val="008B297E"/>
    <w:rsid w:val="008F6771"/>
    <w:rsid w:val="00937968"/>
    <w:rsid w:val="00A94BD5"/>
    <w:rsid w:val="00AE0298"/>
    <w:rsid w:val="00B71B9B"/>
    <w:rsid w:val="00BD0825"/>
    <w:rsid w:val="00C11C97"/>
    <w:rsid w:val="00C1219D"/>
    <w:rsid w:val="00D57243"/>
    <w:rsid w:val="00DF3100"/>
    <w:rsid w:val="00EB03AC"/>
    <w:rsid w:val="00ED6F4F"/>
    <w:rsid w:val="00F1777E"/>
    <w:rsid w:val="00F53848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Эпова Наталья Ивановна</dc:creator>
  <cp:lastModifiedBy>Третьякова Лилия Вячеславовна</cp:lastModifiedBy>
  <cp:revision>14</cp:revision>
  <cp:lastPrinted>2025-03-20T23:49:00Z</cp:lastPrinted>
  <dcterms:created xsi:type="dcterms:W3CDTF">2025-01-24T02:16:00Z</dcterms:created>
  <dcterms:modified xsi:type="dcterms:W3CDTF">2025-03-25T04:30:00Z</dcterms:modified>
</cp:coreProperties>
</file>