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6C" w:rsidRDefault="00120EF0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992C6C" w:rsidRDefault="00992C6C">
      <w:pPr>
        <w:pStyle w:val="af9"/>
      </w:pPr>
    </w:p>
    <w:p w:rsidR="00992C6C" w:rsidRDefault="00120EF0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09.04.2025</w:t>
      </w:r>
    </w:p>
    <w:p w:rsidR="00992C6C" w:rsidRDefault="00992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C6C" w:rsidRDefault="00120EF0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50" w:after="150" w:line="68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 вы знаете, сколько памятников, посвященных Великой Отечественной войне, внесено в реестр недвижимости в Приморье?</w:t>
      </w:r>
    </w:p>
    <w:p w:rsidR="00992C6C" w:rsidRDefault="00120E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сегодняшний день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Единый государственный реестр недвижимости  внесены сведения о 343 памятных объектах Приморского края, посвященных Великой Отечественной войне -  памятниках, обелисках, стелах, мемориалах. </w:t>
      </w:r>
    </w:p>
    <w:p w:rsidR="00992C6C" w:rsidRDefault="00120E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Приморскому краю продолжается работа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внесению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ЕГРН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сведений об объектах недвижимости, посвященных участникам и событиям Великой Отечественной войны. Напомним, что все мемориальные объекты и сооружения подлежат постановке на государственный кадастровый учет</w:t>
      </w:r>
      <w:r>
        <w:rPr>
          <w:rFonts w:ascii="Times New Roman" w:hAnsi="Times New Roman" w:cs="Times New Roman"/>
          <w:sz w:val="28"/>
          <w:szCs w:val="28"/>
        </w:rPr>
        <w:t>. Эта работа направлена на сохран</w:t>
      </w:r>
      <w:r>
        <w:rPr>
          <w:rFonts w:ascii="Times New Roman" w:hAnsi="Times New Roman" w:cs="Times New Roman"/>
          <w:sz w:val="28"/>
          <w:szCs w:val="28"/>
        </w:rPr>
        <w:t xml:space="preserve">ение памятников и наполнение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точными сведениями  о них.</w:t>
      </w:r>
    </w:p>
    <w:p w:rsidR="00992C6C" w:rsidRDefault="00120E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«Памятники, посвященные Великой Отечественной войне и воздвигнутые в честь героев войны, приблизивших Великую Победу, играют значимую роль в сохранении истории нашей страны. Годы отдаляют нас от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событий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Великой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Отечественной, но память живет с нами,   и памятники – это безмолвное напоминание потомкам о подвиге советского народа» – отметила Наталья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Балыш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заместитель руководителя Управления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Приморскому краю. </w:t>
      </w:r>
    </w:p>
    <w:p w:rsidR="00992C6C" w:rsidRDefault="00120E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подобрали для вас неко</w:t>
      </w:r>
      <w:r>
        <w:rPr>
          <w:rFonts w:ascii="Times New Roman" w:hAnsi="Times New Roman" w:cs="Times New Roman"/>
          <w:sz w:val="28"/>
          <w:szCs w:val="28"/>
        </w:rPr>
        <w:t xml:space="preserve">торые интересные памятные объекты Приморья,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стоят на кадастровом учете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хранят память о войне.</w:t>
      </w:r>
    </w:p>
    <w:p w:rsidR="00992C6C" w:rsidRDefault="00120E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Скульптурный памятник "Скорбящей матери", который находится в городском округе Большой Камень в селе Суходол. За 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радой мемориала погибшим экипажам на пригорке возвышается скульптурный памятник «Скорбящей матери» в память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невернувшихся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полетов сыновей. Этот монумент виден издалека. Прохожих встречает женщина-мать, которая оплакивает погибших и бережет их покой. </w:t>
      </w:r>
    </w:p>
    <w:p w:rsidR="00992C6C" w:rsidRDefault="00120E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посёлке Южно-Морской Находкинского городского округа есть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«Памятник героическому труду рабочих рыбокомбината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Тафуин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» в годы Великой Отечественной войны». Расположен он на территории базы ЗАО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Южморрыбфлот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1942 году за трудовой героизм коллективу рыбокомбината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Тафуин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», первому на Дальнем Востоке, было вручено </w:t>
      </w:r>
      <w:r>
        <w:rPr>
          <w:rFonts w:ascii="Times New Roman" w:eastAsia="Times New Roman" w:hAnsi="Times New Roman" w:cs="Times New Roman"/>
          <w:sz w:val="28"/>
          <w:szCs w:val="28"/>
        </w:rPr>
        <w:t>Красное Знамя Комитета Обороны СССР, а также премия в 500 тысяч рублей. Награда была получена за выдачу фронту сверх плана 41 404 центнера рыбы, 1 53</w:t>
      </w:r>
      <w:r>
        <w:rPr>
          <w:rFonts w:ascii="Times New Roman" w:eastAsia="Times New Roman" w:hAnsi="Times New Roman" w:cs="Times New Roman"/>
          <w:sz w:val="28"/>
          <w:szCs w:val="28"/>
        </w:rPr>
        <w:t>6 016 банок консервов, а также за годы войны работниками предприятия в Фонд Верховного командования было перечислено 46 333 580 рублей и отправлены сотни посылок с тёплыми вещами для солдат.</w:t>
      </w:r>
    </w:p>
    <w:p w:rsidR="00992C6C" w:rsidRDefault="00120E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селе Спасском есть свой памятник «Родина-Мать». Это скульптурно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изображение матери-Родины в виде женщины в скорбной позе –  голова наклонена, левая рука придерживает платок и прижата к сердцу.  В правой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руке опущенный меч. На постаменте изображен вечный огонь и  георгиевская лента. </w:t>
      </w:r>
    </w:p>
    <w:p w:rsidR="00992C6C" w:rsidRDefault="00992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C6C" w:rsidRDefault="00D80A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AC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43AB65" wp14:editId="624D2878">
            <wp:extent cx="5525272" cy="357237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C9" w:rsidRDefault="00D80A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AC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BC3D71C" wp14:editId="50A3AC37">
            <wp:extent cx="5940425" cy="3901833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AC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EF0" w:rsidRDefault="00120EF0">
      <w:pPr>
        <w:spacing w:after="0" w:line="240" w:lineRule="auto"/>
      </w:pPr>
      <w:r>
        <w:separator/>
      </w:r>
    </w:p>
  </w:endnote>
  <w:endnote w:type="continuationSeparator" w:id="0">
    <w:p w:rsidR="00120EF0" w:rsidRDefault="00120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EF0" w:rsidRDefault="00120EF0">
      <w:pPr>
        <w:spacing w:after="0" w:line="240" w:lineRule="auto"/>
      </w:pPr>
      <w:r>
        <w:separator/>
      </w:r>
    </w:p>
  </w:footnote>
  <w:footnote w:type="continuationSeparator" w:id="0">
    <w:p w:rsidR="00120EF0" w:rsidRDefault="00120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03740"/>
    <w:multiLevelType w:val="hybridMultilevel"/>
    <w:tmpl w:val="C7CA3A4C"/>
    <w:lvl w:ilvl="0" w:tplc="C840B3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2228352">
      <w:start w:val="1"/>
      <w:numFmt w:val="lowerLetter"/>
      <w:lvlText w:val="%2."/>
      <w:lvlJc w:val="left"/>
      <w:pPr>
        <w:ind w:left="1647" w:hanging="360"/>
      </w:pPr>
    </w:lvl>
    <w:lvl w:ilvl="2" w:tplc="664ABCCE">
      <w:start w:val="1"/>
      <w:numFmt w:val="lowerRoman"/>
      <w:lvlText w:val="%3."/>
      <w:lvlJc w:val="right"/>
      <w:pPr>
        <w:ind w:left="2367" w:hanging="180"/>
      </w:pPr>
    </w:lvl>
    <w:lvl w:ilvl="3" w:tplc="C096E57C">
      <w:start w:val="1"/>
      <w:numFmt w:val="decimal"/>
      <w:lvlText w:val="%4."/>
      <w:lvlJc w:val="left"/>
      <w:pPr>
        <w:ind w:left="3087" w:hanging="360"/>
      </w:pPr>
    </w:lvl>
    <w:lvl w:ilvl="4" w:tplc="6F0A3D64">
      <w:start w:val="1"/>
      <w:numFmt w:val="lowerLetter"/>
      <w:lvlText w:val="%5."/>
      <w:lvlJc w:val="left"/>
      <w:pPr>
        <w:ind w:left="3807" w:hanging="360"/>
      </w:pPr>
    </w:lvl>
    <w:lvl w:ilvl="5" w:tplc="86E8EF72">
      <w:start w:val="1"/>
      <w:numFmt w:val="lowerRoman"/>
      <w:lvlText w:val="%6."/>
      <w:lvlJc w:val="right"/>
      <w:pPr>
        <w:ind w:left="4527" w:hanging="180"/>
      </w:pPr>
    </w:lvl>
    <w:lvl w:ilvl="6" w:tplc="695666B8">
      <w:start w:val="1"/>
      <w:numFmt w:val="decimal"/>
      <w:lvlText w:val="%7."/>
      <w:lvlJc w:val="left"/>
      <w:pPr>
        <w:ind w:left="5247" w:hanging="360"/>
      </w:pPr>
    </w:lvl>
    <w:lvl w:ilvl="7" w:tplc="0E5E82A4">
      <w:start w:val="1"/>
      <w:numFmt w:val="lowerLetter"/>
      <w:lvlText w:val="%8."/>
      <w:lvlJc w:val="left"/>
      <w:pPr>
        <w:ind w:left="5967" w:hanging="360"/>
      </w:pPr>
    </w:lvl>
    <w:lvl w:ilvl="8" w:tplc="6748C324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DF07B2"/>
    <w:multiLevelType w:val="hybridMultilevel"/>
    <w:tmpl w:val="C08AF520"/>
    <w:lvl w:ilvl="0" w:tplc="5FE2FBD2">
      <w:start w:val="1"/>
      <w:numFmt w:val="decimal"/>
      <w:lvlText w:val="%1."/>
      <w:lvlJc w:val="left"/>
      <w:pPr>
        <w:ind w:left="1429" w:hanging="360"/>
      </w:pPr>
    </w:lvl>
    <w:lvl w:ilvl="1" w:tplc="7376DD50">
      <w:start w:val="1"/>
      <w:numFmt w:val="lowerLetter"/>
      <w:lvlText w:val="%2."/>
      <w:lvlJc w:val="left"/>
      <w:pPr>
        <w:ind w:left="2149" w:hanging="360"/>
      </w:pPr>
    </w:lvl>
    <w:lvl w:ilvl="2" w:tplc="C7ACBCCA">
      <w:start w:val="1"/>
      <w:numFmt w:val="lowerRoman"/>
      <w:lvlText w:val="%3."/>
      <w:lvlJc w:val="right"/>
      <w:pPr>
        <w:ind w:left="2869" w:hanging="180"/>
      </w:pPr>
    </w:lvl>
    <w:lvl w:ilvl="3" w:tplc="093ED8F0">
      <w:start w:val="1"/>
      <w:numFmt w:val="decimal"/>
      <w:lvlText w:val="%4."/>
      <w:lvlJc w:val="left"/>
      <w:pPr>
        <w:ind w:left="3589" w:hanging="360"/>
      </w:pPr>
    </w:lvl>
    <w:lvl w:ilvl="4" w:tplc="20189090">
      <w:start w:val="1"/>
      <w:numFmt w:val="lowerLetter"/>
      <w:lvlText w:val="%5."/>
      <w:lvlJc w:val="left"/>
      <w:pPr>
        <w:ind w:left="4309" w:hanging="360"/>
      </w:pPr>
    </w:lvl>
    <w:lvl w:ilvl="5" w:tplc="586EDB76">
      <w:start w:val="1"/>
      <w:numFmt w:val="lowerRoman"/>
      <w:lvlText w:val="%6."/>
      <w:lvlJc w:val="right"/>
      <w:pPr>
        <w:ind w:left="5029" w:hanging="180"/>
      </w:pPr>
    </w:lvl>
    <w:lvl w:ilvl="6" w:tplc="CE2A99C0">
      <w:start w:val="1"/>
      <w:numFmt w:val="decimal"/>
      <w:lvlText w:val="%7."/>
      <w:lvlJc w:val="left"/>
      <w:pPr>
        <w:ind w:left="5749" w:hanging="360"/>
      </w:pPr>
    </w:lvl>
    <w:lvl w:ilvl="7" w:tplc="D43C8B6C">
      <w:start w:val="1"/>
      <w:numFmt w:val="lowerLetter"/>
      <w:lvlText w:val="%8."/>
      <w:lvlJc w:val="left"/>
      <w:pPr>
        <w:ind w:left="6469" w:hanging="360"/>
      </w:pPr>
    </w:lvl>
    <w:lvl w:ilvl="8" w:tplc="3C82918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5D1FC5"/>
    <w:multiLevelType w:val="hybridMultilevel"/>
    <w:tmpl w:val="FB4C48EA"/>
    <w:lvl w:ilvl="0" w:tplc="87BCCB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76AE4F6E">
      <w:start w:val="1"/>
      <w:numFmt w:val="lowerLetter"/>
      <w:lvlText w:val="%2."/>
      <w:lvlJc w:val="left"/>
      <w:pPr>
        <w:ind w:left="1440" w:hanging="360"/>
      </w:pPr>
    </w:lvl>
    <w:lvl w:ilvl="2" w:tplc="C930B936">
      <w:start w:val="1"/>
      <w:numFmt w:val="lowerRoman"/>
      <w:lvlText w:val="%3."/>
      <w:lvlJc w:val="right"/>
      <w:pPr>
        <w:ind w:left="2160" w:hanging="180"/>
      </w:pPr>
    </w:lvl>
    <w:lvl w:ilvl="3" w:tplc="E5105B68">
      <w:start w:val="1"/>
      <w:numFmt w:val="decimal"/>
      <w:lvlText w:val="%4."/>
      <w:lvlJc w:val="left"/>
      <w:pPr>
        <w:ind w:left="2880" w:hanging="360"/>
      </w:pPr>
    </w:lvl>
    <w:lvl w:ilvl="4" w:tplc="2D9C1236">
      <w:start w:val="1"/>
      <w:numFmt w:val="lowerLetter"/>
      <w:lvlText w:val="%5."/>
      <w:lvlJc w:val="left"/>
      <w:pPr>
        <w:ind w:left="3600" w:hanging="360"/>
      </w:pPr>
    </w:lvl>
    <w:lvl w:ilvl="5" w:tplc="ECB6B14A">
      <w:start w:val="1"/>
      <w:numFmt w:val="lowerRoman"/>
      <w:lvlText w:val="%6."/>
      <w:lvlJc w:val="right"/>
      <w:pPr>
        <w:ind w:left="4320" w:hanging="180"/>
      </w:pPr>
    </w:lvl>
    <w:lvl w:ilvl="6" w:tplc="DE3EA942">
      <w:start w:val="1"/>
      <w:numFmt w:val="decimal"/>
      <w:lvlText w:val="%7."/>
      <w:lvlJc w:val="left"/>
      <w:pPr>
        <w:ind w:left="5040" w:hanging="360"/>
      </w:pPr>
    </w:lvl>
    <w:lvl w:ilvl="7" w:tplc="D7881C72">
      <w:start w:val="1"/>
      <w:numFmt w:val="lowerLetter"/>
      <w:lvlText w:val="%8."/>
      <w:lvlJc w:val="left"/>
      <w:pPr>
        <w:ind w:left="5760" w:hanging="360"/>
      </w:pPr>
    </w:lvl>
    <w:lvl w:ilvl="8" w:tplc="9EB28AC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4771B"/>
    <w:multiLevelType w:val="hybridMultilevel"/>
    <w:tmpl w:val="487072B0"/>
    <w:lvl w:ilvl="0" w:tplc="35881A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FE02EA">
      <w:start w:val="1"/>
      <w:numFmt w:val="lowerLetter"/>
      <w:lvlText w:val="%2."/>
      <w:lvlJc w:val="left"/>
      <w:pPr>
        <w:ind w:left="1440" w:hanging="360"/>
      </w:pPr>
    </w:lvl>
    <w:lvl w:ilvl="2" w:tplc="409C087E">
      <w:start w:val="1"/>
      <w:numFmt w:val="lowerRoman"/>
      <w:lvlText w:val="%3."/>
      <w:lvlJc w:val="right"/>
      <w:pPr>
        <w:ind w:left="2160" w:hanging="180"/>
      </w:pPr>
    </w:lvl>
    <w:lvl w:ilvl="3" w:tplc="117AE712">
      <w:start w:val="1"/>
      <w:numFmt w:val="decimal"/>
      <w:lvlText w:val="%4."/>
      <w:lvlJc w:val="left"/>
      <w:pPr>
        <w:ind w:left="2880" w:hanging="360"/>
      </w:pPr>
    </w:lvl>
    <w:lvl w:ilvl="4" w:tplc="36AE31F8">
      <w:start w:val="1"/>
      <w:numFmt w:val="lowerLetter"/>
      <w:lvlText w:val="%5."/>
      <w:lvlJc w:val="left"/>
      <w:pPr>
        <w:ind w:left="3600" w:hanging="360"/>
      </w:pPr>
    </w:lvl>
    <w:lvl w:ilvl="5" w:tplc="4E101936">
      <w:start w:val="1"/>
      <w:numFmt w:val="lowerRoman"/>
      <w:lvlText w:val="%6."/>
      <w:lvlJc w:val="right"/>
      <w:pPr>
        <w:ind w:left="4320" w:hanging="180"/>
      </w:pPr>
    </w:lvl>
    <w:lvl w:ilvl="6" w:tplc="7CEAB450">
      <w:start w:val="1"/>
      <w:numFmt w:val="decimal"/>
      <w:lvlText w:val="%7."/>
      <w:lvlJc w:val="left"/>
      <w:pPr>
        <w:ind w:left="5040" w:hanging="360"/>
      </w:pPr>
    </w:lvl>
    <w:lvl w:ilvl="7" w:tplc="D3AE49E6">
      <w:start w:val="1"/>
      <w:numFmt w:val="lowerLetter"/>
      <w:lvlText w:val="%8."/>
      <w:lvlJc w:val="left"/>
      <w:pPr>
        <w:ind w:left="5760" w:hanging="360"/>
      </w:pPr>
    </w:lvl>
    <w:lvl w:ilvl="8" w:tplc="5254B63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D616C"/>
    <w:multiLevelType w:val="hybridMultilevel"/>
    <w:tmpl w:val="7E8AF7E4"/>
    <w:lvl w:ilvl="0" w:tplc="87681D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27651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BA842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FEC74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230DFD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51690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1DAF3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E86D8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63E7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874C0"/>
    <w:multiLevelType w:val="hybridMultilevel"/>
    <w:tmpl w:val="676ACCAA"/>
    <w:lvl w:ilvl="0" w:tplc="4FA60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E12AE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988FA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16058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2AEC85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8EAF19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C6EDC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258CFF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F20000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9E0421D"/>
    <w:multiLevelType w:val="hybridMultilevel"/>
    <w:tmpl w:val="1EB2E47C"/>
    <w:lvl w:ilvl="0" w:tplc="18E0A924">
      <w:start w:val="1"/>
      <w:numFmt w:val="decimal"/>
      <w:lvlText w:val="%1."/>
      <w:lvlJc w:val="left"/>
      <w:pPr>
        <w:ind w:left="1429" w:hanging="360"/>
      </w:pPr>
    </w:lvl>
    <w:lvl w:ilvl="1" w:tplc="521ECE84">
      <w:start w:val="1"/>
      <w:numFmt w:val="lowerLetter"/>
      <w:lvlText w:val="%2."/>
      <w:lvlJc w:val="left"/>
      <w:pPr>
        <w:ind w:left="2149" w:hanging="360"/>
      </w:pPr>
    </w:lvl>
    <w:lvl w:ilvl="2" w:tplc="30E424DC">
      <w:start w:val="1"/>
      <w:numFmt w:val="lowerRoman"/>
      <w:lvlText w:val="%3."/>
      <w:lvlJc w:val="right"/>
      <w:pPr>
        <w:ind w:left="2869" w:hanging="180"/>
      </w:pPr>
    </w:lvl>
    <w:lvl w:ilvl="3" w:tplc="96360D06">
      <w:start w:val="1"/>
      <w:numFmt w:val="decimal"/>
      <w:lvlText w:val="%4."/>
      <w:lvlJc w:val="left"/>
      <w:pPr>
        <w:ind w:left="3589" w:hanging="360"/>
      </w:pPr>
    </w:lvl>
    <w:lvl w:ilvl="4" w:tplc="1DA483CA">
      <w:start w:val="1"/>
      <w:numFmt w:val="lowerLetter"/>
      <w:lvlText w:val="%5."/>
      <w:lvlJc w:val="left"/>
      <w:pPr>
        <w:ind w:left="4309" w:hanging="360"/>
      </w:pPr>
    </w:lvl>
    <w:lvl w:ilvl="5" w:tplc="6FA6AF40">
      <w:start w:val="1"/>
      <w:numFmt w:val="lowerRoman"/>
      <w:lvlText w:val="%6."/>
      <w:lvlJc w:val="right"/>
      <w:pPr>
        <w:ind w:left="5029" w:hanging="180"/>
      </w:pPr>
    </w:lvl>
    <w:lvl w:ilvl="6" w:tplc="BA4C73EC">
      <w:start w:val="1"/>
      <w:numFmt w:val="decimal"/>
      <w:lvlText w:val="%7."/>
      <w:lvlJc w:val="left"/>
      <w:pPr>
        <w:ind w:left="5749" w:hanging="360"/>
      </w:pPr>
    </w:lvl>
    <w:lvl w:ilvl="7" w:tplc="A5F654E0">
      <w:start w:val="1"/>
      <w:numFmt w:val="lowerLetter"/>
      <w:lvlText w:val="%8."/>
      <w:lvlJc w:val="left"/>
      <w:pPr>
        <w:ind w:left="6469" w:hanging="360"/>
      </w:pPr>
    </w:lvl>
    <w:lvl w:ilvl="8" w:tplc="85A2FCCE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1F67857"/>
    <w:multiLevelType w:val="hybridMultilevel"/>
    <w:tmpl w:val="F4BC8DB4"/>
    <w:lvl w:ilvl="0" w:tplc="AF1E95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08FE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D4CBB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CB8DC8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93241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CBAAB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7475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2CD45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2CC2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D2419B"/>
    <w:multiLevelType w:val="hybridMultilevel"/>
    <w:tmpl w:val="3918CF78"/>
    <w:lvl w:ilvl="0" w:tplc="AAA06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E4AE8BEC">
      <w:start w:val="1"/>
      <w:numFmt w:val="lowerLetter"/>
      <w:lvlText w:val="%2."/>
      <w:lvlJc w:val="left"/>
      <w:pPr>
        <w:ind w:left="1440" w:hanging="360"/>
      </w:pPr>
    </w:lvl>
    <w:lvl w:ilvl="2" w:tplc="6772FED6">
      <w:start w:val="1"/>
      <w:numFmt w:val="lowerRoman"/>
      <w:lvlText w:val="%3."/>
      <w:lvlJc w:val="right"/>
      <w:pPr>
        <w:ind w:left="2160" w:hanging="180"/>
      </w:pPr>
    </w:lvl>
    <w:lvl w:ilvl="3" w:tplc="FD96F488">
      <w:start w:val="1"/>
      <w:numFmt w:val="decimal"/>
      <w:lvlText w:val="%4."/>
      <w:lvlJc w:val="left"/>
      <w:pPr>
        <w:ind w:left="2880" w:hanging="360"/>
      </w:pPr>
    </w:lvl>
    <w:lvl w:ilvl="4" w:tplc="A7666B68">
      <w:start w:val="1"/>
      <w:numFmt w:val="lowerLetter"/>
      <w:lvlText w:val="%5."/>
      <w:lvlJc w:val="left"/>
      <w:pPr>
        <w:ind w:left="3600" w:hanging="360"/>
      </w:pPr>
    </w:lvl>
    <w:lvl w:ilvl="5" w:tplc="EFEAA3F6">
      <w:start w:val="1"/>
      <w:numFmt w:val="lowerRoman"/>
      <w:lvlText w:val="%6."/>
      <w:lvlJc w:val="right"/>
      <w:pPr>
        <w:ind w:left="4320" w:hanging="180"/>
      </w:pPr>
    </w:lvl>
    <w:lvl w:ilvl="6" w:tplc="BCF0BA8C">
      <w:start w:val="1"/>
      <w:numFmt w:val="decimal"/>
      <w:lvlText w:val="%7."/>
      <w:lvlJc w:val="left"/>
      <w:pPr>
        <w:ind w:left="5040" w:hanging="360"/>
      </w:pPr>
    </w:lvl>
    <w:lvl w:ilvl="7" w:tplc="2B667658">
      <w:start w:val="1"/>
      <w:numFmt w:val="lowerLetter"/>
      <w:lvlText w:val="%8."/>
      <w:lvlJc w:val="left"/>
      <w:pPr>
        <w:ind w:left="5760" w:hanging="360"/>
      </w:pPr>
    </w:lvl>
    <w:lvl w:ilvl="8" w:tplc="7F6A915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A22375"/>
    <w:multiLevelType w:val="hybridMultilevel"/>
    <w:tmpl w:val="F5043350"/>
    <w:lvl w:ilvl="0" w:tplc="E07A6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0C944A">
      <w:start w:val="1"/>
      <w:numFmt w:val="lowerLetter"/>
      <w:lvlText w:val="%2."/>
      <w:lvlJc w:val="left"/>
      <w:pPr>
        <w:ind w:left="1440" w:hanging="360"/>
      </w:pPr>
    </w:lvl>
    <w:lvl w:ilvl="2" w:tplc="4600CC66">
      <w:start w:val="1"/>
      <w:numFmt w:val="lowerRoman"/>
      <w:lvlText w:val="%3."/>
      <w:lvlJc w:val="right"/>
      <w:pPr>
        <w:ind w:left="2160" w:hanging="180"/>
      </w:pPr>
    </w:lvl>
    <w:lvl w:ilvl="3" w:tplc="DC8476B8">
      <w:start w:val="1"/>
      <w:numFmt w:val="decimal"/>
      <w:lvlText w:val="%4."/>
      <w:lvlJc w:val="left"/>
      <w:pPr>
        <w:ind w:left="2880" w:hanging="360"/>
      </w:pPr>
    </w:lvl>
    <w:lvl w:ilvl="4" w:tplc="0880992C">
      <w:start w:val="1"/>
      <w:numFmt w:val="lowerLetter"/>
      <w:lvlText w:val="%5."/>
      <w:lvlJc w:val="left"/>
      <w:pPr>
        <w:ind w:left="3600" w:hanging="360"/>
      </w:pPr>
    </w:lvl>
    <w:lvl w:ilvl="5" w:tplc="CD781362">
      <w:start w:val="1"/>
      <w:numFmt w:val="lowerRoman"/>
      <w:lvlText w:val="%6."/>
      <w:lvlJc w:val="right"/>
      <w:pPr>
        <w:ind w:left="4320" w:hanging="180"/>
      </w:pPr>
    </w:lvl>
    <w:lvl w:ilvl="6" w:tplc="D6A4F526">
      <w:start w:val="1"/>
      <w:numFmt w:val="decimal"/>
      <w:lvlText w:val="%7."/>
      <w:lvlJc w:val="left"/>
      <w:pPr>
        <w:ind w:left="5040" w:hanging="360"/>
      </w:pPr>
    </w:lvl>
    <w:lvl w:ilvl="7" w:tplc="43C0A348">
      <w:start w:val="1"/>
      <w:numFmt w:val="lowerLetter"/>
      <w:lvlText w:val="%8."/>
      <w:lvlJc w:val="left"/>
      <w:pPr>
        <w:ind w:left="5760" w:hanging="360"/>
      </w:pPr>
    </w:lvl>
    <w:lvl w:ilvl="8" w:tplc="7E9E13D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B4C66"/>
    <w:multiLevelType w:val="hybridMultilevel"/>
    <w:tmpl w:val="3FF63978"/>
    <w:lvl w:ilvl="0" w:tplc="322C1716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1C5C6A10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4BA0C4E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D24C6E8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90F80B8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1264D72A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27D8D24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0BB8DB4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C75218A0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6C"/>
    <w:rsid w:val="00120EF0"/>
    <w:rsid w:val="00992C6C"/>
    <w:rsid w:val="00D8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2025-04-10T02:06:00Z</dcterms:created>
  <dcterms:modified xsi:type="dcterms:W3CDTF">2025-04-10T02:06:00Z</dcterms:modified>
</cp:coreProperties>
</file>