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427481">
        <w:rPr>
          <w:rFonts w:ascii="Times New Roman" w:hAnsi="Times New Roman" w:cs="Times New Roman"/>
          <w:b/>
          <w:sz w:val="26"/>
          <w:szCs w:val="26"/>
          <w:u w:val="single"/>
        </w:rPr>
        <w:t>15 мая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512E0C" w:rsidRDefault="00427481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мая</w:t>
      </w:r>
      <w:r w:rsidR="00512E0C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A923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интересов в </w:t>
      </w:r>
      <w:r w:rsidR="000B2D5F" w:rsidRPr="00512E0C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0B2D5F" w:rsidRPr="00512E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512E0C" w:rsidRDefault="000B2D5F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512E0C" w:rsidRDefault="000B2D5F" w:rsidP="00427481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12E0C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427481" w:rsidRPr="00F10229" w:rsidRDefault="00427481" w:rsidP="0042748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07.04.2025 (протокол № 2). </w:t>
      </w:r>
    </w:p>
    <w:p w:rsidR="00427481" w:rsidRPr="00F10229" w:rsidRDefault="00427481" w:rsidP="0042748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427481" w:rsidRPr="00427481" w:rsidRDefault="00427481" w:rsidP="00427481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229">
        <w:rPr>
          <w:rFonts w:ascii="Times New Roman" w:hAnsi="Times New Roman" w:cs="Times New Roman"/>
          <w:sz w:val="26"/>
          <w:szCs w:val="26"/>
        </w:rPr>
        <w:t>3. Рассмотрение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10229">
        <w:rPr>
          <w:rFonts w:ascii="Times New Roman" w:hAnsi="Times New Roman" w:cs="Times New Roman"/>
          <w:sz w:val="26"/>
          <w:szCs w:val="26"/>
        </w:rPr>
        <w:t xml:space="preserve"> в управление муниципальной службы и кадров администрации Находкинского городского округа в порядке, установленном решением Думы Находкинского городского округа, заявлени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102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двух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F1022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Pr="00F10229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 невозможности по объективным </w:t>
      </w:r>
      <w:r w:rsidRPr="00427481">
        <w:rPr>
          <w:rFonts w:ascii="Times New Roman" w:hAnsi="Times New Roman" w:cs="Times New Roman"/>
          <w:sz w:val="26"/>
          <w:szCs w:val="26"/>
        </w:rPr>
        <w:t>причинам представить сведения о доходах, расходах, об имуществе и обязательствах имущественного характера за 2024 год в отношении членов своей семьи.</w:t>
      </w:r>
    </w:p>
    <w:p w:rsidR="00512E0C" w:rsidRPr="00427481" w:rsidRDefault="00512E0C" w:rsidP="00427481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427481" w:rsidRDefault="00E615B3" w:rsidP="00427481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27481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97CCF" w:rsidRPr="00427481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42748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27481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C97CCF" w:rsidRPr="00427481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427481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27481" w:rsidRPr="00427481" w:rsidRDefault="00427481" w:rsidP="00427481">
      <w:pPr>
        <w:pStyle w:val="a6"/>
        <w:numPr>
          <w:ilvl w:val="0"/>
          <w:numId w:val="8"/>
        </w:numPr>
        <w:tabs>
          <w:tab w:val="left" w:pos="851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481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27481">
        <w:rPr>
          <w:rFonts w:ascii="Times New Roman" w:hAnsi="Times New Roman" w:cs="Times New Roman"/>
          <w:sz w:val="26"/>
          <w:szCs w:val="26"/>
        </w:rPr>
        <w:t xml:space="preserve"> непредставления </w:t>
      </w:r>
      <w:r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Pr="00427481">
        <w:rPr>
          <w:rFonts w:ascii="Times New Roman" w:hAnsi="Times New Roman" w:cs="Times New Roman"/>
          <w:sz w:val="26"/>
          <w:szCs w:val="26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 xml:space="preserve">членов своей семьи </w:t>
      </w:r>
      <w:r w:rsidRPr="00427481">
        <w:rPr>
          <w:rFonts w:ascii="Times New Roman" w:hAnsi="Times New Roman" w:cs="Times New Roman"/>
          <w:sz w:val="26"/>
          <w:szCs w:val="26"/>
        </w:rPr>
        <w:t>за 2024 год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27481">
        <w:rPr>
          <w:rFonts w:ascii="Times New Roman" w:hAnsi="Times New Roman" w:cs="Times New Roman"/>
          <w:sz w:val="26"/>
          <w:szCs w:val="26"/>
        </w:rPr>
        <w:t>тся объективн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427481">
        <w:rPr>
          <w:rFonts w:ascii="Times New Roman" w:hAnsi="Times New Roman" w:cs="Times New Roman"/>
          <w:sz w:val="26"/>
          <w:szCs w:val="26"/>
        </w:rPr>
        <w:t xml:space="preserve"> и уважительн</w:t>
      </w:r>
      <w:r>
        <w:rPr>
          <w:rFonts w:ascii="Times New Roman" w:hAnsi="Times New Roman" w:cs="Times New Roman"/>
          <w:sz w:val="26"/>
          <w:szCs w:val="26"/>
        </w:rPr>
        <w:t>ыми</w:t>
      </w:r>
      <w:bookmarkStart w:id="0" w:name="_GoBack"/>
      <w:bookmarkEnd w:id="0"/>
      <w:r w:rsidRPr="004274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481" w:rsidRPr="00427481" w:rsidRDefault="00427481" w:rsidP="00427481">
      <w:pPr>
        <w:pStyle w:val="a6"/>
        <w:numPr>
          <w:ilvl w:val="0"/>
          <w:numId w:val="8"/>
        </w:numPr>
        <w:tabs>
          <w:tab w:val="left" w:pos="851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7481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не привлекать </w:t>
      </w:r>
      <w:r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427481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за непредставление сведений о доходах, расходах,</w:t>
      </w:r>
      <w:r w:rsidRPr="00427481">
        <w:rPr>
          <w:rFonts w:ascii="Times New Roman" w:hAnsi="Times New Roman" w:cs="Times New Roman"/>
        </w:rPr>
        <w:t xml:space="preserve"> </w:t>
      </w:r>
      <w:r w:rsidRPr="00427481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>членов своей семьи</w:t>
      </w:r>
      <w:r w:rsidRPr="00427481">
        <w:rPr>
          <w:rFonts w:ascii="Times New Roman" w:hAnsi="Times New Roman" w:cs="Times New Roman"/>
          <w:sz w:val="26"/>
          <w:szCs w:val="26"/>
        </w:rPr>
        <w:t xml:space="preserve"> за 2024 год.  </w:t>
      </w:r>
    </w:p>
    <w:p w:rsidR="00CE593C" w:rsidRPr="00427481" w:rsidRDefault="00CE593C" w:rsidP="00427481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27481" w:rsidRPr="00427481" w:rsidRDefault="00427481" w:rsidP="00427481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27481" w:rsidRPr="00427481" w:rsidRDefault="00427481" w:rsidP="00427481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427481" w:rsidRPr="00427481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539B8"/>
    <w:multiLevelType w:val="hybridMultilevel"/>
    <w:tmpl w:val="D756B9A8"/>
    <w:lvl w:ilvl="0" w:tplc="5434DAF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272AD1"/>
    <w:multiLevelType w:val="hybridMultilevel"/>
    <w:tmpl w:val="205EFCBC"/>
    <w:lvl w:ilvl="0" w:tplc="38E2A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360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26B1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27481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2E0C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3EE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9DB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0B6F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2315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A02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825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CCF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93C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AC6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EF7E38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578B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6865-5D2F-47F2-B6B7-D2C28F0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2025-05-20T06:41:00Z</dcterms:created>
  <dcterms:modified xsi:type="dcterms:W3CDTF">2025-05-20T06:46:00Z</dcterms:modified>
</cp:coreProperties>
</file>