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399" w:rsidRDefault="00AB1018">
      <w:pPr>
        <w:pStyle w:val="af9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984211" cy="729205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045546" cy="751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24pt;height:57.4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t xml:space="preserve">                                                                </w:t>
      </w:r>
    </w:p>
    <w:p w:rsidR="004C5399" w:rsidRDefault="004C5399">
      <w:pPr>
        <w:pStyle w:val="af9"/>
      </w:pPr>
    </w:p>
    <w:p w:rsidR="004C5399" w:rsidRDefault="00AB1018">
      <w:pPr>
        <w:pStyle w:val="af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22.05.2025</w:t>
      </w:r>
    </w:p>
    <w:p w:rsidR="004C5399" w:rsidRDefault="004C5399">
      <w:pPr>
        <w:pStyle w:val="af9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4C5399" w:rsidRDefault="004C5399">
      <w:pPr>
        <w:spacing w:after="160" w:line="240" w:lineRule="auto"/>
        <w:ind w:firstLine="567"/>
        <w:contextualSpacing/>
        <w:jc w:val="both"/>
        <w:rPr>
          <w:rFonts w:ascii="Segoe UI" w:eastAsia="Arial Unicode MS" w:hAnsi="Segoe UI" w:cs="Segoe UI"/>
          <w:b/>
          <w:bCs/>
          <w:sz w:val="24"/>
          <w:szCs w:val="24"/>
          <w:lang w:eastAsia="sk-SK" w:bidi="hi-IN"/>
        </w:rPr>
      </w:pPr>
      <w:bookmarkStart w:id="0" w:name="_GoBack"/>
    </w:p>
    <w:p w:rsidR="004C5399" w:rsidRDefault="00AB1018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Артемовский межмуниципальный отдел Приморского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Росреестра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зарегистрировал договор аренды земельного участка для строительства ремонтно-производственной базы в г. Артеме.</w:t>
      </w:r>
    </w:p>
    <w:bookmarkEnd w:id="0"/>
    <w:p w:rsidR="004C5399" w:rsidRDefault="00AB1018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Специалисты провели регистрационные действия за 1 рабочий день. Земельный участок площадью 31 430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предоставлен для реализации масштабного инвестиционного проекта. Компания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Россети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выступила застройщиком ремонтно-производственной базы в г. Артем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которая включает в себя административно-бытовое здание, гаражи, ангары, склады для хранения дизель-генераторных установок. Проект планируется реализовать до конца 2026 года. </w:t>
      </w:r>
    </w:p>
    <w:p w:rsidR="004C5399" w:rsidRDefault="00AB101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Строительство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такого социально-значимого объекта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позволит обеспечить надёжным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электроснабжением потребителей юга Приморья: Владивостокской агломерации,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ССК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«Звезда», ТОР «Приморье» и прилегающей инфраструктуры.</w:t>
      </w:r>
    </w:p>
    <w:p w:rsidR="004C5399" w:rsidRDefault="00AB101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Ремонтно-производственная база в г. Артеме – одна из 16 </w:t>
      </w:r>
      <w:r>
        <w:rPr>
          <w:rFonts w:ascii="Times New Roman" w:hAnsi="Times New Roman" w:cs="Times New Roman"/>
          <w:sz w:val="28"/>
          <w:szCs w:val="28"/>
        </w:rPr>
        <w:t xml:space="preserve"> проектов, получивших в 2024 году статус масштабного инвестиционног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инвестиционного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проекта Приморского края. Такой статус позволяет инвесторам претендовать на получение  поддержки региона.</w:t>
      </w:r>
    </w:p>
    <w:p w:rsidR="00F64CAC" w:rsidRDefault="00F64CA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4CA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C19C136" wp14:editId="29D7697A">
            <wp:extent cx="6152515" cy="41592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CAC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018" w:rsidRDefault="00AB1018">
      <w:pPr>
        <w:spacing w:after="0" w:line="240" w:lineRule="auto"/>
      </w:pPr>
      <w:r>
        <w:separator/>
      </w:r>
    </w:p>
  </w:endnote>
  <w:endnote w:type="continuationSeparator" w:id="0">
    <w:p w:rsidR="00AB1018" w:rsidRDefault="00AB1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018" w:rsidRDefault="00AB1018">
      <w:pPr>
        <w:spacing w:after="0" w:line="240" w:lineRule="auto"/>
      </w:pPr>
      <w:r>
        <w:separator/>
      </w:r>
    </w:p>
  </w:footnote>
  <w:footnote w:type="continuationSeparator" w:id="0">
    <w:p w:rsidR="00AB1018" w:rsidRDefault="00AB10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4E9C"/>
    <w:multiLevelType w:val="hybridMultilevel"/>
    <w:tmpl w:val="FABA54C6"/>
    <w:lvl w:ilvl="0" w:tplc="AFF84D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9A85E68">
      <w:start w:val="1"/>
      <w:numFmt w:val="lowerLetter"/>
      <w:lvlText w:val="%2."/>
      <w:lvlJc w:val="left"/>
      <w:pPr>
        <w:ind w:left="1440" w:hanging="360"/>
      </w:pPr>
    </w:lvl>
    <w:lvl w:ilvl="2" w:tplc="575E48FA">
      <w:start w:val="1"/>
      <w:numFmt w:val="lowerRoman"/>
      <w:lvlText w:val="%3."/>
      <w:lvlJc w:val="right"/>
      <w:pPr>
        <w:ind w:left="2160" w:hanging="180"/>
      </w:pPr>
    </w:lvl>
    <w:lvl w:ilvl="3" w:tplc="33AE2710">
      <w:start w:val="1"/>
      <w:numFmt w:val="decimal"/>
      <w:lvlText w:val="%4."/>
      <w:lvlJc w:val="left"/>
      <w:pPr>
        <w:ind w:left="2880" w:hanging="360"/>
      </w:pPr>
    </w:lvl>
    <w:lvl w:ilvl="4" w:tplc="DF02F86C">
      <w:start w:val="1"/>
      <w:numFmt w:val="lowerLetter"/>
      <w:lvlText w:val="%5."/>
      <w:lvlJc w:val="left"/>
      <w:pPr>
        <w:ind w:left="3600" w:hanging="360"/>
      </w:pPr>
    </w:lvl>
    <w:lvl w:ilvl="5" w:tplc="CF104208">
      <w:start w:val="1"/>
      <w:numFmt w:val="lowerRoman"/>
      <w:lvlText w:val="%6."/>
      <w:lvlJc w:val="right"/>
      <w:pPr>
        <w:ind w:left="4320" w:hanging="180"/>
      </w:pPr>
    </w:lvl>
    <w:lvl w:ilvl="6" w:tplc="A702A420">
      <w:start w:val="1"/>
      <w:numFmt w:val="decimal"/>
      <w:lvlText w:val="%7."/>
      <w:lvlJc w:val="left"/>
      <w:pPr>
        <w:ind w:left="5040" w:hanging="360"/>
      </w:pPr>
    </w:lvl>
    <w:lvl w:ilvl="7" w:tplc="09D4781E">
      <w:start w:val="1"/>
      <w:numFmt w:val="lowerLetter"/>
      <w:lvlText w:val="%8."/>
      <w:lvlJc w:val="left"/>
      <w:pPr>
        <w:ind w:left="5760" w:hanging="360"/>
      </w:pPr>
    </w:lvl>
    <w:lvl w:ilvl="8" w:tplc="8398DD36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C7704"/>
    <w:multiLevelType w:val="hybridMultilevel"/>
    <w:tmpl w:val="5B9E3FB4"/>
    <w:lvl w:ilvl="0" w:tplc="55B80ED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8D1272A0">
      <w:start w:val="1"/>
      <w:numFmt w:val="lowerLetter"/>
      <w:lvlText w:val="%2."/>
      <w:lvlJc w:val="left"/>
      <w:pPr>
        <w:ind w:left="1440" w:hanging="360"/>
      </w:pPr>
    </w:lvl>
    <w:lvl w:ilvl="2" w:tplc="089CA23C">
      <w:start w:val="1"/>
      <w:numFmt w:val="lowerRoman"/>
      <w:lvlText w:val="%3."/>
      <w:lvlJc w:val="right"/>
      <w:pPr>
        <w:ind w:left="2160" w:hanging="180"/>
      </w:pPr>
    </w:lvl>
    <w:lvl w:ilvl="3" w:tplc="4F48E13A">
      <w:start w:val="1"/>
      <w:numFmt w:val="decimal"/>
      <w:lvlText w:val="%4."/>
      <w:lvlJc w:val="left"/>
      <w:pPr>
        <w:ind w:left="2880" w:hanging="360"/>
      </w:pPr>
    </w:lvl>
    <w:lvl w:ilvl="4" w:tplc="F878B9B4">
      <w:start w:val="1"/>
      <w:numFmt w:val="lowerLetter"/>
      <w:lvlText w:val="%5."/>
      <w:lvlJc w:val="left"/>
      <w:pPr>
        <w:ind w:left="3600" w:hanging="360"/>
      </w:pPr>
    </w:lvl>
    <w:lvl w:ilvl="5" w:tplc="9C70E512">
      <w:start w:val="1"/>
      <w:numFmt w:val="lowerRoman"/>
      <w:lvlText w:val="%6."/>
      <w:lvlJc w:val="right"/>
      <w:pPr>
        <w:ind w:left="4320" w:hanging="180"/>
      </w:pPr>
    </w:lvl>
    <w:lvl w:ilvl="6" w:tplc="6276D912">
      <w:start w:val="1"/>
      <w:numFmt w:val="decimal"/>
      <w:lvlText w:val="%7."/>
      <w:lvlJc w:val="left"/>
      <w:pPr>
        <w:ind w:left="5040" w:hanging="360"/>
      </w:pPr>
    </w:lvl>
    <w:lvl w:ilvl="7" w:tplc="4A54C52A">
      <w:start w:val="1"/>
      <w:numFmt w:val="lowerLetter"/>
      <w:lvlText w:val="%8."/>
      <w:lvlJc w:val="left"/>
      <w:pPr>
        <w:ind w:left="5760" w:hanging="360"/>
      </w:pPr>
    </w:lvl>
    <w:lvl w:ilvl="8" w:tplc="99247206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162FF"/>
    <w:multiLevelType w:val="hybridMultilevel"/>
    <w:tmpl w:val="59C8E384"/>
    <w:lvl w:ilvl="0" w:tplc="FCD2C34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1C38E77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 w:tplc="FCFCF1D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 w:tplc="A16E9D4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A260B30C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 w:tplc="8A402EE0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 w:tplc="B902012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5866D3D8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 w:tplc="9EDE512E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3">
    <w:nsid w:val="33340DAE"/>
    <w:multiLevelType w:val="hybridMultilevel"/>
    <w:tmpl w:val="F460C88E"/>
    <w:lvl w:ilvl="0" w:tplc="ADE6E9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C6A07452">
      <w:start w:val="1"/>
      <w:numFmt w:val="lowerLetter"/>
      <w:lvlText w:val="%2."/>
      <w:lvlJc w:val="left"/>
      <w:pPr>
        <w:ind w:left="1647" w:hanging="360"/>
      </w:pPr>
    </w:lvl>
    <w:lvl w:ilvl="2" w:tplc="FC60B708">
      <w:start w:val="1"/>
      <w:numFmt w:val="lowerRoman"/>
      <w:lvlText w:val="%3."/>
      <w:lvlJc w:val="right"/>
      <w:pPr>
        <w:ind w:left="2367" w:hanging="180"/>
      </w:pPr>
    </w:lvl>
    <w:lvl w:ilvl="3" w:tplc="36CEEDDC">
      <w:start w:val="1"/>
      <w:numFmt w:val="decimal"/>
      <w:lvlText w:val="%4."/>
      <w:lvlJc w:val="left"/>
      <w:pPr>
        <w:ind w:left="3087" w:hanging="360"/>
      </w:pPr>
    </w:lvl>
    <w:lvl w:ilvl="4" w:tplc="A23C45D8">
      <w:start w:val="1"/>
      <w:numFmt w:val="lowerLetter"/>
      <w:lvlText w:val="%5."/>
      <w:lvlJc w:val="left"/>
      <w:pPr>
        <w:ind w:left="3807" w:hanging="360"/>
      </w:pPr>
    </w:lvl>
    <w:lvl w:ilvl="5" w:tplc="FAAAD5F2">
      <w:start w:val="1"/>
      <w:numFmt w:val="lowerRoman"/>
      <w:lvlText w:val="%6."/>
      <w:lvlJc w:val="right"/>
      <w:pPr>
        <w:ind w:left="4527" w:hanging="180"/>
      </w:pPr>
    </w:lvl>
    <w:lvl w:ilvl="6" w:tplc="2BF84494">
      <w:start w:val="1"/>
      <w:numFmt w:val="decimal"/>
      <w:lvlText w:val="%7."/>
      <w:lvlJc w:val="left"/>
      <w:pPr>
        <w:ind w:left="5247" w:hanging="360"/>
      </w:pPr>
    </w:lvl>
    <w:lvl w:ilvl="7" w:tplc="54629E68">
      <w:start w:val="1"/>
      <w:numFmt w:val="lowerLetter"/>
      <w:lvlText w:val="%8."/>
      <w:lvlJc w:val="left"/>
      <w:pPr>
        <w:ind w:left="5967" w:hanging="360"/>
      </w:pPr>
    </w:lvl>
    <w:lvl w:ilvl="8" w:tplc="A4608AC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7EE0C29"/>
    <w:multiLevelType w:val="hybridMultilevel"/>
    <w:tmpl w:val="87C6205E"/>
    <w:lvl w:ilvl="0" w:tplc="0B64464E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6D70D660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DEC0ED6A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9874413C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FC8AE7F8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A23AFE9E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BAB8B29E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EAAC9024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4A90E202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5">
    <w:nsid w:val="5EB3531A"/>
    <w:multiLevelType w:val="hybridMultilevel"/>
    <w:tmpl w:val="ABEC2ACE"/>
    <w:lvl w:ilvl="0" w:tplc="A962B4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A98490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33CC7E6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93A249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8D289CF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443AB1E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AB2C5D4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21E441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564416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A5A45F9"/>
    <w:multiLevelType w:val="hybridMultilevel"/>
    <w:tmpl w:val="654EFDAE"/>
    <w:lvl w:ilvl="0" w:tplc="956832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312BFD8">
      <w:start w:val="1"/>
      <w:numFmt w:val="lowerLetter"/>
      <w:lvlText w:val="%2."/>
      <w:lvlJc w:val="left"/>
      <w:pPr>
        <w:ind w:left="1440" w:hanging="360"/>
      </w:pPr>
    </w:lvl>
    <w:lvl w:ilvl="2" w:tplc="6D3C3950">
      <w:start w:val="1"/>
      <w:numFmt w:val="lowerRoman"/>
      <w:lvlText w:val="%3."/>
      <w:lvlJc w:val="right"/>
      <w:pPr>
        <w:ind w:left="2160" w:hanging="180"/>
      </w:pPr>
    </w:lvl>
    <w:lvl w:ilvl="3" w:tplc="14EE5BB4">
      <w:start w:val="1"/>
      <w:numFmt w:val="decimal"/>
      <w:lvlText w:val="%4."/>
      <w:lvlJc w:val="left"/>
      <w:pPr>
        <w:ind w:left="2880" w:hanging="360"/>
      </w:pPr>
    </w:lvl>
    <w:lvl w:ilvl="4" w:tplc="7B6C4786">
      <w:start w:val="1"/>
      <w:numFmt w:val="lowerLetter"/>
      <w:lvlText w:val="%5."/>
      <w:lvlJc w:val="left"/>
      <w:pPr>
        <w:ind w:left="3600" w:hanging="360"/>
      </w:pPr>
    </w:lvl>
    <w:lvl w:ilvl="5" w:tplc="3FE252D4">
      <w:start w:val="1"/>
      <w:numFmt w:val="lowerRoman"/>
      <w:lvlText w:val="%6."/>
      <w:lvlJc w:val="right"/>
      <w:pPr>
        <w:ind w:left="4320" w:hanging="180"/>
      </w:pPr>
    </w:lvl>
    <w:lvl w:ilvl="6" w:tplc="14BE0DDE">
      <w:start w:val="1"/>
      <w:numFmt w:val="decimal"/>
      <w:lvlText w:val="%7."/>
      <w:lvlJc w:val="left"/>
      <w:pPr>
        <w:ind w:left="5040" w:hanging="360"/>
      </w:pPr>
    </w:lvl>
    <w:lvl w:ilvl="7" w:tplc="4A260584">
      <w:start w:val="1"/>
      <w:numFmt w:val="lowerLetter"/>
      <w:lvlText w:val="%8."/>
      <w:lvlJc w:val="left"/>
      <w:pPr>
        <w:ind w:left="5760" w:hanging="360"/>
      </w:pPr>
    </w:lvl>
    <w:lvl w:ilvl="8" w:tplc="DFCC35FE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471B42"/>
    <w:multiLevelType w:val="hybridMultilevel"/>
    <w:tmpl w:val="D1681EFC"/>
    <w:lvl w:ilvl="0" w:tplc="2BE69894">
      <w:start w:val="1"/>
      <w:numFmt w:val="decimal"/>
      <w:lvlText w:val="%1."/>
      <w:lvlJc w:val="left"/>
      <w:pPr>
        <w:ind w:left="1137" w:hanging="360"/>
      </w:pPr>
      <w:rPr>
        <w:rFonts w:hint="default"/>
      </w:rPr>
    </w:lvl>
    <w:lvl w:ilvl="1" w:tplc="0A62C37A">
      <w:start w:val="1"/>
      <w:numFmt w:val="lowerLetter"/>
      <w:lvlText w:val="%2."/>
      <w:lvlJc w:val="left"/>
      <w:pPr>
        <w:ind w:left="1857" w:hanging="360"/>
      </w:pPr>
    </w:lvl>
    <w:lvl w:ilvl="2" w:tplc="BC188176">
      <w:start w:val="1"/>
      <w:numFmt w:val="lowerRoman"/>
      <w:lvlText w:val="%3."/>
      <w:lvlJc w:val="right"/>
      <w:pPr>
        <w:ind w:left="2577" w:hanging="180"/>
      </w:pPr>
    </w:lvl>
    <w:lvl w:ilvl="3" w:tplc="107CA272">
      <w:start w:val="1"/>
      <w:numFmt w:val="decimal"/>
      <w:lvlText w:val="%4."/>
      <w:lvlJc w:val="left"/>
      <w:pPr>
        <w:ind w:left="3297" w:hanging="360"/>
      </w:pPr>
    </w:lvl>
    <w:lvl w:ilvl="4" w:tplc="5AE43606">
      <w:start w:val="1"/>
      <w:numFmt w:val="lowerLetter"/>
      <w:lvlText w:val="%5."/>
      <w:lvlJc w:val="left"/>
      <w:pPr>
        <w:ind w:left="4017" w:hanging="360"/>
      </w:pPr>
    </w:lvl>
    <w:lvl w:ilvl="5" w:tplc="0CA0AFDC">
      <w:start w:val="1"/>
      <w:numFmt w:val="lowerRoman"/>
      <w:lvlText w:val="%6."/>
      <w:lvlJc w:val="right"/>
      <w:pPr>
        <w:ind w:left="4737" w:hanging="180"/>
      </w:pPr>
    </w:lvl>
    <w:lvl w:ilvl="6" w:tplc="FFF87AA6">
      <w:start w:val="1"/>
      <w:numFmt w:val="decimal"/>
      <w:lvlText w:val="%7."/>
      <w:lvlJc w:val="left"/>
      <w:pPr>
        <w:ind w:left="5457" w:hanging="360"/>
      </w:pPr>
    </w:lvl>
    <w:lvl w:ilvl="7" w:tplc="CE8A17F8">
      <w:start w:val="1"/>
      <w:numFmt w:val="lowerLetter"/>
      <w:lvlText w:val="%8."/>
      <w:lvlJc w:val="left"/>
      <w:pPr>
        <w:ind w:left="6177" w:hanging="360"/>
      </w:pPr>
    </w:lvl>
    <w:lvl w:ilvl="8" w:tplc="0D165A12">
      <w:start w:val="1"/>
      <w:numFmt w:val="lowerRoman"/>
      <w:lvlText w:val="%9."/>
      <w:lvlJc w:val="right"/>
      <w:pPr>
        <w:ind w:left="6897" w:hanging="180"/>
      </w:pPr>
    </w:lvl>
  </w:abstractNum>
  <w:abstractNum w:abstractNumId="8">
    <w:nsid w:val="7E8803C1"/>
    <w:multiLevelType w:val="hybridMultilevel"/>
    <w:tmpl w:val="694A9784"/>
    <w:lvl w:ilvl="0" w:tplc="32765F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2A22D8">
      <w:start w:val="1"/>
      <w:numFmt w:val="lowerLetter"/>
      <w:lvlText w:val="%2."/>
      <w:lvlJc w:val="left"/>
      <w:pPr>
        <w:ind w:left="1440" w:hanging="360"/>
      </w:pPr>
    </w:lvl>
    <w:lvl w:ilvl="2" w:tplc="1EB8E19E">
      <w:start w:val="1"/>
      <w:numFmt w:val="lowerRoman"/>
      <w:lvlText w:val="%3."/>
      <w:lvlJc w:val="right"/>
      <w:pPr>
        <w:ind w:left="2160" w:hanging="180"/>
      </w:pPr>
    </w:lvl>
    <w:lvl w:ilvl="3" w:tplc="E698067A">
      <w:start w:val="1"/>
      <w:numFmt w:val="decimal"/>
      <w:lvlText w:val="%4."/>
      <w:lvlJc w:val="left"/>
      <w:pPr>
        <w:ind w:left="2880" w:hanging="360"/>
      </w:pPr>
    </w:lvl>
    <w:lvl w:ilvl="4" w:tplc="E31682A8">
      <w:start w:val="1"/>
      <w:numFmt w:val="lowerLetter"/>
      <w:lvlText w:val="%5."/>
      <w:lvlJc w:val="left"/>
      <w:pPr>
        <w:ind w:left="3600" w:hanging="360"/>
      </w:pPr>
    </w:lvl>
    <w:lvl w:ilvl="5" w:tplc="FB6AB196">
      <w:start w:val="1"/>
      <w:numFmt w:val="lowerRoman"/>
      <w:lvlText w:val="%6."/>
      <w:lvlJc w:val="right"/>
      <w:pPr>
        <w:ind w:left="4320" w:hanging="180"/>
      </w:pPr>
    </w:lvl>
    <w:lvl w:ilvl="6" w:tplc="7D801918">
      <w:start w:val="1"/>
      <w:numFmt w:val="decimal"/>
      <w:lvlText w:val="%7."/>
      <w:lvlJc w:val="left"/>
      <w:pPr>
        <w:ind w:left="5040" w:hanging="360"/>
      </w:pPr>
    </w:lvl>
    <w:lvl w:ilvl="7" w:tplc="03FC4800">
      <w:start w:val="1"/>
      <w:numFmt w:val="lowerLetter"/>
      <w:lvlText w:val="%8."/>
      <w:lvlJc w:val="left"/>
      <w:pPr>
        <w:ind w:left="5760" w:hanging="360"/>
      </w:pPr>
    </w:lvl>
    <w:lvl w:ilvl="8" w:tplc="936AAE8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8"/>
  </w:num>
  <w:num w:numId="5">
    <w:abstractNumId w:val="5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399"/>
    <w:rsid w:val="004C5399"/>
    <w:rsid w:val="00AB1018"/>
    <w:rsid w:val="00F6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f2">
    <w:name w:val="Strong"/>
    <w:basedOn w:val="a0"/>
    <w:uiPriority w:val="22"/>
    <w:qFormat/>
    <w:rPr>
      <w:b/>
      <w:bCs/>
    </w:rPr>
  </w:style>
  <w:style w:type="paragraph" w:styleId="aff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f2">
    <w:name w:val="Strong"/>
    <w:basedOn w:val="a0"/>
    <w:uiPriority w:val="22"/>
    <w:qFormat/>
    <w:rPr>
      <w:b/>
      <w:bCs/>
    </w:rPr>
  </w:style>
  <w:style w:type="paragraph" w:styleId="aff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Савчук Татьяна Владимировна</cp:lastModifiedBy>
  <cp:revision>2</cp:revision>
  <dcterms:created xsi:type="dcterms:W3CDTF">2025-05-23T06:15:00Z</dcterms:created>
  <dcterms:modified xsi:type="dcterms:W3CDTF">2025-05-23T06:15:00Z</dcterms:modified>
</cp:coreProperties>
</file>