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93" w:rsidRPr="00544693" w:rsidRDefault="00615493" w:rsidP="00A55DB4">
      <w:pPr>
        <w:pStyle w:val="3"/>
        <w:jc w:val="center"/>
        <w:rPr>
          <w:sz w:val="23"/>
          <w:szCs w:val="23"/>
        </w:rPr>
      </w:pPr>
      <w:r w:rsidRPr="00544693">
        <w:rPr>
          <w:sz w:val="23"/>
          <w:szCs w:val="23"/>
        </w:rPr>
        <w:t xml:space="preserve">ДОГОВОР АРЕНДЫ №  </w:t>
      </w:r>
      <w:r>
        <w:rPr>
          <w:sz w:val="23"/>
          <w:szCs w:val="23"/>
        </w:rPr>
        <w:t>_____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имущества</w:t>
      </w:r>
      <w:r w:rsidRPr="00544693">
        <w:rPr>
          <w:b/>
          <w:i/>
          <w:sz w:val="23"/>
          <w:szCs w:val="23"/>
        </w:rPr>
        <w:t>, являющ</w:t>
      </w:r>
      <w:r>
        <w:rPr>
          <w:b/>
          <w:i/>
          <w:sz w:val="23"/>
          <w:szCs w:val="23"/>
        </w:rPr>
        <w:t>его</w:t>
      </w:r>
      <w:r w:rsidRPr="00544693">
        <w:rPr>
          <w:b/>
          <w:i/>
          <w:sz w:val="23"/>
          <w:szCs w:val="23"/>
        </w:rPr>
        <w:t xml:space="preserve">ся </w:t>
      </w:r>
      <w:r>
        <w:rPr>
          <w:b/>
          <w:i/>
          <w:sz w:val="23"/>
          <w:szCs w:val="23"/>
        </w:rPr>
        <w:t xml:space="preserve"> 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муниципальной собственностью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</w:p>
    <w:p w:rsidR="00615493" w:rsidRPr="00544693" w:rsidRDefault="00615493" w:rsidP="00615493">
      <w:pPr>
        <w:ind w:right="28"/>
        <w:rPr>
          <w:sz w:val="23"/>
          <w:szCs w:val="23"/>
        </w:rPr>
      </w:pPr>
      <w:r w:rsidRPr="00544693">
        <w:rPr>
          <w:sz w:val="23"/>
          <w:szCs w:val="23"/>
        </w:rPr>
        <w:t xml:space="preserve">г. Находка                                                                 </w:t>
      </w:r>
      <w:r w:rsidRPr="00544693">
        <w:rPr>
          <w:sz w:val="23"/>
          <w:szCs w:val="23"/>
        </w:rPr>
        <w:tab/>
        <w:t xml:space="preserve">                             </w:t>
      </w:r>
      <w:r>
        <w:rPr>
          <w:sz w:val="23"/>
          <w:szCs w:val="23"/>
        </w:rPr>
        <w:t xml:space="preserve"> </w:t>
      </w:r>
      <w:r w:rsidRPr="00544693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</w:t>
      </w:r>
      <w:r w:rsidRPr="005446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</w:t>
      </w:r>
      <w:r w:rsidRPr="00615493">
        <w:rPr>
          <w:sz w:val="23"/>
          <w:szCs w:val="23"/>
        </w:rPr>
        <w:t>_______</w:t>
      </w:r>
      <w:r>
        <w:rPr>
          <w:sz w:val="23"/>
          <w:szCs w:val="23"/>
        </w:rPr>
        <w:t xml:space="preserve"> 202</w:t>
      </w:r>
      <w:r w:rsidRPr="00615493">
        <w:rPr>
          <w:sz w:val="23"/>
          <w:szCs w:val="23"/>
        </w:rPr>
        <w:t>5</w:t>
      </w:r>
      <w:r>
        <w:rPr>
          <w:sz w:val="23"/>
          <w:szCs w:val="23"/>
        </w:rPr>
        <w:t xml:space="preserve"> г.</w:t>
      </w:r>
    </w:p>
    <w:p w:rsidR="00615493" w:rsidRPr="00544693" w:rsidRDefault="00615493" w:rsidP="00615493">
      <w:pPr>
        <w:ind w:right="28"/>
        <w:rPr>
          <w:sz w:val="23"/>
          <w:szCs w:val="23"/>
        </w:rPr>
      </w:pPr>
    </w:p>
    <w:p w:rsidR="00615493" w:rsidRPr="00ED4A76" w:rsidRDefault="00615493" w:rsidP="0061549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b/>
          <w:sz w:val="23"/>
          <w:szCs w:val="23"/>
        </w:rPr>
        <w:t>Муниципальное образование Находкинский городской округ</w:t>
      </w:r>
      <w:r w:rsidRPr="00ED4A76">
        <w:rPr>
          <w:sz w:val="23"/>
          <w:szCs w:val="23"/>
        </w:rPr>
        <w:t xml:space="preserve">, именуемое в дальнейшем </w:t>
      </w:r>
      <w:r w:rsidR="00ED501D">
        <w:rPr>
          <w:sz w:val="23"/>
          <w:szCs w:val="23"/>
        </w:rPr>
        <w:t>«</w:t>
      </w:r>
      <w:r w:rsidRPr="00ED4A76">
        <w:rPr>
          <w:sz w:val="23"/>
          <w:szCs w:val="23"/>
        </w:rPr>
        <w:t>Арендодатель</w:t>
      </w:r>
      <w:r w:rsidR="00ED501D">
        <w:rPr>
          <w:sz w:val="23"/>
          <w:szCs w:val="23"/>
        </w:rPr>
        <w:t>»</w:t>
      </w:r>
      <w:r w:rsidRPr="00ED4A76">
        <w:rPr>
          <w:sz w:val="23"/>
          <w:szCs w:val="23"/>
        </w:rPr>
        <w:t>, от имени которого действует администрация Находкинского городского округа, в лице _____________________________________________, действующего на основании</w:t>
      </w:r>
      <w:r>
        <w:rPr>
          <w:sz w:val="23"/>
          <w:szCs w:val="23"/>
        </w:rPr>
        <w:t xml:space="preserve"> </w:t>
      </w:r>
      <w:r w:rsidRPr="00ED4A76">
        <w:rPr>
          <w:sz w:val="23"/>
          <w:szCs w:val="23"/>
        </w:rPr>
        <w:t xml:space="preserve">_____________________________, и ___________________________________, именуемое в дальнейшем «Арендатор», в лице __________________________, действующего на основании  _____________________, именуемые в дальнейшем «Стороны», на основании </w:t>
      </w:r>
      <w:r>
        <w:rPr>
          <w:sz w:val="23"/>
          <w:szCs w:val="23"/>
        </w:rPr>
        <w:t xml:space="preserve">протокола </w:t>
      </w:r>
      <w:r w:rsidRPr="00ED4A76">
        <w:rPr>
          <w:sz w:val="23"/>
          <w:szCs w:val="23"/>
        </w:rPr>
        <w:t>_________________________ заключили настоящий договор о нижеследующем.</w:t>
      </w:r>
    </w:p>
    <w:p w:rsidR="00CA62E2" w:rsidRPr="00081F63" w:rsidRDefault="00CA62E2" w:rsidP="00CA62E2">
      <w:pPr>
        <w:autoSpaceDE w:val="0"/>
        <w:autoSpaceDN w:val="0"/>
        <w:adjustRightInd w:val="0"/>
        <w:ind w:firstLine="540"/>
        <w:jc w:val="both"/>
      </w:pPr>
    </w:p>
    <w:p w:rsidR="00CA62E2" w:rsidRPr="00081F63" w:rsidRDefault="00CA62E2" w:rsidP="00E35763">
      <w:pPr>
        <w:numPr>
          <w:ilvl w:val="0"/>
          <w:numId w:val="3"/>
        </w:numPr>
        <w:spacing w:after="240"/>
        <w:ind w:right="28"/>
        <w:jc w:val="center"/>
        <w:rPr>
          <w:b/>
        </w:rPr>
      </w:pPr>
      <w:r w:rsidRPr="00081F63">
        <w:rPr>
          <w:b/>
        </w:rPr>
        <w:t>ОБЩИЕ УСЛОВИЯ</w:t>
      </w:r>
    </w:p>
    <w:p w:rsidR="00CA62E2" w:rsidRPr="00DD1E15" w:rsidRDefault="00CA62E2" w:rsidP="00CA62E2">
      <w:pPr>
        <w:ind w:right="28" w:firstLine="567"/>
        <w:jc w:val="both"/>
      </w:pPr>
      <w:r w:rsidRPr="00DD1E15">
        <w:t xml:space="preserve">1.1. Арендодатель обязуется предоставить, а Арендатор принять во  временное  владение  и  пользование за плату муниципальное имущество  – </w:t>
      </w:r>
      <w:r w:rsidR="00ED501D">
        <w:t>н</w:t>
      </w:r>
      <w:r w:rsidR="00DD1E15" w:rsidRPr="00DD1E15">
        <w:rPr>
          <w:color w:val="000000"/>
        </w:rPr>
        <w:t xml:space="preserve">ежилое помещение общей площадью </w:t>
      </w:r>
      <w:r w:rsidR="00DD1E15" w:rsidRPr="00654B1C">
        <w:rPr>
          <w:b/>
          <w:color w:val="000000"/>
        </w:rPr>
        <w:t>13,7</w:t>
      </w:r>
      <w:r w:rsidR="00DD1E15" w:rsidRPr="00DD1E15">
        <w:rPr>
          <w:color w:val="000000"/>
        </w:rPr>
        <w:t xml:space="preserve"> </w:t>
      </w:r>
      <w:proofErr w:type="spellStart"/>
      <w:r w:rsidR="00DD1E15" w:rsidRPr="00DD1E15">
        <w:rPr>
          <w:color w:val="000000"/>
        </w:rPr>
        <w:t>кв</w:t>
      </w:r>
      <w:proofErr w:type="gramStart"/>
      <w:r w:rsidR="00DD1E15" w:rsidRPr="00DD1E15">
        <w:rPr>
          <w:color w:val="000000"/>
        </w:rPr>
        <w:t>.м</w:t>
      </w:r>
      <w:proofErr w:type="spellEnd"/>
      <w:proofErr w:type="gramEnd"/>
      <w:r w:rsidR="00DD1E15" w:rsidRPr="00DD1E15">
        <w:rPr>
          <w:color w:val="000000"/>
        </w:rPr>
        <w:t xml:space="preserve">, этаж 1, кадастровый номер </w:t>
      </w:r>
      <w:r w:rsidR="00DD1E15" w:rsidRPr="00DD1E15">
        <w:t>25:31:070002:1298</w:t>
      </w:r>
      <w:r w:rsidR="00DD1E15" w:rsidRPr="00DD1E15">
        <w:rPr>
          <w:color w:val="000000"/>
        </w:rPr>
        <w:t xml:space="preserve">, расположенное по адресу: </w:t>
      </w:r>
      <w:proofErr w:type="gramStart"/>
      <w:r w:rsidR="00DD1E15" w:rsidRPr="00DD1E15">
        <w:rPr>
          <w:color w:val="000000"/>
        </w:rPr>
        <w:t xml:space="preserve">Приморский край, г. Находка, </w:t>
      </w:r>
      <w:r w:rsidR="00DD1E15" w:rsidRPr="00654B1C">
        <w:rPr>
          <w:b/>
          <w:color w:val="000000"/>
        </w:rPr>
        <w:t>п. Врангель,  ул. Внутрипортовая, 23/2</w:t>
      </w:r>
      <w:r w:rsidRPr="00DD1E15">
        <w:t xml:space="preserve">,  с целевым назначением – оказание </w:t>
      </w:r>
      <w:r w:rsidR="00E87248" w:rsidRPr="00DD1E15">
        <w:t xml:space="preserve">жилищно-коммунальных услуг, услуг связи, торговли, </w:t>
      </w:r>
      <w:r w:rsidR="00D059A1" w:rsidRPr="00DD1E15">
        <w:t>бытового обслуживания</w:t>
      </w:r>
      <w:r w:rsidR="00E87248" w:rsidRPr="00DD1E15">
        <w:t>, административное</w:t>
      </w:r>
      <w:r w:rsidRPr="00DD1E15">
        <w:t>.</w:t>
      </w:r>
      <w:proofErr w:type="gramEnd"/>
    </w:p>
    <w:p w:rsidR="00F822CE" w:rsidRPr="00DD1E15" w:rsidRDefault="00F822CE" w:rsidP="00F822CE">
      <w:pPr>
        <w:ind w:right="28" w:firstLine="567"/>
        <w:jc w:val="both"/>
      </w:pPr>
      <w:r w:rsidRPr="00DD1E15">
        <w:t xml:space="preserve">1.2. Срок аренды устанавливается </w:t>
      </w:r>
      <w:r w:rsidRPr="00DD1E15">
        <w:rPr>
          <w:b/>
        </w:rPr>
        <w:t>на пять</w:t>
      </w:r>
      <w:r w:rsidRPr="00DD1E15">
        <w:rPr>
          <w:b/>
          <w:color w:val="FF0000"/>
        </w:rPr>
        <w:t xml:space="preserve"> </w:t>
      </w:r>
      <w:r w:rsidRPr="00DD1E15">
        <w:rPr>
          <w:b/>
        </w:rPr>
        <w:t>лет</w:t>
      </w:r>
      <w:r w:rsidRPr="00DD1E15">
        <w:rPr>
          <w:b/>
          <w:color w:val="FF0000"/>
        </w:rPr>
        <w:t xml:space="preserve"> </w:t>
      </w:r>
      <w:r w:rsidRPr="00DD1E15">
        <w:t xml:space="preserve">с момента подписания настоящего договора. </w:t>
      </w:r>
    </w:p>
    <w:p w:rsidR="00F822CE" w:rsidRPr="00DD1E15" w:rsidRDefault="00F822CE" w:rsidP="00F822CE">
      <w:pPr>
        <w:ind w:right="28" w:firstLine="540"/>
        <w:jc w:val="both"/>
      </w:pPr>
      <w:r w:rsidRPr="00DD1E15">
        <w:t>1.3.  Объект передается Арендатору по акту приема-передачи.</w:t>
      </w:r>
    </w:p>
    <w:p w:rsidR="00CA62E2" w:rsidRPr="00DD1E15" w:rsidRDefault="00F822CE" w:rsidP="00F822CE">
      <w:pPr>
        <w:ind w:right="28" w:firstLine="540"/>
        <w:jc w:val="both"/>
      </w:pPr>
      <w:r w:rsidRPr="00DD1E15">
        <w:t>1.4. Сдача Объекта в аренду не влечет передачу права собственности на него</w:t>
      </w:r>
      <w:r w:rsidR="00CA62E2" w:rsidRPr="00DD1E15">
        <w:t>.</w:t>
      </w:r>
    </w:p>
    <w:p w:rsidR="00CA62E2" w:rsidRPr="00081F63" w:rsidRDefault="00CA62E2" w:rsidP="00CA62E2">
      <w:pPr>
        <w:ind w:right="28" w:firstLine="540"/>
        <w:jc w:val="both"/>
      </w:pPr>
    </w:p>
    <w:p w:rsidR="00CA62E2" w:rsidRPr="00081F63" w:rsidRDefault="00CA62E2" w:rsidP="00CA62E2">
      <w:pPr>
        <w:ind w:right="28" w:firstLine="540"/>
        <w:jc w:val="center"/>
        <w:rPr>
          <w:b/>
        </w:rPr>
      </w:pPr>
      <w:r w:rsidRPr="00081F63">
        <w:rPr>
          <w:b/>
        </w:rPr>
        <w:t>2. ПРАВА  СТОРОН</w:t>
      </w:r>
    </w:p>
    <w:p w:rsidR="00CA62E2" w:rsidRPr="00081F63" w:rsidRDefault="00CA62E2" w:rsidP="00CA62E2">
      <w:pPr>
        <w:ind w:right="28" w:firstLine="540"/>
        <w:jc w:val="both"/>
        <w:rPr>
          <w:b/>
        </w:rPr>
      </w:pPr>
    </w:p>
    <w:p w:rsidR="00CA62E2" w:rsidRPr="00081F63" w:rsidRDefault="00CA62E2" w:rsidP="00CA62E2">
      <w:pPr>
        <w:ind w:firstLine="426"/>
        <w:jc w:val="both"/>
      </w:pPr>
      <w:r w:rsidRPr="00081F63">
        <w:t>2.1</w:t>
      </w:r>
      <w:r w:rsidRPr="00081F63">
        <w:rPr>
          <w:i/>
        </w:rPr>
        <w:t xml:space="preserve">.  </w:t>
      </w:r>
      <w:r w:rsidRPr="00081F63">
        <w:t xml:space="preserve">Арендодатель имеет право: </w:t>
      </w:r>
    </w:p>
    <w:p w:rsidR="00CA62E2" w:rsidRPr="00081F63" w:rsidRDefault="00CA62E2" w:rsidP="00CA62E2">
      <w:pPr>
        <w:pStyle w:val="a3"/>
        <w:tabs>
          <w:tab w:val="left" w:pos="708"/>
          <w:tab w:val="left" w:pos="9923"/>
        </w:tabs>
        <w:ind w:right="-57" w:firstLine="426"/>
        <w:jc w:val="both"/>
        <w:rPr>
          <w:szCs w:val="24"/>
        </w:rPr>
      </w:pPr>
      <w:r w:rsidRPr="00081F63">
        <w:rPr>
          <w:szCs w:val="24"/>
        </w:rPr>
        <w:t>2.1.1. Осуществлять проверки сохранности и использования по целевому назначению Объекта, переданного по настоящему договору, в любое время без предварительного уведомления Арендатора.</w:t>
      </w:r>
    </w:p>
    <w:p w:rsidR="00CA62E2" w:rsidRPr="00081F63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Cs w:val="24"/>
        </w:rPr>
      </w:pPr>
      <w:r w:rsidRPr="00081F63">
        <w:rPr>
          <w:szCs w:val="24"/>
        </w:rPr>
        <w:t>2.1.2. Распоряжаться переданным Арендатору Объектом в порядке и пределах, определенных действующим  законодательством.</w:t>
      </w:r>
    </w:p>
    <w:p w:rsidR="00CA62E2" w:rsidRPr="00081F63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Cs w:val="24"/>
        </w:rPr>
      </w:pPr>
      <w:r w:rsidRPr="00081F63">
        <w:rPr>
          <w:szCs w:val="24"/>
        </w:rPr>
        <w:t>2.1.3. Расторгнуть договор по основаниям и в порядке, предусмотренным законом и настоящим договором.</w:t>
      </w:r>
    </w:p>
    <w:p w:rsidR="00CA62E2" w:rsidRPr="00081F63" w:rsidRDefault="00CA62E2" w:rsidP="00CA62E2">
      <w:pPr>
        <w:tabs>
          <w:tab w:val="left" w:pos="0"/>
        </w:tabs>
        <w:ind w:firstLine="426"/>
        <w:jc w:val="both"/>
      </w:pPr>
      <w:r w:rsidRPr="00081F63">
        <w:t>2.2. Арендатор имеет право:</w:t>
      </w:r>
    </w:p>
    <w:p w:rsidR="00CA62E2" w:rsidRPr="00081F63" w:rsidRDefault="00CA62E2" w:rsidP="00CA62E2">
      <w:pPr>
        <w:tabs>
          <w:tab w:val="left" w:pos="0"/>
        </w:tabs>
        <w:ind w:firstLine="426"/>
        <w:jc w:val="both"/>
      </w:pPr>
      <w:r w:rsidRPr="00081F63">
        <w:t>2.2.1. Пользоваться переданным ему Объектом в соответствии с условиями настоящего договора и нормами действующего законодательства.</w:t>
      </w:r>
    </w:p>
    <w:p w:rsidR="00CA62E2" w:rsidRPr="00081F63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Cs w:val="24"/>
        </w:rPr>
      </w:pPr>
      <w:r w:rsidRPr="00081F63">
        <w:rPr>
          <w:szCs w:val="24"/>
        </w:rPr>
        <w:t>2.2.2. Расторгнуть договор по основаниям и в порядке, предусмотренным законом и настоящим договором.</w:t>
      </w:r>
    </w:p>
    <w:p w:rsidR="00CA62E2" w:rsidRPr="00081F63" w:rsidRDefault="00CA62E2" w:rsidP="00CA62E2">
      <w:pPr>
        <w:ind w:right="28"/>
        <w:jc w:val="both"/>
      </w:pPr>
    </w:p>
    <w:p w:rsidR="00CA62E2" w:rsidRPr="00081F63" w:rsidRDefault="00CA62E2" w:rsidP="00CA62E2">
      <w:pPr>
        <w:numPr>
          <w:ilvl w:val="0"/>
          <w:numId w:val="1"/>
        </w:numPr>
        <w:ind w:right="28"/>
        <w:jc w:val="center"/>
        <w:rPr>
          <w:b/>
        </w:rPr>
      </w:pPr>
      <w:r w:rsidRPr="00081F63">
        <w:rPr>
          <w:b/>
        </w:rPr>
        <w:t>ОБЯЗАННОСТИ СТОРОН</w:t>
      </w:r>
    </w:p>
    <w:p w:rsidR="00CA62E2" w:rsidRPr="00081F63" w:rsidRDefault="00CA62E2" w:rsidP="00CA62E2">
      <w:pPr>
        <w:ind w:left="927" w:right="28"/>
        <w:jc w:val="both"/>
        <w:rPr>
          <w:b/>
        </w:rPr>
      </w:pPr>
    </w:p>
    <w:p w:rsidR="00CA62E2" w:rsidRPr="00081F63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</w:pPr>
      <w:r w:rsidRPr="00081F63">
        <w:t xml:space="preserve"> Арендодатель  обязуется:</w:t>
      </w:r>
    </w:p>
    <w:p w:rsidR="00CA62E2" w:rsidRPr="00081F63" w:rsidRDefault="00CA62E2" w:rsidP="00CA62E2">
      <w:pPr>
        <w:ind w:right="28" w:firstLine="567"/>
        <w:jc w:val="both"/>
      </w:pPr>
      <w:r w:rsidRPr="00081F63">
        <w:t>3.1.1.На поступившие от Арендатора запросы или заявления по условиям исполнения настоящего договора давать официальный ответ в течение 30 дней со дня поступления запроса или заявления.</w:t>
      </w:r>
    </w:p>
    <w:p w:rsidR="00CA62E2" w:rsidRPr="00081F63" w:rsidRDefault="00CA62E2" w:rsidP="00CA62E2">
      <w:pPr>
        <w:pStyle w:val="a8"/>
        <w:ind w:right="28"/>
        <w:jc w:val="both"/>
      </w:pPr>
      <w:r w:rsidRPr="00081F63">
        <w:t xml:space="preserve">     3.1.2. Предоставить Арендатору возможность доступа в арендуемый Объект. </w:t>
      </w:r>
    </w:p>
    <w:p w:rsidR="00CA62E2" w:rsidRPr="00081F63" w:rsidRDefault="00CA62E2" w:rsidP="00992812">
      <w:pPr>
        <w:pStyle w:val="a8"/>
        <w:spacing w:after="0"/>
        <w:ind w:left="0" w:right="28"/>
        <w:jc w:val="both"/>
      </w:pPr>
      <w:r w:rsidRPr="00081F63">
        <w:t xml:space="preserve">         3.1.3. Принять Объект от Арендатора  по акту приема-передачи при расторжении (прекращении) договора. Акт подписывается Арендодателем только после фактической  передачи Арендатором Объекта.</w:t>
      </w:r>
    </w:p>
    <w:p w:rsidR="00CA62E2" w:rsidRPr="00081F63" w:rsidRDefault="00CA62E2" w:rsidP="00992812">
      <w:pPr>
        <w:pStyle w:val="a8"/>
        <w:spacing w:after="0"/>
        <w:ind w:left="0" w:right="28"/>
        <w:jc w:val="both"/>
      </w:pPr>
      <w:r w:rsidRPr="00081F63">
        <w:lastRenderedPageBreak/>
        <w:t xml:space="preserve">         3.1.4. Осуществлять  </w:t>
      </w:r>
      <w:proofErr w:type="gramStart"/>
      <w:r w:rsidRPr="00081F63">
        <w:t>контроль за</w:t>
      </w:r>
      <w:proofErr w:type="gramEnd"/>
      <w:r w:rsidRPr="00081F63">
        <w:t xml:space="preserve">  использованием, содержанием Арендатором Объекта,  следить  за  его  сохранностью, за производством Арендатором капитального  и  текущего  ремонтов  Объекта.</w:t>
      </w:r>
    </w:p>
    <w:p w:rsidR="006A457B" w:rsidRPr="00081F63" w:rsidRDefault="006A457B" w:rsidP="006A457B">
      <w:pPr>
        <w:widowControl w:val="0"/>
        <w:tabs>
          <w:tab w:val="num" w:pos="0"/>
        </w:tabs>
        <w:ind w:right="28" w:firstLine="567"/>
        <w:jc w:val="both"/>
      </w:pPr>
      <w:r w:rsidRPr="00081F63">
        <w:t xml:space="preserve">3.1.5. Направить заявление о государственной регистрации прав и прилагаемые к нему документы не позднее 5 рабочих дней </w:t>
      </w:r>
      <w:proofErr w:type="gramStart"/>
      <w:r w:rsidRPr="00081F63">
        <w:t>с даты заключения</w:t>
      </w:r>
      <w:proofErr w:type="gramEnd"/>
      <w:r w:rsidRPr="00081F63">
        <w:t xml:space="preserve"> договора в орган регистрации прав.</w:t>
      </w:r>
    </w:p>
    <w:p w:rsidR="00CA62E2" w:rsidRPr="00081F63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</w:pPr>
      <w:r w:rsidRPr="00081F63">
        <w:t xml:space="preserve">  Обязанности Арендатора:</w:t>
      </w:r>
    </w:p>
    <w:p w:rsidR="00CA62E2" w:rsidRPr="00081F63" w:rsidRDefault="00CA62E2" w:rsidP="00CA62E2">
      <w:pPr>
        <w:tabs>
          <w:tab w:val="left" w:pos="567"/>
        </w:tabs>
        <w:ind w:right="28"/>
        <w:jc w:val="both"/>
      </w:pPr>
      <w:r w:rsidRPr="00081F63">
        <w:tab/>
        <w:t>3.2.1. Использовать объект по прямому назначению, указанному в п. 1.1 настоящего договора</w:t>
      </w:r>
    </w:p>
    <w:p w:rsidR="00CA62E2" w:rsidRPr="00081F63" w:rsidRDefault="00CA62E2" w:rsidP="00CA62E2">
      <w:pPr>
        <w:ind w:right="28" w:firstLine="567"/>
        <w:jc w:val="both"/>
      </w:pPr>
      <w:r w:rsidRPr="00081F63">
        <w:t>3.2.2. Вносить арендную плату в порядке и в сроки, предусмотренные настоящим договором.</w:t>
      </w:r>
    </w:p>
    <w:p w:rsidR="00CA62E2" w:rsidRPr="00081F63" w:rsidRDefault="00CA62E2" w:rsidP="00CA62E2">
      <w:pPr>
        <w:numPr>
          <w:ilvl w:val="2"/>
          <w:numId w:val="4"/>
        </w:numPr>
        <w:tabs>
          <w:tab w:val="left" w:pos="1134"/>
        </w:tabs>
        <w:ind w:right="28"/>
        <w:jc w:val="both"/>
      </w:pPr>
      <w:r w:rsidRPr="00081F63">
        <w:t>За счет своих средств</w:t>
      </w:r>
      <w:r w:rsidRPr="00081F63">
        <w:rPr>
          <w:lang w:val="en-US"/>
        </w:rPr>
        <w:t>:</w:t>
      </w:r>
    </w:p>
    <w:p w:rsidR="00CA62E2" w:rsidRPr="00081F63" w:rsidRDefault="00CA62E2" w:rsidP="00CA62E2">
      <w:pPr>
        <w:tabs>
          <w:tab w:val="left" w:pos="567"/>
          <w:tab w:val="num" w:pos="1713"/>
        </w:tabs>
        <w:ind w:right="28"/>
        <w:jc w:val="both"/>
      </w:pPr>
      <w:r w:rsidRPr="00081F63">
        <w:tab/>
        <w:t>3.2.3.1. Содержать Объект в полной исправности и состоянии, отвечающим санитарным, пожарным и иным нормам. Принимать меры по ликвидации ситуаций, ставящих под угрозу сохранность Объекта, его экологическое и санитарное состояние.</w:t>
      </w:r>
    </w:p>
    <w:p w:rsidR="00CA62E2" w:rsidRPr="00866B30" w:rsidRDefault="00CA62E2" w:rsidP="00CA62E2">
      <w:pPr>
        <w:numPr>
          <w:ilvl w:val="3"/>
          <w:numId w:val="5"/>
        </w:numPr>
        <w:tabs>
          <w:tab w:val="num" w:pos="993"/>
          <w:tab w:val="left" w:pos="1134"/>
        </w:tabs>
        <w:ind w:left="0" w:right="28" w:firstLine="567"/>
        <w:jc w:val="both"/>
      </w:pPr>
      <w:r w:rsidRPr="00866B30">
        <w:t xml:space="preserve">Установить прибор учета электроэнергии, ввести его в эксплуатацию в течение одного месяца с момента заключения настоящего договора. Предоставить Арендодателю договор энергоснабжения с </w:t>
      </w:r>
      <w:proofErr w:type="spellStart"/>
      <w:r w:rsidRPr="00866B30">
        <w:t>энергоснабжающей</w:t>
      </w:r>
      <w:proofErr w:type="spellEnd"/>
      <w:r w:rsidRPr="00866B30">
        <w:t xml:space="preserve"> организацией, надлежащим образом заверенные копии документов, подтверждающих объемы и оплату выполненных работ, в том числе акт допуска прибора учета в эксплуатацию в течение 30 календарных дней с момента окончания работ.</w:t>
      </w:r>
    </w:p>
    <w:p w:rsidR="00CA62E2" w:rsidRPr="00081F63" w:rsidRDefault="00866B30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</w:pPr>
      <w:r>
        <w:t xml:space="preserve"> </w:t>
      </w:r>
      <w:r w:rsidR="00CA62E2" w:rsidRPr="00081F63">
        <w:t>Немедленно извещать Арендодателя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 дальнейшего разрушения или повреждения Объекта.</w:t>
      </w:r>
    </w:p>
    <w:p w:rsidR="00CA62E2" w:rsidRPr="00081F63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</w:pPr>
      <w:r w:rsidRPr="00081F63">
        <w:t>Нести ответственность за вред, причиненный третьим лицам Объектом, переданным по настоящему договору, в соответствии с главой 59 Гражданского кодекса Российской Федерации.</w:t>
      </w:r>
    </w:p>
    <w:p w:rsidR="00CA62E2" w:rsidRPr="00081F63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6"/>
        <w:jc w:val="both"/>
      </w:pPr>
      <w:r w:rsidRPr="00081F63">
        <w:t>Уплатить Арендодателю рыночную стоимость Объекта в случае его порчи, не подлежащей восстановлению. В случае повреждения объекта устранить эти повреждения, либо возместить Арендодателю ущерб нанесенный Объекту.</w:t>
      </w:r>
    </w:p>
    <w:p w:rsidR="00CA62E2" w:rsidRPr="00081F63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</w:pPr>
      <w:r w:rsidRPr="00081F63">
        <w:t>Не производить  перепланировок и переустройств Объекта.</w:t>
      </w:r>
    </w:p>
    <w:p w:rsidR="00CA62E2" w:rsidRPr="00081F63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</w:pPr>
      <w:r w:rsidRPr="00081F63">
        <w:t xml:space="preserve">Своевременно за свой счет производить: </w:t>
      </w:r>
    </w:p>
    <w:p w:rsidR="00CA62E2" w:rsidRPr="00081F63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</w:pPr>
      <w:r w:rsidRPr="00081F63">
        <w:t xml:space="preserve"> текущий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 </w:t>
      </w:r>
    </w:p>
    <w:p w:rsidR="00CA62E2" w:rsidRPr="00081F63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</w:pPr>
      <w:r w:rsidRPr="00081F63">
        <w:t>капитальный 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</w:t>
      </w:r>
    </w:p>
    <w:p w:rsidR="00CA62E2" w:rsidRPr="00081F63" w:rsidRDefault="00CA62E2" w:rsidP="00CA62E2">
      <w:pPr>
        <w:tabs>
          <w:tab w:val="left" w:pos="1134"/>
        </w:tabs>
        <w:ind w:right="28"/>
        <w:jc w:val="both"/>
      </w:pPr>
      <w:r w:rsidRPr="00081F63">
        <w:t xml:space="preserve">          3.2.9. </w:t>
      </w:r>
      <w:proofErr w:type="gramStart"/>
      <w:r w:rsidR="00740D16" w:rsidRPr="00081F63">
        <w:t>Не сдавать имущество в субаренду третьим лицам без согласия Арендодателя, не передавать свои права и обязанности по настоящему договору третьим лицам, в том числе заключать иные договоры, предусматривающие переход прав владения и (или) пользования в отношении имущества, вступать в сделки (также исполнять сделки) следствием которых является или может являться какое-либо обременение имущественных прав, предоставленных по настоящему договору, не вносить арендные</w:t>
      </w:r>
      <w:proofErr w:type="gramEnd"/>
      <w:r w:rsidR="00740D16" w:rsidRPr="00081F63">
        <w:t xml:space="preserve"> права в залог</w:t>
      </w:r>
      <w:r w:rsidRPr="00081F63">
        <w:t>.</w:t>
      </w:r>
    </w:p>
    <w:p w:rsidR="00CA62E2" w:rsidRPr="00081F63" w:rsidRDefault="00CA62E2" w:rsidP="00CA62E2">
      <w:pPr>
        <w:ind w:right="28" w:firstLine="567"/>
        <w:jc w:val="both"/>
      </w:pPr>
      <w:r w:rsidRPr="00081F63">
        <w:t>3.2.10. В случае если Арендатор намерен вернуть Объект, то уведомить об этом Арендодателя за 60 дней до предстоящего освобождения Объекта.</w:t>
      </w:r>
    </w:p>
    <w:p w:rsidR="00CA62E2" w:rsidRPr="00081F63" w:rsidRDefault="00CA62E2" w:rsidP="00255A08">
      <w:pPr>
        <w:pStyle w:val="a8"/>
        <w:spacing w:after="0"/>
        <w:ind w:left="0" w:right="28"/>
        <w:jc w:val="both"/>
      </w:pPr>
      <w:r w:rsidRPr="00081F63">
        <w:t xml:space="preserve">          3.2.11. При расторжении (прекращении) договора аренды немедленно освободить  Объект, указанный  в п. 1.1 настоящего договора, и передать его Арендодателю по акту приема – передачи  в течение 10 дней </w:t>
      </w:r>
      <w:proofErr w:type="gramStart"/>
      <w:r w:rsidRPr="00081F63">
        <w:t>с даты прекращения</w:t>
      </w:r>
      <w:proofErr w:type="gramEnd"/>
      <w:r w:rsidRPr="00081F63">
        <w:t xml:space="preserve"> (расторжения) договора в  том состоянии, в котором он его получил, с учетом нормального износа. В случае наличия любых неисправностей, вызванных действиями Арендатора, возместить Арендодателю причиненный ущерб в размере необходимого для восстановления Объекта  ремонта.</w:t>
      </w:r>
    </w:p>
    <w:p w:rsidR="00CA62E2" w:rsidRPr="00081F63" w:rsidRDefault="00CA62E2" w:rsidP="00866B30">
      <w:pPr>
        <w:pStyle w:val="a8"/>
        <w:spacing w:after="0"/>
        <w:ind w:left="0" w:right="28"/>
        <w:jc w:val="both"/>
      </w:pPr>
      <w:r w:rsidRPr="00081F63">
        <w:lastRenderedPageBreak/>
        <w:t xml:space="preserve">        3.2.12. В случае если </w:t>
      </w:r>
      <w:proofErr w:type="gramStart"/>
      <w:r w:rsidRPr="00081F63">
        <w:t>ремонт, являющийся обязанностью Арендатора не был</w:t>
      </w:r>
      <w:proofErr w:type="gramEnd"/>
      <w:r w:rsidRPr="00081F63">
        <w:t xml:space="preserve"> произведен, возместить Арендодателю стоимость такого ремонта.</w:t>
      </w:r>
    </w:p>
    <w:p w:rsidR="00CA62E2" w:rsidRPr="00081F63" w:rsidRDefault="00CA62E2" w:rsidP="00255A08">
      <w:pPr>
        <w:pStyle w:val="a8"/>
        <w:spacing w:after="0"/>
        <w:ind w:left="0" w:right="28"/>
        <w:jc w:val="both"/>
      </w:pPr>
      <w:r w:rsidRPr="00081F63">
        <w:t xml:space="preserve">       3.2.13. Заключить за свой счет договор страхования Объекта, указанного в п. 1.1 настоящего договора, в соответствии с требованиями, предусмотренными в п.п. 4.1-4.2 настоящего договора.</w:t>
      </w:r>
    </w:p>
    <w:p w:rsidR="0042104F" w:rsidRPr="00081F63" w:rsidRDefault="00CA62E2" w:rsidP="00866B30">
      <w:pPr>
        <w:widowControl w:val="0"/>
        <w:tabs>
          <w:tab w:val="num" w:pos="0"/>
          <w:tab w:val="left" w:pos="8931"/>
        </w:tabs>
        <w:ind w:right="-1" w:firstLine="426"/>
        <w:jc w:val="both"/>
      </w:pPr>
      <w:r w:rsidRPr="00081F63">
        <w:t xml:space="preserve">3.2.14. </w:t>
      </w:r>
      <w:proofErr w:type="gramStart"/>
      <w:r w:rsidR="0042104F" w:rsidRPr="00081F63">
        <w:t>Арендатор обязан, после передачи ему имущества по акту приема-передачи, своевременно и в полном объеме вносить  оплату  коммунальных услуг за имущество, указанное в п. 1.1,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 общего имущества в многоквартирном доме.</w:t>
      </w:r>
      <w:proofErr w:type="gramEnd"/>
      <w:r w:rsidR="0042104F" w:rsidRPr="00081F63">
        <w:t xml:space="preserve"> Заключить договоры с </w:t>
      </w:r>
      <w:proofErr w:type="spellStart"/>
      <w:r w:rsidR="0042104F" w:rsidRPr="00081F63">
        <w:t>ресурсоснабжающими</w:t>
      </w:r>
      <w:proofErr w:type="spellEnd"/>
      <w:r w:rsidR="0042104F" w:rsidRPr="00081F63">
        <w:t>, обслуживающими организациями.</w:t>
      </w:r>
    </w:p>
    <w:p w:rsidR="00CA62E2" w:rsidRPr="00081F63" w:rsidRDefault="00CA62E2" w:rsidP="0042104F">
      <w:pPr>
        <w:pStyle w:val="2"/>
        <w:spacing w:after="0" w:line="240" w:lineRule="auto"/>
        <w:ind w:left="0" w:right="-1" w:firstLine="426"/>
        <w:jc w:val="both"/>
      </w:pPr>
      <w:r w:rsidRPr="00081F63">
        <w:t xml:space="preserve">Если Арендатор не заключит договоры с </w:t>
      </w:r>
      <w:proofErr w:type="spellStart"/>
      <w:r w:rsidRPr="00081F63">
        <w:t>ресурсоснабжающими</w:t>
      </w:r>
      <w:proofErr w:type="spellEnd"/>
      <w:r w:rsidRPr="00081F63">
        <w:t xml:space="preserve"> организациями, он обязан возместить Арендодателю все понесенные им убытки, в связи с оплатой коммунальных  услуг, потребленных  Арендатором с момента передачи ему имущества, указанного в п. 1.1 настоящего договора. Арендатор направляет Арендодателю копии заключенных договоров не позднее 10 дней с момента  их заключения.</w:t>
      </w:r>
    </w:p>
    <w:p w:rsidR="00CA62E2" w:rsidRPr="00081F63" w:rsidRDefault="00CA62E2" w:rsidP="00CA62E2">
      <w:pPr>
        <w:pStyle w:val="a8"/>
        <w:spacing w:after="0"/>
        <w:ind w:left="0" w:right="28" w:firstLine="426"/>
        <w:jc w:val="both"/>
      </w:pPr>
      <w:r w:rsidRPr="00081F63">
        <w:t xml:space="preserve"> 3.2.15. Арендатор обязан принимать меры по обеспечению доступности объекта лицами с ограниченными возможностями и другими маломобильными группами населения за свой счет. </w:t>
      </w:r>
    </w:p>
    <w:p w:rsidR="00CA62E2" w:rsidRPr="00081F63" w:rsidRDefault="00CA62E2" w:rsidP="00CA62E2">
      <w:pPr>
        <w:pStyle w:val="2"/>
        <w:spacing w:after="0" w:line="240" w:lineRule="auto"/>
        <w:ind w:left="0" w:right="-1"/>
        <w:jc w:val="both"/>
      </w:pPr>
      <w:r w:rsidRPr="00081F63">
        <w:t xml:space="preserve">        3.3. Произведенные Арендатором отделимые и неотделимые улучшения арендованного по настоящему договору Объекта, являются  собственностью Арендодателя. При расторжении договора аренды и передаче Объекта Арендодателю все улучшения должны быть зафиксированы в акте приема – передачи, подписанном сторонами. Арендатор не вправе требовать возмещение стоимости таких улучшений.</w:t>
      </w:r>
    </w:p>
    <w:p w:rsidR="00CA62E2" w:rsidRPr="00081F63" w:rsidRDefault="00CA62E2" w:rsidP="00CA62E2">
      <w:pPr>
        <w:pStyle w:val="a8"/>
        <w:spacing w:after="0"/>
        <w:ind w:left="0" w:right="28"/>
        <w:jc w:val="both"/>
      </w:pPr>
    </w:p>
    <w:p w:rsidR="00CA62E2" w:rsidRPr="00081F63" w:rsidRDefault="00CA62E2" w:rsidP="00CA62E2">
      <w:pPr>
        <w:numPr>
          <w:ilvl w:val="0"/>
          <w:numId w:val="6"/>
        </w:numPr>
        <w:ind w:right="28"/>
        <w:jc w:val="center"/>
        <w:rPr>
          <w:b/>
        </w:rPr>
      </w:pPr>
      <w:r w:rsidRPr="00081F63">
        <w:rPr>
          <w:b/>
        </w:rPr>
        <w:t>СТРАХОВАНИЕ</w:t>
      </w:r>
    </w:p>
    <w:p w:rsidR="00CA62E2" w:rsidRPr="00081F63" w:rsidRDefault="00CA62E2" w:rsidP="00CA62E2">
      <w:pPr>
        <w:ind w:left="510" w:right="28"/>
        <w:rPr>
          <w:b/>
        </w:rPr>
      </w:pPr>
    </w:p>
    <w:p w:rsidR="00CA62E2" w:rsidRPr="00081F63" w:rsidRDefault="00CA62E2" w:rsidP="00CA62E2">
      <w:pPr>
        <w:numPr>
          <w:ilvl w:val="1"/>
          <w:numId w:val="2"/>
        </w:numPr>
        <w:tabs>
          <w:tab w:val="clear" w:pos="1070"/>
          <w:tab w:val="num" w:pos="0"/>
          <w:tab w:val="left" w:pos="993"/>
        </w:tabs>
        <w:ind w:left="0" w:right="28" w:firstLine="510"/>
        <w:jc w:val="both"/>
      </w:pPr>
      <w:r w:rsidRPr="00081F63">
        <w:t>Арендатор обязан заключить за свой счет  договор страхования Объекта, указанного в  п. 1.1 настоящего договора, по которому страховщиком будет выступать страховая компания, страхователем - Арендатор, выгодоприобретателем - Арендодатель, при условии, что страховая сумма вышеуказанного имущества будет равна  кадастровой   стоимости  этого имущества.</w:t>
      </w:r>
    </w:p>
    <w:p w:rsidR="00CA62E2" w:rsidRPr="00081F63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</w:pPr>
      <w:r w:rsidRPr="00081F63">
        <w:t xml:space="preserve"> Арендатор заключает договор страхования имущества в течение 30 (тридцати) дней с момента подписания настоящего договора.</w:t>
      </w:r>
    </w:p>
    <w:p w:rsidR="00CA62E2" w:rsidRPr="00081F63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</w:pPr>
      <w:r w:rsidRPr="00081F63">
        <w:t>Если Арендатор не предоставит Арендодателю  в течение 10 (десяти) дней с момента заключения договора аренды доказательств того, что  Объект застрахован, Арендодатель вправе расторгнуть договор аренды досрочно либо отказаться от исполнения договора в установленном законом порядке.</w:t>
      </w:r>
    </w:p>
    <w:p w:rsidR="00CA62E2" w:rsidRPr="00081F63" w:rsidRDefault="00CA62E2" w:rsidP="00CA62E2">
      <w:pPr>
        <w:ind w:right="28" w:firstLine="426"/>
        <w:jc w:val="both"/>
        <w:rPr>
          <w:b/>
        </w:rPr>
      </w:pPr>
      <w:r w:rsidRPr="00081F63">
        <w:rPr>
          <w:b/>
        </w:rPr>
        <w:t xml:space="preserve">            </w:t>
      </w:r>
    </w:p>
    <w:p w:rsidR="00CA62E2" w:rsidRPr="00081F63" w:rsidRDefault="00CA62E2" w:rsidP="00CA62E2">
      <w:pPr>
        <w:numPr>
          <w:ilvl w:val="0"/>
          <w:numId w:val="2"/>
        </w:numPr>
        <w:ind w:right="28"/>
        <w:jc w:val="center"/>
        <w:rPr>
          <w:b/>
        </w:rPr>
      </w:pPr>
      <w:r w:rsidRPr="00081F63">
        <w:rPr>
          <w:b/>
        </w:rPr>
        <w:t>ПЛАТЕЖИ И РАСЧЕТЫ ПО ДОГОВОРУ</w:t>
      </w:r>
    </w:p>
    <w:p w:rsidR="00CA62E2" w:rsidRPr="00081F63" w:rsidRDefault="00CA62E2" w:rsidP="00CA62E2">
      <w:pPr>
        <w:ind w:left="360" w:right="28"/>
        <w:rPr>
          <w:b/>
        </w:rPr>
      </w:pPr>
    </w:p>
    <w:p w:rsidR="00CA62E2" w:rsidRPr="00081F63" w:rsidRDefault="00CA62E2" w:rsidP="00CA62E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081F63">
        <w:t xml:space="preserve">5.1. 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</w:t>
      </w:r>
      <w:r w:rsidR="0042104F" w:rsidRPr="00081F63"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42104F" w:rsidRPr="00081F63">
        <w:t>л</w:t>
      </w:r>
      <w:proofErr w:type="gramEnd"/>
      <w:r w:rsidR="0042104F" w:rsidRPr="00081F63">
        <w:t>/</w:t>
      </w:r>
      <w:proofErr w:type="spellStart"/>
      <w:r w:rsidR="0042104F" w:rsidRPr="00081F63">
        <w:t>сч</w:t>
      </w:r>
      <w:proofErr w:type="spellEnd"/>
      <w:r w:rsidR="0042104F" w:rsidRPr="00081F63"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42104F" w:rsidRPr="00081F63">
        <w:t>Дальневосточное</w:t>
      </w:r>
      <w:proofErr w:type="gramEnd"/>
      <w:r w:rsidR="0042104F" w:rsidRPr="00081F63">
        <w:t xml:space="preserve"> ГУ Банка  России </w:t>
      </w:r>
      <w:r w:rsidR="0042104F" w:rsidRPr="00081F63">
        <w:rPr>
          <w:b/>
        </w:rPr>
        <w:t xml:space="preserve">// </w:t>
      </w:r>
      <w:r w:rsidR="0042104F" w:rsidRPr="00081F63">
        <w:t>УФК по Приморскому краю</w:t>
      </w:r>
      <w:r w:rsidR="0042104F" w:rsidRPr="00081F63">
        <w:rPr>
          <w:b/>
        </w:rPr>
        <w:t xml:space="preserve">, </w:t>
      </w:r>
      <w:r w:rsidR="0042104F" w:rsidRPr="00081F63">
        <w:t>г. Владивосток,</w:t>
      </w:r>
      <w:r w:rsidR="0042104F" w:rsidRPr="00081F63">
        <w:rPr>
          <w:b/>
        </w:rPr>
        <w:t xml:space="preserve"> </w:t>
      </w:r>
      <w:r w:rsidR="0042104F" w:rsidRPr="00081F63"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r w:rsidR="0042104F" w:rsidRPr="009E2142">
        <w:t>классификации 85111105074040000120; ОКТМО 05714000; ТП; МС.__.20___; «№</w:t>
      </w:r>
      <w:r w:rsidR="00866B30" w:rsidRPr="009E2142">
        <w:t>__</w:t>
      </w:r>
      <w:r w:rsidR="0042104F" w:rsidRPr="009E2142">
        <w:t xml:space="preserve">»; «от______2025»; «Доходы от сдачи в аренду имущества, составляющего казну городских округов»; «местный </w:t>
      </w:r>
      <w:r w:rsidR="0042104F" w:rsidRPr="009E2142">
        <w:lastRenderedPageBreak/>
        <w:t>бюджет»</w:t>
      </w:r>
      <w:r w:rsidRPr="009E2142">
        <w:t xml:space="preserve">. </w:t>
      </w:r>
      <w:r w:rsidR="00866B30" w:rsidRPr="009E2142">
        <w:rPr>
          <w:sz w:val="23"/>
          <w:szCs w:val="23"/>
        </w:rPr>
        <w:t xml:space="preserve">Размер ежемесячной арендной платы за Объект установлен по результатам проведения </w:t>
      </w:r>
      <w:r w:rsidR="00866B30" w:rsidRPr="000F6CF5">
        <w:rPr>
          <w:sz w:val="23"/>
          <w:szCs w:val="23"/>
        </w:rPr>
        <w:t xml:space="preserve">аукциона (протокол №___ от____) и  составляет  ________  рублей ___ копеек без учета НДС. </w:t>
      </w:r>
    </w:p>
    <w:p w:rsidR="00CA62E2" w:rsidRPr="00081F63" w:rsidRDefault="00CA62E2" w:rsidP="00CA62E2">
      <w:pPr>
        <w:pStyle w:val="a7"/>
        <w:tabs>
          <w:tab w:val="left" w:pos="0"/>
        </w:tabs>
        <w:ind w:left="0" w:firstLine="510"/>
        <w:jc w:val="both"/>
      </w:pPr>
      <w:r w:rsidRPr="00081F63">
        <w:tab/>
        <w:t>Арендатор является налоговым агентом. Арендатор  обязан уплатить в бюджет соответствующую сумму налога в соответствии со статьей 161 Налогового кодекса Российской Федерации.</w:t>
      </w:r>
    </w:p>
    <w:p w:rsidR="00CA62E2" w:rsidRPr="00081F63" w:rsidRDefault="00CA62E2" w:rsidP="00CA62E2">
      <w:pPr>
        <w:tabs>
          <w:tab w:val="left" w:pos="567"/>
        </w:tabs>
        <w:ind w:firstLine="567"/>
        <w:jc w:val="both"/>
      </w:pPr>
      <w:r w:rsidRPr="00081F63">
        <w:t xml:space="preserve">5.2. Датой поступления арендного платежа считается дата поступления его на счет Арендодателя. </w:t>
      </w:r>
    </w:p>
    <w:p w:rsidR="00CA62E2" w:rsidRPr="009E2142" w:rsidRDefault="00806BAC" w:rsidP="00806BAC">
      <w:pPr>
        <w:ind w:firstLine="360"/>
        <w:jc w:val="both"/>
      </w:pPr>
      <w:r w:rsidRPr="00081F63">
        <w:t xml:space="preserve">   </w:t>
      </w:r>
      <w:r w:rsidR="00CA62E2" w:rsidRPr="00081F63">
        <w:t xml:space="preserve">5.3.  </w:t>
      </w:r>
      <w:r w:rsidR="00270240" w:rsidRPr="00081F63">
        <w:t xml:space="preserve">Арендатор обязан перечислять средства на формирование фонда капитального ремонта мест общего пользования в многоквартирном доме Объекта, указанного в п.1.1. Договора,  ежегодно в срок </w:t>
      </w:r>
      <w:proofErr w:type="gramStart"/>
      <w:r w:rsidR="00270240" w:rsidRPr="00081F63">
        <w:t>до</w:t>
      </w:r>
      <w:proofErr w:type="gramEnd"/>
      <w:r w:rsidR="00270240" w:rsidRPr="00081F63">
        <w:t xml:space="preserve"> </w:t>
      </w:r>
      <w:r w:rsidR="000F4168">
        <w:t>_________</w:t>
      </w:r>
      <w:proofErr w:type="gramStart"/>
      <w:r w:rsidR="00270240" w:rsidRPr="00081F63">
        <w:t>в</w:t>
      </w:r>
      <w:proofErr w:type="gramEnd"/>
      <w:r w:rsidR="00270240" w:rsidRPr="00081F63">
        <w:t xml:space="preserve"> течение периода договорных отношений  сумму в размере установленного </w:t>
      </w:r>
      <w:r w:rsidR="00270240" w:rsidRPr="00081F63">
        <w:rPr>
          <w:shd w:val="clear" w:color="auto" w:fill="FFFFFF"/>
        </w:rPr>
        <w:t xml:space="preserve">минимального взноса за один квадратный метр общей площади объекта в текущем году </w:t>
      </w:r>
      <w:r w:rsidR="00270240" w:rsidRPr="00081F63">
        <w:t>по следующим реквизитам</w:t>
      </w:r>
      <w:r w:rsidR="00CA62E2" w:rsidRPr="00081F63">
        <w:t xml:space="preserve">: </w:t>
      </w:r>
      <w:r w:rsidR="005E7ABA" w:rsidRPr="00081F63"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5E7ABA" w:rsidRPr="00081F63">
        <w:t>л</w:t>
      </w:r>
      <w:proofErr w:type="gramEnd"/>
      <w:r w:rsidR="005E7ABA" w:rsidRPr="00081F63">
        <w:t>/</w:t>
      </w:r>
      <w:proofErr w:type="spellStart"/>
      <w:r w:rsidR="005E7ABA" w:rsidRPr="00081F63">
        <w:t>сч</w:t>
      </w:r>
      <w:proofErr w:type="spellEnd"/>
      <w:r w:rsidR="005E7ABA" w:rsidRPr="00081F63"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5E7ABA" w:rsidRPr="00081F63">
        <w:t>Дальневосточное</w:t>
      </w:r>
      <w:proofErr w:type="gramEnd"/>
      <w:r w:rsidR="005E7ABA" w:rsidRPr="00081F63">
        <w:t xml:space="preserve"> ГУ Банка  России </w:t>
      </w:r>
      <w:r w:rsidR="005E7ABA" w:rsidRPr="00081F63">
        <w:rPr>
          <w:b/>
        </w:rPr>
        <w:t xml:space="preserve">// </w:t>
      </w:r>
      <w:r w:rsidR="005E7ABA" w:rsidRPr="00081F63">
        <w:t>УФК по Приморскому краю</w:t>
      </w:r>
      <w:r w:rsidR="005E7ABA" w:rsidRPr="00081F63">
        <w:rPr>
          <w:b/>
        </w:rPr>
        <w:t xml:space="preserve">, </w:t>
      </w:r>
      <w:r w:rsidR="005E7ABA" w:rsidRPr="00081F63">
        <w:t>г. Владивосток,</w:t>
      </w:r>
      <w:r w:rsidR="005E7ABA" w:rsidRPr="00081F63">
        <w:rPr>
          <w:b/>
        </w:rPr>
        <w:t xml:space="preserve"> </w:t>
      </w:r>
      <w:r w:rsidR="005E7ABA" w:rsidRPr="00081F63"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bookmarkStart w:id="0" w:name="_GoBack"/>
      <w:r w:rsidR="005E7ABA" w:rsidRPr="009E2142">
        <w:t>классификации 85111105074040000120; ОКТМО 05714000; ТП; МС.__.20___; «№</w:t>
      </w:r>
      <w:r w:rsidR="000F4168" w:rsidRPr="009E2142">
        <w:t xml:space="preserve"> ______</w:t>
      </w:r>
      <w:r w:rsidR="005E7ABA" w:rsidRPr="009E2142">
        <w:t>»; «от______2025»; «Доходы от сдачи в аренду имущества, составляющего казну городских округов»; «местный бюджет»</w:t>
      </w:r>
      <w:r w:rsidR="00CA62E2" w:rsidRPr="009E2142">
        <w:t>.</w:t>
      </w:r>
    </w:p>
    <w:p w:rsidR="00CA62E2" w:rsidRPr="009E2142" w:rsidRDefault="00CA62E2" w:rsidP="00CA62E2">
      <w:pPr>
        <w:tabs>
          <w:tab w:val="left" w:pos="567"/>
        </w:tabs>
        <w:ind w:firstLine="567"/>
        <w:jc w:val="both"/>
      </w:pPr>
    </w:p>
    <w:bookmarkEnd w:id="0"/>
    <w:p w:rsidR="00CA62E2" w:rsidRPr="00081F63" w:rsidRDefault="00CA62E2" w:rsidP="00CA62E2">
      <w:pPr>
        <w:numPr>
          <w:ilvl w:val="0"/>
          <w:numId w:val="2"/>
        </w:numPr>
        <w:ind w:right="28"/>
        <w:jc w:val="center"/>
        <w:rPr>
          <w:b/>
        </w:rPr>
      </w:pPr>
      <w:r w:rsidRPr="00081F63">
        <w:rPr>
          <w:b/>
        </w:rPr>
        <w:t>ОТВЕТСТВЕННОСТЬ СТОРОН. НЕУСТОЙКА</w:t>
      </w:r>
    </w:p>
    <w:p w:rsidR="00CA62E2" w:rsidRPr="00081F63" w:rsidRDefault="00CA62E2" w:rsidP="00CA62E2">
      <w:pPr>
        <w:ind w:left="360" w:right="28"/>
        <w:rPr>
          <w:b/>
        </w:rPr>
      </w:pPr>
    </w:p>
    <w:p w:rsidR="00CA62E2" w:rsidRPr="00081F63" w:rsidRDefault="00CA62E2" w:rsidP="00BB476B">
      <w:pPr>
        <w:ind w:right="-82" w:firstLine="540"/>
        <w:jc w:val="both"/>
      </w:pPr>
      <w:r w:rsidRPr="00081F63">
        <w:t xml:space="preserve">6.1. В случае невнесения арендатором платежей в сроки, установленные настоящим договором, он выплачивает Арендодателю неустойку в виде пени в размере </w:t>
      </w:r>
      <w:r w:rsidR="005E7ABA" w:rsidRPr="00081F63">
        <w:t>1/300 ставки рефинансирования за каждый день  просрочки  от   невнесенной  в  срок   арендной  платы</w:t>
      </w:r>
      <w:r w:rsidRPr="00081F63">
        <w:t xml:space="preserve">.  Пеня  оплачивается  </w:t>
      </w:r>
      <w:r w:rsidR="00BB476B" w:rsidRPr="00081F63">
        <w:t xml:space="preserve">по реквизитам: </w:t>
      </w:r>
      <w:r w:rsidRPr="00081F63">
        <w:t xml:space="preserve"> </w:t>
      </w:r>
      <w:r w:rsidR="00BB476B" w:rsidRPr="00081F63"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BB476B" w:rsidRPr="00081F63">
        <w:t>л</w:t>
      </w:r>
      <w:proofErr w:type="gramEnd"/>
      <w:r w:rsidR="00BB476B" w:rsidRPr="00081F63">
        <w:t>/</w:t>
      </w:r>
      <w:proofErr w:type="spellStart"/>
      <w:r w:rsidR="00BB476B" w:rsidRPr="00081F63">
        <w:t>сч</w:t>
      </w:r>
      <w:proofErr w:type="spellEnd"/>
      <w:r w:rsidR="00BB476B" w:rsidRPr="00081F63">
        <w:t xml:space="preserve"> 04203018020), Единый казначейский счет: 40102810545370000012, казначейский счет: 03100643000000012000, </w:t>
      </w:r>
      <w:r w:rsidR="005E7ABA" w:rsidRPr="00081F63">
        <w:t>Б</w:t>
      </w:r>
      <w:r w:rsidR="00BB476B" w:rsidRPr="00081F63">
        <w:t xml:space="preserve">анк получателя:  </w:t>
      </w:r>
      <w:proofErr w:type="gramStart"/>
      <w:r w:rsidR="00BB476B" w:rsidRPr="00081F63">
        <w:t>Дальневосточное</w:t>
      </w:r>
      <w:proofErr w:type="gramEnd"/>
      <w:r w:rsidR="00BB476B" w:rsidRPr="00081F63">
        <w:t xml:space="preserve"> ГУ Банка  России </w:t>
      </w:r>
      <w:r w:rsidR="00BB476B" w:rsidRPr="00081F63">
        <w:rPr>
          <w:b/>
        </w:rPr>
        <w:t xml:space="preserve">// </w:t>
      </w:r>
      <w:r w:rsidR="00BB476B" w:rsidRPr="00081F63">
        <w:t>УФК по Приморскому краю</w:t>
      </w:r>
      <w:r w:rsidR="00BB476B" w:rsidRPr="00081F63">
        <w:rPr>
          <w:b/>
        </w:rPr>
        <w:t xml:space="preserve">, </w:t>
      </w:r>
      <w:r w:rsidR="00BB476B" w:rsidRPr="00081F63">
        <w:t>г. Владивосток,</w:t>
      </w:r>
      <w:r w:rsidR="00BB476B" w:rsidRPr="00081F63">
        <w:rPr>
          <w:b/>
        </w:rPr>
        <w:t xml:space="preserve"> </w:t>
      </w:r>
      <w:r w:rsidR="00BB476B" w:rsidRPr="00081F63">
        <w:t>БИК 010507002, код ОКТМО 05714000, КБК  851  1 16 07090 04 0000 140</w:t>
      </w:r>
      <w:r w:rsidRPr="00081F63">
        <w:t xml:space="preserve">. </w:t>
      </w:r>
    </w:p>
    <w:p w:rsidR="00CA62E2" w:rsidRPr="00081F63" w:rsidRDefault="00CA62E2" w:rsidP="00CA62E2">
      <w:pPr>
        <w:ind w:right="28" w:firstLine="567"/>
        <w:jc w:val="both"/>
      </w:pPr>
      <w:r w:rsidRPr="00081F63">
        <w:t>6.2. В случае сдачи Объекта в субаренду в нарушение п. 3.2.9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В случае</w:t>
      </w:r>
      <w:proofErr w:type="gramStart"/>
      <w:r w:rsidRPr="00081F63">
        <w:t>,</w:t>
      </w:r>
      <w:proofErr w:type="gramEnd"/>
      <w:r w:rsidRPr="00081F63">
        <w:t xml:space="preserve"> если оплата по данному договору субаренды ниже арендной платы, Арендатор выплачивает сумму арендной платы. При этом Арендатор не освобождается от арендных платежей по настоящему договору.</w:t>
      </w:r>
    </w:p>
    <w:p w:rsidR="00CA62E2" w:rsidRPr="00081F63" w:rsidRDefault="00CA62E2" w:rsidP="00CA62E2">
      <w:pPr>
        <w:ind w:right="28" w:firstLine="567"/>
        <w:jc w:val="both"/>
      </w:pPr>
      <w:r w:rsidRPr="00081F63">
        <w:t>6.3.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CA62E2" w:rsidRPr="00081F63" w:rsidRDefault="00CA62E2" w:rsidP="00CA62E2">
      <w:pPr>
        <w:ind w:right="28" w:firstLine="567"/>
        <w:jc w:val="both"/>
      </w:pPr>
      <w:r w:rsidRPr="00081F63">
        <w:t>6.4.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CA62E2" w:rsidRPr="00081F63" w:rsidRDefault="00CA62E2" w:rsidP="00CA62E2">
      <w:pPr>
        <w:ind w:right="28"/>
        <w:jc w:val="both"/>
      </w:pPr>
    </w:p>
    <w:p w:rsidR="00CA62E2" w:rsidRPr="00081F63" w:rsidRDefault="00CA62E2" w:rsidP="00CA62E2">
      <w:pPr>
        <w:ind w:right="28" w:firstLine="567"/>
        <w:jc w:val="center"/>
        <w:rPr>
          <w:b/>
        </w:rPr>
      </w:pPr>
      <w:r w:rsidRPr="00081F63">
        <w:rPr>
          <w:b/>
        </w:rPr>
        <w:t>7. ИЗМЕНЕНИЕ, РАСТОРЖЕНИЕ И ПРОДЛЕНИЕ ДОГОВОРА</w:t>
      </w:r>
    </w:p>
    <w:p w:rsidR="00CA62E2" w:rsidRPr="00081F63" w:rsidRDefault="00CA62E2" w:rsidP="00CA62E2">
      <w:pPr>
        <w:ind w:right="28" w:firstLine="567"/>
        <w:jc w:val="center"/>
        <w:rPr>
          <w:b/>
        </w:rPr>
      </w:pPr>
    </w:p>
    <w:p w:rsidR="00585370" w:rsidRPr="00081F63" w:rsidRDefault="00CA62E2" w:rsidP="00585370">
      <w:pPr>
        <w:ind w:firstLine="567"/>
        <w:jc w:val="both"/>
        <w:rPr>
          <w:color w:val="FF0000"/>
        </w:rPr>
      </w:pPr>
      <w:r w:rsidRPr="00081F63">
        <w:t xml:space="preserve">7.1. </w:t>
      </w:r>
      <w:r w:rsidR="008B28E5" w:rsidRPr="00344404">
        <w:rPr>
          <w:sz w:val="23"/>
          <w:szCs w:val="23"/>
        </w:rPr>
        <w:t>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</w:t>
      </w:r>
      <w:r w:rsidR="008B28E5">
        <w:rPr>
          <w:sz w:val="23"/>
          <w:szCs w:val="23"/>
        </w:rPr>
        <w:t>.</w:t>
      </w:r>
    </w:p>
    <w:p w:rsidR="00CA62E2" w:rsidRPr="00081F63" w:rsidRDefault="00CA62E2" w:rsidP="00CA62E2">
      <w:pPr>
        <w:ind w:firstLine="567"/>
        <w:jc w:val="both"/>
      </w:pPr>
      <w:r w:rsidRPr="00081F63">
        <w:t xml:space="preserve">7.2. По требованию Арендодателя договор </w:t>
      </w:r>
      <w:proofErr w:type="gramStart"/>
      <w:r w:rsidRPr="00081F63">
        <w:t>аренды</w:t>
      </w:r>
      <w:proofErr w:type="gramEnd"/>
      <w:r w:rsidRPr="00081F63">
        <w:t xml:space="preserve"> может быть расторгнут досрочно в следующих случаях:</w:t>
      </w:r>
    </w:p>
    <w:p w:rsidR="00CA62E2" w:rsidRPr="00081F63" w:rsidRDefault="00CA62E2" w:rsidP="00CA62E2">
      <w:pPr>
        <w:ind w:firstLine="567"/>
        <w:jc w:val="both"/>
      </w:pPr>
      <w:r w:rsidRPr="00081F63">
        <w:lastRenderedPageBreak/>
        <w:t>7.2.1. При использовании переданного по договору Объекта в целом или в части не в соответствии с целевым назначением, установленным п.1.1 настоящего договора.</w:t>
      </w:r>
    </w:p>
    <w:p w:rsidR="00CA62E2" w:rsidRPr="00081F63" w:rsidRDefault="00CA62E2" w:rsidP="00CA62E2">
      <w:pPr>
        <w:tabs>
          <w:tab w:val="left" w:pos="567"/>
        </w:tabs>
        <w:ind w:right="28" w:hanging="426"/>
        <w:jc w:val="both"/>
      </w:pPr>
      <w:r w:rsidRPr="00081F63">
        <w:t xml:space="preserve">                7.2.2. Если Арендатор умышленно или по неосторожности существенно ухудшает состояние Объекта, указанного в п.1.1 договора.</w:t>
      </w:r>
    </w:p>
    <w:p w:rsidR="00CA62E2" w:rsidRPr="00081F63" w:rsidRDefault="00CA62E2" w:rsidP="00C73265">
      <w:pPr>
        <w:tabs>
          <w:tab w:val="left" w:pos="1134"/>
        </w:tabs>
        <w:ind w:right="28"/>
        <w:jc w:val="both"/>
      </w:pPr>
      <w:r w:rsidRPr="00081F63">
        <w:t xml:space="preserve">         7.2.3. Если Арендатор не внес арендную плату в течение двух месяцев,  либо задолженность по арендной плате превысит сумму арендной платы за два месяца.</w:t>
      </w:r>
    </w:p>
    <w:p w:rsidR="00CA62E2" w:rsidRPr="00081F63" w:rsidRDefault="00CA62E2" w:rsidP="00C73265">
      <w:pPr>
        <w:ind w:right="28"/>
        <w:jc w:val="both"/>
      </w:pPr>
      <w:r w:rsidRPr="00081F63">
        <w:t xml:space="preserve">         7.2.4.Если Арендатор не производит ремонтов, которые в соответствии с настоящим договором являются его обязанностью.</w:t>
      </w:r>
    </w:p>
    <w:p w:rsidR="00CA62E2" w:rsidRPr="00081F63" w:rsidRDefault="00CA62E2" w:rsidP="00C73265">
      <w:pPr>
        <w:ind w:left="567" w:right="28"/>
        <w:jc w:val="both"/>
      </w:pPr>
      <w:r w:rsidRPr="00081F63">
        <w:t>7.2.5.В случае нарушения  пунктов 3.2.9, 3.2.14 настоящего договора.</w:t>
      </w:r>
    </w:p>
    <w:p w:rsidR="00CA62E2" w:rsidRPr="00081F63" w:rsidRDefault="00CA62E2" w:rsidP="00C73265">
      <w:pPr>
        <w:tabs>
          <w:tab w:val="left" w:pos="567"/>
          <w:tab w:val="left" w:pos="1134"/>
        </w:tabs>
        <w:ind w:right="28"/>
        <w:jc w:val="both"/>
      </w:pPr>
      <w:r w:rsidRPr="00081F63">
        <w:t xml:space="preserve">         </w:t>
      </w:r>
      <w:r w:rsidR="00C73265">
        <w:t xml:space="preserve"> </w:t>
      </w:r>
      <w:r w:rsidRPr="00081F63">
        <w:t xml:space="preserve">7.3. Договор аренды </w:t>
      </w:r>
      <w:proofErr w:type="gramStart"/>
      <w:r w:rsidRPr="00081F63">
        <w:t>может быть досрочно расторгнут</w:t>
      </w:r>
      <w:proofErr w:type="gramEnd"/>
      <w:r w:rsidRPr="00081F63">
        <w:t xml:space="preserve"> арендатором в следующих случаях:</w:t>
      </w:r>
    </w:p>
    <w:p w:rsidR="00CA62E2" w:rsidRPr="00081F63" w:rsidRDefault="00CA62E2" w:rsidP="00C73265">
      <w:pPr>
        <w:pStyle w:val="31"/>
        <w:spacing w:after="0"/>
        <w:ind w:left="0"/>
        <w:jc w:val="both"/>
        <w:rPr>
          <w:sz w:val="24"/>
          <w:szCs w:val="24"/>
        </w:rPr>
      </w:pPr>
      <w:r w:rsidRPr="00081F63">
        <w:rPr>
          <w:sz w:val="24"/>
          <w:szCs w:val="24"/>
        </w:rPr>
        <w:t xml:space="preserve">         7.3.1. Если Арендодатель не предоставляет Объект, указанный  в п.1.1 настоящего договора, в пользование Арендатору, либо создает препятствия пользованию данным Объектом.</w:t>
      </w:r>
    </w:p>
    <w:p w:rsidR="00CA62E2" w:rsidRPr="00081F63" w:rsidRDefault="00CA62E2" w:rsidP="00C73265">
      <w:pPr>
        <w:ind w:right="28" w:firstLine="567"/>
        <w:jc w:val="both"/>
      </w:pPr>
      <w:r w:rsidRPr="00081F63">
        <w:t>7.3.2. По иным основаниям, предусмотренным  действующим законодательством.</w:t>
      </w:r>
    </w:p>
    <w:p w:rsidR="00CA62E2" w:rsidRPr="00081F63" w:rsidRDefault="00CA62E2" w:rsidP="00C73265">
      <w:pPr>
        <w:ind w:right="28"/>
        <w:jc w:val="both"/>
      </w:pPr>
    </w:p>
    <w:p w:rsidR="00CA62E2" w:rsidRPr="00081F63" w:rsidRDefault="00CA62E2" w:rsidP="009D1548">
      <w:pPr>
        <w:numPr>
          <w:ilvl w:val="0"/>
          <w:numId w:val="7"/>
        </w:numPr>
        <w:ind w:right="28"/>
        <w:jc w:val="center"/>
        <w:rPr>
          <w:b/>
        </w:rPr>
      </w:pPr>
      <w:r w:rsidRPr="00081F63">
        <w:rPr>
          <w:b/>
        </w:rPr>
        <w:t>ПРОЧИЕ УСЛОВИЯ</w:t>
      </w:r>
    </w:p>
    <w:p w:rsidR="00CA62E2" w:rsidRPr="00081F63" w:rsidRDefault="00CA62E2" w:rsidP="00CA62E2">
      <w:pPr>
        <w:ind w:left="540" w:right="28"/>
        <w:rPr>
          <w:b/>
        </w:rPr>
      </w:pP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8.1. Взаимоотношения сторон, не урегулированные настоящим договором, регламентируются действующим законодательством РФ.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color w:val="003366"/>
          <w:sz w:val="24"/>
          <w:szCs w:val="24"/>
        </w:rPr>
        <w:t xml:space="preserve">8.2. </w:t>
      </w:r>
      <w:r w:rsidRPr="00081F63">
        <w:rPr>
          <w:rFonts w:ascii="Times New Roman" w:hAnsi="Times New Roman" w:cs="Times New Roman"/>
          <w:sz w:val="24"/>
          <w:szCs w:val="24"/>
        </w:rPr>
        <w:t xml:space="preserve"> Арендодатель вправе отказаться  от исполнения договора полностью или частично, предупредив об этом Арендатора за один месяц, путем направления соответствующего письменного уведомления Арендатору (при этом договор считается соответственно расторгнутым или измененным) в случаях: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8.2.1. При  возникновении необходимости изъятия Объекта для муниципальных нужд.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8.2.2. При неосуществлении действий Арендатором по государственной регистрации.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8.2.3. В иных случаях, предусмотренных действующим законодательством.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8.3. В случае изменения наименования, места нахождения и банковских реквизитов, а также ликвидации (реорганизации) одной из сторон, эта сторона  должна уведомить о случившихся изменениях другую сторону в течение 10 дней, со дня внесения соответствующих изменений.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 xml:space="preserve">8.4. </w:t>
      </w:r>
      <w:r w:rsidR="00424725" w:rsidRPr="00081F63">
        <w:rPr>
          <w:rFonts w:ascii="Times New Roman" w:hAnsi="Times New Roman" w:cs="Times New Roman"/>
          <w:sz w:val="24"/>
          <w:szCs w:val="24"/>
        </w:rPr>
        <w:t>Настоящий договор составлен в двух одинаковых экземплярах по  одному  для  каждой из сторон</w:t>
      </w:r>
      <w:r w:rsidRPr="00081F63">
        <w:rPr>
          <w:rFonts w:ascii="Times New Roman" w:hAnsi="Times New Roman" w:cs="Times New Roman"/>
          <w:sz w:val="24"/>
          <w:szCs w:val="24"/>
        </w:rPr>
        <w:t>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63">
        <w:rPr>
          <w:rFonts w:ascii="Times New Roman" w:hAnsi="Times New Roman" w:cs="Times New Roman"/>
          <w:sz w:val="24"/>
          <w:szCs w:val="24"/>
        </w:rPr>
        <w:t>8.5. Все споры и разногласия, возникающие в результате исполнения настоящего договора или в связи с ним, в случае, если стороны не могут прийти к соглашению подлежат разрешению в Арбитражном суде Приморского края.</w:t>
      </w:r>
    </w:p>
    <w:p w:rsidR="00CA62E2" w:rsidRPr="00081F63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62E2" w:rsidRDefault="00CA62E2" w:rsidP="00CA62E2">
      <w:pPr>
        <w:ind w:right="2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Pr="00890ECA">
        <w:rPr>
          <w:b/>
          <w:sz w:val="23"/>
          <w:szCs w:val="23"/>
        </w:rPr>
        <w:t>. МЕСТА  НАХОЖДЕНИЯ   И   ПОДПИСИ  СТОРОН</w:t>
      </w:r>
    </w:p>
    <w:p w:rsidR="00CA62E2" w:rsidRPr="00890ECA" w:rsidRDefault="00CA62E2" w:rsidP="00CA62E2">
      <w:pPr>
        <w:ind w:right="2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684"/>
      </w:tblGrid>
      <w:tr w:rsidR="00A55DB4" w:rsidRPr="00A55DB4" w:rsidTr="0020127B">
        <w:trPr>
          <w:trHeight w:val="7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55DB4" w:rsidRDefault="00A55DB4" w:rsidP="00A55DB4">
            <w:pPr>
              <w:spacing w:line="360" w:lineRule="auto"/>
              <w:ind w:right="28"/>
            </w:pPr>
            <w:r w:rsidRPr="00A55DB4">
              <w:rPr>
                <w:i/>
              </w:rPr>
              <w:t xml:space="preserve">            </w:t>
            </w:r>
            <w:r w:rsidRPr="00A55DB4"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55DB4" w:rsidRDefault="00A55DB4" w:rsidP="00A105B7">
            <w:pPr>
              <w:ind w:right="28"/>
              <w:jc w:val="center"/>
            </w:pPr>
            <w:r w:rsidRPr="00A55DB4">
              <w:t>Арендатор:</w:t>
            </w:r>
          </w:p>
        </w:tc>
      </w:tr>
      <w:tr w:rsidR="00A55DB4" w:rsidRPr="00A55DB4" w:rsidTr="0020127B">
        <w:trPr>
          <w:trHeight w:val="145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55DB4" w:rsidRDefault="00A55DB4" w:rsidP="00A105B7">
            <w:pPr>
              <w:ind w:right="28"/>
            </w:pPr>
            <w:r w:rsidRPr="00A55DB4">
              <w:t xml:space="preserve"> Администрация Находкинского</w:t>
            </w:r>
          </w:p>
          <w:p w:rsidR="00A55DB4" w:rsidRPr="00A55DB4" w:rsidRDefault="00A55DB4" w:rsidP="00A105B7">
            <w:pPr>
              <w:tabs>
                <w:tab w:val="left" w:pos="917"/>
              </w:tabs>
              <w:ind w:left="66" w:right="28" w:hanging="66"/>
              <w:jc w:val="both"/>
            </w:pPr>
            <w:r w:rsidRPr="00A55DB4">
              <w:t xml:space="preserve"> городского округа</w:t>
            </w:r>
          </w:p>
          <w:p w:rsidR="00A55DB4" w:rsidRPr="00A55DB4" w:rsidRDefault="00A55DB4" w:rsidP="00A105B7">
            <w:pPr>
              <w:ind w:right="28"/>
              <w:jc w:val="center"/>
            </w:pPr>
          </w:p>
          <w:p w:rsidR="00A55DB4" w:rsidRPr="00A55DB4" w:rsidRDefault="00A55DB4" w:rsidP="00A105B7">
            <w:pPr>
              <w:tabs>
                <w:tab w:val="left" w:pos="40"/>
                <w:tab w:val="left" w:pos="324"/>
              </w:tabs>
              <w:ind w:right="28"/>
            </w:pPr>
            <w:r w:rsidRPr="00A55DB4">
              <w:t>ИНН 2508020000</w:t>
            </w:r>
          </w:p>
          <w:p w:rsidR="00A55DB4" w:rsidRPr="00A55DB4" w:rsidRDefault="00A55DB4" w:rsidP="00A105B7">
            <w:pPr>
              <w:tabs>
                <w:tab w:val="left" w:pos="40"/>
                <w:tab w:val="left" w:pos="324"/>
              </w:tabs>
              <w:ind w:right="28"/>
            </w:pPr>
          </w:p>
          <w:p w:rsidR="00A55DB4" w:rsidRPr="00A55DB4" w:rsidRDefault="00A55DB4" w:rsidP="00A105B7">
            <w:pPr>
              <w:ind w:right="28"/>
            </w:pPr>
            <w:r w:rsidRPr="00A55DB4">
              <w:t xml:space="preserve"> 692904 Приморский край, г. Находка,</w:t>
            </w:r>
          </w:p>
          <w:p w:rsidR="00A55DB4" w:rsidRPr="00A55DB4" w:rsidRDefault="00A55DB4" w:rsidP="00A105B7">
            <w:pPr>
              <w:ind w:left="66" w:right="28" w:hanging="66"/>
            </w:pPr>
            <w:r w:rsidRPr="00A55DB4">
              <w:t xml:space="preserve"> Находкинский проспект,16</w:t>
            </w:r>
          </w:p>
          <w:p w:rsidR="00A55DB4" w:rsidRPr="00A55DB4" w:rsidRDefault="00A55DB4" w:rsidP="00A64AFF">
            <w:pPr>
              <w:spacing w:after="240" w:line="360" w:lineRule="auto"/>
              <w:ind w:right="28"/>
            </w:pPr>
            <w:r w:rsidRPr="00A55DB4">
              <w:t>т.8 (4236) 692 195, 699264</w:t>
            </w:r>
          </w:p>
          <w:p w:rsidR="00A55DB4" w:rsidRPr="00A55DB4" w:rsidRDefault="00A55DB4" w:rsidP="00A105B7">
            <w:pPr>
              <w:spacing w:line="360" w:lineRule="auto"/>
              <w:ind w:right="28"/>
              <w:rPr>
                <w:i/>
              </w:rPr>
            </w:pPr>
            <w:r w:rsidRPr="00A55DB4">
              <w:t xml:space="preserve">_______________   </w:t>
            </w:r>
            <w:r w:rsidRPr="00A55DB4">
              <w:rPr>
                <w:i/>
              </w:rPr>
              <w:t>/                           /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55DB4" w:rsidRDefault="00A55DB4" w:rsidP="00A105B7">
            <w:pPr>
              <w:ind w:right="28"/>
            </w:pPr>
            <w:r w:rsidRPr="00A55DB4">
              <w:t>_____________________________________</w:t>
            </w:r>
          </w:p>
          <w:p w:rsidR="00A55DB4" w:rsidRPr="00A55DB4" w:rsidRDefault="00A55DB4" w:rsidP="00A105B7">
            <w:pPr>
              <w:ind w:right="28"/>
            </w:pPr>
          </w:p>
          <w:p w:rsidR="00A55DB4" w:rsidRPr="00A55DB4" w:rsidRDefault="00A55DB4" w:rsidP="00A105B7">
            <w:pPr>
              <w:ind w:right="28"/>
            </w:pPr>
          </w:p>
          <w:p w:rsidR="00A55DB4" w:rsidRPr="00A55DB4" w:rsidRDefault="00A55DB4" w:rsidP="00A105B7">
            <w:pPr>
              <w:ind w:right="28"/>
            </w:pPr>
            <w:r w:rsidRPr="00A55DB4">
              <w:t xml:space="preserve">ИНН  </w:t>
            </w:r>
          </w:p>
          <w:p w:rsidR="00A55DB4" w:rsidRPr="00A55DB4" w:rsidRDefault="00A55DB4" w:rsidP="00A105B7">
            <w:pPr>
              <w:ind w:right="28"/>
            </w:pPr>
          </w:p>
          <w:p w:rsidR="00A55DB4" w:rsidRPr="00A55DB4" w:rsidRDefault="00A55DB4" w:rsidP="00A105B7">
            <w:pPr>
              <w:ind w:right="28"/>
            </w:pPr>
            <w:r w:rsidRPr="00A55DB4">
              <w:t>____________________________________</w:t>
            </w:r>
          </w:p>
          <w:p w:rsidR="00A55DB4" w:rsidRPr="00A55DB4" w:rsidRDefault="00A55DB4" w:rsidP="00A105B7">
            <w:pPr>
              <w:ind w:right="28"/>
            </w:pPr>
            <w:r w:rsidRPr="00A55DB4">
              <w:t>_____________________________________</w:t>
            </w:r>
          </w:p>
          <w:p w:rsidR="00A55DB4" w:rsidRPr="00A55DB4" w:rsidRDefault="00A55DB4" w:rsidP="00A105B7">
            <w:pPr>
              <w:ind w:right="28"/>
            </w:pPr>
          </w:p>
          <w:p w:rsidR="00A55DB4" w:rsidRPr="00A55DB4" w:rsidRDefault="00A55DB4" w:rsidP="00A105B7">
            <w:pPr>
              <w:ind w:right="28"/>
            </w:pPr>
          </w:p>
          <w:p w:rsidR="00A55DB4" w:rsidRPr="00A55DB4" w:rsidRDefault="00A55DB4" w:rsidP="00A64AFF">
            <w:pPr>
              <w:ind w:right="28"/>
              <w:rPr>
                <w:i/>
              </w:rPr>
            </w:pPr>
            <w:r w:rsidRPr="00A55DB4">
              <w:t>____</w:t>
            </w:r>
            <w:r w:rsidR="00A64AFF">
              <w:t>_____</w:t>
            </w:r>
            <w:r w:rsidRPr="00A55DB4">
              <w:t xml:space="preserve">____________ /              </w:t>
            </w:r>
            <w:r w:rsidR="00A64AFF">
              <w:t xml:space="preserve">   </w:t>
            </w:r>
            <w:r w:rsidRPr="00A55DB4">
              <w:t xml:space="preserve">        /</w:t>
            </w:r>
          </w:p>
        </w:tc>
      </w:tr>
    </w:tbl>
    <w:p w:rsidR="00CA62E2" w:rsidRPr="00A55DB4" w:rsidRDefault="00CA62E2" w:rsidP="00CA62E2">
      <w:pPr>
        <w:ind w:right="28"/>
      </w:pPr>
    </w:p>
    <w:p w:rsidR="004770F9" w:rsidRDefault="004770F9"/>
    <w:sectPr w:rsidR="004770F9" w:rsidSect="00A55DB4">
      <w:headerReference w:type="defaul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6D" w:rsidRDefault="0055646D">
      <w:r>
        <w:separator/>
      </w:r>
    </w:p>
  </w:endnote>
  <w:endnote w:type="continuationSeparator" w:id="0">
    <w:p w:rsidR="0055646D" w:rsidRDefault="0055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6D" w:rsidRDefault="0055646D">
      <w:r>
        <w:separator/>
      </w:r>
    </w:p>
  </w:footnote>
  <w:footnote w:type="continuationSeparator" w:id="0">
    <w:p w:rsidR="0055646D" w:rsidRDefault="0055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0B" w:rsidRDefault="00800733" w:rsidP="00CF5C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14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978"/>
    <w:multiLevelType w:val="multilevel"/>
    <w:tmpl w:val="88CA506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5"/>
        </w:tabs>
        <w:ind w:left="2375" w:hanging="1800"/>
      </w:pPr>
      <w:rPr>
        <w:rFonts w:hint="default"/>
      </w:rPr>
    </w:lvl>
  </w:abstractNum>
  <w:abstractNum w:abstractNumId="1">
    <w:nsid w:val="3BBE16A1"/>
    <w:multiLevelType w:val="hybridMultilevel"/>
    <w:tmpl w:val="48FA16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6EE3"/>
    <w:multiLevelType w:val="multilevel"/>
    <w:tmpl w:val="85CED2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>
    <w:nsid w:val="55C07B88"/>
    <w:multiLevelType w:val="multilevel"/>
    <w:tmpl w:val="D9F87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66657DF5"/>
    <w:multiLevelType w:val="multilevel"/>
    <w:tmpl w:val="814478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27079E5"/>
    <w:multiLevelType w:val="multilevel"/>
    <w:tmpl w:val="471EB7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79B61FD1"/>
    <w:multiLevelType w:val="hybridMultilevel"/>
    <w:tmpl w:val="694C1068"/>
    <w:lvl w:ilvl="0" w:tplc="5D341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2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1F63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5BDC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4168"/>
    <w:rsid w:val="000F6CB6"/>
    <w:rsid w:val="000F7C66"/>
    <w:rsid w:val="001014C9"/>
    <w:rsid w:val="001032D6"/>
    <w:rsid w:val="00103D31"/>
    <w:rsid w:val="001053D5"/>
    <w:rsid w:val="001101FB"/>
    <w:rsid w:val="00110FCD"/>
    <w:rsid w:val="001112CB"/>
    <w:rsid w:val="0011213D"/>
    <w:rsid w:val="0011560C"/>
    <w:rsid w:val="001169AF"/>
    <w:rsid w:val="001169D8"/>
    <w:rsid w:val="001209C1"/>
    <w:rsid w:val="00121222"/>
    <w:rsid w:val="001227AE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69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4BC8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3DB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2369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E2E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A08"/>
    <w:rsid w:val="00255D15"/>
    <w:rsid w:val="002571FD"/>
    <w:rsid w:val="0025754D"/>
    <w:rsid w:val="0026225A"/>
    <w:rsid w:val="00262BE9"/>
    <w:rsid w:val="002659A4"/>
    <w:rsid w:val="00267EC7"/>
    <w:rsid w:val="002700F8"/>
    <w:rsid w:val="00270240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4894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D7419"/>
    <w:rsid w:val="002E10E7"/>
    <w:rsid w:val="002E4400"/>
    <w:rsid w:val="002E5975"/>
    <w:rsid w:val="002E61CE"/>
    <w:rsid w:val="002E6623"/>
    <w:rsid w:val="002E6996"/>
    <w:rsid w:val="002E6C71"/>
    <w:rsid w:val="002F188A"/>
    <w:rsid w:val="002F2BE6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445B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569C"/>
    <w:rsid w:val="00417C1C"/>
    <w:rsid w:val="00420019"/>
    <w:rsid w:val="0042104F"/>
    <w:rsid w:val="004215F2"/>
    <w:rsid w:val="00422792"/>
    <w:rsid w:val="00424725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302C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06F84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5646D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5370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E7ABA"/>
    <w:rsid w:val="005F027F"/>
    <w:rsid w:val="005F0F69"/>
    <w:rsid w:val="005F2011"/>
    <w:rsid w:val="005F3406"/>
    <w:rsid w:val="005F4AF4"/>
    <w:rsid w:val="005F63B6"/>
    <w:rsid w:val="005F70F5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5493"/>
    <w:rsid w:val="006171B0"/>
    <w:rsid w:val="0061784C"/>
    <w:rsid w:val="006178EE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2884"/>
    <w:rsid w:val="00634D63"/>
    <w:rsid w:val="006358A5"/>
    <w:rsid w:val="00635CBE"/>
    <w:rsid w:val="0063732C"/>
    <w:rsid w:val="00642086"/>
    <w:rsid w:val="006429DE"/>
    <w:rsid w:val="006436F9"/>
    <w:rsid w:val="00644668"/>
    <w:rsid w:val="00646CD2"/>
    <w:rsid w:val="006474A8"/>
    <w:rsid w:val="006511E5"/>
    <w:rsid w:val="00652397"/>
    <w:rsid w:val="0065455B"/>
    <w:rsid w:val="00654B1C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03BB"/>
    <w:rsid w:val="00692B1B"/>
    <w:rsid w:val="006941C1"/>
    <w:rsid w:val="006948EB"/>
    <w:rsid w:val="00694B85"/>
    <w:rsid w:val="00694D08"/>
    <w:rsid w:val="006956D6"/>
    <w:rsid w:val="006A457B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1A7D"/>
    <w:rsid w:val="006D3095"/>
    <w:rsid w:val="006D3FD1"/>
    <w:rsid w:val="006D512D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0D16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AED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026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0733"/>
    <w:rsid w:val="0080192B"/>
    <w:rsid w:val="008032A4"/>
    <w:rsid w:val="00804353"/>
    <w:rsid w:val="0080479E"/>
    <w:rsid w:val="00806BAC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2C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62A"/>
    <w:rsid w:val="008528E7"/>
    <w:rsid w:val="00852C2A"/>
    <w:rsid w:val="00853F7A"/>
    <w:rsid w:val="00855CA3"/>
    <w:rsid w:val="0085622F"/>
    <w:rsid w:val="00856773"/>
    <w:rsid w:val="008576C0"/>
    <w:rsid w:val="008578F2"/>
    <w:rsid w:val="00860B17"/>
    <w:rsid w:val="00860CC7"/>
    <w:rsid w:val="00861861"/>
    <w:rsid w:val="00862A9A"/>
    <w:rsid w:val="0086354F"/>
    <w:rsid w:val="00863CD5"/>
    <w:rsid w:val="008646E5"/>
    <w:rsid w:val="00865374"/>
    <w:rsid w:val="00866B30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8E5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2B5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17C9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12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1548"/>
    <w:rsid w:val="009D302F"/>
    <w:rsid w:val="009D30FE"/>
    <w:rsid w:val="009D6DF7"/>
    <w:rsid w:val="009D777B"/>
    <w:rsid w:val="009D7F72"/>
    <w:rsid w:val="009E069F"/>
    <w:rsid w:val="009E2142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823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5DB4"/>
    <w:rsid w:val="00A5614D"/>
    <w:rsid w:val="00A579DD"/>
    <w:rsid w:val="00A60F05"/>
    <w:rsid w:val="00A615B5"/>
    <w:rsid w:val="00A62F87"/>
    <w:rsid w:val="00A637F2"/>
    <w:rsid w:val="00A64AFF"/>
    <w:rsid w:val="00A66262"/>
    <w:rsid w:val="00A67344"/>
    <w:rsid w:val="00A67807"/>
    <w:rsid w:val="00A70565"/>
    <w:rsid w:val="00A70DDA"/>
    <w:rsid w:val="00A72A0C"/>
    <w:rsid w:val="00A7595B"/>
    <w:rsid w:val="00A80034"/>
    <w:rsid w:val="00A81813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A7C0E"/>
    <w:rsid w:val="00AB005C"/>
    <w:rsid w:val="00AB13F1"/>
    <w:rsid w:val="00AB24FC"/>
    <w:rsid w:val="00AB3402"/>
    <w:rsid w:val="00AB371E"/>
    <w:rsid w:val="00AB3DFD"/>
    <w:rsid w:val="00AC1473"/>
    <w:rsid w:val="00AC14B1"/>
    <w:rsid w:val="00AC605E"/>
    <w:rsid w:val="00AC6125"/>
    <w:rsid w:val="00AD0092"/>
    <w:rsid w:val="00AD0AFD"/>
    <w:rsid w:val="00AD2B3C"/>
    <w:rsid w:val="00AD44A2"/>
    <w:rsid w:val="00AD50B0"/>
    <w:rsid w:val="00AD59A6"/>
    <w:rsid w:val="00AD5DD7"/>
    <w:rsid w:val="00AD7859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E7F6F"/>
    <w:rsid w:val="00AF0ADC"/>
    <w:rsid w:val="00AF0CF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1B8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93F"/>
    <w:rsid w:val="00B12A88"/>
    <w:rsid w:val="00B13EF9"/>
    <w:rsid w:val="00B154F1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6784"/>
    <w:rsid w:val="00B376C7"/>
    <w:rsid w:val="00B41209"/>
    <w:rsid w:val="00B42CC3"/>
    <w:rsid w:val="00B43E68"/>
    <w:rsid w:val="00B45FE3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76B"/>
    <w:rsid w:val="00BC0423"/>
    <w:rsid w:val="00BC35B5"/>
    <w:rsid w:val="00BC3A98"/>
    <w:rsid w:val="00BC5366"/>
    <w:rsid w:val="00BD015A"/>
    <w:rsid w:val="00BD17A2"/>
    <w:rsid w:val="00BD191C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BBD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516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465E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3265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2E2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45C2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9A1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1E15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30FA"/>
    <w:rsid w:val="00E35763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248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37D7"/>
    <w:rsid w:val="00EC6222"/>
    <w:rsid w:val="00ED2556"/>
    <w:rsid w:val="00ED30BB"/>
    <w:rsid w:val="00ED501D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1BCB"/>
    <w:rsid w:val="00F13D02"/>
    <w:rsid w:val="00F148B6"/>
    <w:rsid w:val="00F14C71"/>
    <w:rsid w:val="00F14CC4"/>
    <w:rsid w:val="00F14E10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22CE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6AD4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B6F71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Байкова Елена Александровна</cp:lastModifiedBy>
  <cp:revision>8</cp:revision>
  <cp:lastPrinted>2025-04-29T00:12:00Z</cp:lastPrinted>
  <dcterms:created xsi:type="dcterms:W3CDTF">2025-04-29T00:08:00Z</dcterms:created>
  <dcterms:modified xsi:type="dcterms:W3CDTF">2025-06-04T04:42:00Z</dcterms:modified>
</cp:coreProperties>
</file>