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E24" w:rsidRPr="00941B89" w:rsidRDefault="00941B89" w:rsidP="00935D2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 апреля</w:t>
      </w:r>
      <w:r w:rsidR="00206C78">
        <w:rPr>
          <w:rFonts w:ascii="Times New Roman" w:hAnsi="Times New Roman" w:cs="Times New Roman"/>
          <w:sz w:val="26"/>
          <w:szCs w:val="26"/>
        </w:rPr>
        <w:t xml:space="preserve"> </w:t>
      </w:r>
      <w:r w:rsidR="006A0E85">
        <w:rPr>
          <w:rFonts w:ascii="Times New Roman" w:hAnsi="Times New Roman" w:cs="Times New Roman"/>
          <w:sz w:val="26"/>
          <w:szCs w:val="26"/>
        </w:rPr>
        <w:t>2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>02</w:t>
      </w:r>
      <w:r w:rsidR="00857E88">
        <w:rPr>
          <w:rFonts w:ascii="Times New Roman" w:eastAsia="Times New Roman" w:hAnsi="Times New Roman" w:cs="Times New Roman"/>
          <w:sz w:val="26"/>
          <w:szCs w:val="26"/>
        </w:rPr>
        <w:t>5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3C06" w:rsidRPr="008F4F5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5D2364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>состоится заседание</w:t>
      </w:r>
      <w:r w:rsidR="007B523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C872E5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</w:t>
      </w:r>
      <w:r w:rsidR="002E0E24" w:rsidRPr="00F73591">
        <w:rPr>
          <w:rFonts w:ascii="Times New Roman" w:hAnsi="Times New Roman" w:cs="Times New Roman"/>
          <w:sz w:val="26"/>
          <w:szCs w:val="26"/>
        </w:rPr>
        <w:t xml:space="preserve">урегулированию конфликта интересов </w:t>
      </w:r>
      <w:bookmarkStart w:id="0" w:name="_GoBack"/>
      <w:r w:rsidR="003B3FAB" w:rsidRPr="00941B89">
        <w:rPr>
          <w:rFonts w:ascii="Times New Roman" w:hAnsi="Times New Roman" w:cs="Times New Roman"/>
          <w:sz w:val="26"/>
          <w:szCs w:val="26"/>
        </w:rPr>
        <w:t xml:space="preserve">руководителей муниципальных учреждений и муниципальных унитарных </w:t>
      </w:r>
      <w:bookmarkEnd w:id="0"/>
      <w:r w:rsidR="003B3FAB" w:rsidRPr="00941B89">
        <w:rPr>
          <w:rFonts w:ascii="Times New Roman" w:hAnsi="Times New Roman" w:cs="Times New Roman"/>
          <w:sz w:val="26"/>
          <w:szCs w:val="26"/>
        </w:rPr>
        <w:t>предприятий Нахо</w:t>
      </w:r>
      <w:r w:rsidR="002E0E24" w:rsidRPr="00941B89">
        <w:rPr>
          <w:rFonts w:ascii="Times New Roman" w:hAnsi="Times New Roman" w:cs="Times New Roman"/>
          <w:sz w:val="26"/>
          <w:szCs w:val="26"/>
        </w:rPr>
        <w:t>дкинского городского округа (далее – Комиссия)</w:t>
      </w:r>
      <w:r w:rsidR="002E0E24" w:rsidRPr="00941B8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E1FB8" w:rsidRPr="00941B89" w:rsidRDefault="009E1FB8" w:rsidP="00935D2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85394" w:rsidRPr="00941B89" w:rsidRDefault="002E0E24" w:rsidP="00935D2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41B89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планируется рассмотреть</w:t>
      </w:r>
      <w:r w:rsidR="00951371" w:rsidRPr="00941B8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785394" w:rsidRPr="00941B89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B27399" w:rsidRPr="00941B89" w:rsidRDefault="00B27399" w:rsidP="00935D2C">
      <w:pPr>
        <w:tabs>
          <w:tab w:val="left" w:pos="720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57E88" w:rsidRPr="00941B89" w:rsidRDefault="00857E88" w:rsidP="00941B89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1B89">
        <w:rPr>
          <w:rFonts w:ascii="Times New Roman" w:hAnsi="Times New Roman" w:cs="Times New Roman"/>
          <w:sz w:val="26"/>
          <w:szCs w:val="26"/>
        </w:rPr>
        <w:t xml:space="preserve">1. </w:t>
      </w:r>
      <w:r w:rsidR="00941B89" w:rsidRPr="00941B89">
        <w:rPr>
          <w:rFonts w:ascii="Times New Roman" w:hAnsi="Times New Roman" w:cs="Times New Roman"/>
          <w:sz w:val="26"/>
          <w:szCs w:val="26"/>
        </w:rPr>
        <w:t xml:space="preserve">Рассмотрение представленных главой Находкинского городского округа материалов проверки, свидетельствующих о представлении директором </w:t>
      </w:r>
      <w:r w:rsidR="00941B89" w:rsidRPr="00941B89">
        <w:rPr>
          <w:rFonts w:ascii="Times New Roman" w:hAnsi="Times New Roman" w:cs="Times New Roman"/>
          <w:sz w:val="26"/>
          <w:szCs w:val="26"/>
        </w:rPr>
        <w:t>муниципального учреждения</w:t>
      </w:r>
      <w:r w:rsidR="00941B89" w:rsidRPr="00941B89">
        <w:rPr>
          <w:rFonts w:ascii="Times New Roman" w:hAnsi="Times New Roman" w:cs="Times New Roman"/>
          <w:sz w:val="26"/>
          <w:szCs w:val="26"/>
        </w:rPr>
        <w:t xml:space="preserve"> недостоверных либо неполных сведений о доходах, об имуществе и обязательствах имущественного характера за 2022, 2023 годы.</w:t>
      </w:r>
    </w:p>
    <w:p w:rsidR="00206C78" w:rsidRPr="00941B89" w:rsidRDefault="00206C78" w:rsidP="00935D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206C78" w:rsidRPr="00941B89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0C16F31"/>
    <w:multiLevelType w:val="hybridMultilevel"/>
    <w:tmpl w:val="F49C9E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95B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565C4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71D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3D9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1BE0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5993"/>
    <w:rsid w:val="00157523"/>
    <w:rsid w:val="00161DE6"/>
    <w:rsid w:val="00162271"/>
    <w:rsid w:val="00163957"/>
    <w:rsid w:val="00164D63"/>
    <w:rsid w:val="00164E33"/>
    <w:rsid w:val="00165131"/>
    <w:rsid w:val="001675A4"/>
    <w:rsid w:val="00172103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60BF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1D00"/>
    <w:rsid w:val="00202796"/>
    <w:rsid w:val="00206C78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4F4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4B0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AF2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3FAB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3C06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07C02"/>
    <w:rsid w:val="004137F6"/>
    <w:rsid w:val="004140CC"/>
    <w:rsid w:val="00414371"/>
    <w:rsid w:val="00415D73"/>
    <w:rsid w:val="00416D6F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48F"/>
    <w:rsid w:val="0047456E"/>
    <w:rsid w:val="004752E4"/>
    <w:rsid w:val="004761F7"/>
    <w:rsid w:val="004813C0"/>
    <w:rsid w:val="0048297A"/>
    <w:rsid w:val="00482C21"/>
    <w:rsid w:val="00482FE1"/>
    <w:rsid w:val="0048346C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5B6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73BF2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64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830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1F1B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104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0E85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1D9C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5394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57E88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4294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0709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4F59"/>
    <w:rsid w:val="008F78A4"/>
    <w:rsid w:val="00902B3E"/>
    <w:rsid w:val="0090610B"/>
    <w:rsid w:val="00907E31"/>
    <w:rsid w:val="0091299F"/>
    <w:rsid w:val="0091411F"/>
    <w:rsid w:val="009166CE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35D2C"/>
    <w:rsid w:val="00940F6C"/>
    <w:rsid w:val="00941B89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3620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1FB8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1B0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5EFB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05C0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5F6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238"/>
    <w:rsid w:val="00BB7E15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09F9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37111"/>
    <w:rsid w:val="00C401AC"/>
    <w:rsid w:val="00C40A28"/>
    <w:rsid w:val="00C419F4"/>
    <w:rsid w:val="00C424C6"/>
    <w:rsid w:val="00C46FF9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0C4"/>
    <w:rsid w:val="00C82883"/>
    <w:rsid w:val="00C83AF0"/>
    <w:rsid w:val="00C872E5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1910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4747"/>
    <w:rsid w:val="00CC570C"/>
    <w:rsid w:val="00CC57EF"/>
    <w:rsid w:val="00CC6765"/>
    <w:rsid w:val="00CC73D3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4A2A"/>
    <w:rsid w:val="00D068BC"/>
    <w:rsid w:val="00D06A4C"/>
    <w:rsid w:val="00D070AB"/>
    <w:rsid w:val="00D101E9"/>
    <w:rsid w:val="00D11E8B"/>
    <w:rsid w:val="00D13A0D"/>
    <w:rsid w:val="00D14EB5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B7B2D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2DA5"/>
    <w:rsid w:val="00E5385A"/>
    <w:rsid w:val="00E571A8"/>
    <w:rsid w:val="00E575A5"/>
    <w:rsid w:val="00E60153"/>
    <w:rsid w:val="00E656F8"/>
    <w:rsid w:val="00E65E31"/>
    <w:rsid w:val="00E66DE9"/>
    <w:rsid w:val="00E711A1"/>
    <w:rsid w:val="00E714C7"/>
    <w:rsid w:val="00E71C46"/>
    <w:rsid w:val="00E72C8B"/>
    <w:rsid w:val="00E73361"/>
    <w:rsid w:val="00E76F0A"/>
    <w:rsid w:val="00E77510"/>
    <w:rsid w:val="00E77535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171D"/>
    <w:rsid w:val="00E923CE"/>
    <w:rsid w:val="00E933DD"/>
    <w:rsid w:val="00E95B87"/>
    <w:rsid w:val="00E96987"/>
    <w:rsid w:val="00EA05FC"/>
    <w:rsid w:val="00EA10D2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0039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194D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8DB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67893"/>
    <w:rsid w:val="00F71037"/>
    <w:rsid w:val="00F723C0"/>
    <w:rsid w:val="00F72EF2"/>
    <w:rsid w:val="00F73591"/>
    <w:rsid w:val="00F74F1C"/>
    <w:rsid w:val="00F80126"/>
    <w:rsid w:val="00F81322"/>
    <w:rsid w:val="00F8151C"/>
    <w:rsid w:val="00F86CA4"/>
    <w:rsid w:val="00F87048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C22E8-DB50-434E-91C1-B90A7C2B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3974F-4864-4327-8C95-1E436A55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2025-06-05T03:01:00Z</dcterms:created>
  <dcterms:modified xsi:type="dcterms:W3CDTF">2025-06-05T03:03:00Z</dcterms:modified>
</cp:coreProperties>
</file>