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12D" w:rsidRDefault="00F5412D">
      <w:pPr>
        <w:pStyle w:val="ConsPlusTitlePage"/>
      </w:pPr>
      <w:r>
        <w:t xml:space="preserve">Документ предоставлен </w:t>
      </w:r>
      <w:hyperlink r:id="rId5">
        <w:r>
          <w:rPr>
            <w:color w:val="0000FF"/>
          </w:rPr>
          <w:t>КонсультантПлюс</w:t>
        </w:r>
      </w:hyperlink>
      <w:r>
        <w:br/>
      </w:r>
    </w:p>
    <w:p w:rsidR="00F5412D" w:rsidRDefault="00F5412D">
      <w:pPr>
        <w:pStyle w:val="ConsPlusNormal"/>
        <w:jc w:val="both"/>
        <w:outlineLvl w:val="0"/>
      </w:pPr>
    </w:p>
    <w:p w:rsidR="00F5412D" w:rsidRDefault="00F5412D">
      <w:pPr>
        <w:pStyle w:val="ConsPlusTitle"/>
        <w:jc w:val="center"/>
        <w:outlineLvl w:val="0"/>
      </w:pPr>
      <w:r>
        <w:t>АДМИНИСТРАЦИЯ НАХОДКИНСКОГО ГОРОДСКОГО ОКРУГА</w:t>
      </w:r>
    </w:p>
    <w:p w:rsidR="00F5412D" w:rsidRDefault="00F5412D">
      <w:pPr>
        <w:pStyle w:val="ConsPlusTitle"/>
        <w:jc w:val="center"/>
      </w:pPr>
      <w:r>
        <w:t>ПРИМОРСКОГО КРАЯ</w:t>
      </w:r>
    </w:p>
    <w:p w:rsidR="00F5412D" w:rsidRDefault="00F5412D">
      <w:pPr>
        <w:pStyle w:val="ConsPlusTitle"/>
        <w:jc w:val="both"/>
      </w:pPr>
    </w:p>
    <w:p w:rsidR="00F5412D" w:rsidRDefault="00F5412D">
      <w:pPr>
        <w:pStyle w:val="ConsPlusTitle"/>
        <w:jc w:val="center"/>
      </w:pPr>
      <w:r>
        <w:t>ПОСТАНОВЛЕНИЕ</w:t>
      </w:r>
    </w:p>
    <w:p w:rsidR="00F5412D" w:rsidRDefault="00F5412D">
      <w:pPr>
        <w:pStyle w:val="ConsPlusTitle"/>
        <w:jc w:val="center"/>
      </w:pPr>
      <w:r>
        <w:t>от 28 ноября 2022 г. N 1807</w:t>
      </w:r>
    </w:p>
    <w:p w:rsidR="00F5412D" w:rsidRDefault="00F5412D">
      <w:pPr>
        <w:pStyle w:val="ConsPlusTitle"/>
        <w:jc w:val="both"/>
      </w:pPr>
    </w:p>
    <w:p w:rsidR="00F5412D" w:rsidRDefault="00F5412D">
      <w:pPr>
        <w:pStyle w:val="ConsPlusTitle"/>
        <w:jc w:val="center"/>
      </w:pPr>
      <w:r>
        <w:t>ОБ УТВЕРЖДЕНИИ АДМИНИСТРАТИВНОГО РЕГЛАМЕНТА</w:t>
      </w:r>
    </w:p>
    <w:p w:rsidR="00F5412D" w:rsidRDefault="00F5412D">
      <w:pPr>
        <w:pStyle w:val="ConsPlusTitle"/>
        <w:jc w:val="center"/>
      </w:pPr>
      <w:r>
        <w:t>ПРЕДОСТАВЛЕНИЯ МУНИЦИПАЛЬНОЙ УСЛУГИ "ВЫДАЧА</w:t>
      </w:r>
    </w:p>
    <w:p w:rsidR="00F5412D" w:rsidRDefault="00F5412D">
      <w:pPr>
        <w:pStyle w:val="ConsPlusTitle"/>
        <w:jc w:val="center"/>
      </w:pPr>
      <w:r>
        <w:t>ГРАДОСТРОИТЕЛЬНОГО ПЛАНА ЗЕМЕЛЬНОГО УЧАСТКА"</w:t>
      </w:r>
    </w:p>
    <w:p w:rsidR="00F5412D" w:rsidRDefault="00F541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F541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412D" w:rsidRDefault="00F541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412D" w:rsidRDefault="00F541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412D" w:rsidRDefault="00F5412D">
            <w:pPr>
              <w:pStyle w:val="ConsPlusNormal"/>
              <w:jc w:val="center"/>
            </w:pPr>
            <w:r>
              <w:rPr>
                <w:color w:val="392C69"/>
              </w:rPr>
              <w:t>Список изменяющих документов</w:t>
            </w:r>
          </w:p>
          <w:p w:rsidR="00F5412D" w:rsidRDefault="00F5412D">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w:t>
            </w:r>
          </w:p>
          <w:p w:rsidR="00F5412D" w:rsidRDefault="00F5412D">
            <w:pPr>
              <w:pStyle w:val="ConsPlusNormal"/>
              <w:jc w:val="center"/>
            </w:pPr>
            <w:r>
              <w:rPr>
                <w:color w:val="392C69"/>
              </w:rPr>
              <w:t>Находкинского городского округа</w:t>
            </w:r>
          </w:p>
          <w:p w:rsidR="00F5412D" w:rsidRDefault="00F5412D">
            <w:pPr>
              <w:pStyle w:val="ConsPlusNormal"/>
              <w:jc w:val="center"/>
            </w:pPr>
            <w:r>
              <w:rPr>
                <w:color w:val="392C69"/>
              </w:rPr>
              <w:t>от 24.03.2026 N 508)</w:t>
            </w:r>
          </w:p>
        </w:tc>
        <w:tc>
          <w:tcPr>
            <w:tcW w:w="113" w:type="dxa"/>
            <w:tcBorders>
              <w:top w:val="nil"/>
              <w:left w:val="nil"/>
              <w:bottom w:val="nil"/>
              <w:right w:val="nil"/>
            </w:tcBorders>
            <w:shd w:val="clear" w:color="auto" w:fill="F4F3F8"/>
            <w:tcMar>
              <w:top w:w="0" w:type="dxa"/>
              <w:left w:w="0" w:type="dxa"/>
              <w:bottom w:w="0" w:type="dxa"/>
              <w:right w:w="0" w:type="dxa"/>
            </w:tcMar>
          </w:tcPr>
          <w:p w:rsidR="00F5412D" w:rsidRDefault="00F5412D">
            <w:pPr>
              <w:pStyle w:val="ConsPlusNormal"/>
            </w:pPr>
          </w:p>
        </w:tc>
      </w:tr>
    </w:tbl>
    <w:p w:rsidR="00F5412D" w:rsidRDefault="00F5412D">
      <w:pPr>
        <w:pStyle w:val="ConsPlusNormal"/>
        <w:jc w:val="both"/>
      </w:pPr>
    </w:p>
    <w:p w:rsidR="00F5412D" w:rsidRDefault="00F5412D">
      <w:pPr>
        <w:pStyle w:val="ConsPlusNormal"/>
        <w:ind w:firstLine="540"/>
        <w:jc w:val="both"/>
      </w:pPr>
      <w:r>
        <w:t xml:space="preserve">Руководствуясь </w:t>
      </w:r>
      <w:hyperlink r:id="rId7">
        <w:r>
          <w:rPr>
            <w:color w:val="0000FF"/>
          </w:rPr>
          <w:t>главой 7</w:t>
        </w:r>
      </w:hyperlink>
      <w:r>
        <w:t xml:space="preserve"> Градостроительного кодекса Российской Федерации, Федеральным </w:t>
      </w:r>
      <w:hyperlink r:id="rId8">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9">
        <w:r>
          <w:rPr>
            <w:color w:val="0000FF"/>
          </w:rPr>
          <w:t>законом</w:t>
        </w:r>
      </w:hyperlink>
      <w:r>
        <w:t xml:space="preserve"> от 27.07.2010 N 210-ФЗ "Об организации предоставления государственных и муниципальных услуг", </w:t>
      </w:r>
      <w:hyperlink r:id="rId10">
        <w:r>
          <w:rPr>
            <w:color w:val="0000FF"/>
          </w:rPr>
          <w:t>статьей 48</w:t>
        </w:r>
      </w:hyperlink>
      <w:r>
        <w:t xml:space="preserve"> Устава Находкинского городского округа, протоколом совещания Министерства строительства и жилищно-коммунального хозяйства Российской Федерации от 30.11.2021 N 1307-ПРМ-КМ "Об утверждении проектов типовых административных регламентов предоставления услуг в качестве рекомендаций для разработки административных регламентов предоставления государственных услуг регионального и муниципального уровня", администрация Находкинского городского округа постановляет:</w:t>
      </w:r>
    </w:p>
    <w:p w:rsidR="00F5412D" w:rsidRDefault="00F5412D">
      <w:pPr>
        <w:pStyle w:val="ConsPlusNormal"/>
        <w:spacing w:before="200"/>
        <w:ind w:firstLine="540"/>
        <w:jc w:val="both"/>
      </w:pPr>
      <w:r>
        <w:t xml:space="preserve">1. Утвердить прилагаемый административный </w:t>
      </w:r>
      <w:hyperlink w:anchor="P39">
        <w:r>
          <w:rPr>
            <w:color w:val="0000FF"/>
          </w:rPr>
          <w:t>регламент</w:t>
        </w:r>
      </w:hyperlink>
      <w:r>
        <w:t xml:space="preserve"> предоставления муниципальной услуги "Выдача градостроительного плана земельного участка".</w:t>
      </w:r>
    </w:p>
    <w:p w:rsidR="00F5412D" w:rsidRDefault="00F5412D">
      <w:pPr>
        <w:pStyle w:val="ConsPlusNormal"/>
        <w:spacing w:before="200"/>
        <w:ind w:firstLine="540"/>
        <w:jc w:val="both"/>
      </w:pPr>
      <w:r>
        <w:t xml:space="preserve">2. Признать утратившим силу </w:t>
      </w:r>
      <w:hyperlink r:id="rId11">
        <w:r>
          <w:rPr>
            <w:color w:val="0000FF"/>
          </w:rPr>
          <w:t>постановление</w:t>
        </w:r>
      </w:hyperlink>
      <w:r>
        <w:t xml:space="preserve"> администрации Находкинского городского округа от 11.03.2020 N 326 "Об утверждении административного регламента предоставления муниципальной услуги "Выдача градостроительных планов земельных участков".</w:t>
      </w:r>
    </w:p>
    <w:p w:rsidR="00F5412D" w:rsidRDefault="00F5412D">
      <w:pPr>
        <w:pStyle w:val="ConsPlusNormal"/>
        <w:spacing w:before="200"/>
        <w:ind w:firstLine="540"/>
        <w:jc w:val="both"/>
      </w:pPr>
      <w:r>
        <w:t>3. Управлению внешних коммуникаций администрации Находкинского городского округа опубликовать данное постановление в средствах массовой информации Находкинского городского округа.</w:t>
      </w:r>
    </w:p>
    <w:p w:rsidR="00F5412D" w:rsidRDefault="00F5412D">
      <w:pPr>
        <w:pStyle w:val="ConsPlusNormal"/>
        <w:spacing w:before="200"/>
        <w:ind w:firstLine="540"/>
        <w:jc w:val="both"/>
      </w:pPr>
      <w:r>
        <w:t>4.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F5412D" w:rsidRDefault="00F5412D">
      <w:pPr>
        <w:pStyle w:val="ConsPlusNormal"/>
        <w:spacing w:before="200"/>
        <w:ind w:firstLine="540"/>
        <w:jc w:val="both"/>
      </w:pPr>
      <w:r>
        <w:t>5. Управлению землепользования и застройки администрации Находкинского городского округа (Солдаткина) разместить в реестре муниципальных услуг (функций), предоставляемых (осуществляемых) администрацией Находкинского городского округа, а также услуг, предоставляемых муниципальными учреждениями (предприятиями) Находкинского городского округа, административный регламент предоставления муниципальной услуги "Выдача градостроительного плана земельного участка".</w:t>
      </w:r>
    </w:p>
    <w:p w:rsidR="00F5412D" w:rsidRDefault="00F5412D">
      <w:pPr>
        <w:pStyle w:val="ConsPlusNormal"/>
        <w:spacing w:before="200"/>
        <w:ind w:firstLine="540"/>
        <w:jc w:val="both"/>
      </w:pPr>
      <w:r>
        <w:t>6. Организационному отделу администрации Находкинского городского округа (Божок) осуществить контроль за своевременным включением муниципальной услуги "Выдача градостроительного плана земельного участка" в реестр муниципальных услуг (функций).</w:t>
      </w:r>
    </w:p>
    <w:p w:rsidR="00F5412D" w:rsidRDefault="00F5412D">
      <w:pPr>
        <w:pStyle w:val="ConsPlusNormal"/>
        <w:spacing w:before="200"/>
        <w:ind w:firstLine="540"/>
        <w:jc w:val="both"/>
      </w:pPr>
      <w:r>
        <w:t>7. Управлению информатизации администрации Находкинского городского округа (Сергеева)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(функций).</w:t>
      </w:r>
    </w:p>
    <w:p w:rsidR="00F5412D" w:rsidRDefault="00F5412D">
      <w:pPr>
        <w:pStyle w:val="ConsPlusNormal"/>
        <w:spacing w:before="200"/>
        <w:ind w:firstLine="540"/>
        <w:jc w:val="both"/>
      </w:pPr>
      <w:r>
        <w:t xml:space="preserve">8. Контроль за исполнением данного постановления "Об утверждении </w:t>
      </w:r>
      <w:r>
        <w:lastRenderedPageBreak/>
        <w:t>административного регламента предоставления муниципальной услуги "Выдача градостроительного плана земельного участка" возложить на заместителя главы администрации Находкинского городского округа - начальника управления архитектуры, градостроительства и рекламы администрации Находкинского городского округа Браташа Д.М.</w:t>
      </w:r>
    </w:p>
    <w:p w:rsidR="00F5412D" w:rsidRDefault="00F5412D">
      <w:pPr>
        <w:pStyle w:val="ConsPlusNormal"/>
        <w:jc w:val="both"/>
      </w:pPr>
    </w:p>
    <w:p w:rsidR="00F5412D" w:rsidRDefault="00F5412D">
      <w:pPr>
        <w:pStyle w:val="ConsPlusNormal"/>
        <w:jc w:val="right"/>
      </w:pPr>
      <w:r>
        <w:t>Глава Находкинского городского округа</w:t>
      </w:r>
    </w:p>
    <w:p w:rsidR="00F5412D" w:rsidRDefault="00F5412D">
      <w:pPr>
        <w:pStyle w:val="ConsPlusNormal"/>
        <w:jc w:val="right"/>
      </w:pPr>
      <w:r>
        <w:t>Т.В.МАГИНСКИЙ</w:t>
      </w: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0"/>
      </w:pPr>
      <w:r>
        <w:t>Утвержден</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Title"/>
        <w:jc w:val="center"/>
      </w:pPr>
      <w:bookmarkStart w:id="0" w:name="P39"/>
      <w:bookmarkEnd w:id="0"/>
      <w:r>
        <w:t>АДМИНИСТРАТИВНЫЙ РЕГЛАМЕНТ</w:t>
      </w:r>
    </w:p>
    <w:p w:rsidR="00F5412D" w:rsidRDefault="00F5412D">
      <w:pPr>
        <w:pStyle w:val="ConsPlusTitle"/>
        <w:jc w:val="center"/>
      </w:pPr>
      <w:r>
        <w:t>ПРЕДОСТАВЛЕНИЯ МУНИЦИПАЛЬНОЙ УСЛУГИ "ВЫДАЧА</w:t>
      </w:r>
    </w:p>
    <w:p w:rsidR="00F5412D" w:rsidRDefault="00F5412D">
      <w:pPr>
        <w:pStyle w:val="ConsPlusTitle"/>
        <w:jc w:val="center"/>
      </w:pPr>
      <w:r>
        <w:t>ГРАДОСТРОИТЕЛЬНОГО ПЛАНА ЗЕМЕЛЬНОГО УЧАСТКА"</w:t>
      </w:r>
    </w:p>
    <w:p w:rsidR="00F5412D" w:rsidRDefault="00F541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F541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412D" w:rsidRDefault="00F541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412D" w:rsidRDefault="00F541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412D" w:rsidRDefault="00F5412D">
            <w:pPr>
              <w:pStyle w:val="ConsPlusNormal"/>
              <w:jc w:val="center"/>
            </w:pPr>
            <w:r>
              <w:rPr>
                <w:color w:val="392C69"/>
              </w:rPr>
              <w:t>Список изменяющих документов</w:t>
            </w:r>
          </w:p>
          <w:p w:rsidR="00F5412D" w:rsidRDefault="00F5412D">
            <w:pPr>
              <w:pStyle w:val="ConsPlusNormal"/>
              <w:jc w:val="center"/>
            </w:pPr>
            <w:r>
              <w:rPr>
                <w:color w:val="392C69"/>
              </w:rPr>
              <w:t xml:space="preserve">(в ред. </w:t>
            </w:r>
            <w:hyperlink r:id="rId12">
              <w:r>
                <w:rPr>
                  <w:color w:val="0000FF"/>
                </w:rPr>
                <w:t>Постановления</w:t>
              </w:r>
            </w:hyperlink>
            <w:r>
              <w:rPr>
                <w:color w:val="392C69"/>
              </w:rPr>
              <w:t xml:space="preserve"> администрации</w:t>
            </w:r>
          </w:p>
          <w:p w:rsidR="00F5412D" w:rsidRDefault="00F5412D">
            <w:pPr>
              <w:pStyle w:val="ConsPlusNormal"/>
              <w:jc w:val="center"/>
            </w:pPr>
            <w:r>
              <w:rPr>
                <w:color w:val="392C69"/>
              </w:rPr>
              <w:t>Находкинского городского округа</w:t>
            </w:r>
          </w:p>
          <w:p w:rsidR="00F5412D" w:rsidRDefault="00F5412D">
            <w:pPr>
              <w:pStyle w:val="ConsPlusNormal"/>
              <w:jc w:val="center"/>
            </w:pPr>
            <w:r>
              <w:rPr>
                <w:color w:val="392C69"/>
              </w:rPr>
              <w:t>от 24.03.2026 N 508)</w:t>
            </w:r>
          </w:p>
        </w:tc>
        <w:tc>
          <w:tcPr>
            <w:tcW w:w="113" w:type="dxa"/>
            <w:tcBorders>
              <w:top w:val="nil"/>
              <w:left w:val="nil"/>
              <w:bottom w:val="nil"/>
              <w:right w:val="nil"/>
            </w:tcBorders>
            <w:shd w:val="clear" w:color="auto" w:fill="F4F3F8"/>
            <w:tcMar>
              <w:top w:w="0" w:type="dxa"/>
              <w:left w:w="0" w:type="dxa"/>
              <w:bottom w:w="0" w:type="dxa"/>
              <w:right w:w="0" w:type="dxa"/>
            </w:tcMar>
          </w:tcPr>
          <w:p w:rsidR="00F5412D" w:rsidRDefault="00F5412D">
            <w:pPr>
              <w:pStyle w:val="ConsPlusNormal"/>
            </w:pPr>
          </w:p>
        </w:tc>
      </w:tr>
    </w:tbl>
    <w:p w:rsidR="00F5412D" w:rsidRDefault="00F5412D">
      <w:pPr>
        <w:pStyle w:val="ConsPlusNormal"/>
        <w:jc w:val="both"/>
      </w:pPr>
    </w:p>
    <w:p w:rsidR="00F5412D" w:rsidRDefault="00F5412D">
      <w:pPr>
        <w:pStyle w:val="ConsPlusTitle"/>
        <w:jc w:val="center"/>
        <w:outlineLvl w:val="1"/>
      </w:pPr>
      <w:r>
        <w:t>1. Общие положения</w:t>
      </w:r>
    </w:p>
    <w:p w:rsidR="00F5412D" w:rsidRDefault="00F5412D">
      <w:pPr>
        <w:pStyle w:val="ConsPlusNormal"/>
        <w:jc w:val="both"/>
      </w:pPr>
    </w:p>
    <w:p w:rsidR="00F5412D" w:rsidRDefault="00F5412D">
      <w:pPr>
        <w:pStyle w:val="ConsPlusNormal"/>
        <w:ind w:firstLine="540"/>
        <w:jc w:val="both"/>
      </w:pPr>
      <w:r>
        <w:t>1.1. Настоящий административный регламент предоставления муниципальной услуги "Выдача градостроительного плана земельного участка"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Находкинского городского округа (далее - Администрация) по выдаче градостроительного плана земельного участка в Находкинском городском округе.</w:t>
      </w:r>
    </w:p>
    <w:p w:rsidR="00F5412D" w:rsidRDefault="00F5412D">
      <w:pPr>
        <w:pStyle w:val="ConsPlusNormal"/>
        <w:spacing w:before="200"/>
        <w:ind w:firstLine="540"/>
        <w:jc w:val="both"/>
      </w:pPr>
      <w:bookmarkStart w:id="1" w:name="P50"/>
      <w:bookmarkEnd w:id="1"/>
      <w:r>
        <w:t xml:space="preserve">1.2. Заявителями на получение муниципальной услуги являются правообладатели земельных участков, а также иные лица в случае, предусмотренном </w:t>
      </w:r>
      <w:hyperlink r:id="rId13">
        <w:r>
          <w:rPr>
            <w:color w:val="0000FF"/>
          </w:rPr>
          <w:t>частью 1.1 статьи 57.3</w:t>
        </w:r>
      </w:hyperlink>
      <w:r>
        <w:t xml:space="preserve"> Градостроительного кодекса Российской Федерации (далее - Заявитель).</w:t>
      </w:r>
    </w:p>
    <w:p w:rsidR="00F5412D" w:rsidRDefault="00F5412D">
      <w:pPr>
        <w:pStyle w:val="ConsPlusNormal"/>
        <w:spacing w:before="200"/>
        <w:ind w:firstLine="540"/>
        <w:jc w:val="both"/>
      </w:pPr>
      <w:r>
        <w:t xml:space="preserve">1.3. Интересы заявителей, указанных в </w:t>
      </w:r>
      <w:hyperlink w:anchor="P50">
        <w:r>
          <w:rPr>
            <w:color w:val="0000FF"/>
          </w:rPr>
          <w:t>пункте 1.2</w:t>
        </w:r>
      </w:hyperlink>
      <w:r>
        <w:t xml:space="preserve"> настоящего Административного регламента, могут представлять лица, обладающие соответствующими полномочиями в установленном законом порядке (далее - представитель заявителя).</w:t>
      </w:r>
    </w:p>
    <w:p w:rsidR="00F5412D" w:rsidRDefault="00F5412D">
      <w:pPr>
        <w:pStyle w:val="ConsPlusNormal"/>
        <w:spacing w:before="200"/>
        <w:ind w:firstLine="540"/>
        <w:jc w:val="both"/>
      </w:pPr>
      <w:bookmarkStart w:id="2" w:name="P52"/>
      <w:bookmarkEnd w:id="2"/>
      <w:r>
        <w:t>1.4. Информирование о порядке предоставления муниципальной услуги осуществляется:</w:t>
      </w:r>
    </w:p>
    <w:p w:rsidR="00F5412D" w:rsidRDefault="00F5412D">
      <w:pPr>
        <w:pStyle w:val="ConsPlusNormal"/>
        <w:spacing w:before="200"/>
        <w:ind w:firstLine="540"/>
        <w:jc w:val="both"/>
      </w:pPr>
      <w:r>
        <w:t>- непосредственно при личном приеме заявителя в управлении землепользования и застройки администрации Находкинского городского округа (далее - Уполномоченный орган), в муниципальном казенном учреждении "Департамент архитектуры, градостроительства и землепользования г. Находки" (далее - Учреждение) или многофункциональном центре предоставления государственных и муниципальных услуг (далее - многофункциональный центр);</w:t>
      </w:r>
    </w:p>
    <w:p w:rsidR="00F5412D" w:rsidRDefault="00F5412D">
      <w:pPr>
        <w:pStyle w:val="ConsPlusNormal"/>
        <w:spacing w:before="200"/>
        <w:ind w:firstLine="540"/>
        <w:jc w:val="both"/>
      </w:pPr>
      <w:r>
        <w:t>- по телефону Уполномоченного органа, Учреждения или многофункционального центра;</w:t>
      </w:r>
    </w:p>
    <w:p w:rsidR="00F5412D" w:rsidRDefault="00F5412D">
      <w:pPr>
        <w:pStyle w:val="ConsPlusNormal"/>
        <w:spacing w:before="200"/>
        <w:ind w:firstLine="540"/>
        <w:jc w:val="both"/>
      </w:pPr>
      <w:r>
        <w:t>- письменно, в том числе посредством электронной почты, факсимильной связи;</w:t>
      </w:r>
    </w:p>
    <w:p w:rsidR="00F5412D" w:rsidRDefault="00F5412D">
      <w:pPr>
        <w:pStyle w:val="ConsPlusNormal"/>
        <w:spacing w:before="200"/>
        <w:ind w:firstLine="540"/>
        <w:jc w:val="both"/>
      </w:pPr>
      <w:r>
        <w:lastRenderedPageBreak/>
        <w:t>- посредством размещения в открытой и доступной форме информации:</w:t>
      </w:r>
    </w:p>
    <w:p w:rsidR="00F5412D" w:rsidRDefault="00F5412D">
      <w:pPr>
        <w:pStyle w:val="ConsPlusNormal"/>
        <w:spacing w:before="200"/>
        <w:ind w:firstLine="540"/>
        <w:jc w:val="both"/>
      </w:pPr>
      <w:r>
        <w:t>- в федеральной государственной информационной системе "Единый портал государственных и муниципальных услуг (функций)" (</w:t>
      </w:r>
      <w:hyperlink r:id="rId14">
        <w:r>
          <w:rPr>
            <w:color w:val="0000FF"/>
          </w:rPr>
          <w:t>https://www.gosuslugi.ru/</w:t>
        </w:r>
      </w:hyperlink>
      <w:r>
        <w:t>) (далее - Единый портал);</w:t>
      </w:r>
    </w:p>
    <w:p w:rsidR="00F5412D" w:rsidRDefault="00F5412D">
      <w:pPr>
        <w:pStyle w:val="ConsPlusNormal"/>
        <w:spacing w:before="200"/>
        <w:ind w:firstLine="540"/>
        <w:jc w:val="both"/>
      </w:pPr>
      <w: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F5412D" w:rsidRDefault="00F5412D">
      <w:pPr>
        <w:pStyle w:val="ConsPlusNormal"/>
        <w:spacing w:before="200"/>
        <w:ind w:firstLine="540"/>
        <w:jc w:val="both"/>
      </w:pPr>
      <w:r>
        <w:t>- на официальном сайте Находкинского городского округа в информационно-телекоммуникационной сети "Интернет" (</w:t>
      </w:r>
      <w:hyperlink r:id="rId15">
        <w:r>
          <w:rPr>
            <w:color w:val="0000FF"/>
          </w:rPr>
          <w:t>www.nakhodka-city.ru</w:t>
        </w:r>
      </w:hyperlink>
      <w:r>
        <w:t>);</w:t>
      </w:r>
    </w:p>
    <w:p w:rsidR="00F5412D" w:rsidRDefault="00F5412D">
      <w:pPr>
        <w:pStyle w:val="ConsPlusNormal"/>
        <w:spacing w:before="200"/>
        <w:ind w:firstLine="540"/>
        <w:jc w:val="both"/>
      </w:pPr>
      <w:r>
        <w:t>- посредством размещения информации на информационных стендах Уполномоченного органа, Учреждения или многофункционального центра.</w:t>
      </w:r>
    </w:p>
    <w:p w:rsidR="00F5412D" w:rsidRDefault="00F5412D">
      <w:pPr>
        <w:pStyle w:val="ConsPlusNormal"/>
        <w:spacing w:before="200"/>
        <w:ind w:firstLine="540"/>
        <w:jc w:val="both"/>
      </w:pPr>
      <w:r>
        <w:t>Информирование осуществляется по вопросам, касающимся:</w:t>
      </w:r>
    </w:p>
    <w:p w:rsidR="00F5412D" w:rsidRDefault="00F5412D">
      <w:pPr>
        <w:pStyle w:val="ConsPlusNormal"/>
        <w:spacing w:before="200"/>
        <w:ind w:firstLine="540"/>
        <w:jc w:val="both"/>
      </w:pPr>
      <w:r>
        <w:t>- способов подачи заявления о предоставлении муниципальной услуги;</w:t>
      </w:r>
    </w:p>
    <w:p w:rsidR="00F5412D" w:rsidRDefault="00F5412D">
      <w:pPr>
        <w:pStyle w:val="ConsPlusNormal"/>
        <w:spacing w:before="200"/>
        <w:ind w:firstLine="540"/>
        <w:jc w:val="both"/>
      </w:pPr>
      <w:r>
        <w:t>- адресов Уполномоченного органа, Учреждения и многофункциональных центров, обращение в которые необходимо для предоставления муниципальной услуги;</w:t>
      </w:r>
    </w:p>
    <w:p w:rsidR="00F5412D" w:rsidRDefault="00F5412D">
      <w:pPr>
        <w:pStyle w:val="ConsPlusNormal"/>
        <w:spacing w:before="200"/>
        <w:ind w:firstLine="540"/>
        <w:jc w:val="both"/>
      </w:pPr>
      <w:r>
        <w:t>- справочной информации о работе Уполномоченного органа, Учреждения;</w:t>
      </w:r>
    </w:p>
    <w:p w:rsidR="00F5412D" w:rsidRDefault="00F5412D">
      <w:pPr>
        <w:pStyle w:val="ConsPlusNormal"/>
        <w:spacing w:before="200"/>
        <w:ind w:firstLine="540"/>
        <w:jc w:val="both"/>
      </w:pPr>
      <w:r>
        <w:t>- документов, необходимых для предоставления муниципальной услуги;</w:t>
      </w:r>
    </w:p>
    <w:p w:rsidR="00F5412D" w:rsidRDefault="00F5412D">
      <w:pPr>
        <w:pStyle w:val="ConsPlusNormal"/>
        <w:spacing w:before="200"/>
        <w:ind w:firstLine="540"/>
        <w:jc w:val="both"/>
      </w:pPr>
      <w:r>
        <w:t>- порядка и сроков предоставления муниципальной услуги;</w:t>
      </w:r>
    </w:p>
    <w:p w:rsidR="00F5412D" w:rsidRDefault="00F5412D">
      <w:pPr>
        <w:pStyle w:val="ConsPlusNormal"/>
        <w:spacing w:before="200"/>
        <w:ind w:firstLine="540"/>
        <w:jc w:val="both"/>
      </w:pPr>
      <w: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5412D" w:rsidRDefault="00F5412D">
      <w:pPr>
        <w:pStyle w:val="ConsPlusNormal"/>
        <w:spacing w:before="200"/>
        <w:ind w:firstLine="540"/>
        <w:jc w:val="both"/>
      </w:pPr>
      <w: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5412D" w:rsidRDefault="00F5412D">
      <w:pPr>
        <w:pStyle w:val="ConsPlusNormal"/>
        <w:spacing w:before="200"/>
        <w:ind w:firstLine="540"/>
        <w:jc w:val="both"/>
      </w:pPr>
      <w:r>
        <w:t>Получение информации по вопросам предоставления муниципальной услуги осуществляется бесплатно. При устном обращении Заявителя (лично или по телефону) должностное лицо Уполномоченного органа, специалист Учреждения,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5412D" w:rsidRDefault="00F5412D">
      <w:pPr>
        <w:pStyle w:val="ConsPlusNormal"/>
        <w:spacing w:before="200"/>
        <w:ind w:firstLine="540"/>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5412D" w:rsidRDefault="00F5412D">
      <w:pPr>
        <w:pStyle w:val="ConsPlusNormal"/>
        <w:spacing w:before="200"/>
        <w:ind w:firstLine="540"/>
        <w:jc w:val="both"/>
      </w:pPr>
      <w:r>
        <w:t>Если должностное лицо Уполномоченного органа, специалист Учреждения не может самостоятельно дать ответ, телефонный звонок должен быть переадресован (переведен) на другое должностное лицо, специалиста или же обратившемуся лицу должен быть сообщен телефонный номер, по которому можно будет получить необходимую информацию.</w:t>
      </w:r>
    </w:p>
    <w:p w:rsidR="00F5412D" w:rsidRDefault="00F5412D">
      <w:pPr>
        <w:pStyle w:val="ConsPlusNormal"/>
        <w:spacing w:before="200"/>
        <w:ind w:firstLine="5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F5412D" w:rsidRDefault="00F5412D">
      <w:pPr>
        <w:pStyle w:val="ConsPlusNormal"/>
        <w:spacing w:before="200"/>
        <w:ind w:firstLine="540"/>
        <w:jc w:val="both"/>
      </w:pPr>
      <w:r>
        <w:t>изложить обращение в письменной форме;</w:t>
      </w:r>
    </w:p>
    <w:p w:rsidR="00F5412D" w:rsidRDefault="00F5412D">
      <w:pPr>
        <w:pStyle w:val="ConsPlusNormal"/>
        <w:spacing w:before="200"/>
        <w:ind w:firstLine="540"/>
        <w:jc w:val="both"/>
      </w:pPr>
      <w:r>
        <w:t>назначить другое время для консультаций.</w:t>
      </w:r>
    </w:p>
    <w:p w:rsidR="00F5412D" w:rsidRDefault="00F5412D">
      <w:pPr>
        <w:pStyle w:val="ConsPlusNormal"/>
        <w:spacing w:before="200"/>
        <w:ind w:firstLine="540"/>
        <w:jc w:val="both"/>
      </w:pPr>
      <w:r>
        <w:t>Должностное лицо Уполномоченного органа, специалист Учреждения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5412D" w:rsidRDefault="00F5412D">
      <w:pPr>
        <w:pStyle w:val="ConsPlusNormal"/>
        <w:spacing w:before="200"/>
        <w:ind w:firstLine="540"/>
        <w:jc w:val="both"/>
      </w:pPr>
      <w:r>
        <w:t xml:space="preserve">Продолжительность информирования по телефону не должна превышать 10 </w:t>
      </w:r>
      <w:r>
        <w:lastRenderedPageBreak/>
        <w:t>минут.</w:t>
      </w:r>
    </w:p>
    <w:p w:rsidR="00F5412D" w:rsidRDefault="00F5412D">
      <w:pPr>
        <w:pStyle w:val="ConsPlusNormal"/>
        <w:spacing w:before="200"/>
        <w:ind w:firstLine="540"/>
        <w:jc w:val="both"/>
      </w:pPr>
      <w:r>
        <w:t>Информирование осуществляется в соответствии с графиком приема граждан.</w:t>
      </w:r>
    </w:p>
    <w:p w:rsidR="00F5412D" w:rsidRDefault="00F5412D">
      <w:pPr>
        <w:pStyle w:val="ConsPlusNormal"/>
        <w:spacing w:before="200"/>
        <w:ind w:firstLine="540"/>
        <w:jc w:val="both"/>
      </w:pPr>
      <w:r>
        <w:t xml:space="preserve">1.5. По письменному обращению специалист Учреждения,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52">
        <w:r>
          <w:rPr>
            <w:color w:val="0000FF"/>
          </w:rPr>
          <w:t>пункте 1.4</w:t>
        </w:r>
      </w:hyperlink>
      <w:r>
        <w:t xml:space="preserve"> настоящего Административного регламента в порядке, установленном Федеральным </w:t>
      </w:r>
      <w:hyperlink r:id="rId16">
        <w:r>
          <w:rPr>
            <w:color w:val="0000FF"/>
          </w:rPr>
          <w:t>законом</w:t>
        </w:r>
      </w:hyperlink>
      <w:r>
        <w:t xml:space="preserve"> от 02.05.2006 N 59-ФЗ "О порядке рассмотрения обращений граждан Российской Федерации" (далее - Федеральный закон N 59-ФЗ).</w:t>
      </w:r>
    </w:p>
    <w:p w:rsidR="00F5412D" w:rsidRDefault="00F5412D">
      <w:pPr>
        <w:pStyle w:val="ConsPlusNormal"/>
        <w:spacing w:before="200"/>
        <w:ind w:firstLine="540"/>
        <w:jc w:val="both"/>
      </w:pPr>
      <w:r>
        <w:t xml:space="preserve">1.6. На Едином портале размещаются сведения, предусмотренные </w:t>
      </w:r>
      <w:hyperlink r:id="rId17">
        <w:r>
          <w:rPr>
            <w:color w:val="0000FF"/>
          </w:rPr>
          <w:t>Положением</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rsidR="00F5412D" w:rsidRDefault="00F5412D">
      <w:pPr>
        <w:pStyle w:val="ConsPlusNormal"/>
        <w:spacing w:before="200"/>
        <w:ind w:firstLine="54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5412D" w:rsidRDefault="00F5412D">
      <w:pPr>
        <w:pStyle w:val="ConsPlusNormal"/>
        <w:spacing w:before="200"/>
        <w:ind w:firstLine="540"/>
        <w:jc w:val="both"/>
      </w:pPr>
      <w:r>
        <w:t>1.7. На официальном сайте Администрации, на стендах в местах предоставления муниципальной услуги и в многофункциональном центре размещается следующая справочная информация:</w:t>
      </w:r>
    </w:p>
    <w:p w:rsidR="00F5412D" w:rsidRDefault="00F5412D">
      <w:pPr>
        <w:pStyle w:val="ConsPlusNormal"/>
        <w:spacing w:before="200"/>
        <w:ind w:firstLine="540"/>
        <w:jc w:val="both"/>
      </w:pPr>
      <w:r>
        <w:t>- о месте нахождения и графике работы Уполномоченного органа, Учреждения, ответственных за предоставление муниципальной услуги, а также многофункциональных центров;</w:t>
      </w:r>
    </w:p>
    <w:p w:rsidR="00F5412D" w:rsidRDefault="00F5412D">
      <w:pPr>
        <w:pStyle w:val="ConsPlusNormal"/>
        <w:spacing w:before="200"/>
        <w:ind w:firstLine="540"/>
        <w:jc w:val="both"/>
      </w:pPr>
      <w:r>
        <w:t>- справочные телефоны Уполномоченного органа, Учреждения, ответственных за предоставление муниципальной услуги, в том числе номер телефона-автоинформатора (при наличии);</w:t>
      </w:r>
    </w:p>
    <w:p w:rsidR="00F5412D" w:rsidRDefault="00F5412D">
      <w:pPr>
        <w:pStyle w:val="ConsPlusNormal"/>
        <w:spacing w:before="200"/>
        <w:ind w:firstLine="540"/>
        <w:jc w:val="both"/>
      </w:pPr>
      <w:r>
        <w:t>- адрес официального сайта, а также электронной почты и (или) формы обратной связи Администрации в сети "Интернет".</w:t>
      </w:r>
    </w:p>
    <w:p w:rsidR="00F5412D" w:rsidRDefault="00F5412D">
      <w:pPr>
        <w:pStyle w:val="ConsPlusNormal"/>
        <w:spacing w:before="200"/>
        <w:ind w:firstLine="540"/>
        <w:jc w:val="both"/>
      </w:pPr>
      <w:r>
        <w:t>1.8. В залах ожидания Уполномоченного органа, Учреждения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5412D" w:rsidRDefault="00F5412D">
      <w:pPr>
        <w:pStyle w:val="ConsPlusNormal"/>
        <w:spacing w:before="200"/>
        <w:ind w:firstLine="540"/>
        <w:jc w:val="both"/>
      </w:pPr>
      <w:r>
        <w:t>1.9.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F5412D" w:rsidRDefault="00F5412D">
      <w:pPr>
        <w:pStyle w:val="ConsPlusNormal"/>
        <w:spacing w:before="200"/>
        <w:ind w:firstLine="540"/>
        <w:jc w:val="both"/>
      </w:pPr>
      <w:r>
        <w:t>1.10.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Уполномоченном органе, Учреждении при обращении заявителя лично, по телефону посредством электронной почты.</w:t>
      </w:r>
    </w:p>
    <w:p w:rsidR="00F5412D" w:rsidRDefault="00F5412D">
      <w:pPr>
        <w:pStyle w:val="ConsPlusNormal"/>
        <w:jc w:val="both"/>
      </w:pPr>
    </w:p>
    <w:p w:rsidR="00F5412D" w:rsidRDefault="00F5412D">
      <w:pPr>
        <w:pStyle w:val="ConsPlusTitle"/>
        <w:jc w:val="center"/>
        <w:outlineLvl w:val="1"/>
      </w:pPr>
      <w:r>
        <w:t>2. Стандарт предоставления муниципальной услуги</w:t>
      </w:r>
    </w:p>
    <w:p w:rsidR="00F5412D" w:rsidRDefault="00F5412D">
      <w:pPr>
        <w:pStyle w:val="ConsPlusNormal"/>
        <w:jc w:val="both"/>
      </w:pPr>
    </w:p>
    <w:p w:rsidR="00F5412D" w:rsidRDefault="00F5412D">
      <w:pPr>
        <w:pStyle w:val="ConsPlusNormal"/>
        <w:ind w:firstLine="540"/>
        <w:jc w:val="both"/>
      </w:pPr>
      <w:r>
        <w:t>2.1. Наименование муниципальной услуги.</w:t>
      </w:r>
    </w:p>
    <w:p w:rsidR="00F5412D" w:rsidRDefault="00F5412D">
      <w:pPr>
        <w:pStyle w:val="ConsPlusNormal"/>
        <w:spacing w:before="200"/>
        <w:ind w:firstLine="540"/>
        <w:jc w:val="both"/>
      </w:pPr>
      <w:r>
        <w:t>Муниципальная услуга - "Выдача градостроительного плана земельного участка" (далее - услуга).</w:t>
      </w:r>
    </w:p>
    <w:p w:rsidR="00F5412D" w:rsidRDefault="00F5412D">
      <w:pPr>
        <w:pStyle w:val="ConsPlusNormal"/>
        <w:spacing w:before="200"/>
        <w:ind w:firstLine="540"/>
        <w:jc w:val="both"/>
      </w:pPr>
      <w:r>
        <w:t>2.2. Наименование органа, предоставляющего муниципальную услугу.</w:t>
      </w:r>
    </w:p>
    <w:p w:rsidR="00F5412D" w:rsidRDefault="00F5412D">
      <w:pPr>
        <w:pStyle w:val="ConsPlusNormal"/>
        <w:spacing w:before="200"/>
        <w:ind w:firstLine="540"/>
        <w:jc w:val="both"/>
      </w:pPr>
      <w:r>
        <w:t xml:space="preserve">Муниципальная услуга предоставляется Администрацией в лице уполномоченного органа - управления землепользования и застройки администрации </w:t>
      </w:r>
      <w:r>
        <w:lastRenderedPageBreak/>
        <w:t>Находкинского городского округа.</w:t>
      </w:r>
    </w:p>
    <w:p w:rsidR="00F5412D" w:rsidRDefault="00F5412D">
      <w:pPr>
        <w:pStyle w:val="ConsPlusNormal"/>
        <w:spacing w:before="200"/>
        <w:ind w:firstLine="540"/>
        <w:jc w:val="both"/>
      </w:pPr>
      <w:r>
        <w:t>Обеспечение предоставления муниципальной услуги осуществляется специалистами Учреждения.</w:t>
      </w:r>
    </w:p>
    <w:p w:rsidR="00F5412D" w:rsidRDefault="00F5412D">
      <w:pPr>
        <w:pStyle w:val="ConsPlusNormal"/>
        <w:spacing w:before="200"/>
        <w:ind w:firstLine="540"/>
        <w:jc w:val="both"/>
      </w:pPr>
      <w:bookmarkStart w:id="3" w:name="P96"/>
      <w:bookmarkEnd w:id="3"/>
      <w:r>
        <w:t>2.3. Состав заявителей.</w:t>
      </w:r>
    </w:p>
    <w:p w:rsidR="00F5412D" w:rsidRDefault="00F5412D">
      <w:pPr>
        <w:pStyle w:val="ConsPlusNormal"/>
        <w:spacing w:before="200"/>
        <w:ind w:firstLine="540"/>
        <w:jc w:val="both"/>
      </w:pPr>
      <w:r>
        <w:t xml:space="preserve">Заявителями при обращении за получением услуги являются правообладатели земельных участков, а также иные лица в случае, предусмотренном </w:t>
      </w:r>
      <w:hyperlink r:id="rId18">
        <w:r>
          <w:rPr>
            <w:color w:val="0000FF"/>
          </w:rPr>
          <w:t>частью 1.1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5412D" w:rsidRDefault="00F5412D">
      <w:pPr>
        <w:pStyle w:val="ConsPlusNormal"/>
        <w:spacing w:before="200"/>
        <w:ind w:firstLine="540"/>
        <w:jc w:val="both"/>
      </w:pPr>
      <w:r>
        <w:t>2.4. Нормативные правовые акты, регулирующие предоставление муниципальной услуги.</w:t>
      </w:r>
    </w:p>
    <w:p w:rsidR="00F5412D" w:rsidRDefault="00F5412D">
      <w:pPr>
        <w:pStyle w:val="ConsPlusNormal"/>
        <w:spacing w:before="200"/>
        <w:ind w:firstLine="540"/>
        <w:jc w:val="both"/>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F5412D" w:rsidRDefault="00F5412D">
      <w:pPr>
        <w:pStyle w:val="ConsPlusNormal"/>
        <w:spacing w:before="200"/>
        <w:ind w:firstLine="540"/>
        <w:jc w:val="both"/>
      </w:pPr>
      <w:bookmarkStart w:id="4" w:name="P101"/>
      <w:bookmarkEnd w:id="4"/>
      <w:r>
        <w:t>2.5.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F5412D" w:rsidRDefault="00F5412D">
      <w:pPr>
        <w:pStyle w:val="ConsPlusNormal"/>
        <w:spacing w:before="200"/>
        <w:ind w:firstLine="540"/>
        <w:jc w:val="both"/>
      </w:pPr>
      <w:r>
        <w:t xml:space="preserve">Заявитель или его представитель представляет в Уполномоченный орган </w:t>
      </w:r>
      <w:hyperlink w:anchor="P370">
        <w:r>
          <w:rPr>
            <w:color w:val="0000FF"/>
          </w:rPr>
          <w:t>заявление</w:t>
        </w:r>
      </w:hyperlink>
      <w:r>
        <w:t xml:space="preserve"> о выдаче градостроительного плана земельного участка по форме, приведенной в приложении N 1 к настоящему Административному регламенту, а также прилагаемые к нему документы, указанные в </w:t>
      </w:r>
      <w:hyperlink w:anchor="P121">
        <w:r>
          <w:rPr>
            <w:color w:val="0000FF"/>
          </w:rPr>
          <w:t>подпунктах "б"</w:t>
        </w:r>
      </w:hyperlink>
      <w:r>
        <w:t xml:space="preserve"> - </w:t>
      </w:r>
      <w:hyperlink w:anchor="P123">
        <w:r>
          <w:rPr>
            <w:color w:val="0000FF"/>
          </w:rPr>
          <w:t>"г" пункта 2.10</w:t>
        </w:r>
      </w:hyperlink>
      <w:r>
        <w:t xml:space="preserve"> настоящего Административного регламента, одним из следующих способов по выбору заявителя:</w:t>
      </w:r>
    </w:p>
    <w:p w:rsidR="00F5412D" w:rsidRDefault="00F5412D">
      <w:pPr>
        <w:pStyle w:val="ConsPlusNormal"/>
        <w:spacing w:before="200"/>
        <w:ind w:firstLine="540"/>
        <w:jc w:val="both"/>
      </w:pPr>
      <w:bookmarkStart w:id="5" w:name="P103"/>
      <w:bookmarkEnd w:id="5"/>
      <w: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F5412D" w:rsidRDefault="00F5412D">
      <w:pPr>
        <w:pStyle w:val="ConsPlusNormal"/>
        <w:spacing w:before="200"/>
        <w:ind w:firstLine="540"/>
        <w:jc w:val="both"/>
      </w:pPr>
      <w: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F5412D" w:rsidRDefault="00F5412D">
      <w:pPr>
        <w:pStyle w:val="ConsPlusNormal"/>
        <w:spacing w:before="200"/>
        <w:ind w:firstLine="540"/>
        <w:jc w:val="both"/>
      </w:pPr>
      <w: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w:t>
      </w:r>
      <w:hyperlink w:anchor="P121">
        <w:r>
          <w:rPr>
            <w:color w:val="0000FF"/>
          </w:rPr>
          <w:t>подпунктах "б"</w:t>
        </w:r>
      </w:hyperlink>
      <w:r>
        <w:t xml:space="preserve"> - </w:t>
      </w:r>
      <w:hyperlink w:anchor="P123">
        <w:r>
          <w:rPr>
            <w:color w:val="0000FF"/>
          </w:rPr>
          <w:t>"г" пункта 2.10</w:t>
        </w:r>
      </w:hyperlink>
      <w:r>
        <w:t xml:space="preserve">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w:t>
      </w:r>
      <w:r>
        <w:lastRenderedPageBreak/>
        <w:t xml:space="preserve">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19">
        <w:r>
          <w:rPr>
            <w:color w:val="0000FF"/>
          </w:rPr>
          <w:t>частью 5 статьи 8</w:t>
        </w:r>
      </w:hyperlink>
      <w:r>
        <w:t xml:space="preserve">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20">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w:t>
      </w:r>
      <w:hyperlink r:id="rId21">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F5412D" w:rsidRDefault="00F5412D">
      <w:pPr>
        <w:pStyle w:val="ConsPlusNormal"/>
        <w:spacing w:before="200"/>
        <w:ind w:firstLine="540"/>
        <w:jc w:val="both"/>
      </w:pPr>
      <w:bookmarkStart w:id="6" w:name="P106"/>
      <w:bookmarkEnd w:id="6"/>
      <w:r>
        <w:t xml:space="preserve">б) на бумажном носителе посредством личного обращения в Уполномоченный орган через Учреждение,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w:t>
      </w:r>
      <w:hyperlink r:id="rId22">
        <w:r>
          <w:rPr>
            <w:color w:val="0000FF"/>
          </w:rPr>
          <w:t>Постановлением</w:t>
        </w:r>
      </w:hyperlink>
      <w:r>
        <w:t xml:space="preserve">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либо посредством почтового отправления с уведомлением о вручении.</w:t>
      </w:r>
    </w:p>
    <w:p w:rsidR="00F5412D" w:rsidRDefault="00F5412D">
      <w:pPr>
        <w:pStyle w:val="ConsPlusNormal"/>
        <w:spacing w:before="200"/>
        <w:ind w:firstLine="540"/>
        <w:jc w:val="both"/>
      </w:pPr>
      <w:r>
        <w:t>2.6.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5412D" w:rsidRDefault="00F5412D">
      <w:pPr>
        <w:pStyle w:val="ConsPlusNormal"/>
        <w:spacing w:before="200"/>
        <w:ind w:firstLine="540"/>
        <w:jc w:val="both"/>
      </w:pPr>
      <w: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w:t>
      </w:r>
      <w:hyperlink r:id="rId23">
        <w:r>
          <w:rPr>
            <w:color w:val="0000FF"/>
          </w:rPr>
          <w:t>Постановлением</w:t>
        </w:r>
      </w:hyperlink>
      <w:r>
        <w:t xml:space="preserve">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rsidR="00F5412D" w:rsidRDefault="00F5412D">
      <w:pPr>
        <w:pStyle w:val="ConsPlusNormal"/>
        <w:spacing w:before="200"/>
        <w:ind w:firstLine="540"/>
        <w:jc w:val="both"/>
      </w:pPr>
      <w:bookmarkStart w:id="7" w:name="P109"/>
      <w:bookmarkEnd w:id="7"/>
      <w:r>
        <w:t>2.7.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F5412D" w:rsidRDefault="00F5412D">
      <w:pPr>
        <w:pStyle w:val="ConsPlusNormal"/>
        <w:spacing w:before="200"/>
        <w:ind w:firstLine="540"/>
        <w:jc w:val="both"/>
      </w:pPr>
      <w:r>
        <w:t>а) xml - для документов, в отношении которых утверждены формы и требования по формированию электронных документов в виде файлов в формате xml;</w:t>
      </w:r>
    </w:p>
    <w:p w:rsidR="00F5412D" w:rsidRDefault="00F5412D">
      <w:pPr>
        <w:pStyle w:val="ConsPlusNormal"/>
        <w:spacing w:before="200"/>
        <w:ind w:firstLine="540"/>
        <w:jc w:val="both"/>
      </w:pPr>
      <w:r>
        <w:t>б) doc, docx, odt - для документов с текстовым содержанием, не включающим формулы;</w:t>
      </w:r>
    </w:p>
    <w:p w:rsidR="00F5412D" w:rsidRDefault="00F5412D">
      <w:pPr>
        <w:pStyle w:val="ConsPlusNormal"/>
        <w:spacing w:before="200"/>
        <w:ind w:firstLine="540"/>
        <w:jc w:val="both"/>
      </w:pPr>
      <w: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5412D" w:rsidRDefault="00F5412D">
      <w:pPr>
        <w:pStyle w:val="ConsPlusNormal"/>
        <w:spacing w:before="200"/>
        <w:ind w:firstLine="540"/>
        <w:jc w:val="both"/>
      </w:pPr>
      <w:r>
        <w:t xml:space="preserve">2.8. 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w:t>
      </w:r>
      <w:r>
        <w:lastRenderedPageBreak/>
        <w:t>(графической подписи лица, печати, углового штампа бланка), с использованием следующих режимов:</w:t>
      </w:r>
    </w:p>
    <w:p w:rsidR="00F5412D" w:rsidRDefault="00F5412D">
      <w:pPr>
        <w:pStyle w:val="ConsPlusNormal"/>
        <w:spacing w:before="200"/>
        <w:ind w:firstLine="540"/>
        <w:jc w:val="both"/>
      </w:pPr>
      <w:r>
        <w:t>- "черно-белый" (при отсутствии в документе графических изображений и (или) цветного текста);</w:t>
      </w:r>
    </w:p>
    <w:p w:rsidR="00F5412D" w:rsidRDefault="00F5412D">
      <w:pPr>
        <w:pStyle w:val="ConsPlusNormal"/>
        <w:spacing w:before="200"/>
        <w:ind w:firstLine="540"/>
        <w:jc w:val="both"/>
      </w:pPr>
      <w:r>
        <w:t>- "оттенки серого" (при наличии в документе графических изображений, отличных от цветного графического изображения);</w:t>
      </w:r>
    </w:p>
    <w:p w:rsidR="00F5412D" w:rsidRDefault="00F5412D">
      <w:pPr>
        <w:pStyle w:val="ConsPlusNormal"/>
        <w:spacing w:before="200"/>
        <w:ind w:firstLine="540"/>
        <w:jc w:val="both"/>
      </w:pPr>
      <w:r>
        <w:t>- "цветной" или "режим полной цветопередачи" (при наличии в документе цветных графических изображений либо цветного текста).</w:t>
      </w:r>
    </w:p>
    <w:p w:rsidR="00F5412D" w:rsidRDefault="00F5412D">
      <w:pPr>
        <w:pStyle w:val="ConsPlusNormal"/>
        <w:spacing w:before="200"/>
        <w:ind w:firstLine="54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F5412D" w:rsidRDefault="00F5412D">
      <w:pPr>
        <w:pStyle w:val="ConsPlusNormal"/>
        <w:spacing w:before="200"/>
        <w:ind w:firstLine="540"/>
        <w:jc w:val="both"/>
      </w:pPr>
      <w:bookmarkStart w:id="8" w:name="P118"/>
      <w:bookmarkEnd w:id="8"/>
      <w:r>
        <w:t>2.9. 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F5412D" w:rsidRDefault="00F5412D">
      <w:pPr>
        <w:pStyle w:val="ConsPlusNormal"/>
        <w:spacing w:before="200"/>
        <w:ind w:firstLine="540"/>
        <w:jc w:val="both"/>
      </w:pPr>
      <w:bookmarkStart w:id="9" w:name="P119"/>
      <w:bookmarkEnd w:id="9"/>
      <w:r>
        <w:t>2.10. 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F5412D" w:rsidRDefault="00F5412D">
      <w:pPr>
        <w:pStyle w:val="ConsPlusNormal"/>
        <w:spacing w:before="200"/>
        <w:ind w:firstLine="540"/>
        <w:jc w:val="both"/>
      </w:pPr>
      <w:bookmarkStart w:id="10" w:name="P120"/>
      <w:bookmarkEnd w:id="10"/>
      <w:r>
        <w:t xml:space="preserve">а) 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регионального портала в соответствии с </w:t>
      </w:r>
      <w:hyperlink w:anchor="P103">
        <w:r>
          <w:rPr>
            <w:color w:val="0000FF"/>
          </w:rPr>
          <w:t>подпунктом "а" пункта 2.5</w:t>
        </w:r>
      </w:hyperlink>
      <w: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F5412D" w:rsidRDefault="00F5412D">
      <w:pPr>
        <w:pStyle w:val="ConsPlusNormal"/>
        <w:spacing w:before="200"/>
        <w:ind w:firstLine="540"/>
        <w:jc w:val="both"/>
      </w:pPr>
      <w:bookmarkStart w:id="11" w:name="P121"/>
      <w:bookmarkEnd w:id="11"/>
      <w:r>
        <w:t xml:space="preserve">б) 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через Учреждение,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w:t>
      </w:r>
      <w:hyperlink w:anchor="P103">
        <w:r>
          <w:rPr>
            <w:color w:val="0000FF"/>
          </w:rPr>
          <w:t>подпунктом "а" пункта 2.5</w:t>
        </w:r>
      </w:hyperlink>
      <w:r>
        <w:t xml:space="preserve"> настоящего Административного регламента представление указанного документа не требуется;</w:t>
      </w:r>
    </w:p>
    <w:p w:rsidR="00F5412D" w:rsidRDefault="00F5412D">
      <w:pPr>
        <w:pStyle w:val="ConsPlusNormal"/>
        <w:spacing w:before="200"/>
        <w:ind w:firstLine="540"/>
        <w:jc w:val="both"/>
      </w:pPr>
      <w:bookmarkStart w:id="12" w:name="P122"/>
      <w:bookmarkEnd w:id="12"/>
      <w: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w:t>
      </w:r>
      <w:hyperlink w:anchor="P103">
        <w:r>
          <w:rPr>
            <w:color w:val="0000FF"/>
          </w:rPr>
          <w:t>подпунктом "а" пункта 2.5</w:t>
        </w:r>
      </w:hyperlink>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5412D" w:rsidRDefault="00F5412D">
      <w:pPr>
        <w:pStyle w:val="ConsPlusNormal"/>
        <w:spacing w:before="200"/>
        <w:ind w:firstLine="540"/>
        <w:jc w:val="both"/>
      </w:pPr>
      <w:bookmarkStart w:id="13" w:name="P123"/>
      <w:bookmarkEnd w:id="13"/>
      <w: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F5412D" w:rsidRDefault="00F5412D">
      <w:pPr>
        <w:pStyle w:val="ConsPlusNormal"/>
        <w:spacing w:before="200"/>
        <w:ind w:firstLine="540"/>
        <w:jc w:val="both"/>
      </w:pPr>
      <w:bookmarkStart w:id="14" w:name="P124"/>
      <w:bookmarkEnd w:id="14"/>
      <w:r>
        <w:t>2.11.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F5412D" w:rsidRDefault="00F5412D">
      <w:pPr>
        <w:pStyle w:val="ConsPlusNormal"/>
        <w:spacing w:before="200"/>
        <w:ind w:firstLine="540"/>
        <w:jc w:val="both"/>
      </w:pPr>
      <w: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w:t>
      </w:r>
      <w:r>
        <w:lastRenderedPageBreak/>
        <w:t>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5412D" w:rsidRDefault="00F5412D">
      <w:pPr>
        <w:pStyle w:val="ConsPlusNormal"/>
        <w:spacing w:before="200"/>
        <w:ind w:firstLine="540"/>
        <w:jc w:val="both"/>
      </w:pPr>
      <w: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F5412D" w:rsidRDefault="00F5412D">
      <w:pPr>
        <w:pStyle w:val="ConsPlusNormal"/>
        <w:spacing w:before="200"/>
        <w:ind w:firstLine="540"/>
        <w:jc w:val="both"/>
      </w:pPr>
      <w: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F5412D" w:rsidRDefault="00F5412D">
      <w:pPr>
        <w:pStyle w:val="ConsPlusNormal"/>
        <w:spacing w:before="200"/>
        <w:ind w:firstLine="540"/>
        <w:jc w:val="both"/>
      </w:pPr>
      <w:r>
        <w:t xml:space="preserve">в)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w:t>
      </w:r>
      <w:hyperlink r:id="rId24">
        <w:r>
          <w:rPr>
            <w:color w:val="0000FF"/>
          </w:rPr>
          <w:t>частью 7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r>
        <w:t xml:space="preserve">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w:t>
      </w:r>
      <w:hyperlink r:id="rId25">
        <w:r>
          <w:rPr>
            <w:color w:val="0000FF"/>
          </w:rPr>
          <w:t>частью 1.1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r>
        <w:t xml:space="preserve">д) договор о комплексном развитии территории в случае, предусмотренном </w:t>
      </w:r>
      <w:hyperlink r:id="rId26">
        <w:r>
          <w:rPr>
            <w:color w:val="0000FF"/>
          </w:rPr>
          <w:t>частью 4 статьи 57.3</w:t>
        </w:r>
      </w:hyperlink>
      <w: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hyperlink r:id="rId27">
        <w:r>
          <w:rPr>
            <w:color w:val="0000FF"/>
          </w:rPr>
          <w:t>кодексом</w:t>
        </w:r>
      </w:hyperlink>
      <w:r>
        <w:t xml:space="preserve"> Российской Федерации или субъектом Российской Федерации);</w:t>
      </w:r>
    </w:p>
    <w:p w:rsidR="00F5412D" w:rsidRDefault="00F5412D">
      <w:pPr>
        <w:pStyle w:val="ConsPlusNormal"/>
        <w:spacing w:before="200"/>
        <w:ind w:firstLine="540"/>
        <w:jc w:val="both"/>
      </w:pPr>
      <w:r>
        <w:t>е)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F5412D" w:rsidRDefault="00F5412D">
      <w:pPr>
        <w:pStyle w:val="ConsPlusNormal"/>
        <w:spacing w:before="200"/>
        <w:ind w:firstLine="540"/>
        <w:jc w:val="both"/>
      </w:pPr>
      <w:r>
        <w:t>ж)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F5412D" w:rsidRDefault="00F5412D">
      <w:pPr>
        <w:pStyle w:val="ConsPlusNormal"/>
        <w:spacing w:before="200"/>
        <w:ind w:firstLine="540"/>
        <w:jc w:val="both"/>
      </w:pPr>
      <w:r>
        <w:t xml:space="preserve">з) документация по планировке территории в случаях, предусмотренных </w:t>
      </w:r>
      <w:hyperlink r:id="rId28">
        <w:r>
          <w:rPr>
            <w:color w:val="0000FF"/>
          </w:rPr>
          <w:t>частью 4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bookmarkStart w:id="15" w:name="P134"/>
      <w:bookmarkEnd w:id="15"/>
      <w:r>
        <w:t>2.12. Срок и порядок регистрации запроса заявителя о предоставлении муниципальной услуги, в том числе в электронной форме.</w:t>
      </w:r>
    </w:p>
    <w:p w:rsidR="00F5412D" w:rsidRDefault="00F5412D">
      <w:pPr>
        <w:pStyle w:val="ConsPlusNormal"/>
        <w:spacing w:before="200"/>
        <w:ind w:firstLine="540"/>
        <w:jc w:val="both"/>
      </w:pPr>
      <w:r>
        <w:t xml:space="preserve">Регистрация заявления о выдаче градостроительного плана земельного участка, представленного заявителем в Уполномоченный орган, указанными в </w:t>
      </w:r>
      <w:hyperlink w:anchor="P101">
        <w:r>
          <w:rPr>
            <w:color w:val="0000FF"/>
          </w:rPr>
          <w:t>пункте 2.5</w:t>
        </w:r>
      </w:hyperlink>
      <w:r>
        <w:t xml:space="preserve"> настоящего Административного регламента способами, осуществляется специалистами Учреждения не позднее одного рабочего дня, следующего за днем его поступления.</w:t>
      </w:r>
    </w:p>
    <w:p w:rsidR="00F5412D" w:rsidRDefault="00F5412D">
      <w:pPr>
        <w:pStyle w:val="ConsPlusNormal"/>
        <w:spacing w:before="200"/>
        <w:ind w:firstLine="540"/>
        <w:jc w:val="both"/>
      </w:pPr>
      <w:r>
        <w:t xml:space="preserve">В случае представления заявления о выдаче градостроительного плана земельного участка в электронной форме способом, указанным в </w:t>
      </w:r>
      <w:hyperlink w:anchor="P103">
        <w:r>
          <w:rPr>
            <w:color w:val="0000FF"/>
          </w:rPr>
          <w:t>подпункте "а" пункта 2.5</w:t>
        </w:r>
      </w:hyperlink>
      <w:r>
        <w:t xml:space="preserve">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F5412D" w:rsidRDefault="00F5412D">
      <w:pPr>
        <w:pStyle w:val="ConsPlusNormal"/>
        <w:spacing w:before="200"/>
        <w:ind w:firstLine="540"/>
        <w:jc w:val="both"/>
      </w:pPr>
      <w:r>
        <w:t xml:space="preserve">2.13. Срок предоставления муниципальной услуги, в том числе с учетом </w:t>
      </w:r>
      <w:r>
        <w:lastRenderedPageBreak/>
        <w:t>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F5412D" w:rsidRDefault="00F5412D">
      <w:pPr>
        <w:pStyle w:val="ConsPlusNormal"/>
        <w:spacing w:before="200"/>
        <w:ind w:firstLine="540"/>
        <w:jc w:val="both"/>
      </w:pPr>
      <w: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w:t>
      </w:r>
    </w:p>
    <w:p w:rsidR="00F5412D" w:rsidRDefault="00F5412D">
      <w:pPr>
        <w:pStyle w:val="ConsPlusNormal"/>
        <w:spacing w:before="200"/>
        <w:ind w:firstLine="540"/>
        <w:jc w:val="both"/>
      </w:pPr>
      <w:r>
        <w:t>Заявление о выдаче градостроительного плана земельного участка считается полученным Уполномоченным органом со дня его регистрации.</w:t>
      </w:r>
    </w:p>
    <w:p w:rsidR="00F5412D" w:rsidRDefault="00F5412D">
      <w:pPr>
        <w:pStyle w:val="ConsPlusNormal"/>
        <w:spacing w:before="200"/>
        <w:ind w:firstLine="540"/>
        <w:jc w:val="both"/>
      </w:pPr>
      <w:r>
        <w:t>2.14. Исчерпывающий перечень оснований для приостановления или отказа в предоставлении муниципальной услуги.</w:t>
      </w:r>
    </w:p>
    <w:p w:rsidR="00F5412D" w:rsidRDefault="00F5412D">
      <w:pPr>
        <w:pStyle w:val="ConsPlusNormal"/>
        <w:spacing w:before="200"/>
        <w:ind w:firstLine="540"/>
        <w:jc w:val="both"/>
      </w:pP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F5412D" w:rsidRDefault="00F5412D">
      <w:pPr>
        <w:pStyle w:val="ConsPlusNormal"/>
        <w:spacing w:before="200"/>
        <w:ind w:firstLine="540"/>
        <w:jc w:val="both"/>
      </w:pPr>
      <w:r>
        <w:t xml:space="preserve">Основания для отказа в выдаче градостроительного плана земельного участка предусмотрены </w:t>
      </w:r>
      <w:hyperlink w:anchor="P162">
        <w:r>
          <w:rPr>
            <w:color w:val="0000FF"/>
          </w:rPr>
          <w:t>пунктом 2.21</w:t>
        </w:r>
      </w:hyperlink>
      <w:r>
        <w:t xml:space="preserve"> настоящего Административного регламента.</w:t>
      </w:r>
    </w:p>
    <w:p w:rsidR="00F5412D" w:rsidRDefault="00F5412D">
      <w:pPr>
        <w:pStyle w:val="ConsPlusNormal"/>
        <w:spacing w:before="200"/>
        <w:ind w:firstLine="540"/>
        <w:jc w:val="both"/>
      </w:pPr>
      <w:bookmarkStart w:id="16" w:name="P143"/>
      <w:bookmarkEnd w:id="16"/>
      <w:r>
        <w:t>2.15. Исчерпывающий перечень оснований для отказа в приеме документов, необходимых для предоставления муниципальной услуги.</w:t>
      </w:r>
    </w:p>
    <w:p w:rsidR="00F5412D" w:rsidRDefault="00F5412D">
      <w:pPr>
        <w:pStyle w:val="ConsPlusNormal"/>
        <w:spacing w:before="200"/>
        <w:ind w:firstLine="540"/>
        <w:jc w:val="both"/>
      </w:pPr>
      <w:r>
        <w:t xml:space="preserve">Исчерпывающий перечень оснований для отказа в приеме документов, указанных в </w:t>
      </w:r>
      <w:hyperlink w:anchor="P119">
        <w:r>
          <w:rPr>
            <w:color w:val="0000FF"/>
          </w:rPr>
          <w:t>пункте 2.10</w:t>
        </w:r>
      </w:hyperlink>
      <w:r>
        <w:t xml:space="preserve"> настоящего Административного регламента, в том числе представленных в электронной форме:</w:t>
      </w:r>
    </w:p>
    <w:p w:rsidR="00F5412D" w:rsidRDefault="00F5412D">
      <w:pPr>
        <w:pStyle w:val="ConsPlusNormal"/>
        <w:spacing w:before="200"/>
        <w:ind w:firstLine="540"/>
        <w:jc w:val="both"/>
      </w:pPr>
      <w:bookmarkStart w:id="17" w:name="P145"/>
      <w:bookmarkEnd w:id="17"/>
      <w:r>
        <w:t>а) заявление о выдаче градостроительного плана земельного участка представлено в орган местного самоуправления, в полномочия которого не входит предоставление услуги;</w:t>
      </w:r>
    </w:p>
    <w:p w:rsidR="00F5412D" w:rsidRDefault="00F5412D">
      <w:pPr>
        <w:pStyle w:val="ConsPlusNormal"/>
        <w:spacing w:before="200"/>
        <w:ind w:firstLine="540"/>
        <w:jc w:val="both"/>
      </w:pPr>
      <w:bookmarkStart w:id="18" w:name="P146"/>
      <w:bookmarkEnd w:id="18"/>
      <w:r>
        <w:t>б) 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F5412D" w:rsidRDefault="00F5412D">
      <w:pPr>
        <w:pStyle w:val="ConsPlusNormal"/>
        <w:spacing w:before="200"/>
        <w:ind w:firstLine="540"/>
        <w:jc w:val="both"/>
      </w:pPr>
      <w:bookmarkStart w:id="19" w:name="P147"/>
      <w:bookmarkEnd w:id="19"/>
      <w:r>
        <w:t xml:space="preserve">в) непредставление документов, предусмотренных </w:t>
      </w:r>
      <w:hyperlink w:anchor="P120">
        <w:r>
          <w:rPr>
            <w:color w:val="0000FF"/>
          </w:rPr>
          <w:t>подпунктами "а"</w:t>
        </w:r>
      </w:hyperlink>
      <w:r>
        <w:t xml:space="preserve"> - </w:t>
      </w:r>
      <w:hyperlink w:anchor="P122">
        <w:r>
          <w:rPr>
            <w:color w:val="0000FF"/>
          </w:rPr>
          <w:t>"в" пункта 2.10</w:t>
        </w:r>
      </w:hyperlink>
      <w:r>
        <w:t xml:space="preserve"> настоящего Административного регламента;</w:t>
      </w:r>
    </w:p>
    <w:p w:rsidR="00F5412D" w:rsidRDefault="00F5412D">
      <w:pPr>
        <w:pStyle w:val="ConsPlusNormal"/>
        <w:spacing w:before="200"/>
        <w:ind w:firstLine="540"/>
        <w:jc w:val="both"/>
      </w:pPr>
      <w:bookmarkStart w:id="20" w:name="P148"/>
      <w:bookmarkEnd w:id="20"/>
      <w: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5412D" w:rsidRDefault="00F5412D">
      <w:pPr>
        <w:pStyle w:val="ConsPlusNormal"/>
        <w:spacing w:before="200"/>
        <w:ind w:firstLine="540"/>
        <w:jc w:val="both"/>
      </w:pPr>
      <w:bookmarkStart w:id="21" w:name="P149"/>
      <w:bookmarkEnd w:id="21"/>
      <w:r>
        <w:t>д) представленные документы содержат подчистки и исправления текста;</w:t>
      </w:r>
    </w:p>
    <w:p w:rsidR="00F5412D" w:rsidRDefault="00F5412D">
      <w:pPr>
        <w:pStyle w:val="ConsPlusNormal"/>
        <w:spacing w:before="200"/>
        <w:ind w:firstLine="540"/>
        <w:jc w:val="both"/>
      </w:pPr>
      <w:bookmarkStart w:id="22" w:name="P150"/>
      <w:bookmarkEnd w:id="22"/>
      <w: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5412D" w:rsidRDefault="00F5412D">
      <w:pPr>
        <w:pStyle w:val="ConsPlusNormal"/>
        <w:spacing w:before="200"/>
        <w:ind w:firstLine="540"/>
        <w:jc w:val="both"/>
      </w:pPr>
      <w:bookmarkStart w:id="23" w:name="P151"/>
      <w:bookmarkEnd w:id="23"/>
      <w:r>
        <w:t xml:space="preserve">ж) заявление о выдаче градостроительного плана земельного участка и документы, указанные в </w:t>
      </w:r>
      <w:hyperlink w:anchor="P121">
        <w:r>
          <w:rPr>
            <w:color w:val="0000FF"/>
          </w:rPr>
          <w:t>подпунктах "б"</w:t>
        </w:r>
      </w:hyperlink>
      <w:r>
        <w:t xml:space="preserve"> - </w:t>
      </w:r>
      <w:hyperlink w:anchor="P123">
        <w:r>
          <w:rPr>
            <w:color w:val="0000FF"/>
          </w:rPr>
          <w:t>"г" пункта 2.10</w:t>
        </w:r>
      </w:hyperlink>
      <w:r>
        <w:t xml:space="preserve"> настоящего Административного регламента, представлены в электронной форме с нарушением требований, установленных </w:t>
      </w:r>
      <w:hyperlink w:anchor="P109">
        <w:r>
          <w:rPr>
            <w:color w:val="0000FF"/>
          </w:rPr>
          <w:t>пунктами 2.7</w:t>
        </w:r>
      </w:hyperlink>
      <w:r>
        <w:t xml:space="preserve"> - </w:t>
      </w:r>
      <w:hyperlink w:anchor="P118">
        <w:r>
          <w:rPr>
            <w:color w:val="0000FF"/>
          </w:rPr>
          <w:t>2.9</w:t>
        </w:r>
      </w:hyperlink>
      <w:r>
        <w:t xml:space="preserve"> настоящего Административного регламента;</w:t>
      </w:r>
    </w:p>
    <w:p w:rsidR="00F5412D" w:rsidRDefault="00F5412D">
      <w:pPr>
        <w:pStyle w:val="ConsPlusNormal"/>
        <w:spacing w:before="200"/>
        <w:ind w:firstLine="540"/>
        <w:jc w:val="both"/>
      </w:pPr>
      <w:bookmarkStart w:id="24" w:name="P152"/>
      <w:bookmarkEnd w:id="24"/>
      <w:r>
        <w:t xml:space="preserve">з) выявлено несоблюдение установленных </w:t>
      </w:r>
      <w:hyperlink r:id="rId29">
        <w:r>
          <w:rPr>
            <w:color w:val="0000FF"/>
          </w:rPr>
          <w:t>статьей 11</w:t>
        </w:r>
      </w:hyperlink>
      <w:r>
        <w:t xml:space="preserve">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F5412D" w:rsidRDefault="00F5412D">
      <w:pPr>
        <w:pStyle w:val="ConsPlusNormal"/>
        <w:spacing w:before="200"/>
        <w:ind w:firstLine="540"/>
        <w:jc w:val="both"/>
      </w:pPr>
      <w:r>
        <w:t xml:space="preserve">2.16. Решение об отказе в приеме документов, указанных в </w:t>
      </w:r>
      <w:hyperlink w:anchor="P119">
        <w:r>
          <w:rPr>
            <w:color w:val="0000FF"/>
          </w:rPr>
          <w:t>пункте 2.10</w:t>
        </w:r>
      </w:hyperlink>
      <w:r>
        <w:t xml:space="preserve"> настоящего Административного регламента, оформляется по </w:t>
      </w:r>
      <w:hyperlink w:anchor="P469">
        <w:r>
          <w:rPr>
            <w:color w:val="0000FF"/>
          </w:rPr>
          <w:t>форме</w:t>
        </w:r>
      </w:hyperlink>
      <w:r>
        <w:t xml:space="preserve"> согласно приложению N 2 к настоящему Административному регламенту.</w:t>
      </w:r>
    </w:p>
    <w:p w:rsidR="00F5412D" w:rsidRDefault="00F5412D">
      <w:pPr>
        <w:pStyle w:val="ConsPlusNormal"/>
        <w:spacing w:before="200"/>
        <w:ind w:firstLine="540"/>
        <w:jc w:val="both"/>
      </w:pPr>
      <w:r>
        <w:t xml:space="preserve">2.17. Решение об отказе в приеме документов, указанных в </w:t>
      </w:r>
      <w:hyperlink w:anchor="P119">
        <w:r>
          <w:rPr>
            <w:color w:val="0000FF"/>
          </w:rPr>
          <w:t>пункте 2.10</w:t>
        </w:r>
      </w:hyperlink>
      <w:r>
        <w:t xml:space="preserve"> настоящего Административного регламента, направляется заявителю способом, определенным заявителем в заявлении о выдаче градостроительного плана </w:t>
      </w:r>
      <w:r>
        <w:lastRenderedPageBreak/>
        <w:t>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через Учреждение.</w:t>
      </w:r>
    </w:p>
    <w:p w:rsidR="00F5412D" w:rsidRDefault="00F5412D">
      <w:pPr>
        <w:pStyle w:val="ConsPlusNormal"/>
        <w:spacing w:before="200"/>
        <w:ind w:firstLine="540"/>
        <w:jc w:val="both"/>
      </w:pPr>
      <w:r>
        <w:t xml:space="preserve">2.18. Отказ в приеме документов, указанных в </w:t>
      </w:r>
      <w:hyperlink w:anchor="P119">
        <w:r>
          <w:rPr>
            <w:color w:val="0000FF"/>
          </w:rPr>
          <w:t>пункте 2.10</w:t>
        </w:r>
      </w:hyperlink>
      <w:r>
        <w:t xml:space="preserve"> настоящего Административного регламента, не препятствует повторному обращению заявителя в Уполномоченный орган.</w:t>
      </w:r>
    </w:p>
    <w:p w:rsidR="00F5412D" w:rsidRDefault="00F5412D">
      <w:pPr>
        <w:pStyle w:val="ConsPlusNormal"/>
        <w:spacing w:before="200"/>
        <w:ind w:firstLine="540"/>
        <w:jc w:val="both"/>
      </w:pPr>
      <w:bookmarkStart w:id="25" w:name="P156"/>
      <w:bookmarkEnd w:id="25"/>
      <w:r>
        <w:t>2.19. Описание результата предоставления муниципальной услуги.</w:t>
      </w:r>
    </w:p>
    <w:p w:rsidR="00F5412D" w:rsidRDefault="00F5412D">
      <w:pPr>
        <w:pStyle w:val="ConsPlusNormal"/>
        <w:spacing w:before="200"/>
        <w:ind w:firstLine="540"/>
        <w:jc w:val="both"/>
      </w:pPr>
      <w:r>
        <w:t>Результатом предоставления услуги является:</w:t>
      </w:r>
    </w:p>
    <w:p w:rsidR="00F5412D" w:rsidRDefault="00F5412D">
      <w:pPr>
        <w:pStyle w:val="ConsPlusNormal"/>
        <w:spacing w:before="200"/>
        <w:ind w:firstLine="540"/>
        <w:jc w:val="both"/>
      </w:pPr>
      <w:bookmarkStart w:id="26" w:name="P158"/>
      <w:bookmarkEnd w:id="26"/>
      <w:r>
        <w:t>а) градостроительный план земельного участка;</w:t>
      </w:r>
    </w:p>
    <w:p w:rsidR="00F5412D" w:rsidRDefault="00F5412D">
      <w:pPr>
        <w:pStyle w:val="ConsPlusNormal"/>
        <w:spacing w:before="200"/>
        <w:ind w:firstLine="540"/>
        <w:jc w:val="both"/>
      </w:pPr>
      <w:r>
        <w:t xml:space="preserve">б) решение об отказе в выдаче градостроительного плана земельного участка в случае наличия оснований, указанных в </w:t>
      </w:r>
      <w:hyperlink w:anchor="P162">
        <w:r>
          <w:rPr>
            <w:color w:val="0000FF"/>
          </w:rPr>
          <w:t>пункте 2.21</w:t>
        </w:r>
      </w:hyperlink>
      <w:r>
        <w:t xml:space="preserve"> настоящего Административного регламента.</w:t>
      </w:r>
    </w:p>
    <w:p w:rsidR="00F5412D" w:rsidRDefault="00F5412D">
      <w:pPr>
        <w:pStyle w:val="ConsPlusNormal"/>
        <w:spacing w:before="200"/>
        <w:ind w:firstLine="540"/>
        <w:jc w:val="both"/>
      </w:pPr>
      <w:r>
        <w:t>2.20. 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5412D" w:rsidRDefault="00F5412D">
      <w:pPr>
        <w:pStyle w:val="ConsPlusNormal"/>
        <w:spacing w:before="200"/>
        <w:ind w:firstLine="540"/>
        <w:jc w:val="both"/>
      </w:pPr>
      <w:hyperlink w:anchor="P540">
        <w:r>
          <w:rPr>
            <w:color w:val="0000FF"/>
          </w:rPr>
          <w:t>Решение</w:t>
        </w:r>
      </w:hyperlink>
      <w:r>
        <w:t xml:space="preserve"> об отказе в выдаче градостроительного плана земельного участка оформляется по форме согласно приложению N 3 к настоящему Административному регламенту.</w:t>
      </w:r>
    </w:p>
    <w:p w:rsidR="00F5412D" w:rsidRDefault="00F5412D">
      <w:pPr>
        <w:pStyle w:val="ConsPlusNormal"/>
        <w:spacing w:before="200"/>
        <w:ind w:firstLine="540"/>
        <w:jc w:val="both"/>
      </w:pPr>
      <w:bookmarkStart w:id="27" w:name="P162"/>
      <w:bookmarkEnd w:id="27"/>
      <w:r>
        <w:t>2.21. Исчерпывающий перечень оснований для отказа в выдаче градостроительного плана земельного участка:</w:t>
      </w:r>
    </w:p>
    <w:p w:rsidR="00F5412D" w:rsidRDefault="00F5412D">
      <w:pPr>
        <w:pStyle w:val="ConsPlusNormal"/>
        <w:spacing w:before="200"/>
        <w:ind w:firstLine="540"/>
        <w:jc w:val="both"/>
      </w:pPr>
      <w:bookmarkStart w:id="28" w:name="P163"/>
      <w:bookmarkEnd w:id="28"/>
      <w:r>
        <w:t xml:space="preserve">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w:t>
      </w:r>
      <w:hyperlink r:id="rId30">
        <w:r>
          <w:rPr>
            <w:color w:val="0000FF"/>
          </w:rPr>
          <w:t>частью 1.1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bookmarkStart w:id="29" w:name="P164"/>
      <w:bookmarkEnd w:id="29"/>
      <w:r>
        <w:t xml:space="preserve">б) отсутствует утвержденная документация по планировке территории в случае, если в соответствии с Градостроительным </w:t>
      </w:r>
      <w:hyperlink r:id="rId31">
        <w:r>
          <w:rPr>
            <w:color w:val="0000FF"/>
          </w:rPr>
          <w:t>кодексом</w:t>
        </w:r>
      </w:hyperlink>
      <w:r>
        <w:t xml:space="preserve">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F5412D" w:rsidRDefault="00F5412D">
      <w:pPr>
        <w:pStyle w:val="ConsPlusNormal"/>
        <w:spacing w:before="200"/>
        <w:ind w:firstLine="540"/>
        <w:jc w:val="both"/>
      </w:pPr>
      <w:bookmarkStart w:id="30" w:name="P165"/>
      <w:bookmarkEnd w:id="30"/>
      <w:r>
        <w:t xml:space="preserve">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w:t>
      </w:r>
      <w:hyperlink r:id="rId32">
        <w:r>
          <w:rPr>
            <w:color w:val="0000FF"/>
          </w:rPr>
          <w:t>частью 1.1 статьи 57.3</w:t>
        </w:r>
      </w:hyperlink>
      <w:r>
        <w:t xml:space="preserve"> Градостроительного кодекса Российской Федерации.</w:t>
      </w:r>
    </w:p>
    <w:p w:rsidR="00F5412D" w:rsidRDefault="00F5412D">
      <w:pPr>
        <w:pStyle w:val="ConsPlusNormal"/>
        <w:spacing w:before="200"/>
        <w:ind w:firstLine="540"/>
        <w:jc w:val="both"/>
      </w:pPr>
      <w:bookmarkStart w:id="31" w:name="P166"/>
      <w:bookmarkEnd w:id="31"/>
      <w:r>
        <w:t xml:space="preserve">2.22. Результат предоставления услуги, указанный в </w:t>
      </w:r>
      <w:hyperlink w:anchor="P156">
        <w:r>
          <w:rPr>
            <w:color w:val="0000FF"/>
          </w:rPr>
          <w:t>пункте 2.19</w:t>
        </w:r>
      </w:hyperlink>
      <w:r>
        <w:t xml:space="preserve"> настоящего Административного регламента:</w:t>
      </w:r>
    </w:p>
    <w:p w:rsidR="00F5412D" w:rsidRDefault="00F5412D">
      <w:pPr>
        <w:pStyle w:val="ConsPlusNormal"/>
        <w:spacing w:before="200"/>
        <w:ind w:firstLine="540"/>
        <w:jc w:val="both"/>
      </w:pPr>
      <w: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F5412D" w:rsidRDefault="00F5412D">
      <w:pPr>
        <w:pStyle w:val="ConsPlusNormal"/>
        <w:spacing w:before="200"/>
        <w:ind w:firstLine="540"/>
        <w:jc w:val="both"/>
      </w:pPr>
      <w:r>
        <w:t>- выдается заявителю на бумажном носителе при личном обращении в Уполномоченный орган через Учреждение,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F5412D" w:rsidRDefault="00F5412D">
      <w:pPr>
        <w:pStyle w:val="ConsPlusNormal"/>
        <w:spacing w:before="200"/>
        <w:ind w:firstLine="540"/>
        <w:jc w:val="both"/>
      </w:pPr>
      <w:r>
        <w:t xml:space="preserve">2.23. Результат предоставления услуги (его копия или сведения, содержащиеся в нем), предусмотренный </w:t>
      </w:r>
      <w:hyperlink w:anchor="P158">
        <w:r>
          <w:rPr>
            <w:color w:val="0000FF"/>
          </w:rPr>
          <w:t>подпунктом "а" пункта 2.19</w:t>
        </w:r>
      </w:hyperlink>
      <w:r>
        <w:t xml:space="preserve"> настоящего Административного регламента, в течение пяти рабочих дней со дня его направления заявителю подлежит размещению в государственных информационных системах обеспечения градостроительной деятельности.</w:t>
      </w:r>
    </w:p>
    <w:p w:rsidR="00F5412D" w:rsidRDefault="00F5412D">
      <w:pPr>
        <w:pStyle w:val="ConsPlusNormal"/>
        <w:spacing w:before="200"/>
        <w:ind w:firstLine="540"/>
        <w:jc w:val="both"/>
      </w:pPr>
      <w:r>
        <w:t>2.24. Порядок, размер и основания взимания государственной пошлины или иной оплаты, взимаемой за предоставление муниципальной услуги.</w:t>
      </w:r>
    </w:p>
    <w:p w:rsidR="00F5412D" w:rsidRDefault="00F5412D">
      <w:pPr>
        <w:pStyle w:val="ConsPlusNormal"/>
        <w:spacing w:before="200"/>
        <w:ind w:firstLine="540"/>
        <w:jc w:val="both"/>
      </w:pPr>
      <w:r>
        <w:lastRenderedPageBreak/>
        <w:t>Предоставление услуги осуществляется без взимания платы.</w:t>
      </w:r>
    </w:p>
    <w:p w:rsidR="00F5412D" w:rsidRDefault="00F5412D">
      <w:pPr>
        <w:pStyle w:val="ConsPlusNormal"/>
        <w:spacing w:before="200"/>
        <w:ind w:firstLine="540"/>
        <w:jc w:val="both"/>
      </w:pPr>
      <w:r>
        <w:t>2.25. 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F5412D" w:rsidRDefault="00F5412D">
      <w:pPr>
        <w:pStyle w:val="ConsPlusNormal"/>
        <w:spacing w:before="200"/>
        <w:ind w:firstLine="540"/>
        <w:jc w:val="both"/>
      </w:pPr>
      <w:r>
        <w:t xml:space="preserve">Сведения о ходе рассмотрения заявления о выдаче градостроительного плана земельного участка, представленного способом, указанным в </w:t>
      </w:r>
      <w:hyperlink w:anchor="P106">
        <w:r>
          <w:rPr>
            <w:color w:val="0000FF"/>
          </w:rPr>
          <w:t>подпункте "б" пункта 2.5</w:t>
        </w:r>
      </w:hyperlink>
      <w:r>
        <w:t xml:space="preserve">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Учреждение,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F5412D" w:rsidRDefault="00F5412D">
      <w:pPr>
        <w:pStyle w:val="ConsPlusNormal"/>
        <w:spacing w:before="200"/>
        <w:ind w:firstLine="540"/>
        <w:jc w:val="both"/>
      </w:pPr>
      <w:r>
        <w:t>а) на бумажном носителе посредством личного обращения в Уполномоченный орган через Учреждение,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F5412D" w:rsidRDefault="00F5412D">
      <w:pPr>
        <w:pStyle w:val="ConsPlusNormal"/>
        <w:spacing w:before="200"/>
        <w:ind w:firstLine="540"/>
        <w:jc w:val="both"/>
      </w:pPr>
      <w:r>
        <w:t>б) в электронной форме посредством электронной почты.</w:t>
      </w:r>
    </w:p>
    <w:p w:rsidR="00F5412D" w:rsidRDefault="00F5412D">
      <w:pPr>
        <w:pStyle w:val="ConsPlusNormal"/>
        <w:spacing w:before="200"/>
        <w:ind w:firstLine="540"/>
        <w:jc w:val="both"/>
      </w:pPr>
      <w: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Учреждение,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F5412D" w:rsidRDefault="00F5412D">
      <w:pPr>
        <w:pStyle w:val="ConsPlusNormal"/>
        <w:spacing w:before="200"/>
        <w:ind w:firstLine="540"/>
        <w:jc w:val="both"/>
      </w:pPr>
      <w:r>
        <w:t>2.26. Порядок исправления допущенных опечаток и ошибок в выданных в результате предоставления муниципальной услуги документах.</w:t>
      </w:r>
    </w:p>
    <w:p w:rsidR="00F5412D" w:rsidRDefault="00F5412D">
      <w:pPr>
        <w:pStyle w:val="ConsPlusNormal"/>
        <w:spacing w:before="200"/>
        <w:ind w:firstLine="540"/>
        <w:jc w:val="both"/>
      </w:pPr>
      <w:r>
        <w:t>Порядок исправления допущенных опечаток и ошибок в градостроительном плане земельного участка.</w:t>
      </w:r>
    </w:p>
    <w:p w:rsidR="00F5412D" w:rsidRDefault="00F5412D">
      <w:pPr>
        <w:pStyle w:val="ConsPlusNormal"/>
        <w:spacing w:before="200"/>
        <w:ind w:firstLine="540"/>
        <w:jc w:val="both"/>
      </w:pPr>
      <w:r>
        <w:t xml:space="preserve">Заявитель вправе обратиться в Уполномоченный орган с </w:t>
      </w:r>
      <w:hyperlink w:anchor="P600">
        <w:r>
          <w:rPr>
            <w:color w:val="0000FF"/>
          </w:rPr>
          <w:t>заявлением</w:t>
        </w:r>
      </w:hyperlink>
      <w:r>
        <w:t xml:space="preserve">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N 4 к настоящему Административному регламенту в порядке, установленном </w:t>
      </w:r>
      <w:hyperlink w:anchor="P101">
        <w:r>
          <w:rPr>
            <w:color w:val="0000FF"/>
          </w:rPr>
          <w:t>пунктами 2.5</w:t>
        </w:r>
      </w:hyperlink>
      <w:r>
        <w:t xml:space="preserve"> - </w:t>
      </w:r>
      <w:hyperlink w:anchor="P118">
        <w:r>
          <w:rPr>
            <w:color w:val="0000FF"/>
          </w:rPr>
          <w:t>2.9</w:t>
        </w:r>
      </w:hyperlink>
      <w:r>
        <w:t xml:space="preserve">, </w:t>
      </w:r>
      <w:hyperlink w:anchor="P134">
        <w:r>
          <w:rPr>
            <w:color w:val="0000FF"/>
          </w:rPr>
          <w:t>2.12</w:t>
        </w:r>
      </w:hyperlink>
      <w:r>
        <w:t xml:space="preserve"> настоящего Административного регламента.</w:t>
      </w:r>
    </w:p>
    <w:p w:rsidR="00F5412D" w:rsidRDefault="00F5412D">
      <w:pPr>
        <w:pStyle w:val="ConsPlusNormal"/>
        <w:spacing w:before="200"/>
        <w:ind w:firstLine="540"/>
        <w:jc w:val="both"/>
      </w:pPr>
      <w:r>
        <w:t>В случае подтверждения наличия допущенных опечаток, ошибок в градостроительном плане земельного участка Уполномоченный орган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F5412D" w:rsidRDefault="00F5412D">
      <w:pPr>
        <w:pStyle w:val="ConsPlusNormal"/>
        <w:spacing w:before="200"/>
        <w:ind w:firstLine="540"/>
        <w:jc w:val="both"/>
      </w:pPr>
      <w:r>
        <w:t xml:space="preserve">Градостроительный план земельного участка с внесенными исправлениями допущенных опечаток и ошибок либо </w:t>
      </w:r>
      <w:hyperlink w:anchor="P700">
        <w:r>
          <w:rPr>
            <w:color w:val="0000FF"/>
          </w:rPr>
          <w:t>решение</w:t>
        </w:r>
      </w:hyperlink>
      <w:r>
        <w:t xml:space="preserve"> об отказе во внесении исправлений в градостроительный план земельного участка по форме согласно приложению N 5 к настоящему Административному регламенту направляется заявителю в порядке, установленном </w:t>
      </w:r>
      <w:hyperlink w:anchor="P166">
        <w:r>
          <w:rPr>
            <w:color w:val="0000FF"/>
          </w:rPr>
          <w:t>пунктом 2.22</w:t>
        </w:r>
      </w:hyperlink>
      <w:r>
        <w:t xml:space="preserve">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F5412D" w:rsidRDefault="00F5412D">
      <w:pPr>
        <w:pStyle w:val="ConsPlusNormal"/>
        <w:spacing w:before="200"/>
        <w:ind w:firstLine="540"/>
        <w:jc w:val="both"/>
      </w:pPr>
      <w:r>
        <w:t>2.27. Исчерпывающий перечень оснований для отказа в исправлении допущенных опечаток и ошибок в градостроительном плане земельного участка:</w:t>
      </w:r>
    </w:p>
    <w:p w:rsidR="00F5412D" w:rsidRDefault="00F5412D">
      <w:pPr>
        <w:pStyle w:val="ConsPlusNormal"/>
        <w:spacing w:before="200"/>
        <w:ind w:firstLine="540"/>
        <w:jc w:val="both"/>
      </w:pPr>
      <w:bookmarkStart w:id="32" w:name="P183"/>
      <w:bookmarkEnd w:id="32"/>
      <w:r>
        <w:t xml:space="preserve">а) несоответствие заявителя кругу лиц, указанных в </w:t>
      </w:r>
      <w:hyperlink w:anchor="P96">
        <w:r>
          <w:rPr>
            <w:color w:val="0000FF"/>
          </w:rPr>
          <w:t>пункте 2.3</w:t>
        </w:r>
      </w:hyperlink>
      <w:r>
        <w:t xml:space="preserve"> настоящего </w:t>
      </w:r>
      <w:r>
        <w:lastRenderedPageBreak/>
        <w:t>Административного регламента;</w:t>
      </w:r>
    </w:p>
    <w:p w:rsidR="00F5412D" w:rsidRDefault="00F5412D">
      <w:pPr>
        <w:pStyle w:val="ConsPlusNormal"/>
        <w:spacing w:before="200"/>
        <w:ind w:firstLine="540"/>
        <w:jc w:val="both"/>
      </w:pPr>
      <w:bookmarkStart w:id="33" w:name="P184"/>
      <w:bookmarkEnd w:id="33"/>
      <w:r>
        <w:t>б) отсутствие факта допущения опечаток и ошибок в градостроительном плане земельного участка.</w:t>
      </w:r>
    </w:p>
    <w:p w:rsidR="00F5412D" w:rsidRDefault="00F5412D">
      <w:pPr>
        <w:pStyle w:val="ConsPlusNormal"/>
        <w:spacing w:before="200"/>
        <w:ind w:firstLine="540"/>
        <w:jc w:val="both"/>
      </w:pPr>
      <w:r>
        <w:t>2.28. Порядок выдачи дубликата градостроительного плана земельного участка.</w:t>
      </w:r>
    </w:p>
    <w:p w:rsidR="00F5412D" w:rsidRDefault="00F5412D">
      <w:pPr>
        <w:pStyle w:val="ConsPlusNormal"/>
        <w:spacing w:before="200"/>
        <w:ind w:firstLine="540"/>
        <w:jc w:val="both"/>
      </w:pPr>
      <w:r>
        <w:t xml:space="preserve">Заявитель вправе обратиться в Уполномоченный орган с </w:t>
      </w:r>
      <w:hyperlink w:anchor="P757">
        <w:r>
          <w:rPr>
            <w:color w:val="0000FF"/>
          </w:rPr>
          <w:t>заявлением</w:t>
        </w:r>
      </w:hyperlink>
      <w:r>
        <w:t xml:space="preserve"> о выдаче дубликата градостроительного плана земельного участка (далее - заявление о выдаче дубликата) по форме согласно Приложению N 6 к настоящему Административному регламенту в порядке, установленном </w:t>
      </w:r>
      <w:hyperlink w:anchor="P101">
        <w:r>
          <w:rPr>
            <w:color w:val="0000FF"/>
          </w:rPr>
          <w:t>пунктами 2.5</w:t>
        </w:r>
      </w:hyperlink>
      <w:r>
        <w:t xml:space="preserve"> - </w:t>
      </w:r>
      <w:hyperlink w:anchor="P118">
        <w:r>
          <w:rPr>
            <w:color w:val="0000FF"/>
          </w:rPr>
          <w:t>2.9</w:t>
        </w:r>
      </w:hyperlink>
      <w:r>
        <w:t xml:space="preserve">, </w:t>
      </w:r>
      <w:hyperlink w:anchor="P134">
        <w:r>
          <w:rPr>
            <w:color w:val="0000FF"/>
          </w:rPr>
          <w:t>2.12</w:t>
        </w:r>
      </w:hyperlink>
      <w:r>
        <w:t xml:space="preserve"> настоящего Административного регламента.</w:t>
      </w:r>
    </w:p>
    <w:p w:rsidR="00F5412D" w:rsidRDefault="00F5412D">
      <w:pPr>
        <w:pStyle w:val="ConsPlusNormal"/>
        <w:spacing w:before="200"/>
        <w:ind w:firstLine="540"/>
        <w:jc w:val="both"/>
      </w:pPr>
      <w:r>
        <w:t xml:space="preserve">В случае отсутствия оснований для отказа в выдаче дубликата градостроительного плана земельного участка, установленных </w:t>
      </w:r>
      <w:hyperlink w:anchor="P189">
        <w:r>
          <w:rPr>
            <w:color w:val="0000FF"/>
          </w:rPr>
          <w:t>пунктом 2.29</w:t>
        </w:r>
      </w:hyperlink>
      <w:r>
        <w:t xml:space="preserve"> настоящего Административного регламента, Уполномоченный орган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F5412D" w:rsidRDefault="00F5412D">
      <w:pPr>
        <w:pStyle w:val="ConsPlusNormal"/>
        <w:spacing w:before="200"/>
        <w:ind w:firstLine="540"/>
        <w:jc w:val="both"/>
      </w:pPr>
      <w:r>
        <w:t xml:space="preserve">Дубликат градостроительного плана земельного участка либо </w:t>
      </w:r>
      <w:hyperlink w:anchor="P850">
        <w:r>
          <w:rPr>
            <w:color w:val="0000FF"/>
          </w:rPr>
          <w:t>решение</w:t>
        </w:r>
      </w:hyperlink>
      <w:r>
        <w:t xml:space="preserve"> об отказе в выдаче дубликата градостроительного плана земельного участка по форме согласно приложению N 7 к настоящему Административному регламенту направляется заявителю в порядке, установленном </w:t>
      </w:r>
      <w:hyperlink w:anchor="P166">
        <w:r>
          <w:rPr>
            <w:color w:val="0000FF"/>
          </w:rPr>
          <w:t>пунктом 2.22</w:t>
        </w:r>
      </w:hyperlink>
      <w:r>
        <w:t xml:space="preserve">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F5412D" w:rsidRDefault="00F5412D">
      <w:pPr>
        <w:pStyle w:val="ConsPlusNormal"/>
        <w:spacing w:before="200"/>
        <w:ind w:firstLine="540"/>
        <w:jc w:val="both"/>
      </w:pPr>
      <w:bookmarkStart w:id="34" w:name="P189"/>
      <w:bookmarkEnd w:id="34"/>
      <w:r>
        <w:t xml:space="preserve">2.29. Исчерпывающий перечень оснований для отказа в выдаче дубликата градостроительного плана земельного участка: несоответствие заявителя кругу лиц, указанных в </w:t>
      </w:r>
      <w:hyperlink w:anchor="P96">
        <w:r>
          <w:rPr>
            <w:color w:val="0000FF"/>
          </w:rPr>
          <w:t>пункте 2.3</w:t>
        </w:r>
      </w:hyperlink>
      <w:r>
        <w:t xml:space="preserve"> настоящего Административного регламента.</w:t>
      </w:r>
    </w:p>
    <w:p w:rsidR="00F5412D" w:rsidRDefault="00F5412D">
      <w:pPr>
        <w:pStyle w:val="ConsPlusNormal"/>
        <w:spacing w:before="200"/>
        <w:ind w:firstLine="540"/>
        <w:jc w:val="both"/>
      </w:pPr>
      <w:r>
        <w:t>2.30. Порядок оставления заявления о выдаче градостроительного плана земельного участка без рассмотрения.</w:t>
      </w:r>
    </w:p>
    <w:p w:rsidR="00F5412D" w:rsidRDefault="00F5412D">
      <w:pPr>
        <w:pStyle w:val="ConsPlusNormal"/>
        <w:spacing w:before="200"/>
        <w:ind w:firstLine="540"/>
        <w:jc w:val="both"/>
      </w:pPr>
      <w:r>
        <w:t xml:space="preserve">Заявитель не позднее рабочего дня, предшествующего дню окончания срока предоставления услуги, вправе обратиться в Уполномоченный орган с </w:t>
      </w:r>
      <w:hyperlink w:anchor="P902">
        <w:r>
          <w:rPr>
            <w:color w:val="0000FF"/>
          </w:rPr>
          <w:t>заявлением</w:t>
        </w:r>
      </w:hyperlink>
      <w:r>
        <w:t xml:space="preserve"> об оставлении заявления о выдаче градостроительного плана земельного участка без рассмотрения по форме согласно приложению N 8 к настоящему Административному регламенту в порядке, установленном </w:t>
      </w:r>
      <w:hyperlink w:anchor="P101">
        <w:r>
          <w:rPr>
            <w:color w:val="0000FF"/>
          </w:rPr>
          <w:t>пунктами 2.5</w:t>
        </w:r>
      </w:hyperlink>
      <w:r>
        <w:t xml:space="preserve"> - </w:t>
      </w:r>
      <w:hyperlink w:anchor="P118">
        <w:r>
          <w:rPr>
            <w:color w:val="0000FF"/>
          </w:rPr>
          <w:t>2.9</w:t>
        </w:r>
      </w:hyperlink>
      <w:r>
        <w:t xml:space="preserve">, </w:t>
      </w:r>
      <w:hyperlink w:anchor="P134">
        <w:r>
          <w:rPr>
            <w:color w:val="0000FF"/>
          </w:rPr>
          <w:t>2.12</w:t>
        </w:r>
      </w:hyperlink>
      <w:r>
        <w:t xml:space="preserve"> настоящего Административного регламента.</w:t>
      </w:r>
    </w:p>
    <w:p w:rsidR="00F5412D" w:rsidRDefault="00F5412D">
      <w:pPr>
        <w:pStyle w:val="ConsPlusNormal"/>
        <w:spacing w:before="200"/>
        <w:ind w:firstLine="540"/>
        <w:jc w:val="both"/>
      </w:pPr>
      <w: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принимает решение об оставлении заявления о выдаче градостроительного плана земельного участка без рассмотрения.</w:t>
      </w:r>
    </w:p>
    <w:p w:rsidR="00F5412D" w:rsidRDefault="00F5412D">
      <w:pPr>
        <w:pStyle w:val="ConsPlusNormal"/>
        <w:spacing w:before="200"/>
        <w:ind w:firstLine="540"/>
        <w:jc w:val="both"/>
      </w:pPr>
      <w:hyperlink w:anchor="P984">
        <w:r>
          <w:rPr>
            <w:color w:val="0000FF"/>
          </w:rPr>
          <w:t>Решение</w:t>
        </w:r>
      </w:hyperlink>
      <w:r>
        <w:t xml:space="preserve"> об оставлении заявления о выдаче градостроительного плана земельного участка без рассмотрения направляется заявителю по форме согласно приложению N 9 к настоящему Административному регламенту в порядке, установленном </w:t>
      </w:r>
      <w:hyperlink w:anchor="P166">
        <w:r>
          <w:rPr>
            <w:color w:val="0000FF"/>
          </w:rPr>
          <w:t>пунктом 2.22</w:t>
        </w:r>
      </w:hyperlink>
      <w:r>
        <w:t xml:space="preserve">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F5412D" w:rsidRDefault="00F5412D">
      <w:pPr>
        <w:pStyle w:val="ConsPlusNormal"/>
        <w:spacing w:before="200"/>
        <w:ind w:firstLine="540"/>
        <w:jc w:val="both"/>
      </w:pPr>
      <w: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за получением услуги.</w:t>
      </w:r>
    </w:p>
    <w:p w:rsidR="00F5412D" w:rsidRDefault="00F5412D">
      <w:pPr>
        <w:pStyle w:val="ConsPlusNormal"/>
        <w:spacing w:before="200"/>
        <w:ind w:firstLine="540"/>
        <w:jc w:val="both"/>
      </w:pPr>
      <w:r>
        <w:t xml:space="preserve">2.31. Максимальный срок ожидания в очереди при подаче запроса о предоставлении муниципальной услуги и при получении результата предоставления </w:t>
      </w:r>
      <w:r>
        <w:lastRenderedPageBreak/>
        <w:t>муниципальной услуги.</w:t>
      </w:r>
    </w:p>
    <w:p w:rsidR="00F5412D" w:rsidRDefault="00F5412D">
      <w:pPr>
        <w:pStyle w:val="ConsPlusNormal"/>
        <w:spacing w:before="200"/>
        <w:ind w:firstLine="540"/>
        <w:jc w:val="both"/>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Учреждении или многофункциональном центре составляет не более 15 минут.</w:t>
      </w:r>
    </w:p>
    <w:p w:rsidR="00F5412D" w:rsidRDefault="00F5412D">
      <w:pPr>
        <w:pStyle w:val="ConsPlusNormal"/>
        <w:spacing w:before="200"/>
        <w:ind w:firstLine="540"/>
        <w:jc w:val="both"/>
      </w:pPr>
      <w:r>
        <w:t>2.32.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412D" w:rsidRDefault="00F5412D">
      <w:pPr>
        <w:pStyle w:val="ConsPlusNormal"/>
        <w:spacing w:before="200"/>
        <w:ind w:firstLine="540"/>
        <w:jc w:val="both"/>
      </w:pPr>
      <w:r>
        <w:t>Услуги, необходимые и обязательные для предоставления муниципальной услуги, отсутствуют.</w:t>
      </w:r>
    </w:p>
    <w:p w:rsidR="00F5412D" w:rsidRDefault="00F5412D">
      <w:pPr>
        <w:pStyle w:val="ConsPlusNormal"/>
        <w:spacing w:before="200"/>
        <w:ind w:firstLine="540"/>
        <w:jc w:val="both"/>
      </w:pPr>
      <w:r>
        <w:t>2.33. При предоставлении муниципальной услуги запрещается требовать от заявителя:</w:t>
      </w:r>
    </w:p>
    <w:p w:rsidR="00F5412D" w:rsidRDefault="00F5412D">
      <w:pPr>
        <w:pStyle w:val="ConsPlusNormal"/>
        <w:spacing w:before="20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412D" w:rsidRDefault="00F5412D">
      <w:pPr>
        <w:pStyle w:val="ConsPlusNormal"/>
        <w:spacing w:before="200"/>
        <w:ind w:firstLine="540"/>
        <w:jc w:val="both"/>
      </w:pPr>
      <w:r>
        <w:t xml:space="preserve">представления документов и информации, которые в соответствии с нормативными правовыми актами Российской Федерации и Приморского края, муниципальными правовыми актами Администрации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33">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rsidR="00F5412D" w:rsidRDefault="00F5412D">
      <w:pPr>
        <w:pStyle w:val="ConsPlusNormal"/>
        <w:spacing w:before="200"/>
        <w:ind w:firstLine="54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5412D" w:rsidRDefault="00F5412D">
      <w:pPr>
        <w:pStyle w:val="ConsPlusNormal"/>
        <w:spacing w:before="200"/>
        <w:ind w:firstLine="540"/>
        <w:jc w:val="both"/>
      </w:pPr>
      <w: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5412D" w:rsidRDefault="00F5412D">
      <w:pPr>
        <w:pStyle w:val="ConsPlusNormal"/>
        <w:spacing w:before="200"/>
        <w:ind w:firstLine="540"/>
        <w:jc w:val="both"/>
      </w:pPr>
      <w: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5412D" w:rsidRDefault="00F5412D">
      <w:pPr>
        <w:pStyle w:val="ConsPlusNormal"/>
        <w:spacing w:before="200"/>
        <w:ind w:firstLine="540"/>
        <w:jc w:val="both"/>
      </w:pPr>
      <w: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5412D" w:rsidRDefault="00F5412D">
      <w:pPr>
        <w:pStyle w:val="ConsPlusNormal"/>
        <w:spacing w:before="200"/>
        <w:ind w:firstLine="540"/>
        <w:jc w:val="both"/>
      </w:pPr>
      <w: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специалиста Учреждения, работника многофункционального центра, работника организации, предусмотренной </w:t>
      </w:r>
      <w:hyperlink r:id="rId34">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35">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rsidR="00F5412D" w:rsidRDefault="00F5412D">
      <w:pPr>
        <w:pStyle w:val="ConsPlusNormal"/>
        <w:spacing w:before="200"/>
        <w:ind w:firstLine="540"/>
        <w:jc w:val="both"/>
      </w:pPr>
      <w:r>
        <w:lastRenderedPageBreak/>
        <w:t>2.34. Требования к помещениям, в которых предоставляется муниципальная услуга.</w:t>
      </w:r>
    </w:p>
    <w:p w:rsidR="00F5412D" w:rsidRDefault="00F5412D">
      <w:pPr>
        <w:pStyle w:val="ConsPlusNormal"/>
        <w:spacing w:before="200"/>
        <w:ind w:firstLine="5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5412D" w:rsidRDefault="00F5412D">
      <w:pPr>
        <w:pStyle w:val="ConsPlusNormal"/>
        <w:spacing w:before="200"/>
        <w:ind w:firstLine="540"/>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F5412D" w:rsidRDefault="00F5412D">
      <w:pPr>
        <w:pStyle w:val="ConsPlusNormal"/>
        <w:spacing w:before="200"/>
        <w:ind w:firstLine="540"/>
        <w:jc w:val="both"/>
      </w:pPr>
      <w:r>
        <w:t>- наименование;</w:t>
      </w:r>
    </w:p>
    <w:p w:rsidR="00F5412D" w:rsidRDefault="00F5412D">
      <w:pPr>
        <w:pStyle w:val="ConsPlusNormal"/>
        <w:spacing w:before="200"/>
        <w:ind w:firstLine="540"/>
        <w:jc w:val="both"/>
      </w:pPr>
      <w:r>
        <w:t>- местонахождение и юридический адрес;</w:t>
      </w:r>
    </w:p>
    <w:p w:rsidR="00F5412D" w:rsidRDefault="00F5412D">
      <w:pPr>
        <w:pStyle w:val="ConsPlusNormal"/>
        <w:spacing w:before="200"/>
        <w:ind w:firstLine="540"/>
        <w:jc w:val="both"/>
      </w:pPr>
      <w:r>
        <w:t>- режим работы; график приема;</w:t>
      </w:r>
    </w:p>
    <w:p w:rsidR="00F5412D" w:rsidRDefault="00F5412D">
      <w:pPr>
        <w:pStyle w:val="ConsPlusNormal"/>
        <w:spacing w:before="200"/>
        <w:ind w:firstLine="540"/>
        <w:jc w:val="both"/>
      </w:pPr>
      <w:r>
        <w:t>- номера телефонов для справок.</w:t>
      </w:r>
    </w:p>
    <w:p w:rsidR="00F5412D" w:rsidRDefault="00F5412D">
      <w:pPr>
        <w:pStyle w:val="ConsPlusNormal"/>
        <w:spacing w:before="200"/>
        <w:ind w:firstLine="54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F5412D" w:rsidRDefault="00F5412D">
      <w:pPr>
        <w:pStyle w:val="ConsPlusNormal"/>
        <w:spacing w:before="200"/>
        <w:ind w:firstLine="540"/>
        <w:jc w:val="both"/>
      </w:pPr>
      <w:r>
        <w:t>Помещения, в которых предоставляется муниципальная услуга, оснащаются:</w:t>
      </w:r>
    </w:p>
    <w:p w:rsidR="00F5412D" w:rsidRDefault="00F5412D">
      <w:pPr>
        <w:pStyle w:val="ConsPlusNormal"/>
        <w:spacing w:before="200"/>
        <w:ind w:firstLine="540"/>
        <w:jc w:val="both"/>
      </w:pPr>
      <w:r>
        <w:t>- противопожарной системой и средствами пожаротушения;</w:t>
      </w:r>
    </w:p>
    <w:p w:rsidR="00F5412D" w:rsidRDefault="00F5412D">
      <w:pPr>
        <w:pStyle w:val="ConsPlusNormal"/>
        <w:spacing w:before="200"/>
        <w:ind w:firstLine="540"/>
        <w:jc w:val="both"/>
      </w:pPr>
      <w:r>
        <w:t>- системой оповещения о возникновении чрезвычайной ситуации:</w:t>
      </w:r>
    </w:p>
    <w:p w:rsidR="00F5412D" w:rsidRDefault="00F5412D">
      <w:pPr>
        <w:pStyle w:val="ConsPlusNormal"/>
        <w:spacing w:before="200"/>
        <w:ind w:firstLine="540"/>
        <w:jc w:val="both"/>
      </w:pPr>
      <w:r>
        <w:t>- средствами оказания первой медицинской помощи;</w:t>
      </w:r>
    </w:p>
    <w:p w:rsidR="00F5412D" w:rsidRDefault="00F5412D">
      <w:pPr>
        <w:pStyle w:val="ConsPlusNormal"/>
        <w:spacing w:before="200"/>
        <w:ind w:firstLine="540"/>
        <w:jc w:val="both"/>
      </w:pPr>
      <w:r>
        <w:t>- туалетными комнатами для посетителей.</w:t>
      </w:r>
    </w:p>
    <w:p w:rsidR="00F5412D" w:rsidRDefault="00F5412D">
      <w:pPr>
        <w:pStyle w:val="ConsPlusNormal"/>
        <w:spacing w:before="200"/>
        <w:ind w:firstLine="54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5412D" w:rsidRDefault="00F5412D">
      <w:pPr>
        <w:pStyle w:val="ConsPlusNormal"/>
        <w:spacing w:before="200"/>
        <w:ind w:firstLine="5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5412D" w:rsidRDefault="00F5412D">
      <w:pPr>
        <w:pStyle w:val="ConsPlusNormal"/>
        <w:spacing w:before="20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F5412D" w:rsidRDefault="00F5412D">
      <w:pPr>
        <w:pStyle w:val="ConsPlusNormal"/>
        <w:spacing w:before="200"/>
        <w:ind w:firstLine="540"/>
        <w:jc w:val="both"/>
      </w:pPr>
      <w:r>
        <w:t>Места приема Заявителей оборудуются информационными табличками (вывесками) с указанием:</w:t>
      </w:r>
    </w:p>
    <w:p w:rsidR="00F5412D" w:rsidRDefault="00F5412D">
      <w:pPr>
        <w:pStyle w:val="ConsPlusNormal"/>
        <w:spacing w:before="200"/>
        <w:ind w:firstLine="540"/>
        <w:jc w:val="both"/>
      </w:pPr>
      <w:r>
        <w:t>- номера кабинета и наименования отдела;</w:t>
      </w:r>
    </w:p>
    <w:p w:rsidR="00F5412D" w:rsidRDefault="00F5412D">
      <w:pPr>
        <w:pStyle w:val="ConsPlusNormal"/>
        <w:spacing w:before="200"/>
        <w:ind w:firstLine="540"/>
        <w:jc w:val="both"/>
      </w:pPr>
      <w:r>
        <w:t>- фамилии, имени и отчества (последнее - при наличии), должности ответственного лица за прием документов;</w:t>
      </w:r>
    </w:p>
    <w:p w:rsidR="00F5412D" w:rsidRDefault="00F5412D">
      <w:pPr>
        <w:pStyle w:val="ConsPlusNormal"/>
        <w:spacing w:before="200"/>
        <w:ind w:firstLine="540"/>
        <w:jc w:val="both"/>
      </w:pPr>
      <w:r>
        <w:t>- графика приема Заявителей.</w:t>
      </w:r>
    </w:p>
    <w:p w:rsidR="00F5412D" w:rsidRDefault="00F5412D">
      <w:pPr>
        <w:pStyle w:val="ConsPlusNormal"/>
        <w:spacing w:before="200"/>
        <w:ind w:firstLine="5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5412D" w:rsidRDefault="00F5412D">
      <w:pPr>
        <w:pStyle w:val="ConsPlusNormal"/>
        <w:spacing w:before="20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5412D" w:rsidRDefault="00F5412D">
      <w:pPr>
        <w:pStyle w:val="ConsPlusNormal"/>
        <w:spacing w:before="200"/>
        <w:ind w:firstLine="540"/>
        <w:jc w:val="both"/>
      </w:pPr>
      <w:r>
        <w:t>При предоставлении муниципальной услуги инвалидам обеспечивается:</w:t>
      </w:r>
    </w:p>
    <w:p w:rsidR="00F5412D" w:rsidRDefault="00F5412D">
      <w:pPr>
        <w:pStyle w:val="ConsPlusNormal"/>
        <w:spacing w:before="200"/>
        <w:ind w:firstLine="540"/>
        <w:jc w:val="both"/>
      </w:pPr>
      <w:r>
        <w:t>- возможность беспрепятственного доступа к объекту (зданию, помещению), в котором предоставляется муниципальная услуга;</w:t>
      </w:r>
    </w:p>
    <w:p w:rsidR="00F5412D" w:rsidRDefault="00F5412D">
      <w:pPr>
        <w:pStyle w:val="ConsPlusNormal"/>
        <w:spacing w:before="200"/>
        <w:ind w:firstLine="540"/>
        <w:jc w:val="both"/>
      </w:pPr>
      <w:r>
        <w:lastRenderedPageBreak/>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5412D" w:rsidRDefault="00F5412D">
      <w:pPr>
        <w:pStyle w:val="ConsPlusNormal"/>
        <w:spacing w:before="200"/>
        <w:ind w:firstLine="540"/>
        <w:jc w:val="both"/>
      </w:pPr>
      <w:r>
        <w:t>- сопровождение инвалидов, имеющих стойкие расстройства функции зрения и самостоятельного передвижения;</w:t>
      </w:r>
    </w:p>
    <w:p w:rsidR="00F5412D" w:rsidRDefault="00F5412D">
      <w:pPr>
        <w:pStyle w:val="ConsPlusNormal"/>
        <w:spacing w:before="20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F5412D" w:rsidRDefault="00F5412D">
      <w:pPr>
        <w:pStyle w:val="ConsPlusNormal"/>
        <w:spacing w:before="20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412D" w:rsidRDefault="00F5412D">
      <w:pPr>
        <w:pStyle w:val="ConsPlusNormal"/>
        <w:spacing w:before="200"/>
        <w:ind w:firstLine="540"/>
        <w:jc w:val="both"/>
      </w:pPr>
      <w:r>
        <w:t>- допуск сурдопереводчика и тифлосурдопереводчика;</w:t>
      </w:r>
    </w:p>
    <w:p w:rsidR="00F5412D" w:rsidRDefault="00F5412D">
      <w:pPr>
        <w:pStyle w:val="ConsPlusNormal"/>
        <w:spacing w:before="200"/>
        <w:ind w:firstLine="540"/>
        <w:jc w:val="both"/>
      </w:pPr>
      <w: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5412D" w:rsidRDefault="00F5412D">
      <w:pPr>
        <w:pStyle w:val="ConsPlusNormal"/>
        <w:spacing w:before="200"/>
        <w:ind w:firstLine="540"/>
        <w:jc w:val="both"/>
      </w:pPr>
      <w:r>
        <w:t>- оказание инвалидам помощи в преодолении барьеров, мешающих получению ими государственных и муниципальных услуг наравне с другими лицами.</w:t>
      </w:r>
    </w:p>
    <w:p w:rsidR="00F5412D" w:rsidRDefault="00F5412D">
      <w:pPr>
        <w:pStyle w:val="ConsPlusNormal"/>
        <w:spacing w:before="200"/>
        <w:ind w:firstLine="540"/>
        <w:jc w:val="both"/>
      </w:pPr>
      <w:r>
        <w:t>2.35. Показатели доступности и качества муниципальной услуги.</w:t>
      </w:r>
    </w:p>
    <w:p w:rsidR="00F5412D" w:rsidRDefault="00F5412D">
      <w:pPr>
        <w:pStyle w:val="ConsPlusNormal"/>
        <w:spacing w:before="200"/>
        <w:ind w:firstLine="540"/>
        <w:jc w:val="both"/>
      </w:pPr>
      <w:r>
        <w:t>Основными показателями доступности предоставления муниципальной услуги являются:</w:t>
      </w:r>
    </w:p>
    <w:p w:rsidR="00F5412D" w:rsidRDefault="00F5412D">
      <w:pPr>
        <w:pStyle w:val="ConsPlusNormal"/>
        <w:spacing w:before="200"/>
        <w:ind w:firstLine="540"/>
        <w:jc w:val="both"/>
      </w:pPr>
      <w: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5412D" w:rsidRDefault="00F5412D">
      <w:pPr>
        <w:pStyle w:val="ConsPlusNormal"/>
        <w:spacing w:before="200"/>
        <w:ind w:firstLine="540"/>
        <w:jc w:val="both"/>
      </w:pPr>
      <w:r>
        <w:t>- возможность получения заявителем уведомлений о предоставлении муниципальной услуги с помощью Единого портала, регионального портала;</w:t>
      </w:r>
    </w:p>
    <w:p w:rsidR="00F5412D" w:rsidRDefault="00F5412D">
      <w:pPr>
        <w:pStyle w:val="ConsPlusNormal"/>
        <w:spacing w:before="200"/>
        <w:ind w:firstLine="540"/>
        <w:jc w:val="both"/>
      </w:pPr>
      <w: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412D" w:rsidRDefault="00F5412D">
      <w:pPr>
        <w:pStyle w:val="ConsPlusNormal"/>
        <w:spacing w:before="200"/>
        <w:ind w:firstLine="540"/>
        <w:jc w:val="both"/>
      </w:pPr>
      <w:r>
        <w:t>2.36. Основными показателями качества предоставления муниципальной услуги являются:</w:t>
      </w:r>
    </w:p>
    <w:p w:rsidR="00F5412D" w:rsidRDefault="00F5412D">
      <w:pPr>
        <w:pStyle w:val="ConsPlusNormal"/>
        <w:spacing w:before="200"/>
        <w:ind w:firstLine="540"/>
        <w:jc w:val="both"/>
      </w:pPr>
      <w: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5412D" w:rsidRDefault="00F5412D">
      <w:pPr>
        <w:pStyle w:val="ConsPlusNormal"/>
        <w:spacing w:before="200"/>
        <w:ind w:firstLine="540"/>
        <w:jc w:val="both"/>
      </w:pPr>
      <w:r>
        <w:t>- минимально возможное количество взаимодействий гражданина с должностными лицами, участвующими в предоставлении муниципальной услуги;</w:t>
      </w:r>
    </w:p>
    <w:p w:rsidR="00F5412D" w:rsidRDefault="00F5412D">
      <w:pPr>
        <w:pStyle w:val="ConsPlusNormal"/>
        <w:spacing w:before="200"/>
        <w:ind w:firstLine="540"/>
        <w:jc w:val="both"/>
      </w:pPr>
      <w:r>
        <w:t>- отсутствие обоснованных жалоб на действия (бездействие) сотрудников и их некорректное (невнимательное) отношение к заявителям;</w:t>
      </w:r>
    </w:p>
    <w:p w:rsidR="00F5412D" w:rsidRDefault="00F5412D">
      <w:pPr>
        <w:pStyle w:val="ConsPlusNormal"/>
        <w:spacing w:before="200"/>
        <w:ind w:firstLine="540"/>
        <w:jc w:val="both"/>
      </w:pPr>
      <w:r>
        <w:t>- отсутствие нарушений установленных сроков в процессе предоставления муниципальной услуги;</w:t>
      </w:r>
    </w:p>
    <w:p w:rsidR="00F5412D" w:rsidRDefault="00F5412D">
      <w:pPr>
        <w:pStyle w:val="ConsPlusNormal"/>
        <w:spacing w:before="200"/>
        <w:ind w:firstLine="540"/>
        <w:jc w:val="both"/>
      </w:pPr>
      <w:r>
        <w:t>- отсутствие заявлений об оспаривании решений, действий (бездействия) Уполномоченного органа, его должностных лиц, специалистов Учреждения,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5412D" w:rsidRDefault="00F5412D">
      <w:pPr>
        <w:pStyle w:val="ConsPlusNormal"/>
        <w:jc w:val="both"/>
      </w:pPr>
    </w:p>
    <w:p w:rsidR="00F5412D" w:rsidRDefault="00F5412D">
      <w:pPr>
        <w:pStyle w:val="ConsPlusTitle"/>
        <w:jc w:val="center"/>
        <w:outlineLvl w:val="1"/>
      </w:pPr>
      <w:r>
        <w:t>3. Состав, последовательность и сроки выполнения</w:t>
      </w:r>
    </w:p>
    <w:p w:rsidR="00F5412D" w:rsidRDefault="00F5412D">
      <w:pPr>
        <w:pStyle w:val="ConsPlusTitle"/>
        <w:jc w:val="center"/>
      </w:pPr>
      <w:r>
        <w:t>административных процедур (действий), требования к порядку</w:t>
      </w:r>
    </w:p>
    <w:p w:rsidR="00F5412D" w:rsidRDefault="00F5412D">
      <w:pPr>
        <w:pStyle w:val="ConsPlusTitle"/>
        <w:jc w:val="center"/>
      </w:pPr>
      <w:r>
        <w:lastRenderedPageBreak/>
        <w:t>их выполнения, в том числе особенности выполнения</w:t>
      </w:r>
    </w:p>
    <w:p w:rsidR="00F5412D" w:rsidRDefault="00F5412D">
      <w:pPr>
        <w:pStyle w:val="ConsPlusTitle"/>
        <w:jc w:val="center"/>
      </w:pPr>
      <w:r>
        <w:t>административных процедур в электронной форме</w:t>
      </w:r>
    </w:p>
    <w:p w:rsidR="00F5412D" w:rsidRDefault="00F5412D">
      <w:pPr>
        <w:pStyle w:val="ConsPlusNormal"/>
        <w:jc w:val="both"/>
      </w:pPr>
    </w:p>
    <w:p w:rsidR="00F5412D" w:rsidRDefault="00F5412D">
      <w:pPr>
        <w:pStyle w:val="ConsPlusNormal"/>
        <w:ind w:firstLine="540"/>
        <w:jc w:val="both"/>
      </w:pPr>
      <w:r>
        <w:t>3.1. Исчерпывающий перечень административных процедур.</w:t>
      </w:r>
    </w:p>
    <w:p w:rsidR="00F5412D" w:rsidRDefault="00F5412D">
      <w:pPr>
        <w:pStyle w:val="ConsPlusNormal"/>
        <w:spacing w:before="200"/>
        <w:ind w:firstLine="540"/>
        <w:jc w:val="both"/>
      </w:pPr>
      <w:r>
        <w:t>Предоставление муниципальной услуги включает в себя следующие административные процедуры:</w:t>
      </w:r>
    </w:p>
    <w:p w:rsidR="00F5412D" w:rsidRDefault="00F5412D">
      <w:pPr>
        <w:pStyle w:val="ConsPlusNormal"/>
        <w:spacing w:before="200"/>
        <w:ind w:firstLine="540"/>
        <w:jc w:val="both"/>
      </w:pPr>
      <w:r>
        <w:t>- прием, проверка документов и регистрация заявления;</w:t>
      </w:r>
    </w:p>
    <w:p w:rsidR="00F5412D" w:rsidRDefault="00F5412D">
      <w:pPr>
        <w:pStyle w:val="ConsPlusNormal"/>
        <w:spacing w:before="200"/>
        <w:ind w:firstLine="540"/>
        <w:jc w:val="both"/>
      </w:pPr>
      <w:r>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F5412D" w:rsidRDefault="00F5412D">
      <w:pPr>
        <w:pStyle w:val="ConsPlusNormal"/>
        <w:spacing w:before="200"/>
        <w:ind w:firstLine="540"/>
        <w:jc w:val="both"/>
      </w:pPr>
      <w:r>
        <w:t>- рассмотрение документов и сведений;</w:t>
      </w:r>
    </w:p>
    <w:p w:rsidR="00F5412D" w:rsidRDefault="00F5412D">
      <w:pPr>
        <w:pStyle w:val="ConsPlusNormal"/>
        <w:spacing w:before="200"/>
        <w:ind w:firstLine="540"/>
        <w:jc w:val="both"/>
      </w:pPr>
      <w:r>
        <w:t>- принятие решения;</w:t>
      </w:r>
    </w:p>
    <w:p w:rsidR="00F5412D" w:rsidRDefault="00F5412D">
      <w:pPr>
        <w:pStyle w:val="ConsPlusNormal"/>
        <w:spacing w:before="200"/>
        <w:ind w:firstLine="540"/>
        <w:jc w:val="both"/>
      </w:pPr>
      <w:r>
        <w:t>- выдача результата.</w:t>
      </w:r>
    </w:p>
    <w:p w:rsidR="00F5412D" w:rsidRDefault="00F5412D">
      <w:pPr>
        <w:pStyle w:val="ConsPlusNormal"/>
        <w:spacing w:before="200"/>
        <w:ind w:firstLine="540"/>
        <w:jc w:val="both"/>
      </w:pPr>
      <w:r>
        <w:t xml:space="preserve">Описание административных процедур представлено в </w:t>
      </w:r>
      <w:hyperlink w:anchor="P1023">
        <w:r>
          <w:rPr>
            <w:color w:val="0000FF"/>
          </w:rPr>
          <w:t>приложении N 10</w:t>
        </w:r>
      </w:hyperlink>
      <w:r>
        <w:t xml:space="preserve"> к настоящему Административному регламенту.</w:t>
      </w:r>
    </w:p>
    <w:p w:rsidR="00F5412D" w:rsidRDefault="00F5412D">
      <w:pPr>
        <w:pStyle w:val="ConsPlusNormal"/>
        <w:spacing w:before="200"/>
        <w:ind w:firstLine="540"/>
        <w:jc w:val="both"/>
      </w:pPr>
      <w:r>
        <w:t>3.2. Перечень административных процедур (действий) при предоставлении муниципальной услуги в электронной форме.</w:t>
      </w:r>
    </w:p>
    <w:p w:rsidR="00F5412D" w:rsidRDefault="00F5412D">
      <w:pPr>
        <w:pStyle w:val="ConsPlusNormal"/>
        <w:spacing w:before="200"/>
        <w:ind w:firstLine="540"/>
        <w:jc w:val="both"/>
      </w:pPr>
      <w:r>
        <w:t>При предоставлении муниципальной услуги в электронной форме заявителю обеспечиваются:</w:t>
      </w:r>
    </w:p>
    <w:p w:rsidR="00F5412D" w:rsidRDefault="00F5412D">
      <w:pPr>
        <w:pStyle w:val="ConsPlusNormal"/>
        <w:spacing w:before="200"/>
        <w:ind w:firstLine="540"/>
        <w:jc w:val="both"/>
      </w:pPr>
      <w:r>
        <w:t>- получение информации о порядке и сроках предоставления муниципальной услуги;</w:t>
      </w:r>
    </w:p>
    <w:p w:rsidR="00F5412D" w:rsidRDefault="00F5412D">
      <w:pPr>
        <w:pStyle w:val="ConsPlusNormal"/>
        <w:spacing w:before="200"/>
        <w:ind w:firstLine="540"/>
        <w:jc w:val="both"/>
      </w:pPr>
      <w:r>
        <w:t>- формирование заявления;</w:t>
      </w:r>
    </w:p>
    <w:p w:rsidR="00F5412D" w:rsidRDefault="00F5412D">
      <w:pPr>
        <w:pStyle w:val="ConsPlusNormal"/>
        <w:spacing w:before="200"/>
        <w:ind w:firstLine="540"/>
        <w:jc w:val="both"/>
      </w:pPr>
      <w:r>
        <w:t>- прием и регистрация Учреждением заявления и иных документов, необходимых для предоставления муниципальной услуги;</w:t>
      </w:r>
    </w:p>
    <w:p w:rsidR="00F5412D" w:rsidRDefault="00F5412D">
      <w:pPr>
        <w:pStyle w:val="ConsPlusNormal"/>
        <w:spacing w:before="200"/>
        <w:ind w:firstLine="540"/>
        <w:jc w:val="both"/>
      </w:pPr>
      <w:r>
        <w:t>- получение результата предоставления муниципальной услуги;</w:t>
      </w:r>
    </w:p>
    <w:p w:rsidR="00F5412D" w:rsidRDefault="00F5412D">
      <w:pPr>
        <w:pStyle w:val="ConsPlusNormal"/>
        <w:spacing w:before="200"/>
        <w:ind w:firstLine="540"/>
        <w:jc w:val="both"/>
      </w:pPr>
      <w:r>
        <w:t>- получение сведений о ходе рассмотрения заявления;</w:t>
      </w:r>
    </w:p>
    <w:p w:rsidR="00F5412D" w:rsidRDefault="00F5412D">
      <w:pPr>
        <w:pStyle w:val="ConsPlusNormal"/>
        <w:spacing w:before="200"/>
        <w:ind w:firstLine="540"/>
        <w:jc w:val="both"/>
      </w:pPr>
      <w:r>
        <w:t>- осуществление оценки качества предоставления муниципальной услуги;</w:t>
      </w:r>
    </w:p>
    <w:p w:rsidR="00F5412D" w:rsidRDefault="00F5412D">
      <w:pPr>
        <w:pStyle w:val="ConsPlusNormal"/>
        <w:spacing w:before="200"/>
        <w:ind w:firstLine="540"/>
        <w:jc w:val="both"/>
      </w:pPr>
      <w: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специалистов Учреждения, предоставляющих муниципальную услугу.</w:t>
      </w:r>
    </w:p>
    <w:p w:rsidR="00F5412D" w:rsidRDefault="00F5412D">
      <w:pPr>
        <w:pStyle w:val="ConsPlusNormal"/>
        <w:spacing w:before="200"/>
        <w:ind w:firstLine="540"/>
        <w:jc w:val="both"/>
      </w:pPr>
      <w:r>
        <w:t>3.3. Порядок осуществления административных процедур (действий) в электронной форме.</w:t>
      </w:r>
    </w:p>
    <w:p w:rsidR="00F5412D" w:rsidRDefault="00F5412D">
      <w:pPr>
        <w:pStyle w:val="ConsPlusNormal"/>
        <w:spacing w:before="200"/>
        <w:ind w:firstLine="540"/>
        <w:jc w:val="both"/>
      </w:pPr>
      <w:r>
        <w:t>3.3.1. Формирование заявления.</w:t>
      </w:r>
    </w:p>
    <w:p w:rsidR="00F5412D" w:rsidRDefault="00F5412D">
      <w:pPr>
        <w:pStyle w:val="ConsPlusNormal"/>
        <w:spacing w:before="200"/>
        <w:ind w:firstLine="540"/>
        <w:jc w:val="both"/>
      </w:pPr>
      <w: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F5412D" w:rsidRDefault="00F5412D">
      <w:pPr>
        <w:pStyle w:val="ConsPlusNormal"/>
        <w:spacing w:before="200"/>
        <w:ind w:firstLine="54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5412D" w:rsidRDefault="00F5412D">
      <w:pPr>
        <w:pStyle w:val="ConsPlusNormal"/>
        <w:spacing w:before="200"/>
        <w:ind w:firstLine="540"/>
        <w:jc w:val="both"/>
      </w:pPr>
      <w:r>
        <w:t>При формировании заявления заявителю обеспечивается:</w:t>
      </w:r>
    </w:p>
    <w:p w:rsidR="00F5412D" w:rsidRDefault="00F5412D">
      <w:pPr>
        <w:pStyle w:val="ConsPlusNormal"/>
        <w:spacing w:before="200"/>
        <w:ind w:firstLine="540"/>
        <w:jc w:val="both"/>
      </w:pPr>
      <w: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w:t>
      </w:r>
      <w:r>
        <w:lastRenderedPageBreak/>
        <w:t>муниципальной услуги;</w:t>
      </w:r>
    </w:p>
    <w:p w:rsidR="00F5412D" w:rsidRDefault="00F5412D">
      <w:pPr>
        <w:pStyle w:val="ConsPlusNormal"/>
        <w:spacing w:before="200"/>
        <w:ind w:firstLine="540"/>
        <w:jc w:val="both"/>
      </w:pPr>
      <w:r>
        <w:t>б) возможность печати на бумажном носителе копии электронной формы заявления;</w:t>
      </w:r>
    </w:p>
    <w:p w:rsidR="00F5412D" w:rsidRDefault="00F5412D">
      <w:pPr>
        <w:pStyle w:val="ConsPlusNormal"/>
        <w:spacing w:before="200"/>
        <w:ind w:firstLine="540"/>
        <w:jc w:val="both"/>
      </w:pPr>
      <w: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5412D" w:rsidRDefault="00F5412D">
      <w:pPr>
        <w:pStyle w:val="ConsPlusNormal"/>
        <w:spacing w:before="200"/>
        <w:ind w:firstLine="540"/>
        <w:jc w:val="both"/>
      </w:pPr>
      <w: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F5412D" w:rsidRDefault="00F5412D">
      <w:pPr>
        <w:pStyle w:val="ConsPlusNormal"/>
        <w:spacing w:before="200"/>
        <w:ind w:firstLine="540"/>
        <w:jc w:val="both"/>
      </w:pPr>
      <w:r>
        <w:t>д) возможность вернуться на любой из этапов заполнения электронной формы заявления без потери ранее введенной информации;</w:t>
      </w:r>
    </w:p>
    <w:p w:rsidR="00F5412D" w:rsidRDefault="00F5412D">
      <w:pPr>
        <w:pStyle w:val="ConsPlusNormal"/>
        <w:spacing w:before="200"/>
        <w:ind w:firstLine="540"/>
        <w:jc w:val="both"/>
      </w:pPr>
      <w: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3-х месяцев.</w:t>
      </w:r>
    </w:p>
    <w:p w:rsidR="00F5412D" w:rsidRDefault="00F5412D">
      <w:pPr>
        <w:pStyle w:val="ConsPlusNormal"/>
        <w:spacing w:before="200"/>
        <w:ind w:firstLine="540"/>
        <w:jc w:val="both"/>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5412D" w:rsidRDefault="00F5412D">
      <w:pPr>
        <w:pStyle w:val="ConsPlusNormal"/>
        <w:spacing w:before="200"/>
        <w:ind w:firstLine="540"/>
        <w:jc w:val="both"/>
      </w:pPr>
      <w:bookmarkStart w:id="35" w:name="P284"/>
      <w:bookmarkEnd w:id="35"/>
      <w:r>
        <w:t>3.3.2. Учреждение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 день:</w:t>
      </w:r>
    </w:p>
    <w:p w:rsidR="00F5412D" w:rsidRDefault="00F5412D">
      <w:pPr>
        <w:pStyle w:val="ConsPlusNormal"/>
        <w:spacing w:before="200"/>
        <w:ind w:firstLine="540"/>
        <w:jc w:val="both"/>
      </w:pPr>
      <w: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5412D" w:rsidRDefault="00F5412D">
      <w:pPr>
        <w:pStyle w:val="ConsPlusNormal"/>
        <w:spacing w:before="200"/>
        <w:ind w:firstLine="540"/>
        <w:jc w:val="both"/>
      </w:pPr>
      <w: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5412D" w:rsidRDefault="00F5412D">
      <w:pPr>
        <w:pStyle w:val="ConsPlusNormal"/>
        <w:spacing w:before="200"/>
        <w:ind w:firstLine="540"/>
        <w:jc w:val="both"/>
      </w:pPr>
      <w:r>
        <w:t>3.3.3. Электронное заявление становится доступным для специалиста Учреждения, ответственного за прием и регистрацию заявления (далее - ответственное лицо), в государственной информационной системе, используемой Уполномоченным органом для предоставления муниципальной услуги (далее - ГИС).</w:t>
      </w:r>
    </w:p>
    <w:p w:rsidR="00F5412D" w:rsidRDefault="00F5412D">
      <w:pPr>
        <w:pStyle w:val="ConsPlusNormal"/>
        <w:spacing w:before="200"/>
        <w:ind w:firstLine="540"/>
        <w:jc w:val="both"/>
      </w:pPr>
      <w:r>
        <w:t>Ответственное лицо:</w:t>
      </w:r>
    </w:p>
    <w:p w:rsidR="00F5412D" w:rsidRDefault="00F5412D">
      <w:pPr>
        <w:pStyle w:val="ConsPlusNormal"/>
        <w:spacing w:before="200"/>
        <w:ind w:firstLine="540"/>
        <w:jc w:val="both"/>
      </w:pPr>
      <w:r>
        <w:t>- проверяет наличие электронных заявлений, поступивших посредством Единого портала, регионального портала, с периодичностью не реже 2-х раз в день;</w:t>
      </w:r>
    </w:p>
    <w:p w:rsidR="00F5412D" w:rsidRDefault="00F5412D">
      <w:pPr>
        <w:pStyle w:val="ConsPlusNormal"/>
        <w:spacing w:before="200"/>
        <w:ind w:firstLine="540"/>
        <w:jc w:val="both"/>
      </w:pPr>
      <w:r>
        <w:t>- рассматривает поступившие заявления и приложенные образы документов (документы);</w:t>
      </w:r>
    </w:p>
    <w:p w:rsidR="00F5412D" w:rsidRDefault="00F5412D">
      <w:pPr>
        <w:pStyle w:val="ConsPlusNormal"/>
        <w:spacing w:before="200"/>
        <w:ind w:firstLine="540"/>
        <w:jc w:val="both"/>
      </w:pPr>
      <w:r>
        <w:t xml:space="preserve">- производит действия в соответствии с </w:t>
      </w:r>
      <w:hyperlink w:anchor="P284">
        <w:r>
          <w:rPr>
            <w:color w:val="0000FF"/>
          </w:rPr>
          <w:t>пунктом 3.3.2</w:t>
        </w:r>
      </w:hyperlink>
      <w:r>
        <w:t xml:space="preserve"> настоящего Административного регламента.</w:t>
      </w:r>
    </w:p>
    <w:p w:rsidR="00F5412D" w:rsidRDefault="00F5412D">
      <w:pPr>
        <w:pStyle w:val="ConsPlusNormal"/>
        <w:spacing w:before="200"/>
        <w:ind w:firstLine="540"/>
        <w:jc w:val="both"/>
      </w:pPr>
      <w:r>
        <w:t>3.3.4. Заявителю в качестве результата предоставления муниципальной услуги обеспечивается возможность получения документа:</w:t>
      </w:r>
    </w:p>
    <w:p w:rsidR="00F5412D" w:rsidRDefault="00F5412D">
      <w:pPr>
        <w:pStyle w:val="ConsPlusNormal"/>
        <w:spacing w:before="200"/>
        <w:ind w:firstLine="540"/>
        <w:jc w:val="both"/>
      </w:pPr>
      <w: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F5412D" w:rsidRDefault="00F5412D">
      <w:pPr>
        <w:pStyle w:val="ConsPlusNormal"/>
        <w:spacing w:before="200"/>
        <w:ind w:firstLine="540"/>
        <w:jc w:val="both"/>
      </w:pPr>
      <w: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5412D" w:rsidRDefault="00F5412D">
      <w:pPr>
        <w:pStyle w:val="ConsPlusNormal"/>
        <w:spacing w:before="200"/>
        <w:ind w:firstLine="540"/>
        <w:jc w:val="both"/>
      </w:pPr>
      <w:r>
        <w:t xml:space="preserve">3.3.5. Получение информации о ходе рассмотрения заявления и о результате предоставления муниципальной услуги производится в личном кабинете на Едином </w:t>
      </w:r>
      <w:r>
        <w:lastRenderedPageBreak/>
        <w:t>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5412D" w:rsidRDefault="00F5412D">
      <w:pPr>
        <w:pStyle w:val="ConsPlusNormal"/>
        <w:spacing w:before="200"/>
        <w:ind w:firstLine="540"/>
        <w:jc w:val="both"/>
      </w:pPr>
      <w:r>
        <w:t>При предоставлении муниципальной услуги в электронной форме заявителю направляется:</w:t>
      </w:r>
    </w:p>
    <w:p w:rsidR="00F5412D" w:rsidRDefault="00F5412D">
      <w:pPr>
        <w:pStyle w:val="ConsPlusNormal"/>
        <w:spacing w:before="200"/>
        <w:ind w:firstLine="540"/>
        <w:jc w:val="both"/>
      </w:pPr>
      <w: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5412D" w:rsidRDefault="00F5412D">
      <w:pPr>
        <w:pStyle w:val="ConsPlusNormal"/>
        <w:spacing w:before="200"/>
        <w:ind w:firstLine="540"/>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5412D" w:rsidRDefault="00F5412D">
      <w:pPr>
        <w:pStyle w:val="ConsPlusNormal"/>
        <w:spacing w:before="200"/>
        <w:ind w:firstLine="540"/>
        <w:jc w:val="both"/>
      </w:pPr>
      <w:r>
        <w:t>3.4. Оценка качества предоставления муниципальной услуги.</w:t>
      </w:r>
    </w:p>
    <w:p w:rsidR="00F5412D" w:rsidRDefault="00F5412D">
      <w:pPr>
        <w:pStyle w:val="ConsPlusNormal"/>
        <w:spacing w:before="200"/>
        <w:ind w:firstLine="540"/>
        <w:jc w:val="both"/>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5412D" w:rsidRDefault="00F5412D">
      <w:pPr>
        <w:pStyle w:val="ConsPlusNormal"/>
        <w:spacing w:before="200"/>
        <w:ind w:firstLine="540"/>
        <w:jc w:val="both"/>
      </w:pPr>
      <w:r>
        <w:t xml:space="preserve">3.5.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специалиста Учреждения в соответствии со </w:t>
      </w:r>
      <w:hyperlink r:id="rId36">
        <w:r>
          <w:rPr>
            <w:color w:val="0000FF"/>
          </w:rPr>
          <w:t>статьей 11.2</w:t>
        </w:r>
      </w:hyperlink>
      <w:r>
        <w:t xml:space="preserve"> Федерального закона от 27.07.2010 N 210-ФЗ "Об организации и предоставлении государственных и муниципальных услуг" и в порядке, установленном </w:t>
      </w:r>
      <w:hyperlink r:id="rId37">
        <w:r>
          <w:rPr>
            <w:color w:val="0000FF"/>
          </w:rPr>
          <w:t>Постановлением</w:t>
        </w:r>
      </w:hyperlink>
      <w: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5412D" w:rsidRDefault="00F5412D">
      <w:pPr>
        <w:pStyle w:val="ConsPlusNormal"/>
        <w:jc w:val="both"/>
      </w:pPr>
    </w:p>
    <w:p w:rsidR="00F5412D" w:rsidRDefault="00F5412D">
      <w:pPr>
        <w:pStyle w:val="ConsPlusTitle"/>
        <w:jc w:val="center"/>
        <w:outlineLvl w:val="1"/>
      </w:pPr>
      <w:r>
        <w:t>4. Формы контроля за исполнением</w:t>
      </w:r>
    </w:p>
    <w:p w:rsidR="00F5412D" w:rsidRDefault="00F5412D">
      <w:pPr>
        <w:pStyle w:val="ConsPlusTitle"/>
        <w:jc w:val="center"/>
      </w:pPr>
      <w:r>
        <w:t>административного регламента</w:t>
      </w:r>
    </w:p>
    <w:p w:rsidR="00F5412D" w:rsidRDefault="00F5412D">
      <w:pPr>
        <w:pStyle w:val="ConsPlusNormal"/>
        <w:jc w:val="both"/>
      </w:pPr>
    </w:p>
    <w:p w:rsidR="00F5412D" w:rsidRDefault="00F5412D">
      <w:pPr>
        <w:pStyle w:val="ConsPlusNormal"/>
        <w:ind w:firstLine="540"/>
        <w:jc w:val="both"/>
      </w:pPr>
      <w:r>
        <w:t xml:space="preserve">Утратил силу. - </w:t>
      </w:r>
      <w:hyperlink r:id="rId38">
        <w:r>
          <w:rPr>
            <w:color w:val="0000FF"/>
          </w:rPr>
          <w:t>Постановление</w:t>
        </w:r>
      </w:hyperlink>
      <w:r>
        <w:t xml:space="preserve"> администрации Находкинского городского округа от 24.03.2026 N 508.</w:t>
      </w:r>
    </w:p>
    <w:p w:rsidR="00F5412D" w:rsidRDefault="00F5412D">
      <w:pPr>
        <w:pStyle w:val="ConsPlusNormal"/>
        <w:jc w:val="both"/>
      </w:pPr>
    </w:p>
    <w:p w:rsidR="00F5412D" w:rsidRDefault="00F5412D">
      <w:pPr>
        <w:pStyle w:val="ConsPlusTitle"/>
        <w:jc w:val="center"/>
        <w:outlineLvl w:val="1"/>
      </w:pPr>
      <w:r>
        <w:t>5. Досудебный (внесудебный) порядок обжалования решений</w:t>
      </w:r>
    </w:p>
    <w:p w:rsidR="00F5412D" w:rsidRDefault="00F5412D">
      <w:pPr>
        <w:pStyle w:val="ConsPlusTitle"/>
        <w:jc w:val="center"/>
      </w:pPr>
      <w:r>
        <w:t>и действий (бездействия) Уполномоченного органа,</w:t>
      </w:r>
    </w:p>
    <w:p w:rsidR="00F5412D" w:rsidRDefault="00F5412D">
      <w:pPr>
        <w:pStyle w:val="ConsPlusTitle"/>
        <w:jc w:val="center"/>
      </w:pPr>
      <w:r>
        <w:t>предоставляющего муниципальную услугу, Учреждения,</w:t>
      </w:r>
    </w:p>
    <w:p w:rsidR="00F5412D" w:rsidRDefault="00F5412D">
      <w:pPr>
        <w:pStyle w:val="ConsPlusTitle"/>
        <w:jc w:val="center"/>
      </w:pPr>
      <w:r>
        <w:t>а также их должностных лиц, специалистов Учреждения</w:t>
      </w:r>
    </w:p>
    <w:p w:rsidR="00F5412D" w:rsidRDefault="00F5412D">
      <w:pPr>
        <w:pStyle w:val="ConsPlusNormal"/>
        <w:jc w:val="both"/>
      </w:pPr>
    </w:p>
    <w:p w:rsidR="00F5412D" w:rsidRDefault="00F5412D">
      <w:pPr>
        <w:pStyle w:val="ConsPlusNormal"/>
        <w:ind w:firstLine="540"/>
        <w:jc w:val="both"/>
      </w:pPr>
      <w:r>
        <w:t xml:space="preserve">Утратил силу. - </w:t>
      </w:r>
      <w:hyperlink r:id="rId39">
        <w:r>
          <w:rPr>
            <w:color w:val="0000FF"/>
          </w:rPr>
          <w:t>Постановление</w:t>
        </w:r>
      </w:hyperlink>
      <w:r>
        <w:t xml:space="preserve"> администрации Находкинского городского </w:t>
      </w:r>
      <w:r>
        <w:lastRenderedPageBreak/>
        <w:t>округа от 24.03.2026 N 508.</w:t>
      </w:r>
    </w:p>
    <w:p w:rsidR="00F5412D" w:rsidRDefault="00F5412D">
      <w:pPr>
        <w:pStyle w:val="ConsPlusNormal"/>
        <w:jc w:val="both"/>
      </w:pPr>
    </w:p>
    <w:p w:rsidR="00F5412D" w:rsidRDefault="00F5412D">
      <w:pPr>
        <w:pStyle w:val="ConsPlusTitle"/>
        <w:jc w:val="center"/>
        <w:outlineLvl w:val="1"/>
      </w:pPr>
      <w:r>
        <w:t>6. Особенности выполнения административных процедур</w:t>
      </w:r>
    </w:p>
    <w:p w:rsidR="00F5412D" w:rsidRDefault="00F5412D">
      <w:pPr>
        <w:pStyle w:val="ConsPlusTitle"/>
        <w:jc w:val="center"/>
      </w:pPr>
      <w:r>
        <w:t>(действий) в многофункциональных центрах предоставления</w:t>
      </w:r>
    </w:p>
    <w:p w:rsidR="00F5412D" w:rsidRDefault="00F5412D">
      <w:pPr>
        <w:pStyle w:val="ConsPlusTitle"/>
        <w:jc w:val="center"/>
      </w:pPr>
      <w:r>
        <w:t>государственных и муниципальных услуг</w:t>
      </w:r>
    </w:p>
    <w:p w:rsidR="00F5412D" w:rsidRDefault="00F5412D">
      <w:pPr>
        <w:pStyle w:val="ConsPlusNormal"/>
        <w:jc w:val="both"/>
      </w:pPr>
    </w:p>
    <w:p w:rsidR="00F5412D" w:rsidRDefault="00F5412D">
      <w:pPr>
        <w:pStyle w:val="ConsPlusNormal"/>
        <w:ind w:firstLine="540"/>
        <w:jc w:val="both"/>
      </w:pPr>
      <w:r>
        <w:t>6.1.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5412D" w:rsidRDefault="00F5412D">
      <w:pPr>
        <w:pStyle w:val="ConsPlusNormal"/>
        <w:spacing w:before="200"/>
        <w:ind w:firstLine="540"/>
        <w:jc w:val="both"/>
      </w:pPr>
      <w:r>
        <w:t>Многофункциональный центр осуществляет:</w:t>
      </w:r>
    </w:p>
    <w:p w:rsidR="00F5412D" w:rsidRDefault="00F5412D">
      <w:pPr>
        <w:pStyle w:val="ConsPlusNormal"/>
        <w:spacing w:before="200"/>
        <w:ind w:firstLine="540"/>
        <w:jc w:val="both"/>
      </w:pPr>
      <w: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5412D" w:rsidRDefault="00F5412D">
      <w:pPr>
        <w:pStyle w:val="ConsPlusNormal"/>
        <w:spacing w:before="200"/>
        <w:ind w:firstLine="540"/>
        <w:jc w:val="both"/>
      </w:pPr>
      <w: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5412D" w:rsidRDefault="00F5412D">
      <w:pPr>
        <w:pStyle w:val="ConsPlusNormal"/>
        <w:spacing w:before="200"/>
        <w:ind w:firstLine="540"/>
        <w:jc w:val="both"/>
      </w:pPr>
      <w:r>
        <w:t xml:space="preserve">- иные процедуры и действия, предусмотренные Федеральным </w:t>
      </w:r>
      <w:hyperlink r:id="rId40">
        <w:r>
          <w:rPr>
            <w:color w:val="0000FF"/>
          </w:rPr>
          <w:t>законом</w:t>
        </w:r>
      </w:hyperlink>
      <w:r>
        <w:t xml:space="preserve"> N 210-ФЗ.</w:t>
      </w:r>
    </w:p>
    <w:p w:rsidR="00F5412D" w:rsidRDefault="00F5412D">
      <w:pPr>
        <w:pStyle w:val="ConsPlusNormal"/>
        <w:spacing w:before="200"/>
        <w:ind w:firstLine="540"/>
        <w:jc w:val="both"/>
      </w:pPr>
      <w:r>
        <w:t xml:space="preserve">В соответствии с </w:t>
      </w:r>
      <w:hyperlink r:id="rId41">
        <w:r>
          <w:rPr>
            <w:color w:val="0000FF"/>
          </w:rPr>
          <w:t>частью 1.1 статьи 16</w:t>
        </w:r>
      </w:hyperlink>
      <w:r>
        <w:t xml:space="preserve"> Федерального закона N 210-ФЗ для реализации своих функций многофункциональные центры вправе привлекать иные организации.</w:t>
      </w:r>
    </w:p>
    <w:p w:rsidR="00F5412D" w:rsidRDefault="00F5412D">
      <w:pPr>
        <w:pStyle w:val="ConsPlusNormal"/>
        <w:spacing w:before="200"/>
        <w:ind w:firstLine="540"/>
        <w:jc w:val="both"/>
      </w:pPr>
      <w:r>
        <w:t>6.2. Информирование заявителей.</w:t>
      </w:r>
    </w:p>
    <w:p w:rsidR="00F5412D" w:rsidRDefault="00F5412D">
      <w:pPr>
        <w:pStyle w:val="ConsPlusNormal"/>
        <w:spacing w:before="200"/>
        <w:ind w:firstLine="540"/>
        <w:jc w:val="both"/>
      </w:pPr>
      <w:r>
        <w:t>Информирование заявителя многофункциональными центрами осуществляется следующими способами:</w:t>
      </w:r>
    </w:p>
    <w:p w:rsidR="00F5412D" w:rsidRDefault="00F5412D">
      <w:pPr>
        <w:pStyle w:val="ConsPlusNormal"/>
        <w:spacing w:before="200"/>
        <w:ind w:firstLine="540"/>
        <w:jc w:val="both"/>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5412D" w:rsidRDefault="00F5412D">
      <w:pPr>
        <w:pStyle w:val="ConsPlusNormal"/>
        <w:spacing w:before="200"/>
        <w:ind w:firstLine="540"/>
        <w:jc w:val="both"/>
      </w:pPr>
      <w:r>
        <w:t>б) при обращении заявителя в многофункциональный центр лично, по телефону, посредством почтовых отправлений, либо по электронной почте.</w:t>
      </w:r>
    </w:p>
    <w:p w:rsidR="00F5412D" w:rsidRDefault="00F5412D">
      <w:pPr>
        <w:pStyle w:val="ConsPlusNormal"/>
        <w:spacing w:before="200"/>
        <w:ind w:firstLine="54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5412D" w:rsidRDefault="00F5412D">
      <w:pPr>
        <w:pStyle w:val="ConsPlusNormal"/>
        <w:spacing w:before="200"/>
        <w:ind w:firstLine="540"/>
        <w:jc w:val="both"/>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5412D" w:rsidRDefault="00F5412D">
      <w:pPr>
        <w:pStyle w:val="ConsPlusNormal"/>
        <w:spacing w:before="200"/>
        <w:ind w:firstLine="540"/>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5412D" w:rsidRDefault="00F5412D">
      <w:pPr>
        <w:pStyle w:val="ConsPlusNormal"/>
        <w:spacing w:before="200"/>
        <w:ind w:firstLine="540"/>
        <w:jc w:val="both"/>
      </w:pPr>
      <w:r>
        <w:t>- изложить обращение в письменной форме (ответ направляется Заявителю в соответствии со способом, указанным в обращении);</w:t>
      </w:r>
    </w:p>
    <w:p w:rsidR="00F5412D" w:rsidRDefault="00F5412D">
      <w:pPr>
        <w:pStyle w:val="ConsPlusNormal"/>
        <w:spacing w:before="200"/>
        <w:ind w:firstLine="540"/>
        <w:jc w:val="both"/>
      </w:pPr>
      <w:r>
        <w:t>- назначить другое время для консультаций.</w:t>
      </w:r>
    </w:p>
    <w:p w:rsidR="00F5412D" w:rsidRDefault="00F5412D">
      <w:pPr>
        <w:pStyle w:val="ConsPlusNormal"/>
        <w:spacing w:before="200"/>
        <w:ind w:firstLine="540"/>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w:t>
      </w:r>
      <w:r>
        <w:lastRenderedPageBreak/>
        <w:t>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5412D" w:rsidRDefault="00F5412D">
      <w:pPr>
        <w:pStyle w:val="ConsPlusNormal"/>
        <w:spacing w:before="200"/>
        <w:ind w:firstLine="540"/>
        <w:jc w:val="both"/>
      </w:pPr>
      <w:r>
        <w:t>6.3. Выдача заявителю результата предоставления муниципальной услуги.</w:t>
      </w:r>
    </w:p>
    <w:p w:rsidR="00F5412D" w:rsidRDefault="00F5412D">
      <w:pPr>
        <w:pStyle w:val="ConsPlusNormal"/>
        <w:spacing w:before="200"/>
        <w:ind w:firstLine="540"/>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Администрацией и многофункциональным центром, в порядке, утвержденном </w:t>
      </w:r>
      <w:hyperlink r:id="rId42">
        <w:r>
          <w:rPr>
            <w:color w:val="0000FF"/>
          </w:rPr>
          <w:t>Постановлением</w:t>
        </w:r>
      </w:hyperlink>
      <w:r>
        <w:t xml:space="preserve">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5412D" w:rsidRDefault="00F5412D">
      <w:pPr>
        <w:pStyle w:val="ConsPlusNormal"/>
        <w:spacing w:before="200"/>
        <w:ind w:firstLine="540"/>
        <w:jc w:val="both"/>
      </w:pPr>
      <w: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43">
        <w:r>
          <w:rPr>
            <w:color w:val="0000FF"/>
          </w:rPr>
          <w:t>Постановлением</w:t>
        </w:r>
      </w:hyperlink>
      <w:r>
        <w:t xml:space="preserve">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5412D" w:rsidRDefault="00F5412D">
      <w:pPr>
        <w:pStyle w:val="ConsPlusNormal"/>
        <w:spacing w:before="200"/>
        <w:ind w:firstLine="540"/>
        <w:jc w:val="both"/>
      </w:pPr>
      <w: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412D" w:rsidRDefault="00F5412D">
      <w:pPr>
        <w:pStyle w:val="ConsPlusNormal"/>
        <w:spacing w:before="200"/>
        <w:ind w:firstLine="540"/>
        <w:jc w:val="both"/>
      </w:pPr>
      <w:r>
        <w:t>Работник многофункционального центра осуществляет следующие действия:</w:t>
      </w:r>
    </w:p>
    <w:p w:rsidR="00F5412D" w:rsidRDefault="00F5412D">
      <w:pPr>
        <w:pStyle w:val="ConsPlusNormal"/>
        <w:spacing w:before="200"/>
        <w:ind w:firstLine="540"/>
        <w:jc w:val="both"/>
      </w:pPr>
      <w: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412D" w:rsidRDefault="00F5412D">
      <w:pPr>
        <w:pStyle w:val="ConsPlusNormal"/>
        <w:spacing w:before="200"/>
        <w:ind w:firstLine="540"/>
        <w:jc w:val="both"/>
      </w:pPr>
      <w:r>
        <w:t>- проверяет полномочия представителя заявителя (в случае обращения представителя заявителя);</w:t>
      </w:r>
    </w:p>
    <w:p w:rsidR="00F5412D" w:rsidRDefault="00F5412D">
      <w:pPr>
        <w:pStyle w:val="ConsPlusNormal"/>
        <w:spacing w:before="200"/>
        <w:ind w:firstLine="540"/>
        <w:jc w:val="both"/>
      </w:pPr>
      <w:r>
        <w:t>- определяет статус исполнения заявления заявителя в ГИС;</w:t>
      </w:r>
    </w:p>
    <w:p w:rsidR="00F5412D" w:rsidRDefault="00F5412D">
      <w:pPr>
        <w:pStyle w:val="ConsPlusNormal"/>
        <w:spacing w:before="200"/>
        <w:ind w:firstLine="540"/>
        <w:jc w:val="both"/>
      </w:pPr>
      <w: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5412D" w:rsidRDefault="00F5412D">
      <w:pPr>
        <w:pStyle w:val="ConsPlusNormal"/>
        <w:spacing w:before="200"/>
        <w:ind w:firstLine="540"/>
        <w:jc w:val="both"/>
      </w:pPr>
      <w: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5412D" w:rsidRDefault="00F5412D">
      <w:pPr>
        <w:pStyle w:val="ConsPlusNormal"/>
        <w:spacing w:before="200"/>
        <w:ind w:firstLine="540"/>
        <w:jc w:val="both"/>
      </w:pPr>
      <w:r>
        <w:t>- выдает документы заявителю, при необходимости запрашивает у заявителя подписи за каждый выданный документ;</w:t>
      </w:r>
    </w:p>
    <w:p w:rsidR="00F5412D" w:rsidRDefault="00F5412D">
      <w:pPr>
        <w:pStyle w:val="ConsPlusNormal"/>
        <w:spacing w:before="200"/>
        <w:ind w:firstLine="540"/>
        <w:jc w:val="both"/>
      </w:pPr>
      <w:r>
        <w:t>- запрашивает согласие заявителя на участие в смс-опросе для оценки качества предоставленных услуг многофункциональным центром.</w:t>
      </w: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1</w:t>
      </w:r>
    </w:p>
    <w:p w:rsidR="00F5412D" w:rsidRDefault="00F5412D">
      <w:pPr>
        <w:pStyle w:val="ConsPlusNormal"/>
        <w:jc w:val="right"/>
      </w:pPr>
      <w:r>
        <w:lastRenderedPageBreak/>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bookmarkStart w:id="36" w:name="P370"/>
            <w:bookmarkEnd w:id="36"/>
            <w:r>
              <w:t>ЗАЯВЛЕНИЕ</w:t>
            </w:r>
          </w:p>
          <w:p w:rsidR="00F5412D" w:rsidRDefault="00F5412D">
            <w:pPr>
              <w:pStyle w:val="ConsPlusNormal"/>
              <w:jc w:val="center"/>
            </w:pPr>
            <w:r>
              <w:t>о выдаче градостроительного плана земельного участка</w:t>
            </w:r>
          </w:p>
        </w:tc>
      </w:tr>
      <w:tr w:rsidR="00F5412D">
        <w:tc>
          <w:tcPr>
            <w:tcW w:w="9070" w:type="dxa"/>
            <w:tcBorders>
              <w:top w:val="nil"/>
              <w:left w:val="nil"/>
              <w:bottom w:val="nil"/>
              <w:right w:val="nil"/>
            </w:tcBorders>
          </w:tcPr>
          <w:p w:rsidR="00F5412D" w:rsidRDefault="00F5412D">
            <w:pPr>
              <w:pStyle w:val="ConsPlusNormal"/>
              <w:jc w:val="right"/>
            </w:pPr>
            <w:r>
              <w:t>"___" _____________ 20_ г</w:t>
            </w:r>
          </w:p>
        </w:tc>
      </w:tr>
      <w:tr w:rsidR="00F5412D">
        <w:tc>
          <w:tcPr>
            <w:tcW w:w="9070" w:type="dxa"/>
            <w:tcBorders>
              <w:top w:val="nil"/>
              <w:left w:val="nil"/>
              <w:bottom w:val="nil"/>
              <w:right w:val="nil"/>
            </w:tcBorders>
          </w:tcPr>
          <w:p w:rsidR="00F5412D" w:rsidRDefault="00F5412D">
            <w:pPr>
              <w:pStyle w:val="ConsPlusNormal"/>
              <w:jc w:val="center"/>
            </w:pPr>
            <w:r>
              <w:t>______________________________________________________________________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tcBorders>
              <w:top w:val="nil"/>
              <w:left w:val="nil"/>
              <w:bottom w:val="nil"/>
              <w:right w:val="nil"/>
            </w:tcBorders>
          </w:tcPr>
          <w:p w:rsidR="00F5412D" w:rsidRDefault="00F5412D">
            <w:pPr>
              <w:pStyle w:val="ConsPlusNormal"/>
              <w:jc w:val="center"/>
            </w:pPr>
            <w:r>
              <w:t>1. Сведения о заявителе &lt;1&gt;</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499"/>
        <w:gridCol w:w="2720"/>
      </w:tblGrid>
      <w:tr w:rsidR="00F5412D">
        <w:tc>
          <w:tcPr>
            <w:tcW w:w="850" w:type="dxa"/>
          </w:tcPr>
          <w:p w:rsidR="00F5412D" w:rsidRDefault="00F5412D">
            <w:pPr>
              <w:pStyle w:val="ConsPlusNormal"/>
            </w:pPr>
            <w:r>
              <w:t>1.1</w:t>
            </w:r>
          </w:p>
        </w:tc>
        <w:tc>
          <w:tcPr>
            <w:tcW w:w="5499" w:type="dxa"/>
          </w:tcPr>
          <w:p w:rsidR="00F5412D" w:rsidRDefault="00F5412D">
            <w:pPr>
              <w:pStyle w:val="ConsPlusNormal"/>
            </w:pPr>
            <w:r>
              <w:t>Сведения о физическом лице, в случае если заявителем является физическое лицо:</w:t>
            </w:r>
          </w:p>
        </w:tc>
        <w:tc>
          <w:tcPr>
            <w:tcW w:w="2720" w:type="dxa"/>
          </w:tcPr>
          <w:p w:rsidR="00F5412D" w:rsidRDefault="00F5412D">
            <w:pPr>
              <w:pStyle w:val="ConsPlusNormal"/>
            </w:pPr>
          </w:p>
        </w:tc>
      </w:tr>
      <w:tr w:rsidR="00F5412D">
        <w:tc>
          <w:tcPr>
            <w:tcW w:w="850" w:type="dxa"/>
          </w:tcPr>
          <w:p w:rsidR="00F5412D" w:rsidRDefault="00F5412D">
            <w:pPr>
              <w:pStyle w:val="ConsPlusNormal"/>
            </w:pPr>
            <w:r>
              <w:t>1.1.1</w:t>
            </w:r>
          </w:p>
        </w:tc>
        <w:tc>
          <w:tcPr>
            <w:tcW w:w="5499" w:type="dxa"/>
          </w:tcPr>
          <w:p w:rsidR="00F5412D" w:rsidRDefault="00F5412D">
            <w:pPr>
              <w:pStyle w:val="ConsPlusNormal"/>
            </w:pPr>
            <w:r>
              <w:t>Фамилия, имя, отчество (при наличии)</w:t>
            </w:r>
          </w:p>
        </w:tc>
        <w:tc>
          <w:tcPr>
            <w:tcW w:w="2720" w:type="dxa"/>
          </w:tcPr>
          <w:p w:rsidR="00F5412D" w:rsidRDefault="00F5412D">
            <w:pPr>
              <w:pStyle w:val="ConsPlusNormal"/>
            </w:pPr>
          </w:p>
        </w:tc>
      </w:tr>
      <w:tr w:rsidR="00F5412D">
        <w:tc>
          <w:tcPr>
            <w:tcW w:w="850" w:type="dxa"/>
          </w:tcPr>
          <w:p w:rsidR="00F5412D" w:rsidRDefault="00F5412D">
            <w:pPr>
              <w:pStyle w:val="ConsPlusNormal"/>
            </w:pPr>
            <w:r>
              <w:t>1.1.2</w:t>
            </w:r>
          </w:p>
        </w:tc>
        <w:tc>
          <w:tcPr>
            <w:tcW w:w="5499" w:type="dxa"/>
          </w:tcPr>
          <w:p w:rsidR="00F5412D" w:rsidRDefault="00F5412D">
            <w:pPr>
              <w:pStyle w:val="ConsPlusNormal"/>
            </w:pPr>
            <w:r>
              <w:t>Реквизиты документа, удостоверяющего личность (не указываются в случае, если заявитель является индивидуальным предпринимателем)</w:t>
            </w:r>
          </w:p>
        </w:tc>
        <w:tc>
          <w:tcPr>
            <w:tcW w:w="2720" w:type="dxa"/>
          </w:tcPr>
          <w:p w:rsidR="00F5412D" w:rsidRDefault="00F5412D">
            <w:pPr>
              <w:pStyle w:val="ConsPlusNormal"/>
            </w:pPr>
          </w:p>
        </w:tc>
      </w:tr>
      <w:tr w:rsidR="00F5412D">
        <w:tc>
          <w:tcPr>
            <w:tcW w:w="850" w:type="dxa"/>
          </w:tcPr>
          <w:p w:rsidR="00F5412D" w:rsidRDefault="00F5412D">
            <w:pPr>
              <w:pStyle w:val="ConsPlusNormal"/>
            </w:pPr>
            <w:r>
              <w:t>1.1.3</w:t>
            </w:r>
          </w:p>
        </w:tc>
        <w:tc>
          <w:tcPr>
            <w:tcW w:w="5499" w:type="dxa"/>
          </w:tcPr>
          <w:p w:rsidR="00F5412D" w:rsidRDefault="00F5412D">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2720" w:type="dxa"/>
          </w:tcPr>
          <w:p w:rsidR="00F5412D" w:rsidRDefault="00F5412D">
            <w:pPr>
              <w:pStyle w:val="ConsPlusNormal"/>
            </w:pPr>
          </w:p>
        </w:tc>
      </w:tr>
      <w:tr w:rsidR="00F5412D">
        <w:tc>
          <w:tcPr>
            <w:tcW w:w="850" w:type="dxa"/>
          </w:tcPr>
          <w:p w:rsidR="00F5412D" w:rsidRDefault="00F5412D">
            <w:pPr>
              <w:pStyle w:val="ConsPlusNormal"/>
            </w:pPr>
            <w:r>
              <w:t>1.2</w:t>
            </w:r>
          </w:p>
        </w:tc>
        <w:tc>
          <w:tcPr>
            <w:tcW w:w="5499" w:type="dxa"/>
          </w:tcPr>
          <w:p w:rsidR="00F5412D" w:rsidRDefault="00F5412D">
            <w:pPr>
              <w:pStyle w:val="ConsPlusNormal"/>
            </w:pPr>
            <w:r>
              <w:t>Сведения о юридическом лице, в случае если заявителем является юридическое лицо:</w:t>
            </w:r>
          </w:p>
        </w:tc>
        <w:tc>
          <w:tcPr>
            <w:tcW w:w="2720" w:type="dxa"/>
          </w:tcPr>
          <w:p w:rsidR="00F5412D" w:rsidRDefault="00F5412D">
            <w:pPr>
              <w:pStyle w:val="ConsPlusNormal"/>
            </w:pPr>
          </w:p>
        </w:tc>
      </w:tr>
      <w:tr w:rsidR="00F5412D">
        <w:tc>
          <w:tcPr>
            <w:tcW w:w="850" w:type="dxa"/>
          </w:tcPr>
          <w:p w:rsidR="00F5412D" w:rsidRDefault="00F5412D">
            <w:pPr>
              <w:pStyle w:val="ConsPlusNormal"/>
            </w:pPr>
            <w:r>
              <w:t>1.2.1</w:t>
            </w:r>
          </w:p>
        </w:tc>
        <w:tc>
          <w:tcPr>
            <w:tcW w:w="5499" w:type="dxa"/>
          </w:tcPr>
          <w:p w:rsidR="00F5412D" w:rsidRDefault="00F5412D">
            <w:pPr>
              <w:pStyle w:val="ConsPlusNormal"/>
            </w:pPr>
            <w:r>
              <w:t>Полное наименование</w:t>
            </w:r>
          </w:p>
        </w:tc>
        <w:tc>
          <w:tcPr>
            <w:tcW w:w="2720" w:type="dxa"/>
          </w:tcPr>
          <w:p w:rsidR="00F5412D" w:rsidRDefault="00F5412D">
            <w:pPr>
              <w:pStyle w:val="ConsPlusNormal"/>
            </w:pPr>
          </w:p>
        </w:tc>
      </w:tr>
      <w:tr w:rsidR="00F5412D">
        <w:tc>
          <w:tcPr>
            <w:tcW w:w="850" w:type="dxa"/>
          </w:tcPr>
          <w:p w:rsidR="00F5412D" w:rsidRDefault="00F5412D">
            <w:pPr>
              <w:pStyle w:val="ConsPlusNormal"/>
            </w:pPr>
            <w:r>
              <w:t>1.2.2</w:t>
            </w:r>
          </w:p>
        </w:tc>
        <w:tc>
          <w:tcPr>
            <w:tcW w:w="5499" w:type="dxa"/>
          </w:tcPr>
          <w:p w:rsidR="00F5412D" w:rsidRDefault="00F5412D">
            <w:pPr>
              <w:pStyle w:val="ConsPlusNormal"/>
            </w:pPr>
            <w:r>
              <w:t>Основной государственный регистрационный номер</w:t>
            </w:r>
          </w:p>
        </w:tc>
        <w:tc>
          <w:tcPr>
            <w:tcW w:w="2720" w:type="dxa"/>
          </w:tcPr>
          <w:p w:rsidR="00F5412D" w:rsidRDefault="00F5412D">
            <w:pPr>
              <w:pStyle w:val="ConsPlusNormal"/>
            </w:pPr>
          </w:p>
        </w:tc>
      </w:tr>
      <w:tr w:rsidR="00F5412D">
        <w:tc>
          <w:tcPr>
            <w:tcW w:w="850" w:type="dxa"/>
          </w:tcPr>
          <w:p w:rsidR="00F5412D" w:rsidRDefault="00F5412D">
            <w:pPr>
              <w:pStyle w:val="ConsPlusNormal"/>
            </w:pPr>
            <w:r>
              <w:t>1.2.3</w:t>
            </w:r>
          </w:p>
        </w:tc>
        <w:tc>
          <w:tcPr>
            <w:tcW w:w="5499" w:type="dxa"/>
          </w:tcPr>
          <w:p w:rsidR="00F5412D" w:rsidRDefault="00F5412D">
            <w:pPr>
              <w:pStyle w:val="ConsPlusNormal"/>
            </w:pPr>
            <w:r>
              <w:t>Идентификационный номер налогоплательщика - юридического лица</w:t>
            </w:r>
          </w:p>
        </w:tc>
        <w:tc>
          <w:tcPr>
            <w:tcW w:w="2720"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pPr>
            <w:r>
              <w:t>Прошу выдать градостроительный план земельного участка.</w:t>
            </w:r>
          </w:p>
          <w:p w:rsidR="00F5412D" w:rsidRDefault="00F5412D">
            <w:pPr>
              <w:pStyle w:val="ConsPlusNormal"/>
            </w:pPr>
            <w:r>
              <w:t>Приложение: __________________________________________________________</w:t>
            </w:r>
          </w:p>
        </w:tc>
      </w:tr>
      <w:tr w:rsidR="00F5412D">
        <w:tc>
          <w:tcPr>
            <w:tcW w:w="9070" w:type="dxa"/>
            <w:tcBorders>
              <w:top w:val="nil"/>
              <w:left w:val="nil"/>
              <w:bottom w:val="nil"/>
              <w:right w:val="nil"/>
            </w:tcBorders>
          </w:tcPr>
          <w:p w:rsidR="00F5412D" w:rsidRDefault="00F5412D">
            <w:pPr>
              <w:pStyle w:val="ConsPlusNormal"/>
              <w:jc w:val="center"/>
            </w:pPr>
            <w:r>
              <w:t>2. Сведения о земельном участке</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499"/>
        <w:gridCol w:w="2720"/>
      </w:tblGrid>
      <w:tr w:rsidR="00F5412D">
        <w:tc>
          <w:tcPr>
            <w:tcW w:w="850" w:type="dxa"/>
          </w:tcPr>
          <w:p w:rsidR="00F5412D" w:rsidRDefault="00F5412D">
            <w:pPr>
              <w:pStyle w:val="ConsPlusNormal"/>
            </w:pPr>
            <w:r>
              <w:t>2.1</w:t>
            </w:r>
          </w:p>
        </w:tc>
        <w:tc>
          <w:tcPr>
            <w:tcW w:w="5499" w:type="dxa"/>
          </w:tcPr>
          <w:p w:rsidR="00F5412D" w:rsidRDefault="00F5412D">
            <w:pPr>
              <w:pStyle w:val="ConsPlusNormal"/>
            </w:pPr>
            <w:r>
              <w:t>Кадастровый номер земельного участка</w:t>
            </w:r>
          </w:p>
        </w:tc>
        <w:tc>
          <w:tcPr>
            <w:tcW w:w="2720" w:type="dxa"/>
          </w:tcPr>
          <w:p w:rsidR="00F5412D" w:rsidRDefault="00F5412D">
            <w:pPr>
              <w:pStyle w:val="ConsPlusNormal"/>
            </w:pPr>
          </w:p>
        </w:tc>
      </w:tr>
      <w:tr w:rsidR="00F5412D">
        <w:tc>
          <w:tcPr>
            <w:tcW w:w="850" w:type="dxa"/>
          </w:tcPr>
          <w:p w:rsidR="00F5412D" w:rsidRDefault="00F5412D">
            <w:pPr>
              <w:pStyle w:val="ConsPlusNormal"/>
            </w:pPr>
            <w:r>
              <w:t>2.2</w:t>
            </w:r>
          </w:p>
        </w:tc>
        <w:tc>
          <w:tcPr>
            <w:tcW w:w="5499" w:type="dxa"/>
          </w:tcPr>
          <w:p w:rsidR="00F5412D" w:rsidRDefault="00F5412D">
            <w:pPr>
              <w:pStyle w:val="ConsPlusNormal"/>
            </w:pPr>
            <w:r>
              <w:t xml:space="preserve">Реквизиты утвержденного проекта межевания территории и (или) схемы расположения образуемого земельного участка на кадастровом </w:t>
            </w:r>
            <w:r>
              <w:lastRenderedPageBreak/>
              <w:t xml:space="preserve">плане территории, и проектная площадь образуемого земельного участка (указываются в случае, предусмотренном </w:t>
            </w:r>
            <w:hyperlink r:id="rId44">
              <w:r>
                <w:rPr>
                  <w:color w:val="0000FF"/>
                </w:rPr>
                <w:t>частью 1.1 статьи 57.3</w:t>
              </w:r>
            </w:hyperlink>
            <w:r>
              <w:t xml:space="preserve"> Градостроительного кодекса Российской Федерации)</w:t>
            </w:r>
          </w:p>
        </w:tc>
        <w:tc>
          <w:tcPr>
            <w:tcW w:w="2720" w:type="dxa"/>
          </w:tcPr>
          <w:p w:rsidR="00F5412D" w:rsidRDefault="00F5412D">
            <w:pPr>
              <w:pStyle w:val="ConsPlusNormal"/>
            </w:pPr>
          </w:p>
        </w:tc>
      </w:tr>
      <w:tr w:rsidR="00F5412D">
        <w:tc>
          <w:tcPr>
            <w:tcW w:w="850" w:type="dxa"/>
          </w:tcPr>
          <w:p w:rsidR="00F5412D" w:rsidRDefault="00F5412D">
            <w:pPr>
              <w:pStyle w:val="ConsPlusNormal"/>
            </w:pPr>
            <w:r>
              <w:lastRenderedPageBreak/>
              <w:t>2.3</w:t>
            </w:r>
          </w:p>
        </w:tc>
        <w:tc>
          <w:tcPr>
            <w:tcW w:w="5499" w:type="dxa"/>
          </w:tcPr>
          <w:p w:rsidR="00F5412D" w:rsidRDefault="00F5412D">
            <w:pPr>
              <w:pStyle w:val="ConsPlusNormal"/>
            </w:pPr>
            <w:r>
              <w:t>Цель использования земельного участка</w:t>
            </w:r>
          </w:p>
        </w:tc>
        <w:tc>
          <w:tcPr>
            <w:tcW w:w="2720" w:type="dxa"/>
          </w:tcPr>
          <w:p w:rsidR="00F5412D" w:rsidRDefault="00F5412D">
            <w:pPr>
              <w:pStyle w:val="ConsPlusNormal"/>
            </w:pPr>
          </w:p>
        </w:tc>
      </w:tr>
      <w:tr w:rsidR="00F5412D">
        <w:tc>
          <w:tcPr>
            <w:tcW w:w="850" w:type="dxa"/>
          </w:tcPr>
          <w:p w:rsidR="00F5412D" w:rsidRDefault="00F5412D">
            <w:pPr>
              <w:pStyle w:val="ConsPlusNormal"/>
            </w:pPr>
            <w:r>
              <w:t>2.4</w:t>
            </w:r>
          </w:p>
        </w:tc>
        <w:tc>
          <w:tcPr>
            <w:tcW w:w="5499" w:type="dxa"/>
          </w:tcPr>
          <w:p w:rsidR="00F5412D" w:rsidRDefault="00F5412D">
            <w:pPr>
              <w:pStyle w:val="ConsPlusNormal"/>
            </w:pPr>
            <w:r>
              <w:t>Адрес или описание местоположения земельного участка</w:t>
            </w:r>
          </w:p>
          <w:p w:rsidR="00F5412D" w:rsidRDefault="00F5412D">
            <w:pPr>
              <w:pStyle w:val="ConsPlusNormal"/>
            </w:pPr>
            <w:r>
              <w:t xml:space="preserve">(указываются в случае, предусмотренном </w:t>
            </w:r>
            <w:hyperlink r:id="rId45">
              <w:r>
                <w:rPr>
                  <w:color w:val="0000FF"/>
                </w:rPr>
                <w:t>частью 1.1 статьи 57.3</w:t>
              </w:r>
            </w:hyperlink>
            <w:r>
              <w:t xml:space="preserve"> Градостроительного кодекса Российской Федерации)</w:t>
            </w:r>
          </w:p>
        </w:tc>
        <w:tc>
          <w:tcPr>
            <w:tcW w:w="2720"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pPr>
            <w:r>
              <w:t>Номер телефона и адрес электронной почты для связи: _______________________</w:t>
            </w:r>
          </w:p>
          <w:p w:rsidR="00F5412D" w:rsidRDefault="00F5412D">
            <w:pPr>
              <w:pStyle w:val="ConsPlusNormal"/>
            </w:pPr>
            <w:r>
              <w:t>Результат предоставления услуги прошу:</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850"/>
      </w:tblGrid>
      <w:tr w:rsidR="00F5412D">
        <w:tc>
          <w:tcPr>
            <w:tcW w:w="8220" w:type="dxa"/>
          </w:tcPr>
          <w:p w:rsidR="00F5412D" w:rsidRDefault="00F5412D">
            <w:pPr>
              <w:pStyle w:val="ConsPlusNormal"/>
            </w:pPr>
            <w: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850" w:type="dxa"/>
          </w:tcPr>
          <w:p w:rsidR="00F5412D" w:rsidRDefault="00F5412D">
            <w:pPr>
              <w:pStyle w:val="ConsPlusNormal"/>
            </w:pPr>
          </w:p>
        </w:tc>
      </w:tr>
      <w:tr w:rsidR="00F5412D">
        <w:tc>
          <w:tcPr>
            <w:tcW w:w="9070" w:type="dxa"/>
            <w:gridSpan w:val="2"/>
          </w:tcPr>
          <w:p w:rsidR="00F5412D" w:rsidRDefault="00F5412D">
            <w:pPr>
              <w:pStyle w:val="ConsPlusNormal"/>
            </w:pPr>
            <w:r>
              <w:t>выдать на бумажном носителе при личном обращении:</w:t>
            </w:r>
          </w:p>
        </w:tc>
      </w:tr>
      <w:tr w:rsidR="00F5412D">
        <w:tc>
          <w:tcPr>
            <w:tcW w:w="8220" w:type="dxa"/>
          </w:tcPr>
          <w:p w:rsidR="00F5412D" w:rsidRDefault="00F5412D">
            <w:pPr>
              <w:pStyle w:val="ConsPlusNormal"/>
            </w:pPr>
            <w:r>
              <w:t>в Муниципальное казенное учреждение "Департамент архитектуры, градостроительства и землепользования города Находка"</w:t>
            </w:r>
          </w:p>
        </w:tc>
        <w:tc>
          <w:tcPr>
            <w:tcW w:w="850" w:type="dxa"/>
          </w:tcPr>
          <w:p w:rsidR="00F5412D" w:rsidRDefault="00F5412D">
            <w:pPr>
              <w:pStyle w:val="ConsPlusNormal"/>
            </w:pPr>
          </w:p>
        </w:tc>
      </w:tr>
      <w:tr w:rsidR="00F5412D">
        <w:tc>
          <w:tcPr>
            <w:tcW w:w="8220" w:type="dxa"/>
          </w:tcPr>
          <w:p w:rsidR="00F5412D" w:rsidRDefault="00F5412D">
            <w:pPr>
              <w:pStyle w:val="ConsPlusNormal"/>
            </w:pPr>
            <w:r>
              <w:t>в многофункциональный центр предоставления государственных и муниципальных услуг, расположенный по адресу:</w:t>
            </w:r>
          </w:p>
        </w:tc>
        <w:tc>
          <w:tcPr>
            <w:tcW w:w="850" w:type="dxa"/>
          </w:tcPr>
          <w:p w:rsidR="00F5412D" w:rsidRDefault="00F5412D">
            <w:pPr>
              <w:pStyle w:val="ConsPlusNormal"/>
            </w:pPr>
          </w:p>
        </w:tc>
      </w:tr>
      <w:tr w:rsidR="00F5412D">
        <w:tc>
          <w:tcPr>
            <w:tcW w:w="8220" w:type="dxa"/>
          </w:tcPr>
          <w:p w:rsidR="00F5412D" w:rsidRDefault="00F5412D">
            <w:pPr>
              <w:pStyle w:val="ConsPlusNormal"/>
            </w:pPr>
            <w:r>
              <w:t>направить на бумажном носителе на почтовый адрес:</w:t>
            </w:r>
          </w:p>
        </w:tc>
        <w:tc>
          <w:tcPr>
            <w:tcW w:w="850" w:type="dxa"/>
          </w:tcPr>
          <w:p w:rsidR="00F5412D" w:rsidRDefault="00F5412D">
            <w:pPr>
              <w:pStyle w:val="ConsPlusNormal"/>
            </w:pPr>
          </w:p>
        </w:tc>
      </w:tr>
      <w:tr w:rsidR="00F5412D">
        <w:tc>
          <w:tcPr>
            <w:tcW w:w="9070" w:type="dxa"/>
            <w:gridSpan w:val="2"/>
          </w:tcPr>
          <w:p w:rsidR="00F5412D" w:rsidRDefault="00F5412D">
            <w:pPr>
              <w:pStyle w:val="ConsPlusNormal"/>
            </w:pPr>
            <w:r>
              <w:t>Указывается один из перечисленных способов</w:t>
            </w:r>
          </w:p>
        </w:tc>
      </w:tr>
      <w:tr w:rsidR="00F5412D">
        <w:tc>
          <w:tcPr>
            <w:tcW w:w="9070" w:type="dxa"/>
            <w:gridSpan w:val="2"/>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1984"/>
        <w:gridCol w:w="4817"/>
      </w:tblGrid>
      <w:tr w:rsidR="00F5412D">
        <w:tc>
          <w:tcPr>
            <w:tcW w:w="9069" w:type="dxa"/>
            <w:gridSpan w:val="3"/>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&lt;1&gt; - заявителями являются правообладатели земельных участков, а также иные лица, указанные в </w:t>
            </w:r>
            <w:hyperlink r:id="rId46">
              <w:r>
                <w:rPr>
                  <w:color w:val="0000FF"/>
                </w:rPr>
                <w:t>части 1.1 статьи 57.3</w:t>
              </w:r>
            </w:hyperlink>
            <w:r>
              <w:t xml:space="preserve"> Градостроительного кодекса Российской Федерации.</w:t>
            </w:r>
          </w:p>
        </w:tc>
      </w:tr>
      <w:tr w:rsidR="00F5412D">
        <w:tc>
          <w:tcPr>
            <w:tcW w:w="9069" w:type="dxa"/>
            <w:gridSpan w:val="3"/>
            <w:tcBorders>
              <w:top w:val="nil"/>
              <w:left w:val="nil"/>
              <w:bottom w:val="nil"/>
              <w:right w:val="nil"/>
            </w:tcBorders>
          </w:tcPr>
          <w:p w:rsidR="00F5412D" w:rsidRDefault="00F5412D">
            <w:pPr>
              <w:pStyle w:val="ConsPlusNormal"/>
            </w:pPr>
          </w:p>
        </w:tc>
      </w:tr>
      <w:tr w:rsidR="00F5412D">
        <w:tc>
          <w:tcPr>
            <w:tcW w:w="2268" w:type="dxa"/>
            <w:tcBorders>
              <w:top w:val="nil"/>
              <w:left w:val="nil"/>
              <w:bottom w:val="nil"/>
              <w:right w:val="nil"/>
            </w:tcBorders>
          </w:tcPr>
          <w:p w:rsidR="00F5412D" w:rsidRDefault="00F5412D">
            <w:pPr>
              <w:pStyle w:val="ConsPlusNormal"/>
              <w:jc w:val="center"/>
            </w:pPr>
            <w:r>
              <w:t>________________</w:t>
            </w:r>
          </w:p>
          <w:p w:rsidR="00F5412D" w:rsidRDefault="00F5412D">
            <w:pPr>
              <w:pStyle w:val="ConsPlusNormal"/>
              <w:jc w:val="center"/>
            </w:pPr>
            <w:r>
              <w:t>(Подпись)</w:t>
            </w:r>
          </w:p>
        </w:tc>
        <w:tc>
          <w:tcPr>
            <w:tcW w:w="1984" w:type="dxa"/>
            <w:tcBorders>
              <w:top w:val="nil"/>
              <w:left w:val="nil"/>
              <w:bottom w:val="nil"/>
              <w:right w:val="nil"/>
            </w:tcBorders>
          </w:tcPr>
          <w:p w:rsidR="00F5412D" w:rsidRDefault="00F5412D">
            <w:pPr>
              <w:pStyle w:val="ConsPlusNormal"/>
            </w:pPr>
          </w:p>
        </w:tc>
        <w:tc>
          <w:tcPr>
            <w:tcW w:w="4817" w:type="dxa"/>
            <w:tcBorders>
              <w:top w:val="nil"/>
              <w:left w:val="nil"/>
              <w:bottom w:val="nil"/>
              <w:right w:val="nil"/>
            </w:tcBorders>
          </w:tcPr>
          <w:p w:rsidR="00F5412D" w:rsidRDefault="00F5412D">
            <w:pPr>
              <w:pStyle w:val="ConsPlusNormal"/>
              <w:jc w:val="center"/>
            </w:pPr>
            <w:r>
              <w:t>____________________________________</w:t>
            </w:r>
          </w:p>
          <w:p w:rsidR="00F5412D" w:rsidRDefault="00F5412D">
            <w:pPr>
              <w:pStyle w:val="ConsPlusNormal"/>
              <w:jc w:val="center"/>
            </w:pPr>
            <w:r>
              <w:t>(фамилия, имя, отчество (при наличии))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2</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lastRenderedPageBreak/>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68"/>
        <w:gridCol w:w="4002"/>
      </w:tblGrid>
      <w:tr w:rsidR="00F5412D">
        <w:tc>
          <w:tcPr>
            <w:tcW w:w="5068" w:type="dxa"/>
            <w:tcBorders>
              <w:top w:val="nil"/>
              <w:left w:val="nil"/>
              <w:bottom w:val="nil"/>
              <w:right w:val="nil"/>
            </w:tcBorders>
          </w:tcPr>
          <w:p w:rsidR="00F5412D" w:rsidRDefault="00F5412D">
            <w:pPr>
              <w:pStyle w:val="ConsPlusNormal"/>
            </w:pPr>
          </w:p>
        </w:tc>
        <w:tc>
          <w:tcPr>
            <w:tcW w:w="4002" w:type="dxa"/>
            <w:tcBorders>
              <w:top w:val="nil"/>
              <w:left w:val="nil"/>
              <w:bottom w:val="nil"/>
              <w:right w:val="nil"/>
            </w:tcBorders>
          </w:tcPr>
          <w:p w:rsidR="00F5412D" w:rsidRDefault="00F5412D">
            <w:pPr>
              <w:pStyle w:val="ConsPlusNormal"/>
            </w:pPr>
            <w:r>
              <w:t>Кому _________________________</w:t>
            </w:r>
          </w:p>
          <w:p w:rsidR="00F5412D" w:rsidRDefault="00F5412D">
            <w:pPr>
              <w:pStyle w:val="ConsPlusNormal"/>
              <w:jc w:val="center"/>
            </w:pPr>
            <w:r>
              <w:t>(фамилия, имя, отчество (при наличии) заявителя &lt;2&gt;,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tc>
      </w:tr>
      <w:tr w:rsidR="00F5412D">
        <w:tc>
          <w:tcPr>
            <w:tcW w:w="9070" w:type="dxa"/>
            <w:gridSpan w:val="2"/>
            <w:tcBorders>
              <w:top w:val="nil"/>
              <w:left w:val="nil"/>
              <w:bottom w:val="nil"/>
              <w:right w:val="nil"/>
            </w:tcBorders>
          </w:tcPr>
          <w:p w:rsidR="00F5412D" w:rsidRDefault="00F5412D">
            <w:pPr>
              <w:pStyle w:val="ConsPlusNormal"/>
              <w:jc w:val="center"/>
            </w:pPr>
            <w:bookmarkStart w:id="37" w:name="P469"/>
            <w:bookmarkEnd w:id="37"/>
            <w:r>
              <w:t>РЕШЕНИЕ</w:t>
            </w:r>
          </w:p>
          <w:p w:rsidR="00F5412D" w:rsidRDefault="00F5412D">
            <w:pPr>
              <w:pStyle w:val="ConsPlusNormal"/>
              <w:jc w:val="center"/>
            </w:pPr>
            <w:r>
              <w:t>об отказе в приеме документов</w:t>
            </w:r>
          </w:p>
          <w:p w:rsidR="00F5412D" w:rsidRDefault="00F5412D">
            <w:pPr>
              <w:pStyle w:val="ConsPlusNormal"/>
              <w:jc w:val="center"/>
            </w:pPr>
            <w:r>
              <w:t>_________________________________________________________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gridSpan w:val="2"/>
            <w:tcBorders>
              <w:top w:val="nil"/>
              <w:left w:val="nil"/>
              <w:bottom w:val="nil"/>
              <w:right w:val="nil"/>
            </w:tcBorders>
          </w:tcPr>
          <w:p w:rsidR="00F5412D" w:rsidRDefault="00F5412D">
            <w:pPr>
              <w:pStyle w:val="ConsPlusNormal"/>
              <w:jc w:val="both"/>
            </w:pPr>
            <w:r>
              <w:t>В приеме документов для предоставления услуги "Выдача градостроительного плана земельного участка" Вам отказано по следующим основаниям:</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4252"/>
        <w:gridCol w:w="2494"/>
      </w:tblGrid>
      <w:tr w:rsidR="00F5412D">
        <w:tc>
          <w:tcPr>
            <w:tcW w:w="2324" w:type="dxa"/>
          </w:tcPr>
          <w:p w:rsidR="00F5412D" w:rsidRDefault="00F5412D">
            <w:pPr>
              <w:pStyle w:val="ConsPlusNormal"/>
              <w:jc w:val="center"/>
            </w:pPr>
            <w:r>
              <w:t>N пункта Административного регламента</w:t>
            </w:r>
          </w:p>
        </w:tc>
        <w:tc>
          <w:tcPr>
            <w:tcW w:w="4252" w:type="dxa"/>
          </w:tcPr>
          <w:p w:rsidR="00F5412D" w:rsidRDefault="00F5412D">
            <w:pPr>
              <w:pStyle w:val="ConsPlusNormal"/>
              <w:jc w:val="center"/>
            </w:pPr>
            <w:r>
              <w:t>Наименование основания для отказа в соответствии с Административным регламентом</w:t>
            </w:r>
          </w:p>
        </w:tc>
        <w:tc>
          <w:tcPr>
            <w:tcW w:w="2494" w:type="dxa"/>
          </w:tcPr>
          <w:p w:rsidR="00F5412D" w:rsidRDefault="00F5412D">
            <w:pPr>
              <w:pStyle w:val="ConsPlusNormal"/>
              <w:jc w:val="center"/>
            </w:pPr>
            <w:r>
              <w:t>Разъяснение причин отказа в приеме документов</w:t>
            </w:r>
          </w:p>
        </w:tc>
      </w:tr>
      <w:tr w:rsidR="00F5412D">
        <w:tc>
          <w:tcPr>
            <w:tcW w:w="2324" w:type="dxa"/>
          </w:tcPr>
          <w:p w:rsidR="00F5412D" w:rsidRDefault="00F5412D">
            <w:pPr>
              <w:pStyle w:val="ConsPlusNormal"/>
            </w:pPr>
            <w:hyperlink w:anchor="P145">
              <w:r>
                <w:rPr>
                  <w:color w:val="0000FF"/>
                </w:rPr>
                <w:t>подпункт "а" пункта 2.15</w:t>
              </w:r>
            </w:hyperlink>
          </w:p>
        </w:tc>
        <w:tc>
          <w:tcPr>
            <w:tcW w:w="4252" w:type="dxa"/>
          </w:tcPr>
          <w:p w:rsidR="00F5412D" w:rsidRDefault="00F5412D">
            <w:pPr>
              <w:pStyle w:val="ConsPlusNormal"/>
            </w:pPr>
            <w:r>
              <w:t>заявление о выдаче градостроительного плана земельного участка представлено в орган местного самоуправления, в полномочия которого не входит предоставление услуги</w:t>
            </w:r>
          </w:p>
        </w:tc>
        <w:tc>
          <w:tcPr>
            <w:tcW w:w="2494" w:type="dxa"/>
          </w:tcPr>
          <w:p w:rsidR="00F5412D" w:rsidRDefault="00F5412D">
            <w:pPr>
              <w:pStyle w:val="ConsPlusNormal"/>
            </w:pPr>
            <w:r>
              <w:t>Указывается, какое ведомство предоставляет услугу, информация о его местонахождении</w:t>
            </w:r>
          </w:p>
        </w:tc>
      </w:tr>
      <w:tr w:rsidR="00F5412D">
        <w:tc>
          <w:tcPr>
            <w:tcW w:w="2324" w:type="dxa"/>
          </w:tcPr>
          <w:p w:rsidR="00F5412D" w:rsidRDefault="00F5412D">
            <w:pPr>
              <w:pStyle w:val="ConsPlusNormal"/>
            </w:pPr>
            <w:hyperlink w:anchor="P146">
              <w:r>
                <w:rPr>
                  <w:color w:val="0000FF"/>
                </w:rPr>
                <w:t>подпункт "б" пункта 2.15</w:t>
              </w:r>
            </w:hyperlink>
          </w:p>
        </w:tc>
        <w:tc>
          <w:tcPr>
            <w:tcW w:w="4252" w:type="dxa"/>
          </w:tcPr>
          <w:p w:rsidR="00F5412D" w:rsidRDefault="00F5412D">
            <w:pPr>
              <w:pStyle w:val="ConsPlusNormal"/>
            </w:pPr>
            <w: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2494" w:type="dxa"/>
          </w:tcPr>
          <w:p w:rsidR="00F5412D" w:rsidRDefault="00F5412D">
            <w:pPr>
              <w:pStyle w:val="ConsPlusNormal"/>
            </w:pPr>
            <w:r>
              <w:t>Указываются основания такого вывода</w:t>
            </w:r>
          </w:p>
        </w:tc>
      </w:tr>
      <w:tr w:rsidR="00F5412D">
        <w:tc>
          <w:tcPr>
            <w:tcW w:w="2324" w:type="dxa"/>
          </w:tcPr>
          <w:p w:rsidR="00F5412D" w:rsidRDefault="00F5412D">
            <w:pPr>
              <w:pStyle w:val="ConsPlusNormal"/>
            </w:pPr>
            <w:hyperlink w:anchor="P147">
              <w:r>
                <w:rPr>
                  <w:color w:val="0000FF"/>
                </w:rPr>
                <w:t>подпункт "в" пункта 2.15</w:t>
              </w:r>
            </w:hyperlink>
          </w:p>
        </w:tc>
        <w:tc>
          <w:tcPr>
            <w:tcW w:w="4252" w:type="dxa"/>
          </w:tcPr>
          <w:p w:rsidR="00F5412D" w:rsidRDefault="00F5412D">
            <w:pPr>
              <w:pStyle w:val="ConsPlusNormal"/>
            </w:pPr>
            <w:r>
              <w:t>непредставление документов, предусмотренных подпунктами "а" - "в" пункта 2.8 Административного регламента</w:t>
            </w:r>
          </w:p>
        </w:tc>
        <w:tc>
          <w:tcPr>
            <w:tcW w:w="2494" w:type="dxa"/>
          </w:tcPr>
          <w:p w:rsidR="00F5412D" w:rsidRDefault="00F5412D">
            <w:pPr>
              <w:pStyle w:val="ConsPlusNormal"/>
            </w:pPr>
            <w:r>
              <w:t>Указывается исчерпывающий перечень документов, не представленных заявителем</w:t>
            </w:r>
          </w:p>
        </w:tc>
      </w:tr>
      <w:tr w:rsidR="00F5412D">
        <w:tc>
          <w:tcPr>
            <w:tcW w:w="2324" w:type="dxa"/>
          </w:tcPr>
          <w:p w:rsidR="00F5412D" w:rsidRDefault="00F5412D">
            <w:pPr>
              <w:pStyle w:val="ConsPlusNormal"/>
            </w:pPr>
            <w:hyperlink w:anchor="P148">
              <w:r>
                <w:rPr>
                  <w:color w:val="0000FF"/>
                </w:rPr>
                <w:t>подпункт "г" пункта 2.15</w:t>
              </w:r>
            </w:hyperlink>
          </w:p>
        </w:tc>
        <w:tc>
          <w:tcPr>
            <w:tcW w:w="4252" w:type="dxa"/>
          </w:tcPr>
          <w:p w:rsidR="00F5412D" w:rsidRDefault="00F5412D">
            <w:pPr>
              <w:pStyle w:val="ConsPlusNormal"/>
            </w:pPr>
            <w: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494" w:type="dxa"/>
          </w:tcPr>
          <w:p w:rsidR="00F5412D" w:rsidRDefault="00F5412D">
            <w:pPr>
              <w:pStyle w:val="ConsPlusNormal"/>
            </w:pPr>
            <w:r>
              <w:t>Указывается исчерпывающий перечень документов, утративших силу</w:t>
            </w:r>
          </w:p>
        </w:tc>
      </w:tr>
      <w:tr w:rsidR="00F5412D">
        <w:tc>
          <w:tcPr>
            <w:tcW w:w="2324" w:type="dxa"/>
          </w:tcPr>
          <w:p w:rsidR="00F5412D" w:rsidRDefault="00F5412D">
            <w:pPr>
              <w:pStyle w:val="ConsPlusNormal"/>
            </w:pPr>
            <w:hyperlink w:anchor="P149">
              <w:r>
                <w:rPr>
                  <w:color w:val="0000FF"/>
                </w:rPr>
                <w:t>подпункт "д" пункта 2.15</w:t>
              </w:r>
            </w:hyperlink>
          </w:p>
        </w:tc>
        <w:tc>
          <w:tcPr>
            <w:tcW w:w="4252" w:type="dxa"/>
          </w:tcPr>
          <w:p w:rsidR="00F5412D" w:rsidRDefault="00F5412D">
            <w:pPr>
              <w:pStyle w:val="ConsPlusNormal"/>
            </w:pPr>
            <w:r>
              <w:t>представленные документы содержат подчистки и исправления текста</w:t>
            </w:r>
          </w:p>
        </w:tc>
        <w:tc>
          <w:tcPr>
            <w:tcW w:w="2494" w:type="dxa"/>
          </w:tcPr>
          <w:p w:rsidR="00F5412D" w:rsidRDefault="00F5412D">
            <w:pPr>
              <w:pStyle w:val="ConsPlusNormal"/>
            </w:pPr>
            <w:r>
              <w:t xml:space="preserve">Указывается исчерпывающий перечень документов, содержащих </w:t>
            </w:r>
            <w:r>
              <w:lastRenderedPageBreak/>
              <w:t>подчистки и исправления текста</w:t>
            </w:r>
          </w:p>
        </w:tc>
      </w:tr>
      <w:tr w:rsidR="00F5412D">
        <w:tc>
          <w:tcPr>
            <w:tcW w:w="2324" w:type="dxa"/>
          </w:tcPr>
          <w:p w:rsidR="00F5412D" w:rsidRDefault="00F5412D">
            <w:pPr>
              <w:pStyle w:val="ConsPlusNormal"/>
            </w:pPr>
            <w:hyperlink w:anchor="P150">
              <w:r>
                <w:rPr>
                  <w:color w:val="0000FF"/>
                </w:rPr>
                <w:t>подпункт "е" пункта 2.15</w:t>
              </w:r>
            </w:hyperlink>
          </w:p>
        </w:tc>
        <w:tc>
          <w:tcPr>
            <w:tcW w:w="4252" w:type="dxa"/>
          </w:tcPr>
          <w:p w:rsidR="00F5412D" w:rsidRDefault="00F5412D">
            <w:pPr>
              <w:pStyle w:val="ConsPlusNormal"/>
            </w:pPr>
            <w: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494" w:type="dxa"/>
          </w:tcPr>
          <w:p w:rsidR="00F5412D" w:rsidRDefault="00F5412D">
            <w:pPr>
              <w:pStyle w:val="ConsPlusNormal"/>
            </w:pPr>
            <w:r>
              <w:t>Указывается исчерпывающий перечень документов, содержащих повреждения</w:t>
            </w:r>
          </w:p>
        </w:tc>
      </w:tr>
      <w:tr w:rsidR="00F5412D">
        <w:tc>
          <w:tcPr>
            <w:tcW w:w="2324" w:type="dxa"/>
          </w:tcPr>
          <w:p w:rsidR="00F5412D" w:rsidRDefault="00F5412D">
            <w:pPr>
              <w:pStyle w:val="ConsPlusNormal"/>
            </w:pPr>
            <w:hyperlink w:anchor="P151">
              <w:r>
                <w:rPr>
                  <w:color w:val="0000FF"/>
                </w:rPr>
                <w:t>подпункт "ж" пункта 2.15</w:t>
              </w:r>
            </w:hyperlink>
          </w:p>
        </w:tc>
        <w:tc>
          <w:tcPr>
            <w:tcW w:w="4252" w:type="dxa"/>
          </w:tcPr>
          <w:p w:rsidR="00F5412D" w:rsidRDefault="00F5412D">
            <w:pPr>
              <w:pStyle w:val="ConsPlusNormal"/>
            </w:pPr>
            <w:r>
              <w:t xml:space="preserve">заявление о выдаче градостроительного плана земельного участка и документы, указанные в подпунктах "б" - "г" пункта 2.6 Административного регламента, представлены в электронной форме с нарушением требований, установленных </w:t>
            </w:r>
            <w:hyperlink w:anchor="P101">
              <w:r>
                <w:rPr>
                  <w:color w:val="0000FF"/>
                </w:rPr>
                <w:t>пунктами 2.5</w:t>
              </w:r>
            </w:hyperlink>
            <w:r>
              <w:t xml:space="preserve"> - </w:t>
            </w:r>
            <w:hyperlink w:anchor="P109">
              <w:r>
                <w:rPr>
                  <w:color w:val="0000FF"/>
                </w:rPr>
                <w:t>2.7</w:t>
              </w:r>
            </w:hyperlink>
            <w:r>
              <w:t xml:space="preserve"> Административного регламента</w:t>
            </w:r>
          </w:p>
        </w:tc>
        <w:tc>
          <w:tcPr>
            <w:tcW w:w="2494" w:type="dxa"/>
          </w:tcPr>
          <w:p w:rsidR="00F5412D" w:rsidRDefault="00F5412D">
            <w:pPr>
              <w:pStyle w:val="ConsPlusNormal"/>
            </w:pPr>
            <w:r>
              <w:t>Указываются основания такого вывода</w:t>
            </w:r>
          </w:p>
        </w:tc>
      </w:tr>
      <w:tr w:rsidR="00F5412D">
        <w:tc>
          <w:tcPr>
            <w:tcW w:w="2324" w:type="dxa"/>
          </w:tcPr>
          <w:p w:rsidR="00F5412D" w:rsidRDefault="00F5412D">
            <w:pPr>
              <w:pStyle w:val="ConsPlusNormal"/>
            </w:pPr>
            <w:hyperlink w:anchor="P152">
              <w:r>
                <w:rPr>
                  <w:color w:val="0000FF"/>
                </w:rPr>
                <w:t>подпункт "з" пункта 2.15</w:t>
              </w:r>
            </w:hyperlink>
          </w:p>
        </w:tc>
        <w:tc>
          <w:tcPr>
            <w:tcW w:w="4252" w:type="dxa"/>
          </w:tcPr>
          <w:p w:rsidR="00F5412D" w:rsidRDefault="00F5412D">
            <w:pPr>
              <w:pStyle w:val="ConsPlusNormal"/>
            </w:pPr>
            <w:r>
              <w:t xml:space="preserve">выявлено несоблюдение установленных </w:t>
            </w:r>
            <w:hyperlink r:id="rId47">
              <w:r>
                <w:rPr>
                  <w:color w:val="0000FF"/>
                </w:rPr>
                <w:t>статьей 11</w:t>
              </w:r>
            </w:hyperlink>
            <w:r>
              <w:t xml:space="preserve">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494" w:type="dxa"/>
          </w:tcPr>
          <w:p w:rsidR="00F5412D" w:rsidRDefault="00F5412D">
            <w:pPr>
              <w:pStyle w:val="ConsPlusNormal"/>
            </w:pPr>
            <w:r>
              <w:t>Указывается исчерпывающий перечень электронных документов, не соответствующих указанному критерию</w:t>
            </w: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1"/>
        <w:gridCol w:w="1721"/>
        <w:gridCol w:w="4678"/>
      </w:tblGrid>
      <w:tr w:rsidR="00F5412D">
        <w:tc>
          <w:tcPr>
            <w:tcW w:w="9070" w:type="dxa"/>
            <w:gridSpan w:val="3"/>
            <w:tcBorders>
              <w:top w:val="nil"/>
              <w:left w:val="nil"/>
              <w:bottom w:val="nil"/>
              <w:right w:val="nil"/>
            </w:tcBorders>
          </w:tcPr>
          <w:p w:rsidR="00F5412D" w:rsidRDefault="00F5412D">
            <w:pPr>
              <w:pStyle w:val="ConsPlusNormal"/>
              <w:jc w:val="both"/>
            </w:pPr>
            <w:r>
              <w:t>Дополнительно информируем:</w:t>
            </w:r>
          </w:p>
          <w:p w:rsidR="00F5412D" w:rsidRDefault="00F5412D">
            <w:pPr>
              <w:pStyle w:val="ConsPlusNormal"/>
            </w:pPr>
            <w:r>
              <w:t>______________________________________________________________________</w:t>
            </w:r>
          </w:p>
          <w:p w:rsidR="00F5412D" w:rsidRDefault="00F5412D">
            <w:pPr>
              <w:pStyle w:val="ConsPlusNormal"/>
              <w:jc w:val="center"/>
            </w:pPr>
            <w: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F5412D">
        <w:tc>
          <w:tcPr>
            <w:tcW w:w="2671" w:type="dxa"/>
            <w:tcBorders>
              <w:top w:val="nil"/>
              <w:left w:val="nil"/>
              <w:bottom w:val="nil"/>
              <w:right w:val="nil"/>
            </w:tcBorders>
          </w:tcPr>
          <w:p w:rsidR="00F5412D" w:rsidRDefault="00F5412D">
            <w:pPr>
              <w:pStyle w:val="ConsPlusNormal"/>
              <w:jc w:val="center"/>
            </w:pPr>
            <w:r>
              <w:t>__________________</w:t>
            </w:r>
          </w:p>
          <w:p w:rsidR="00F5412D" w:rsidRDefault="00F5412D">
            <w:pPr>
              <w:pStyle w:val="ConsPlusNormal"/>
              <w:jc w:val="center"/>
            </w:pPr>
            <w:r>
              <w:t>должность</w:t>
            </w:r>
          </w:p>
        </w:tc>
        <w:tc>
          <w:tcPr>
            <w:tcW w:w="1721" w:type="dxa"/>
            <w:tcBorders>
              <w:top w:val="nil"/>
              <w:left w:val="nil"/>
              <w:bottom w:val="nil"/>
              <w:right w:val="nil"/>
            </w:tcBorders>
          </w:tcPr>
          <w:p w:rsidR="00F5412D" w:rsidRDefault="00F5412D">
            <w:pPr>
              <w:pStyle w:val="ConsPlusNormal"/>
              <w:jc w:val="center"/>
            </w:pPr>
            <w:r>
              <w:t>___________</w:t>
            </w:r>
          </w:p>
          <w:p w:rsidR="00F5412D" w:rsidRDefault="00F5412D">
            <w:pPr>
              <w:pStyle w:val="ConsPlusNormal"/>
              <w:jc w:val="center"/>
            </w:pPr>
            <w:r>
              <w:t>(подпись)</w:t>
            </w:r>
          </w:p>
        </w:tc>
        <w:tc>
          <w:tcPr>
            <w:tcW w:w="4678" w:type="dxa"/>
            <w:tcBorders>
              <w:top w:val="nil"/>
              <w:left w:val="nil"/>
              <w:bottom w:val="nil"/>
              <w:right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c>
          <w:tcPr>
            <w:tcW w:w="9070" w:type="dxa"/>
            <w:gridSpan w:val="3"/>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&lt;2&gt; - заявителями являются правообладатели земельных участков, а также иные лица, указанные в </w:t>
            </w:r>
            <w:hyperlink r:id="rId48">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3</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2"/>
        <w:gridCol w:w="4488"/>
      </w:tblGrid>
      <w:tr w:rsidR="00F5412D">
        <w:tc>
          <w:tcPr>
            <w:tcW w:w="4582" w:type="dxa"/>
            <w:tcBorders>
              <w:top w:val="nil"/>
              <w:left w:val="nil"/>
              <w:bottom w:val="nil"/>
              <w:right w:val="nil"/>
            </w:tcBorders>
          </w:tcPr>
          <w:p w:rsidR="00F5412D" w:rsidRDefault="00F5412D">
            <w:pPr>
              <w:pStyle w:val="ConsPlusNormal"/>
            </w:pPr>
          </w:p>
        </w:tc>
        <w:tc>
          <w:tcPr>
            <w:tcW w:w="4488" w:type="dxa"/>
            <w:tcBorders>
              <w:top w:val="nil"/>
              <w:left w:val="nil"/>
              <w:bottom w:val="nil"/>
              <w:right w:val="nil"/>
            </w:tcBorders>
          </w:tcPr>
          <w:p w:rsidR="00F5412D" w:rsidRDefault="00F5412D">
            <w:pPr>
              <w:pStyle w:val="ConsPlusNormal"/>
            </w:pPr>
            <w:r>
              <w:t>Кому _____________________________</w:t>
            </w:r>
          </w:p>
          <w:p w:rsidR="00F5412D" w:rsidRDefault="00F5412D">
            <w:pPr>
              <w:pStyle w:val="ConsPlusNormal"/>
              <w:jc w:val="center"/>
            </w:pPr>
            <w:r>
              <w:t>(фамилия, имя, отчество (при наличии) заявителя &lt;3&gt;,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tc>
      </w:tr>
      <w:tr w:rsidR="00F5412D">
        <w:tc>
          <w:tcPr>
            <w:tcW w:w="9070" w:type="dxa"/>
            <w:gridSpan w:val="2"/>
            <w:tcBorders>
              <w:top w:val="nil"/>
              <w:left w:val="nil"/>
              <w:bottom w:val="nil"/>
              <w:right w:val="nil"/>
            </w:tcBorders>
          </w:tcPr>
          <w:p w:rsidR="00F5412D" w:rsidRDefault="00F5412D">
            <w:pPr>
              <w:pStyle w:val="ConsPlusNormal"/>
              <w:jc w:val="center"/>
            </w:pPr>
            <w:bookmarkStart w:id="38" w:name="P540"/>
            <w:bookmarkEnd w:id="38"/>
            <w:r>
              <w:t>РЕШЕНИЕ</w:t>
            </w:r>
          </w:p>
          <w:p w:rsidR="00F5412D" w:rsidRDefault="00F5412D">
            <w:pPr>
              <w:pStyle w:val="ConsPlusNormal"/>
              <w:jc w:val="center"/>
            </w:pPr>
            <w:r>
              <w:t>об отказе в выдаче градостроительного плана земельного участка</w:t>
            </w:r>
          </w:p>
          <w:p w:rsidR="00F5412D" w:rsidRDefault="00F5412D">
            <w:pPr>
              <w:pStyle w:val="ConsPlusNormal"/>
              <w:jc w:val="center"/>
            </w:pPr>
            <w:r>
              <w:t>__________________________________________________________________</w:t>
            </w:r>
          </w:p>
          <w:p w:rsidR="00F5412D" w:rsidRDefault="00F5412D">
            <w:pPr>
              <w:pStyle w:val="ConsPlusNormal"/>
              <w:jc w:val="center"/>
            </w:pPr>
            <w:r>
              <w:t>(наименование уполномоченного органа местного самоуправления)</w:t>
            </w:r>
          </w:p>
        </w:tc>
      </w:tr>
      <w:tr w:rsidR="00F5412D">
        <w:tc>
          <w:tcPr>
            <w:tcW w:w="9070" w:type="dxa"/>
            <w:gridSpan w:val="2"/>
            <w:tcBorders>
              <w:top w:val="nil"/>
              <w:left w:val="nil"/>
              <w:bottom w:val="nil"/>
              <w:right w:val="nil"/>
            </w:tcBorders>
          </w:tcPr>
          <w:p w:rsidR="00F5412D" w:rsidRDefault="00F5412D">
            <w:pPr>
              <w:pStyle w:val="ConsPlusNormal"/>
              <w:jc w:val="both"/>
            </w:pPr>
            <w:r>
              <w:t>по результатам рассмотрения заявления о выдаче градостроительного плана земельного участка от ___________________ N ______________ принято решение</w:t>
            </w:r>
          </w:p>
          <w:p w:rsidR="00F5412D" w:rsidRDefault="00F5412D">
            <w:pPr>
              <w:pStyle w:val="ConsPlusNormal"/>
              <w:jc w:val="center"/>
            </w:pPr>
            <w:r>
              <w:t>(дата и номер регистрации)</w:t>
            </w:r>
          </w:p>
          <w:p w:rsidR="00F5412D" w:rsidRDefault="00F5412D">
            <w:pPr>
              <w:pStyle w:val="ConsPlusNormal"/>
            </w:pPr>
            <w:r>
              <w:t>об отказе в выдаче градостроительного плана земельного участка.</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4252"/>
        <w:gridCol w:w="2494"/>
      </w:tblGrid>
      <w:tr w:rsidR="00F5412D">
        <w:tc>
          <w:tcPr>
            <w:tcW w:w="2324" w:type="dxa"/>
          </w:tcPr>
          <w:p w:rsidR="00F5412D" w:rsidRDefault="00F5412D">
            <w:pPr>
              <w:pStyle w:val="ConsPlusNormal"/>
              <w:jc w:val="center"/>
            </w:pPr>
            <w:r>
              <w:t>N пункта Административного регламента</w:t>
            </w:r>
          </w:p>
        </w:tc>
        <w:tc>
          <w:tcPr>
            <w:tcW w:w="4252" w:type="dxa"/>
          </w:tcPr>
          <w:p w:rsidR="00F5412D" w:rsidRDefault="00F5412D">
            <w:pPr>
              <w:pStyle w:val="ConsPlusNormal"/>
              <w:jc w:val="center"/>
            </w:pPr>
            <w:r>
              <w:t>Наименование основания для отказа в соответствии с Административным регламентом</w:t>
            </w:r>
          </w:p>
        </w:tc>
        <w:tc>
          <w:tcPr>
            <w:tcW w:w="2494" w:type="dxa"/>
          </w:tcPr>
          <w:p w:rsidR="00F5412D" w:rsidRDefault="00F5412D">
            <w:pPr>
              <w:pStyle w:val="ConsPlusNormal"/>
              <w:jc w:val="center"/>
            </w:pPr>
            <w:r>
              <w:t>Разъяснение причин отказа в выдаче градостроительного плана земельного участка</w:t>
            </w:r>
          </w:p>
        </w:tc>
      </w:tr>
      <w:tr w:rsidR="00F5412D">
        <w:tc>
          <w:tcPr>
            <w:tcW w:w="2324" w:type="dxa"/>
          </w:tcPr>
          <w:p w:rsidR="00F5412D" w:rsidRDefault="00F5412D">
            <w:pPr>
              <w:pStyle w:val="ConsPlusNormal"/>
            </w:pPr>
            <w:hyperlink w:anchor="P163">
              <w:r>
                <w:rPr>
                  <w:color w:val="0000FF"/>
                </w:rPr>
                <w:t>подпункт "а" пункта 2.21</w:t>
              </w:r>
            </w:hyperlink>
          </w:p>
        </w:tc>
        <w:tc>
          <w:tcPr>
            <w:tcW w:w="4252" w:type="dxa"/>
          </w:tcPr>
          <w:p w:rsidR="00F5412D" w:rsidRDefault="00F5412D">
            <w:pPr>
              <w:pStyle w:val="ConsPlusNormal"/>
            </w:pPr>
            <w:r>
              <w:t xml:space="preserve">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w:t>
            </w:r>
            <w:hyperlink r:id="rId49">
              <w:r>
                <w:rPr>
                  <w:color w:val="0000FF"/>
                </w:rPr>
                <w:t>частью 1.1 статьи 57.3</w:t>
              </w:r>
            </w:hyperlink>
            <w:r>
              <w:t xml:space="preserve"> Градостроительного Российской Федерации</w:t>
            </w:r>
          </w:p>
        </w:tc>
        <w:tc>
          <w:tcPr>
            <w:tcW w:w="2494" w:type="dxa"/>
          </w:tcPr>
          <w:p w:rsidR="00F5412D" w:rsidRDefault="00F5412D">
            <w:pPr>
              <w:pStyle w:val="ConsPlusNormal"/>
            </w:pPr>
            <w:r>
              <w:t>Указываются основания такого вывода</w:t>
            </w:r>
          </w:p>
        </w:tc>
      </w:tr>
      <w:tr w:rsidR="00F5412D">
        <w:tc>
          <w:tcPr>
            <w:tcW w:w="2324" w:type="dxa"/>
          </w:tcPr>
          <w:p w:rsidR="00F5412D" w:rsidRDefault="00F5412D">
            <w:pPr>
              <w:pStyle w:val="ConsPlusNormal"/>
            </w:pPr>
            <w:hyperlink w:anchor="P164">
              <w:r>
                <w:rPr>
                  <w:color w:val="0000FF"/>
                </w:rPr>
                <w:t>Подпункт "б" пункта 2.21</w:t>
              </w:r>
            </w:hyperlink>
          </w:p>
        </w:tc>
        <w:tc>
          <w:tcPr>
            <w:tcW w:w="4252" w:type="dxa"/>
          </w:tcPr>
          <w:p w:rsidR="00F5412D" w:rsidRDefault="00F5412D">
            <w:pPr>
              <w:pStyle w:val="ConsPlusNormal"/>
            </w:pPr>
            <w:r>
              <w:t xml:space="preserve">отсутствует утвержденная документация по планировке территории в случае, если в соответствии с Градостроительным </w:t>
            </w:r>
            <w:hyperlink r:id="rId50">
              <w:r>
                <w:rPr>
                  <w:color w:val="0000FF"/>
                </w:rPr>
                <w:t>кодексом</w:t>
              </w:r>
            </w:hyperlink>
            <w:r>
              <w:t xml:space="preserve">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494" w:type="dxa"/>
          </w:tcPr>
          <w:p w:rsidR="00F5412D" w:rsidRDefault="00F5412D">
            <w:pPr>
              <w:pStyle w:val="ConsPlusNormal"/>
            </w:pPr>
            <w:r>
              <w:t>Указывается 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F5412D">
        <w:tc>
          <w:tcPr>
            <w:tcW w:w="2324" w:type="dxa"/>
          </w:tcPr>
          <w:p w:rsidR="00F5412D" w:rsidRDefault="00F5412D">
            <w:pPr>
              <w:pStyle w:val="ConsPlusNormal"/>
            </w:pPr>
            <w:hyperlink w:anchor="P165">
              <w:r>
                <w:rPr>
                  <w:color w:val="0000FF"/>
                </w:rPr>
                <w:t>подпункт "в" пункта 2.21</w:t>
              </w:r>
            </w:hyperlink>
          </w:p>
        </w:tc>
        <w:tc>
          <w:tcPr>
            <w:tcW w:w="4252" w:type="dxa"/>
          </w:tcPr>
          <w:p w:rsidR="00F5412D" w:rsidRDefault="00F5412D">
            <w:pPr>
              <w:pStyle w:val="ConsPlusNormal"/>
            </w:pPr>
            <w:r>
              <w:t xml:space="preserve">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w:t>
            </w:r>
            <w:hyperlink r:id="rId51">
              <w:r>
                <w:rPr>
                  <w:color w:val="0000FF"/>
                </w:rPr>
                <w:t>частью 1.1 статьи 57.3</w:t>
              </w:r>
            </w:hyperlink>
            <w:r>
              <w:t xml:space="preserve"> Градостроительного кодекса Российской Федерации</w:t>
            </w:r>
          </w:p>
        </w:tc>
        <w:tc>
          <w:tcPr>
            <w:tcW w:w="2494" w:type="dxa"/>
          </w:tcPr>
          <w:p w:rsidR="00F5412D" w:rsidRDefault="00F5412D">
            <w:pPr>
              <w:pStyle w:val="ConsPlusNormal"/>
            </w:pPr>
            <w:r>
              <w:t>Указываются основания такого вывода</w:t>
            </w: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1"/>
        <w:gridCol w:w="1721"/>
        <w:gridCol w:w="4678"/>
      </w:tblGrid>
      <w:tr w:rsidR="00F5412D">
        <w:tc>
          <w:tcPr>
            <w:tcW w:w="9070" w:type="dxa"/>
            <w:gridSpan w:val="3"/>
            <w:tcBorders>
              <w:top w:val="nil"/>
              <w:left w:val="nil"/>
              <w:bottom w:val="nil"/>
              <w:right w:val="nil"/>
            </w:tcBorders>
          </w:tcPr>
          <w:p w:rsidR="00F5412D" w:rsidRDefault="00F5412D">
            <w:pPr>
              <w:pStyle w:val="ConsPlusNormal"/>
              <w:jc w:val="both"/>
            </w:pPr>
            <w:r>
              <w:t xml:space="preserve">Вы вправе повторно обратиться с заявлением о выдаче градостроительного плана </w:t>
            </w:r>
            <w:r>
              <w:lastRenderedPageBreak/>
              <w:t>земельного участка после устранения указанных нарушений.</w:t>
            </w:r>
          </w:p>
          <w:p w:rsidR="00F5412D" w:rsidRDefault="00F5412D">
            <w:pPr>
              <w:pStyle w:val="ConsPlusNormal"/>
              <w:jc w:val="both"/>
            </w:pPr>
            <w:r>
              <w:t>Данный отказ может быть обжалован в досудебном порядке путем направления жалобы в ________________________________, а также в судебном порядке.</w:t>
            </w:r>
          </w:p>
          <w:p w:rsidR="00F5412D" w:rsidRDefault="00F5412D">
            <w:pPr>
              <w:pStyle w:val="ConsPlusNormal"/>
              <w:jc w:val="both"/>
            </w:pPr>
            <w:r>
              <w:t>Дополнительно информируем:</w:t>
            </w:r>
          </w:p>
          <w:p w:rsidR="00F5412D" w:rsidRDefault="00F5412D">
            <w:pPr>
              <w:pStyle w:val="ConsPlusNormal"/>
              <w:jc w:val="center"/>
            </w:pPr>
            <w:r>
              <w:t>______________________________________________________________________</w:t>
            </w:r>
          </w:p>
          <w:p w:rsidR="00F5412D" w:rsidRDefault="00F5412D">
            <w:pPr>
              <w:pStyle w:val="ConsPlusNormal"/>
              <w:jc w:val="center"/>
            </w:pPr>
            <w: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c>
      </w:tr>
      <w:tr w:rsidR="00F5412D">
        <w:tc>
          <w:tcPr>
            <w:tcW w:w="2671" w:type="dxa"/>
            <w:tcBorders>
              <w:top w:val="nil"/>
              <w:left w:val="nil"/>
              <w:bottom w:val="nil"/>
              <w:right w:val="nil"/>
            </w:tcBorders>
          </w:tcPr>
          <w:p w:rsidR="00F5412D" w:rsidRDefault="00F5412D">
            <w:pPr>
              <w:pStyle w:val="ConsPlusNormal"/>
              <w:jc w:val="center"/>
            </w:pPr>
            <w:r>
              <w:lastRenderedPageBreak/>
              <w:t>__________________</w:t>
            </w:r>
          </w:p>
          <w:p w:rsidR="00F5412D" w:rsidRDefault="00F5412D">
            <w:pPr>
              <w:pStyle w:val="ConsPlusNormal"/>
              <w:jc w:val="center"/>
            </w:pPr>
            <w:r>
              <w:t>должность</w:t>
            </w:r>
          </w:p>
        </w:tc>
        <w:tc>
          <w:tcPr>
            <w:tcW w:w="1721" w:type="dxa"/>
            <w:tcBorders>
              <w:top w:val="nil"/>
              <w:left w:val="nil"/>
              <w:bottom w:val="nil"/>
              <w:right w:val="nil"/>
            </w:tcBorders>
          </w:tcPr>
          <w:p w:rsidR="00F5412D" w:rsidRDefault="00F5412D">
            <w:pPr>
              <w:pStyle w:val="ConsPlusNormal"/>
              <w:jc w:val="center"/>
            </w:pPr>
            <w:r>
              <w:t>___________</w:t>
            </w:r>
          </w:p>
          <w:p w:rsidR="00F5412D" w:rsidRDefault="00F5412D">
            <w:pPr>
              <w:pStyle w:val="ConsPlusNormal"/>
              <w:jc w:val="center"/>
            </w:pPr>
            <w:r>
              <w:t>(подпись)</w:t>
            </w:r>
          </w:p>
        </w:tc>
        <w:tc>
          <w:tcPr>
            <w:tcW w:w="4678" w:type="dxa"/>
            <w:tcBorders>
              <w:top w:val="nil"/>
              <w:left w:val="nil"/>
              <w:bottom w:val="nil"/>
              <w:right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c>
          <w:tcPr>
            <w:tcW w:w="2671" w:type="dxa"/>
            <w:tcBorders>
              <w:top w:val="nil"/>
              <w:left w:val="nil"/>
              <w:bottom w:val="nil"/>
              <w:right w:val="nil"/>
            </w:tcBorders>
          </w:tcPr>
          <w:p w:rsidR="00F5412D" w:rsidRDefault="00F5412D">
            <w:pPr>
              <w:pStyle w:val="ConsPlusNormal"/>
            </w:pPr>
            <w:r>
              <w:t>Дата</w:t>
            </w:r>
          </w:p>
        </w:tc>
        <w:tc>
          <w:tcPr>
            <w:tcW w:w="1721" w:type="dxa"/>
            <w:tcBorders>
              <w:top w:val="nil"/>
              <w:left w:val="nil"/>
              <w:bottom w:val="nil"/>
              <w:right w:val="nil"/>
            </w:tcBorders>
          </w:tcPr>
          <w:p w:rsidR="00F5412D" w:rsidRDefault="00F5412D">
            <w:pPr>
              <w:pStyle w:val="ConsPlusNormal"/>
            </w:pPr>
          </w:p>
        </w:tc>
        <w:tc>
          <w:tcPr>
            <w:tcW w:w="4678" w:type="dxa"/>
            <w:tcBorders>
              <w:top w:val="nil"/>
              <w:left w:val="nil"/>
              <w:bottom w:val="nil"/>
              <w:right w:val="nil"/>
            </w:tcBorders>
          </w:tcPr>
          <w:p w:rsidR="00F5412D" w:rsidRDefault="00F5412D">
            <w:pPr>
              <w:pStyle w:val="ConsPlusNormal"/>
            </w:pPr>
          </w:p>
        </w:tc>
      </w:tr>
      <w:tr w:rsidR="00F5412D">
        <w:tc>
          <w:tcPr>
            <w:tcW w:w="9070" w:type="dxa"/>
            <w:gridSpan w:val="3"/>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&lt;3&gt; - заявителями являются правообладатели земельных участков, а также иные лица, указанные в </w:t>
            </w:r>
            <w:hyperlink r:id="rId52">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4</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bookmarkStart w:id="39" w:name="P600"/>
            <w:bookmarkEnd w:id="39"/>
            <w:r>
              <w:t>ЗАЯВЛЕНИЕ</w:t>
            </w:r>
          </w:p>
          <w:p w:rsidR="00F5412D" w:rsidRDefault="00F5412D">
            <w:pPr>
              <w:pStyle w:val="ConsPlusNormal"/>
              <w:jc w:val="center"/>
            </w:pPr>
            <w:r>
              <w:t>об исправлении допущенных опечаток и ошибок в градостроительном плане земельного участка</w:t>
            </w:r>
          </w:p>
        </w:tc>
      </w:tr>
      <w:tr w:rsidR="00F5412D">
        <w:tc>
          <w:tcPr>
            <w:tcW w:w="9070" w:type="dxa"/>
            <w:tcBorders>
              <w:top w:val="nil"/>
              <w:left w:val="nil"/>
              <w:bottom w:val="nil"/>
              <w:right w:val="nil"/>
            </w:tcBorders>
          </w:tcPr>
          <w:p w:rsidR="00F5412D" w:rsidRDefault="00F5412D">
            <w:pPr>
              <w:pStyle w:val="ConsPlusNormal"/>
              <w:jc w:val="right"/>
            </w:pPr>
            <w:r>
              <w:t>"___" ____________ 20_ г.</w:t>
            </w:r>
          </w:p>
        </w:tc>
      </w:tr>
      <w:tr w:rsidR="00F5412D">
        <w:tc>
          <w:tcPr>
            <w:tcW w:w="9070" w:type="dxa"/>
            <w:tcBorders>
              <w:top w:val="nil"/>
              <w:left w:val="nil"/>
              <w:bottom w:val="nil"/>
              <w:right w:val="nil"/>
            </w:tcBorders>
          </w:tcPr>
          <w:p w:rsidR="00F5412D" w:rsidRDefault="00F5412D">
            <w:pPr>
              <w:pStyle w:val="ConsPlusNormal"/>
              <w:jc w:val="center"/>
            </w:pPr>
            <w:r>
              <w:t>_____________________________________________________________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tcBorders>
              <w:top w:val="nil"/>
              <w:left w:val="nil"/>
              <w:bottom w:val="nil"/>
              <w:right w:val="nil"/>
            </w:tcBorders>
          </w:tcPr>
          <w:p w:rsidR="00F5412D" w:rsidRDefault="00F5412D">
            <w:pPr>
              <w:pStyle w:val="ConsPlusNormal"/>
              <w:jc w:val="center"/>
            </w:pPr>
            <w:r>
              <w:t>1. Сведения о заявителе &lt;4&gt;</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556"/>
        <w:gridCol w:w="2663"/>
      </w:tblGrid>
      <w:tr w:rsidR="00F5412D">
        <w:tc>
          <w:tcPr>
            <w:tcW w:w="850" w:type="dxa"/>
          </w:tcPr>
          <w:p w:rsidR="00F5412D" w:rsidRDefault="00F5412D">
            <w:pPr>
              <w:pStyle w:val="ConsPlusNormal"/>
            </w:pPr>
            <w:r>
              <w:t>1.1</w:t>
            </w:r>
          </w:p>
        </w:tc>
        <w:tc>
          <w:tcPr>
            <w:tcW w:w="5556" w:type="dxa"/>
          </w:tcPr>
          <w:p w:rsidR="00F5412D" w:rsidRDefault="00F5412D">
            <w:pPr>
              <w:pStyle w:val="ConsPlusNormal"/>
            </w:pPr>
            <w:r>
              <w:t>Сведения о физическом лице, в случае если заявителем является физическое лицо:</w:t>
            </w:r>
          </w:p>
        </w:tc>
        <w:tc>
          <w:tcPr>
            <w:tcW w:w="2663" w:type="dxa"/>
          </w:tcPr>
          <w:p w:rsidR="00F5412D" w:rsidRDefault="00F5412D">
            <w:pPr>
              <w:pStyle w:val="ConsPlusNormal"/>
            </w:pPr>
          </w:p>
        </w:tc>
      </w:tr>
      <w:tr w:rsidR="00F5412D">
        <w:tc>
          <w:tcPr>
            <w:tcW w:w="850" w:type="dxa"/>
          </w:tcPr>
          <w:p w:rsidR="00F5412D" w:rsidRDefault="00F5412D">
            <w:pPr>
              <w:pStyle w:val="ConsPlusNormal"/>
            </w:pPr>
            <w:r>
              <w:t>1.1.1</w:t>
            </w:r>
          </w:p>
        </w:tc>
        <w:tc>
          <w:tcPr>
            <w:tcW w:w="5556" w:type="dxa"/>
          </w:tcPr>
          <w:p w:rsidR="00F5412D" w:rsidRDefault="00F5412D">
            <w:pPr>
              <w:pStyle w:val="ConsPlusNormal"/>
            </w:pPr>
            <w:r>
              <w:t>Фамилия, имя, отчество (при наличии)</w:t>
            </w:r>
          </w:p>
        </w:tc>
        <w:tc>
          <w:tcPr>
            <w:tcW w:w="2663" w:type="dxa"/>
          </w:tcPr>
          <w:p w:rsidR="00F5412D" w:rsidRDefault="00F5412D">
            <w:pPr>
              <w:pStyle w:val="ConsPlusNormal"/>
            </w:pPr>
          </w:p>
        </w:tc>
      </w:tr>
      <w:tr w:rsidR="00F5412D">
        <w:tc>
          <w:tcPr>
            <w:tcW w:w="850" w:type="dxa"/>
          </w:tcPr>
          <w:p w:rsidR="00F5412D" w:rsidRDefault="00F5412D">
            <w:pPr>
              <w:pStyle w:val="ConsPlusNormal"/>
            </w:pPr>
            <w:r>
              <w:t>1.1.2</w:t>
            </w:r>
          </w:p>
        </w:tc>
        <w:tc>
          <w:tcPr>
            <w:tcW w:w="5556" w:type="dxa"/>
          </w:tcPr>
          <w:p w:rsidR="00F5412D" w:rsidRDefault="00F5412D">
            <w:pPr>
              <w:pStyle w:val="ConsPlusNormal"/>
            </w:pPr>
            <w:r>
              <w:t>Реквизиты документа, удостоверяющего личность (не указываются в случае, если заявитель является индивидуальным предпринимателем)</w:t>
            </w:r>
          </w:p>
        </w:tc>
        <w:tc>
          <w:tcPr>
            <w:tcW w:w="2663" w:type="dxa"/>
          </w:tcPr>
          <w:p w:rsidR="00F5412D" w:rsidRDefault="00F5412D">
            <w:pPr>
              <w:pStyle w:val="ConsPlusNormal"/>
            </w:pPr>
          </w:p>
        </w:tc>
      </w:tr>
      <w:tr w:rsidR="00F5412D">
        <w:tc>
          <w:tcPr>
            <w:tcW w:w="850" w:type="dxa"/>
          </w:tcPr>
          <w:p w:rsidR="00F5412D" w:rsidRDefault="00F5412D">
            <w:pPr>
              <w:pStyle w:val="ConsPlusNormal"/>
            </w:pPr>
            <w:r>
              <w:t>1.1.3</w:t>
            </w:r>
          </w:p>
        </w:tc>
        <w:tc>
          <w:tcPr>
            <w:tcW w:w="5556" w:type="dxa"/>
          </w:tcPr>
          <w:p w:rsidR="00F5412D" w:rsidRDefault="00F5412D">
            <w:pPr>
              <w:pStyle w:val="ConsPlusNormal"/>
            </w:pPr>
            <w:r>
              <w:t xml:space="preserve">Основной государственный регистрационный номер индивидуального предпринимателя, в </w:t>
            </w:r>
            <w:r>
              <w:lastRenderedPageBreak/>
              <w:t>случае если заявитель является индивидуальным предпринимателем</w:t>
            </w:r>
          </w:p>
        </w:tc>
        <w:tc>
          <w:tcPr>
            <w:tcW w:w="2663" w:type="dxa"/>
          </w:tcPr>
          <w:p w:rsidR="00F5412D" w:rsidRDefault="00F5412D">
            <w:pPr>
              <w:pStyle w:val="ConsPlusNormal"/>
            </w:pPr>
          </w:p>
        </w:tc>
      </w:tr>
      <w:tr w:rsidR="00F5412D">
        <w:tc>
          <w:tcPr>
            <w:tcW w:w="850" w:type="dxa"/>
          </w:tcPr>
          <w:p w:rsidR="00F5412D" w:rsidRDefault="00F5412D">
            <w:pPr>
              <w:pStyle w:val="ConsPlusNormal"/>
            </w:pPr>
            <w:r>
              <w:lastRenderedPageBreak/>
              <w:t>1.2</w:t>
            </w:r>
          </w:p>
        </w:tc>
        <w:tc>
          <w:tcPr>
            <w:tcW w:w="5556" w:type="dxa"/>
          </w:tcPr>
          <w:p w:rsidR="00F5412D" w:rsidRDefault="00F5412D">
            <w:pPr>
              <w:pStyle w:val="ConsPlusNormal"/>
            </w:pPr>
            <w:r>
              <w:t>Сведения о юридическом лице, в случае если заявителем является юридическое лицо:</w:t>
            </w:r>
          </w:p>
        </w:tc>
        <w:tc>
          <w:tcPr>
            <w:tcW w:w="2663" w:type="dxa"/>
          </w:tcPr>
          <w:p w:rsidR="00F5412D" w:rsidRDefault="00F5412D">
            <w:pPr>
              <w:pStyle w:val="ConsPlusNormal"/>
            </w:pPr>
          </w:p>
        </w:tc>
      </w:tr>
      <w:tr w:rsidR="00F5412D">
        <w:tc>
          <w:tcPr>
            <w:tcW w:w="850" w:type="dxa"/>
          </w:tcPr>
          <w:p w:rsidR="00F5412D" w:rsidRDefault="00F5412D">
            <w:pPr>
              <w:pStyle w:val="ConsPlusNormal"/>
            </w:pPr>
            <w:r>
              <w:t>1.2.1</w:t>
            </w:r>
          </w:p>
        </w:tc>
        <w:tc>
          <w:tcPr>
            <w:tcW w:w="5556" w:type="dxa"/>
          </w:tcPr>
          <w:p w:rsidR="00F5412D" w:rsidRDefault="00F5412D">
            <w:pPr>
              <w:pStyle w:val="ConsPlusNormal"/>
            </w:pPr>
            <w:r>
              <w:t>Полное наименование</w:t>
            </w:r>
          </w:p>
        </w:tc>
        <w:tc>
          <w:tcPr>
            <w:tcW w:w="2663" w:type="dxa"/>
          </w:tcPr>
          <w:p w:rsidR="00F5412D" w:rsidRDefault="00F5412D">
            <w:pPr>
              <w:pStyle w:val="ConsPlusNormal"/>
            </w:pPr>
          </w:p>
        </w:tc>
      </w:tr>
      <w:tr w:rsidR="00F5412D">
        <w:tc>
          <w:tcPr>
            <w:tcW w:w="850" w:type="dxa"/>
          </w:tcPr>
          <w:p w:rsidR="00F5412D" w:rsidRDefault="00F5412D">
            <w:pPr>
              <w:pStyle w:val="ConsPlusNormal"/>
            </w:pPr>
            <w:r>
              <w:t>1.2.2</w:t>
            </w:r>
          </w:p>
        </w:tc>
        <w:tc>
          <w:tcPr>
            <w:tcW w:w="5556" w:type="dxa"/>
          </w:tcPr>
          <w:p w:rsidR="00F5412D" w:rsidRDefault="00F5412D">
            <w:pPr>
              <w:pStyle w:val="ConsPlusNormal"/>
            </w:pPr>
            <w:r>
              <w:t>Основной государственный регистрационный номер</w:t>
            </w:r>
          </w:p>
        </w:tc>
        <w:tc>
          <w:tcPr>
            <w:tcW w:w="2663" w:type="dxa"/>
          </w:tcPr>
          <w:p w:rsidR="00F5412D" w:rsidRDefault="00F5412D">
            <w:pPr>
              <w:pStyle w:val="ConsPlusNormal"/>
            </w:pPr>
          </w:p>
        </w:tc>
      </w:tr>
      <w:tr w:rsidR="00F5412D">
        <w:tc>
          <w:tcPr>
            <w:tcW w:w="850" w:type="dxa"/>
          </w:tcPr>
          <w:p w:rsidR="00F5412D" w:rsidRDefault="00F5412D">
            <w:pPr>
              <w:pStyle w:val="ConsPlusNormal"/>
            </w:pPr>
            <w:r>
              <w:t>1.2.3</w:t>
            </w:r>
          </w:p>
        </w:tc>
        <w:tc>
          <w:tcPr>
            <w:tcW w:w="5556" w:type="dxa"/>
          </w:tcPr>
          <w:p w:rsidR="00F5412D" w:rsidRDefault="00F5412D">
            <w:pPr>
              <w:pStyle w:val="ConsPlusNormal"/>
            </w:pPr>
            <w:r>
              <w:t>Идентификационный номер налогоплательщика - юридического лица</w:t>
            </w:r>
          </w:p>
        </w:tc>
        <w:tc>
          <w:tcPr>
            <w:tcW w:w="2663"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r>
              <w:t>2. Сведения о выданном градостроительном плане земельного участка, содержащем опечатку/ошибку</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742"/>
        <w:gridCol w:w="2237"/>
        <w:gridCol w:w="2238"/>
      </w:tblGrid>
      <w:tr w:rsidR="00F5412D">
        <w:tc>
          <w:tcPr>
            <w:tcW w:w="850" w:type="dxa"/>
          </w:tcPr>
          <w:p w:rsidR="00F5412D" w:rsidRDefault="00F5412D">
            <w:pPr>
              <w:pStyle w:val="ConsPlusNormal"/>
              <w:jc w:val="center"/>
            </w:pPr>
            <w:r>
              <w:t>N</w:t>
            </w:r>
          </w:p>
        </w:tc>
        <w:tc>
          <w:tcPr>
            <w:tcW w:w="3742" w:type="dxa"/>
          </w:tcPr>
          <w:p w:rsidR="00F5412D" w:rsidRDefault="00F5412D">
            <w:pPr>
              <w:pStyle w:val="ConsPlusNormal"/>
              <w:jc w:val="center"/>
            </w:pPr>
            <w:r>
              <w:t>Орган, выдавший градостроительный план земельного участка</w:t>
            </w:r>
          </w:p>
        </w:tc>
        <w:tc>
          <w:tcPr>
            <w:tcW w:w="2237" w:type="dxa"/>
          </w:tcPr>
          <w:p w:rsidR="00F5412D" w:rsidRDefault="00F5412D">
            <w:pPr>
              <w:pStyle w:val="ConsPlusNormal"/>
              <w:jc w:val="center"/>
            </w:pPr>
            <w:r>
              <w:t>Номер документа</w:t>
            </w:r>
          </w:p>
        </w:tc>
        <w:tc>
          <w:tcPr>
            <w:tcW w:w="2238" w:type="dxa"/>
          </w:tcPr>
          <w:p w:rsidR="00F5412D" w:rsidRDefault="00F5412D">
            <w:pPr>
              <w:pStyle w:val="ConsPlusNormal"/>
              <w:jc w:val="center"/>
            </w:pPr>
            <w:r>
              <w:t>Дата документа</w:t>
            </w:r>
          </w:p>
        </w:tc>
      </w:tr>
      <w:tr w:rsidR="00F5412D">
        <w:tc>
          <w:tcPr>
            <w:tcW w:w="850" w:type="dxa"/>
          </w:tcPr>
          <w:p w:rsidR="00F5412D" w:rsidRDefault="00F5412D">
            <w:pPr>
              <w:pStyle w:val="ConsPlusNormal"/>
            </w:pPr>
          </w:p>
        </w:tc>
        <w:tc>
          <w:tcPr>
            <w:tcW w:w="3742" w:type="dxa"/>
          </w:tcPr>
          <w:p w:rsidR="00F5412D" w:rsidRDefault="00F5412D">
            <w:pPr>
              <w:pStyle w:val="ConsPlusNormal"/>
            </w:pPr>
          </w:p>
        </w:tc>
        <w:tc>
          <w:tcPr>
            <w:tcW w:w="2237" w:type="dxa"/>
          </w:tcPr>
          <w:p w:rsidR="00F5412D" w:rsidRDefault="00F5412D">
            <w:pPr>
              <w:pStyle w:val="ConsPlusNormal"/>
            </w:pPr>
          </w:p>
        </w:tc>
        <w:tc>
          <w:tcPr>
            <w:tcW w:w="2238"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r>
              <w:t>3. Обоснование для внесения исправлений в градостроительный план земельного участка</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494"/>
        <w:gridCol w:w="2606"/>
        <w:gridCol w:w="3230"/>
      </w:tblGrid>
      <w:tr w:rsidR="00F5412D">
        <w:tc>
          <w:tcPr>
            <w:tcW w:w="737" w:type="dxa"/>
            <w:tcBorders>
              <w:top w:val="single" w:sz="4" w:space="0" w:color="auto"/>
              <w:bottom w:val="single" w:sz="4" w:space="0" w:color="auto"/>
            </w:tcBorders>
          </w:tcPr>
          <w:p w:rsidR="00F5412D" w:rsidRDefault="00F5412D">
            <w:pPr>
              <w:pStyle w:val="ConsPlusNormal"/>
              <w:jc w:val="center"/>
            </w:pPr>
            <w:r>
              <w:t>N</w:t>
            </w:r>
          </w:p>
        </w:tc>
        <w:tc>
          <w:tcPr>
            <w:tcW w:w="2494" w:type="dxa"/>
            <w:tcBorders>
              <w:top w:val="single" w:sz="4" w:space="0" w:color="auto"/>
              <w:bottom w:val="single" w:sz="4" w:space="0" w:color="auto"/>
            </w:tcBorders>
          </w:tcPr>
          <w:p w:rsidR="00F5412D" w:rsidRDefault="00F5412D">
            <w:pPr>
              <w:pStyle w:val="ConsPlusNormal"/>
              <w:jc w:val="center"/>
            </w:pPr>
            <w:r>
              <w:t>Данные (сведения), указанные в градостроительном плане земельного участка</w:t>
            </w:r>
          </w:p>
        </w:tc>
        <w:tc>
          <w:tcPr>
            <w:tcW w:w="2606" w:type="dxa"/>
            <w:tcBorders>
              <w:top w:val="single" w:sz="4" w:space="0" w:color="auto"/>
              <w:bottom w:val="single" w:sz="4" w:space="0" w:color="auto"/>
            </w:tcBorders>
          </w:tcPr>
          <w:p w:rsidR="00F5412D" w:rsidRDefault="00F5412D">
            <w:pPr>
              <w:pStyle w:val="ConsPlusNormal"/>
              <w:jc w:val="center"/>
            </w:pPr>
            <w:r>
              <w:t>Данные (сведения), которые необходимо указать в градостроительном плане земельного участка</w:t>
            </w:r>
          </w:p>
        </w:tc>
        <w:tc>
          <w:tcPr>
            <w:tcW w:w="3230" w:type="dxa"/>
            <w:tcBorders>
              <w:top w:val="single" w:sz="4" w:space="0" w:color="auto"/>
              <w:bottom w:val="single" w:sz="4" w:space="0" w:color="auto"/>
            </w:tcBorders>
          </w:tcPr>
          <w:p w:rsidR="00F5412D" w:rsidRDefault="00F5412D">
            <w:pPr>
              <w:pStyle w:val="ConsPlusNormal"/>
              <w:jc w:val="center"/>
            </w:pPr>
            <w:r>
              <w:t>Обоснование с указанием реквизита(-ов) документа(-ов), документации, на основании которых принималось решение о выдаче градостроительного плана земельного участка</w:t>
            </w: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both"/>
            </w:pPr>
            <w:r>
              <w:t>Прошу внести исправления в градостроительный план земельного участка, содержащий опечатку/ошибку.</w:t>
            </w:r>
          </w:p>
          <w:p w:rsidR="00F5412D" w:rsidRDefault="00F5412D">
            <w:pPr>
              <w:pStyle w:val="ConsPlusNormal"/>
              <w:jc w:val="both"/>
            </w:pPr>
            <w:r>
              <w:t>Приложение: __________________________________________________________</w:t>
            </w:r>
          </w:p>
          <w:p w:rsidR="00F5412D" w:rsidRDefault="00F5412D">
            <w:pPr>
              <w:pStyle w:val="ConsPlusNormal"/>
              <w:jc w:val="both"/>
            </w:pPr>
            <w:r>
              <w:t>Номер телефона и адрес электронной почты для связи: _______________________</w:t>
            </w:r>
          </w:p>
          <w:p w:rsidR="00F5412D" w:rsidRDefault="00F5412D">
            <w:pPr>
              <w:pStyle w:val="ConsPlusNormal"/>
              <w:jc w:val="both"/>
            </w:pPr>
            <w:r>
              <w:t>Результат рассмотрения настоящего заявления прошу:</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71"/>
        <w:gridCol w:w="1721"/>
        <w:gridCol w:w="3828"/>
        <w:gridCol w:w="850"/>
      </w:tblGrid>
      <w:tr w:rsidR="00F5412D">
        <w:tc>
          <w:tcPr>
            <w:tcW w:w="8220" w:type="dxa"/>
            <w:gridSpan w:val="3"/>
          </w:tcPr>
          <w:p w:rsidR="00F5412D" w:rsidRDefault="00F5412D">
            <w:pPr>
              <w:pStyle w:val="ConsPlusNormal"/>
            </w:pPr>
            <w: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850" w:type="dxa"/>
          </w:tcPr>
          <w:p w:rsidR="00F5412D" w:rsidRDefault="00F5412D">
            <w:pPr>
              <w:pStyle w:val="ConsPlusNormal"/>
            </w:pPr>
          </w:p>
        </w:tc>
      </w:tr>
      <w:tr w:rsidR="00F5412D">
        <w:tc>
          <w:tcPr>
            <w:tcW w:w="9070" w:type="dxa"/>
            <w:gridSpan w:val="4"/>
          </w:tcPr>
          <w:p w:rsidR="00F5412D" w:rsidRDefault="00F5412D">
            <w:pPr>
              <w:pStyle w:val="ConsPlusNormal"/>
            </w:pPr>
            <w:r>
              <w:t>выдать на бумажном носителе при личном обращении:</w:t>
            </w:r>
          </w:p>
        </w:tc>
      </w:tr>
      <w:tr w:rsidR="00F5412D">
        <w:tc>
          <w:tcPr>
            <w:tcW w:w="8220" w:type="dxa"/>
            <w:gridSpan w:val="3"/>
          </w:tcPr>
          <w:p w:rsidR="00F5412D" w:rsidRDefault="00F5412D">
            <w:pPr>
              <w:pStyle w:val="ConsPlusNormal"/>
            </w:pPr>
            <w:r>
              <w:t>в Муниципальное казенное учреждение "Департамент архитектуры, градостроительства и землепользования города Находка"</w:t>
            </w:r>
          </w:p>
        </w:tc>
        <w:tc>
          <w:tcPr>
            <w:tcW w:w="850" w:type="dxa"/>
          </w:tcPr>
          <w:p w:rsidR="00F5412D" w:rsidRDefault="00F5412D">
            <w:pPr>
              <w:pStyle w:val="ConsPlusNormal"/>
            </w:pPr>
          </w:p>
        </w:tc>
      </w:tr>
      <w:tr w:rsidR="00F5412D">
        <w:tc>
          <w:tcPr>
            <w:tcW w:w="8220" w:type="dxa"/>
            <w:gridSpan w:val="3"/>
          </w:tcPr>
          <w:p w:rsidR="00F5412D" w:rsidRDefault="00F5412D">
            <w:pPr>
              <w:pStyle w:val="ConsPlusNormal"/>
            </w:pPr>
            <w:r>
              <w:t>в многофункциональный центр предоставления государственных и муниципальных услуг, расположенный по адресу:</w:t>
            </w:r>
          </w:p>
        </w:tc>
        <w:tc>
          <w:tcPr>
            <w:tcW w:w="850" w:type="dxa"/>
          </w:tcPr>
          <w:p w:rsidR="00F5412D" w:rsidRDefault="00F5412D">
            <w:pPr>
              <w:pStyle w:val="ConsPlusNormal"/>
            </w:pPr>
          </w:p>
        </w:tc>
      </w:tr>
      <w:tr w:rsidR="00F5412D">
        <w:tc>
          <w:tcPr>
            <w:tcW w:w="8220" w:type="dxa"/>
            <w:gridSpan w:val="3"/>
          </w:tcPr>
          <w:p w:rsidR="00F5412D" w:rsidRDefault="00F5412D">
            <w:pPr>
              <w:pStyle w:val="ConsPlusNormal"/>
            </w:pPr>
            <w:r>
              <w:t>направить на бумажном носителе на почтовый адрес:</w:t>
            </w:r>
          </w:p>
        </w:tc>
        <w:tc>
          <w:tcPr>
            <w:tcW w:w="850" w:type="dxa"/>
          </w:tcPr>
          <w:p w:rsidR="00F5412D" w:rsidRDefault="00F5412D">
            <w:pPr>
              <w:pStyle w:val="ConsPlusNormal"/>
            </w:pPr>
          </w:p>
        </w:tc>
      </w:tr>
      <w:tr w:rsidR="00F5412D">
        <w:tc>
          <w:tcPr>
            <w:tcW w:w="9070" w:type="dxa"/>
            <w:gridSpan w:val="4"/>
          </w:tcPr>
          <w:p w:rsidR="00F5412D" w:rsidRDefault="00F5412D">
            <w:pPr>
              <w:pStyle w:val="ConsPlusNormal"/>
            </w:pPr>
            <w:r>
              <w:t>Указывается один из перечисленных способов</w:t>
            </w:r>
          </w:p>
        </w:tc>
      </w:tr>
      <w:tr w:rsidR="00F5412D">
        <w:tc>
          <w:tcPr>
            <w:tcW w:w="9070" w:type="dxa"/>
            <w:gridSpan w:val="4"/>
          </w:tcPr>
          <w:p w:rsidR="00F5412D" w:rsidRDefault="00F5412D">
            <w:pPr>
              <w:pStyle w:val="ConsPlusNormal"/>
            </w:pPr>
          </w:p>
        </w:tc>
      </w:tr>
      <w:tr w:rsidR="00F5412D">
        <w:tblPrEx>
          <w:tblBorders>
            <w:left w:val="nil"/>
            <w:right w:val="nil"/>
            <w:insideH w:val="nil"/>
          </w:tblBorders>
        </w:tblPrEx>
        <w:tc>
          <w:tcPr>
            <w:tcW w:w="9070" w:type="dxa"/>
            <w:gridSpan w:val="4"/>
            <w:tcBorders>
              <w:left w:val="nil"/>
              <w:bottom w:val="nil"/>
              <w:right w:val="nil"/>
            </w:tcBorders>
          </w:tcPr>
          <w:p w:rsidR="00F5412D" w:rsidRDefault="00F5412D">
            <w:pPr>
              <w:pStyle w:val="ConsPlusNormal"/>
            </w:pPr>
          </w:p>
        </w:tc>
      </w:tr>
      <w:tr w:rsidR="00F5412D">
        <w:tblPrEx>
          <w:tblBorders>
            <w:left w:val="nil"/>
            <w:right w:val="nil"/>
            <w:insideH w:val="nil"/>
            <w:insideV w:val="nil"/>
          </w:tblBorders>
        </w:tblPrEx>
        <w:tc>
          <w:tcPr>
            <w:tcW w:w="2671" w:type="dxa"/>
            <w:tcBorders>
              <w:top w:val="nil"/>
              <w:bottom w:val="nil"/>
            </w:tcBorders>
          </w:tcPr>
          <w:p w:rsidR="00F5412D" w:rsidRDefault="00F5412D">
            <w:pPr>
              <w:pStyle w:val="ConsPlusNormal"/>
              <w:jc w:val="center"/>
            </w:pPr>
            <w:r>
              <w:t>__________________</w:t>
            </w:r>
          </w:p>
          <w:p w:rsidR="00F5412D" w:rsidRDefault="00F5412D">
            <w:pPr>
              <w:pStyle w:val="ConsPlusNormal"/>
              <w:jc w:val="center"/>
            </w:pPr>
            <w:r>
              <w:t>(Подпись)</w:t>
            </w:r>
          </w:p>
        </w:tc>
        <w:tc>
          <w:tcPr>
            <w:tcW w:w="1721" w:type="dxa"/>
            <w:tcBorders>
              <w:top w:val="nil"/>
              <w:bottom w:val="nil"/>
            </w:tcBorders>
          </w:tcPr>
          <w:p w:rsidR="00F5412D" w:rsidRDefault="00F5412D">
            <w:pPr>
              <w:pStyle w:val="ConsPlusNormal"/>
            </w:pPr>
          </w:p>
        </w:tc>
        <w:tc>
          <w:tcPr>
            <w:tcW w:w="4678" w:type="dxa"/>
            <w:gridSpan w:val="2"/>
            <w:tcBorders>
              <w:top w:val="nil"/>
              <w:bottom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blPrEx>
          <w:tblBorders>
            <w:left w:val="nil"/>
            <w:right w:val="nil"/>
            <w:insideH w:val="nil"/>
          </w:tblBorders>
        </w:tblPrEx>
        <w:tc>
          <w:tcPr>
            <w:tcW w:w="9070" w:type="dxa"/>
            <w:gridSpan w:val="4"/>
            <w:tcBorders>
              <w:top w:val="nil"/>
              <w:left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&lt;4&gt; - заявителями являются правообладатели земельных участков, а также иные лица, указанные в </w:t>
            </w:r>
            <w:hyperlink r:id="rId53">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5</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8"/>
        <w:gridCol w:w="4192"/>
      </w:tblGrid>
      <w:tr w:rsidR="00F5412D">
        <w:tc>
          <w:tcPr>
            <w:tcW w:w="4878" w:type="dxa"/>
            <w:tcBorders>
              <w:top w:val="nil"/>
              <w:left w:val="nil"/>
              <w:bottom w:val="nil"/>
              <w:right w:val="nil"/>
            </w:tcBorders>
          </w:tcPr>
          <w:p w:rsidR="00F5412D" w:rsidRDefault="00F5412D">
            <w:pPr>
              <w:pStyle w:val="ConsPlusNormal"/>
            </w:pPr>
          </w:p>
        </w:tc>
        <w:tc>
          <w:tcPr>
            <w:tcW w:w="4192" w:type="dxa"/>
            <w:tcBorders>
              <w:top w:val="nil"/>
              <w:left w:val="nil"/>
              <w:bottom w:val="nil"/>
              <w:right w:val="nil"/>
            </w:tcBorders>
          </w:tcPr>
          <w:p w:rsidR="00F5412D" w:rsidRDefault="00F5412D">
            <w:pPr>
              <w:pStyle w:val="ConsPlusNormal"/>
            </w:pPr>
            <w:r>
              <w:t>Кому ___________________________</w:t>
            </w:r>
          </w:p>
          <w:p w:rsidR="00F5412D" w:rsidRDefault="00F5412D">
            <w:pPr>
              <w:pStyle w:val="ConsPlusNormal"/>
              <w:jc w:val="center"/>
            </w:pPr>
            <w:r>
              <w:t>(фамилия, имя, отчество (при наличии) заявителя &lt;5&gt;,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tc>
      </w:tr>
      <w:tr w:rsidR="00F5412D">
        <w:tc>
          <w:tcPr>
            <w:tcW w:w="9070" w:type="dxa"/>
            <w:gridSpan w:val="2"/>
            <w:tcBorders>
              <w:top w:val="nil"/>
              <w:left w:val="nil"/>
              <w:bottom w:val="nil"/>
              <w:right w:val="nil"/>
            </w:tcBorders>
          </w:tcPr>
          <w:p w:rsidR="00F5412D" w:rsidRDefault="00F5412D">
            <w:pPr>
              <w:pStyle w:val="ConsPlusNormal"/>
              <w:jc w:val="center"/>
            </w:pPr>
            <w:bookmarkStart w:id="40" w:name="P700"/>
            <w:bookmarkEnd w:id="40"/>
            <w:r>
              <w:t>РЕШЕНИЕ</w:t>
            </w:r>
          </w:p>
          <w:p w:rsidR="00F5412D" w:rsidRDefault="00F5412D">
            <w:pPr>
              <w:pStyle w:val="ConsPlusNormal"/>
              <w:jc w:val="center"/>
            </w:pPr>
            <w:r>
              <w:t>об отказе во внесении исправлений в градостроительный план земельного участка</w:t>
            </w:r>
          </w:p>
          <w:p w:rsidR="00F5412D" w:rsidRDefault="00F5412D">
            <w:pPr>
              <w:pStyle w:val="ConsPlusNormal"/>
              <w:jc w:val="center"/>
            </w:pPr>
            <w:r>
              <w:t>______________________________________________________________________</w:t>
            </w:r>
          </w:p>
          <w:p w:rsidR="00F5412D" w:rsidRDefault="00F5412D">
            <w:pPr>
              <w:pStyle w:val="ConsPlusNormal"/>
              <w:jc w:val="center"/>
            </w:pPr>
            <w:r>
              <w:t>(наименование уполномоченного органа местного самоуправления)</w:t>
            </w:r>
          </w:p>
        </w:tc>
      </w:tr>
      <w:tr w:rsidR="00F5412D">
        <w:tc>
          <w:tcPr>
            <w:tcW w:w="9070" w:type="dxa"/>
            <w:gridSpan w:val="2"/>
            <w:tcBorders>
              <w:top w:val="nil"/>
              <w:left w:val="nil"/>
              <w:bottom w:val="nil"/>
              <w:right w:val="nil"/>
            </w:tcBorders>
          </w:tcPr>
          <w:p w:rsidR="00F5412D" w:rsidRDefault="00F5412D">
            <w:pPr>
              <w:pStyle w:val="ConsPlusNormal"/>
              <w:jc w:val="both"/>
            </w:pPr>
            <w:r>
              <w:t>по результатам рассмотрения заявления об исправлении допущенных опечаток и ошибок в градостроительном плане земельного участка от ____________ N _____</w:t>
            </w:r>
          </w:p>
          <w:p w:rsidR="00F5412D" w:rsidRDefault="00F5412D">
            <w:pPr>
              <w:pStyle w:val="ConsPlusNormal"/>
              <w:jc w:val="right"/>
            </w:pPr>
            <w:r>
              <w:t>(дата и номер регистрации)</w:t>
            </w:r>
          </w:p>
          <w:p w:rsidR="00F5412D" w:rsidRDefault="00F5412D">
            <w:pPr>
              <w:pStyle w:val="ConsPlusNormal"/>
              <w:jc w:val="both"/>
            </w:pPr>
            <w:r>
              <w:t>принято решение об отказе во внесении исправлений в градостроительный план земельного участка.</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4025"/>
        <w:gridCol w:w="2777"/>
      </w:tblGrid>
      <w:tr w:rsidR="00F5412D">
        <w:tc>
          <w:tcPr>
            <w:tcW w:w="2268" w:type="dxa"/>
          </w:tcPr>
          <w:p w:rsidR="00F5412D" w:rsidRDefault="00F5412D">
            <w:pPr>
              <w:pStyle w:val="ConsPlusNormal"/>
              <w:jc w:val="center"/>
            </w:pPr>
            <w:r>
              <w:t>N пункта Административного регламента</w:t>
            </w:r>
          </w:p>
        </w:tc>
        <w:tc>
          <w:tcPr>
            <w:tcW w:w="4025" w:type="dxa"/>
          </w:tcPr>
          <w:p w:rsidR="00F5412D" w:rsidRDefault="00F5412D">
            <w:pPr>
              <w:pStyle w:val="ConsPlusNormal"/>
              <w:jc w:val="center"/>
            </w:pPr>
            <w: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2777" w:type="dxa"/>
          </w:tcPr>
          <w:p w:rsidR="00F5412D" w:rsidRDefault="00F5412D">
            <w:pPr>
              <w:pStyle w:val="ConsPlusNormal"/>
              <w:jc w:val="center"/>
            </w:pPr>
            <w:r>
              <w:t>Разъяснение причин отказа во внесении исправлений в градостроительный план земельного участка</w:t>
            </w:r>
          </w:p>
        </w:tc>
      </w:tr>
      <w:tr w:rsidR="00F5412D">
        <w:tc>
          <w:tcPr>
            <w:tcW w:w="2268" w:type="dxa"/>
          </w:tcPr>
          <w:p w:rsidR="00F5412D" w:rsidRDefault="00F5412D">
            <w:pPr>
              <w:pStyle w:val="ConsPlusNormal"/>
            </w:pPr>
            <w:hyperlink w:anchor="P183">
              <w:r>
                <w:rPr>
                  <w:color w:val="0000FF"/>
                </w:rPr>
                <w:t xml:space="preserve">абзац "а" пункта </w:t>
              </w:r>
              <w:r>
                <w:rPr>
                  <w:color w:val="0000FF"/>
                </w:rPr>
                <w:lastRenderedPageBreak/>
                <w:t>2.27</w:t>
              </w:r>
            </w:hyperlink>
          </w:p>
        </w:tc>
        <w:tc>
          <w:tcPr>
            <w:tcW w:w="4025" w:type="dxa"/>
          </w:tcPr>
          <w:p w:rsidR="00F5412D" w:rsidRDefault="00F5412D">
            <w:pPr>
              <w:pStyle w:val="ConsPlusNormal"/>
            </w:pPr>
            <w:r>
              <w:lastRenderedPageBreak/>
              <w:t xml:space="preserve">несоответствие заявителя кругу лиц, </w:t>
            </w:r>
            <w:r>
              <w:lastRenderedPageBreak/>
              <w:t xml:space="preserve">указанных в </w:t>
            </w:r>
            <w:hyperlink w:anchor="P96">
              <w:r>
                <w:rPr>
                  <w:color w:val="0000FF"/>
                </w:rPr>
                <w:t>пункте 2.3</w:t>
              </w:r>
            </w:hyperlink>
            <w:r>
              <w:t xml:space="preserve"> Административного регламента</w:t>
            </w:r>
          </w:p>
        </w:tc>
        <w:tc>
          <w:tcPr>
            <w:tcW w:w="2777" w:type="dxa"/>
          </w:tcPr>
          <w:p w:rsidR="00F5412D" w:rsidRDefault="00F5412D">
            <w:pPr>
              <w:pStyle w:val="ConsPlusNormal"/>
            </w:pPr>
            <w:r>
              <w:lastRenderedPageBreak/>
              <w:t xml:space="preserve">Указываются основания </w:t>
            </w:r>
            <w:r>
              <w:lastRenderedPageBreak/>
              <w:t>такого вывода</w:t>
            </w:r>
          </w:p>
        </w:tc>
      </w:tr>
      <w:tr w:rsidR="00F5412D">
        <w:tc>
          <w:tcPr>
            <w:tcW w:w="2268" w:type="dxa"/>
          </w:tcPr>
          <w:p w:rsidR="00F5412D" w:rsidRDefault="00F5412D">
            <w:pPr>
              <w:pStyle w:val="ConsPlusNormal"/>
            </w:pPr>
            <w:hyperlink w:anchor="P184">
              <w:r>
                <w:rPr>
                  <w:color w:val="0000FF"/>
                </w:rPr>
                <w:t>абзац "б" пункта 2.27</w:t>
              </w:r>
            </w:hyperlink>
          </w:p>
        </w:tc>
        <w:tc>
          <w:tcPr>
            <w:tcW w:w="4025" w:type="dxa"/>
          </w:tcPr>
          <w:p w:rsidR="00F5412D" w:rsidRDefault="00F5412D">
            <w:pPr>
              <w:pStyle w:val="ConsPlusNormal"/>
            </w:pPr>
            <w:r>
              <w:t>отсутствие факта допущения опечаток и ошибок в градостроительном плане земельного участка</w:t>
            </w:r>
          </w:p>
        </w:tc>
        <w:tc>
          <w:tcPr>
            <w:tcW w:w="2777" w:type="dxa"/>
          </w:tcPr>
          <w:p w:rsidR="00F5412D" w:rsidRDefault="00F5412D">
            <w:pPr>
              <w:pStyle w:val="ConsPlusNormal"/>
            </w:pPr>
            <w:r>
              <w:t>Указываются основания такого вывода</w:t>
            </w: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1"/>
        <w:gridCol w:w="1721"/>
        <w:gridCol w:w="4678"/>
      </w:tblGrid>
      <w:tr w:rsidR="00F5412D">
        <w:tc>
          <w:tcPr>
            <w:tcW w:w="9070" w:type="dxa"/>
            <w:gridSpan w:val="3"/>
            <w:tcBorders>
              <w:top w:val="nil"/>
              <w:left w:val="nil"/>
              <w:bottom w:val="nil"/>
              <w:right w:val="nil"/>
            </w:tcBorders>
          </w:tcPr>
          <w:p w:rsidR="00F5412D" w:rsidRDefault="00F5412D">
            <w:pPr>
              <w:pStyle w:val="ConsPlusNormal"/>
              <w:jc w:val="both"/>
            </w:pPr>
            <w: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F5412D" w:rsidRDefault="00F5412D">
            <w:pPr>
              <w:pStyle w:val="ConsPlusNormal"/>
              <w:jc w:val="both"/>
            </w:pPr>
            <w:r>
              <w:t>Данный отказ может быть обжалован в досудебном порядке путем направления жалобы в ___________________________________, а также в судебном порядке.</w:t>
            </w:r>
          </w:p>
          <w:p w:rsidR="00F5412D" w:rsidRDefault="00F5412D">
            <w:pPr>
              <w:pStyle w:val="ConsPlusNormal"/>
              <w:jc w:val="both"/>
            </w:pPr>
            <w:r>
              <w:t>Дополнительно информируем:</w:t>
            </w:r>
          </w:p>
          <w:p w:rsidR="00F5412D" w:rsidRDefault="00F5412D">
            <w:pPr>
              <w:pStyle w:val="ConsPlusNormal"/>
              <w:jc w:val="center"/>
            </w:pPr>
            <w:r>
              <w:t>______________________________________________________________________</w:t>
            </w:r>
          </w:p>
          <w:p w:rsidR="00F5412D" w:rsidRDefault="00F5412D">
            <w:pPr>
              <w:pStyle w:val="ConsPlusNormal"/>
              <w:jc w:val="center"/>
            </w:pPr>
            <w: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tc>
      </w:tr>
      <w:tr w:rsidR="00F5412D">
        <w:tc>
          <w:tcPr>
            <w:tcW w:w="2671" w:type="dxa"/>
            <w:tcBorders>
              <w:top w:val="nil"/>
              <w:left w:val="nil"/>
              <w:bottom w:val="nil"/>
              <w:right w:val="nil"/>
            </w:tcBorders>
          </w:tcPr>
          <w:p w:rsidR="00F5412D" w:rsidRDefault="00F5412D">
            <w:pPr>
              <w:pStyle w:val="ConsPlusNormal"/>
              <w:jc w:val="center"/>
            </w:pPr>
            <w:r>
              <w:t>__________________</w:t>
            </w:r>
          </w:p>
          <w:p w:rsidR="00F5412D" w:rsidRDefault="00F5412D">
            <w:pPr>
              <w:pStyle w:val="ConsPlusNormal"/>
              <w:jc w:val="center"/>
            </w:pPr>
            <w:r>
              <w:t>должность</w:t>
            </w:r>
          </w:p>
        </w:tc>
        <w:tc>
          <w:tcPr>
            <w:tcW w:w="1721" w:type="dxa"/>
            <w:tcBorders>
              <w:top w:val="nil"/>
              <w:left w:val="nil"/>
              <w:bottom w:val="nil"/>
              <w:right w:val="nil"/>
            </w:tcBorders>
          </w:tcPr>
          <w:p w:rsidR="00F5412D" w:rsidRDefault="00F5412D">
            <w:pPr>
              <w:pStyle w:val="ConsPlusNormal"/>
              <w:jc w:val="center"/>
            </w:pPr>
            <w:r>
              <w:t>___________</w:t>
            </w:r>
          </w:p>
          <w:p w:rsidR="00F5412D" w:rsidRDefault="00F5412D">
            <w:pPr>
              <w:pStyle w:val="ConsPlusNormal"/>
              <w:jc w:val="center"/>
            </w:pPr>
            <w:r>
              <w:t>(подпись)</w:t>
            </w:r>
          </w:p>
        </w:tc>
        <w:tc>
          <w:tcPr>
            <w:tcW w:w="4678" w:type="dxa"/>
            <w:tcBorders>
              <w:top w:val="nil"/>
              <w:left w:val="nil"/>
              <w:bottom w:val="nil"/>
              <w:right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c>
          <w:tcPr>
            <w:tcW w:w="2671" w:type="dxa"/>
            <w:tcBorders>
              <w:top w:val="nil"/>
              <w:left w:val="nil"/>
              <w:bottom w:val="nil"/>
              <w:right w:val="nil"/>
            </w:tcBorders>
          </w:tcPr>
          <w:p w:rsidR="00F5412D" w:rsidRDefault="00F5412D">
            <w:pPr>
              <w:pStyle w:val="ConsPlusNormal"/>
            </w:pPr>
            <w:r>
              <w:t>Дата</w:t>
            </w:r>
          </w:p>
        </w:tc>
        <w:tc>
          <w:tcPr>
            <w:tcW w:w="1721" w:type="dxa"/>
            <w:tcBorders>
              <w:top w:val="nil"/>
              <w:left w:val="nil"/>
              <w:bottom w:val="nil"/>
              <w:right w:val="nil"/>
            </w:tcBorders>
          </w:tcPr>
          <w:p w:rsidR="00F5412D" w:rsidRDefault="00F5412D">
            <w:pPr>
              <w:pStyle w:val="ConsPlusNormal"/>
            </w:pPr>
          </w:p>
        </w:tc>
        <w:tc>
          <w:tcPr>
            <w:tcW w:w="4678" w:type="dxa"/>
            <w:tcBorders>
              <w:top w:val="nil"/>
              <w:left w:val="nil"/>
              <w:bottom w:val="nil"/>
              <w:right w:val="nil"/>
            </w:tcBorders>
          </w:tcPr>
          <w:p w:rsidR="00F5412D" w:rsidRDefault="00F5412D">
            <w:pPr>
              <w:pStyle w:val="ConsPlusNormal"/>
            </w:pPr>
          </w:p>
        </w:tc>
      </w:tr>
      <w:tr w:rsidR="00F5412D">
        <w:tc>
          <w:tcPr>
            <w:tcW w:w="9070" w:type="dxa"/>
            <w:gridSpan w:val="3"/>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&lt;5&gt; - заявителями являются правообладатели земельных участков, а также иные лица, указанные в </w:t>
            </w:r>
            <w:hyperlink r:id="rId54">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6</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bookmarkStart w:id="41" w:name="P757"/>
            <w:bookmarkEnd w:id="41"/>
            <w:r>
              <w:t>ЗАЯВЛЕНИЕ</w:t>
            </w:r>
          </w:p>
          <w:p w:rsidR="00F5412D" w:rsidRDefault="00F5412D">
            <w:pPr>
              <w:pStyle w:val="ConsPlusNormal"/>
              <w:jc w:val="center"/>
            </w:pPr>
            <w:r>
              <w:t>о выдаче дубликата градостроительного плана земельного участка</w:t>
            </w:r>
          </w:p>
        </w:tc>
      </w:tr>
      <w:tr w:rsidR="00F5412D">
        <w:tc>
          <w:tcPr>
            <w:tcW w:w="9070" w:type="dxa"/>
            <w:tcBorders>
              <w:top w:val="nil"/>
              <w:left w:val="nil"/>
              <w:bottom w:val="nil"/>
              <w:right w:val="nil"/>
            </w:tcBorders>
          </w:tcPr>
          <w:p w:rsidR="00F5412D" w:rsidRDefault="00F5412D">
            <w:pPr>
              <w:pStyle w:val="ConsPlusNormal"/>
              <w:jc w:val="right"/>
            </w:pPr>
            <w:r>
              <w:t>"___" ____________ 20_ г.</w:t>
            </w:r>
          </w:p>
        </w:tc>
      </w:tr>
      <w:tr w:rsidR="00F5412D">
        <w:tc>
          <w:tcPr>
            <w:tcW w:w="9070" w:type="dxa"/>
            <w:tcBorders>
              <w:top w:val="nil"/>
              <w:left w:val="nil"/>
              <w:bottom w:val="nil"/>
              <w:right w:val="nil"/>
            </w:tcBorders>
          </w:tcPr>
          <w:p w:rsidR="00F5412D" w:rsidRDefault="00F5412D">
            <w:pPr>
              <w:pStyle w:val="ConsPlusNormal"/>
              <w:jc w:val="center"/>
            </w:pPr>
            <w:r>
              <w:t>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tcBorders>
              <w:top w:val="nil"/>
              <w:left w:val="nil"/>
              <w:bottom w:val="nil"/>
              <w:right w:val="nil"/>
            </w:tcBorders>
          </w:tcPr>
          <w:p w:rsidR="00F5412D" w:rsidRDefault="00F5412D">
            <w:pPr>
              <w:pStyle w:val="ConsPlusNormal"/>
              <w:jc w:val="center"/>
            </w:pPr>
            <w:r>
              <w:t>1. Сведения о заявителе &lt;6&gt;</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5102"/>
        <w:gridCol w:w="2948"/>
      </w:tblGrid>
      <w:tr w:rsidR="00F5412D">
        <w:tc>
          <w:tcPr>
            <w:tcW w:w="1020" w:type="dxa"/>
          </w:tcPr>
          <w:p w:rsidR="00F5412D" w:rsidRDefault="00F5412D">
            <w:pPr>
              <w:pStyle w:val="ConsPlusNormal"/>
            </w:pPr>
            <w:r>
              <w:t>1.1</w:t>
            </w:r>
          </w:p>
        </w:tc>
        <w:tc>
          <w:tcPr>
            <w:tcW w:w="5102" w:type="dxa"/>
          </w:tcPr>
          <w:p w:rsidR="00F5412D" w:rsidRDefault="00F5412D">
            <w:pPr>
              <w:pStyle w:val="ConsPlusNormal"/>
            </w:pPr>
            <w:r>
              <w:t xml:space="preserve">Сведения о физическом лице, в случае если </w:t>
            </w:r>
            <w:r>
              <w:lastRenderedPageBreak/>
              <w:t>заявителем является физическое лицо:</w:t>
            </w:r>
          </w:p>
        </w:tc>
        <w:tc>
          <w:tcPr>
            <w:tcW w:w="2948" w:type="dxa"/>
          </w:tcPr>
          <w:p w:rsidR="00F5412D" w:rsidRDefault="00F5412D">
            <w:pPr>
              <w:pStyle w:val="ConsPlusNormal"/>
            </w:pPr>
          </w:p>
        </w:tc>
      </w:tr>
      <w:tr w:rsidR="00F5412D">
        <w:tc>
          <w:tcPr>
            <w:tcW w:w="1020" w:type="dxa"/>
          </w:tcPr>
          <w:p w:rsidR="00F5412D" w:rsidRDefault="00F5412D">
            <w:pPr>
              <w:pStyle w:val="ConsPlusNormal"/>
            </w:pPr>
            <w:r>
              <w:lastRenderedPageBreak/>
              <w:t>1.1.1</w:t>
            </w:r>
          </w:p>
        </w:tc>
        <w:tc>
          <w:tcPr>
            <w:tcW w:w="5102" w:type="dxa"/>
          </w:tcPr>
          <w:p w:rsidR="00F5412D" w:rsidRDefault="00F5412D">
            <w:pPr>
              <w:pStyle w:val="ConsPlusNormal"/>
            </w:pPr>
            <w:r>
              <w:t>Фамилия, имя, отчество (при наличии)</w:t>
            </w:r>
          </w:p>
        </w:tc>
        <w:tc>
          <w:tcPr>
            <w:tcW w:w="2948" w:type="dxa"/>
          </w:tcPr>
          <w:p w:rsidR="00F5412D" w:rsidRDefault="00F5412D">
            <w:pPr>
              <w:pStyle w:val="ConsPlusNormal"/>
            </w:pPr>
          </w:p>
        </w:tc>
      </w:tr>
      <w:tr w:rsidR="00F5412D">
        <w:tc>
          <w:tcPr>
            <w:tcW w:w="1020" w:type="dxa"/>
          </w:tcPr>
          <w:p w:rsidR="00F5412D" w:rsidRDefault="00F5412D">
            <w:pPr>
              <w:pStyle w:val="ConsPlusNormal"/>
            </w:pPr>
            <w:r>
              <w:t>1.1.2</w:t>
            </w:r>
          </w:p>
        </w:tc>
        <w:tc>
          <w:tcPr>
            <w:tcW w:w="5102" w:type="dxa"/>
          </w:tcPr>
          <w:p w:rsidR="00F5412D" w:rsidRDefault="00F5412D">
            <w:pPr>
              <w:pStyle w:val="ConsPlusNormal"/>
            </w:pPr>
            <w:r>
              <w:t>Реквизиты документа, удостоверяющего личность (не указываются в случае, если заявитель является индивидуальным предпринимателем)</w:t>
            </w:r>
          </w:p>
        </w:tc>
        <w:tc>
          <w:tcPr>
            <w:tcW w:w="2948" w:type="dxa"/>
          </w:tcPr>
          <w:p w:rsidR="00F5412D" w:rsidRDefault="00F5412D">
            <w:pPr>
              <w:pStyle w:val="ConsPlusNormal"/>
            </w:pPr>
          </w:p>
        </w:tc>
      </w:tr>
      <w:tr w:rsidR="00F5412D">
        <w:tc>
          <w:tcPr>
            <w:tcW w:w="1020" w:type="dxa"/>
          </w:tcPr>
          <w:p w:rsidR="00F5412D" w:rsidRDefault="00F5412D">
            <w:pPr>
              <w:pStyle w:val="ConsPlusNormal"/>
            </w:pPr>
            <w:r>
              <w:t>1.1.3</w:t>
            </w:r>
          </w:p>
        </w:tc>
        <w:tc>
          <w:tcPr>
            <w:tcW w:w="5102" w:type="dxa"/>
          </w:tcPr>
          <w:p w:rsidR="00F5412D" w:rsidRDefault="00F5412D">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2948" w:type="dxa"/>
          </w:tcPr>
          <w:p w:rsidR="00F5412D" w:rsidRDefault="00F5412D">
            <w:pPr>
              <w:pStyle w:val="ConsPlusNormal"/>
            </w:pPr>
          </w:p>
        </w:tc>
      </w:tr>
      <w:tr w:rsidR="00F5412D">
        <w:tc>
          <w:tcPr>
            <w:tcW w:w="1020" w:type="dxa"/>
          </w:tcPr>
          <w:p w:rsidR="00F5412D" w:rsidRDefault="00F5412D">
            <w:pPr>
              <w:pStyle w:val="ConsPlusNormal"/>
            </w:pPr>
            <w:r>
              <w:t>1.2</w:t>
            </w:r>
          </w:p>
        </w:tc>
        <w:tc>
          <w:tcPr>
            <w:tcW w:w="5102" w:type="dxa"/>
          </w:tcPr>
          <w:p w:rsidR="00F5412D" w:rsidRDefault="00F5412D">
            <w:pPr>
              <w:pStyle w:val="ConsPlusNormal"/>
            </w:pPr>
            <w:r>
              <w:t>Сведения о юридическом лице, в случае если заявителем является юридическое лицо:</w:t>
            </w:r>
          </w:p>
        </w:tc>
        <w:tc>
          <w:tcPr>
            <w:tcW w:w="2948" w:type="dxa"/>
          </w:tcPr>
          <w:p w:rsidR="00F5412D" w:rsidRDefault="00F5412D">
            <w:pPr>
              <w:pStyle w:val="ConsPlusNormal"/>
            </w:pPr>
          </w:p>
        </w:tc>
      </w:tr>
      <w:tr w:rsidR="00F5412D">
        <w:tc>
          <w:tcPr>
            <w:tcW w:w="1020" w:type="dxa"/>
          </w:tcPr>
          <w:p w:rsidR="00F5412D" w:rsidRDefault="00F5412D">
            <w:pPr>
              <w:pStyle w:val="ConsPlusNormal"/>
            </w:pPr>
            <w:r>
              <w:t>1.2.1</w:t>
            </w:r>
          </w:p>
        </w:tc>
        <w:tc>
          <w:tcPr>
            <w:tcW w:w="5102" w:type="dxa"/>
          </w:tcPr>
          <w:p w:rsidR="00F5412D" w:rsidRDefault="00F5412D">
            <w:pPr>
              <w:pStyle w:val="ConsPlusNormal"/>
            </w:pPr>
            <w:r>
              <w:t>Полное наименование</w:t>
            </w:r>
          </w:p>
        </w:tc>
        <w:tc>
          <w:tcPr>
            <w:tcW w:w="2948" w:type="dxa"/>
          </w:tcPr>
          <w:p w:rsidR="00F5412D" w:rsidRDefault="00F5412D">
            <w:pPr>
              <w:pStyle w:val="ConsPlusNormal"/>
            </w:pPr>
          </w:p>
        </w:tc>
      </w:tr>
      <w:tr w:rsidR="00F5412D">
        <w:tc>
          <w:tcPr>
            <w:tcW w:w="1020" w:type="dxa"/>
          </w:tcPr>
          <w:p w:rsidR="00F5412D" w:rsidRDefault="00F5412D">
            <w:pPr>
              <w:pStyle w:val="ConsPlusNormal"/>
            </w:pPr>
            <w:r>
              <w:t>1.2.2</w:t>
            </w:r>
          </w:p>
        </w:tc>
        <w:tc>
          <w:tcPr>
            <w:tcW w:w="5102" w:type="dxa"/>
          </w:tcPr>
          <w:p w:rsidR="00F5412D" w:rsidRDefault="00F5412D">
            <w:pPr>
              <w:pStyle w:val="ConsPlusNormal"/>
            </w:pPr>
            <w:r>
              <w:t>Основной государственный регистрационный номер</w:t>
            </w:r>
          </w:p>
        </w:tc>
        <w:tc>
          <w:tcPr>
            <w:tcW w:w="2948" w:type="dxa"/>
          </w:tcPr>
          <w:p w:rsidR="00F5412D" w:rsidRDefault="00F5412D">
            <w:pPr>
              <w:pStyle w:val="ConsPlusNormal"/>
            </w:pPr>
          </w:p>
        </w:tc>
      </w:tr>
      <w:tr w:rsidR="00F5412D">
        <w:tc>
          <w:tcPr>
            <w:tcW w:w="1020" w:type="dxa"/>
          </w:tcPr>
          <w:p w:rsidR="00F5412D" w:rsidRDefault="00F5412D">
            <w:pPr>
              <w:pStyle w:val="ConsPlusNormal"/>
            </w:pPr>
            <w:r>
              <w:t>1.2.3</w:t>
            </w:r>
          </w:p>
        </w:tc>
        <w:tc>
          <w:tcPr>
            <w:tcW w:w="5102" w:type="dxa"/>
          </w:tcPr>
          <w:p w:rsidR="00F5412D" w:rsidRDefault="00F5412D">
            <w:pPr>
              <w:pStyle w:val="ConsPlusNormal"/>
            </w:pPr>
            <w:r>
              <w:t>Идентификационный номер налогоплательщика - юридического лица</w:t>
            </w:r>
          </w:p>
        </w:tc>
        <w:tc>
          <w:tcPr>
            <w:tcW w:w="2948"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r>
              <w:t>2. Сведения о выданном градостроительном плане земельного участка</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329"/>
        <w:gridCol w:w="1474"/>
        <w:gridCol w:w="1587"/>
      </w:tblGrid>
      <w:tr w:rsidR="00F5412D">
        <w:tc>
          <w:tcPr>
            <w:tcW w:w="680" w:type="dxa"/>
          </w:tcPr>
          <w:p w:rsidR="00F5412D" w:rsidRDefault="00F5412D">
            <w:pPr>
              <w:pStyle w:val="ConsPlusNormal"/>
              <w:jc w:val="center"/>
            </w:pPr>
            <w:r>
              <w:t>N</w:t>
            </w:r>
          </w:p>
        </w:tc>
        <w:tc>
          <w:tcPr>
            <w:tcW w:w="5329" w:type="dxa"/>
          </w:tcPr>
          <w:p w:rsidR="00F5412D" w:rsidRDefault="00F5412D">
            <w:pPr>
              <w:pStyle w:val="ConsPlusNormal"/>
              <w:jc w:val="center"/>
            </w:pPr>
            <w:r>
              <w:t>Орган, выдавший градостроительный план земельного участка</w:t>
            </w:r>
          </w:p>
        </w:tc>
        <w:tc>
          <w:tcPr>
            <w:tcW w:w="1474" w:type="dxa"/>
          </w:tcPr>
          <w:p w:rsidR="00F5412D" w:rsidRDefault="00F5412D">
            <w:pPr>
              <w:pStyle w:val="ConsPlusNormal"/>
              <w:jc w:val="center"/>
            </w:pPr>
            <w:r>
              <w:t>Номер документа</w:t>
            </w:r>
          </w:p>
        </w:tc>
        <w:tc>
          <w:tcPr>
            <w:tcW w:w="1587" w:type="dxa"/>
          </w:tcPr>
          <w:p w:rsidR="00F5412D" w:rsidRDefault="00F5412D">
            <w:pPr>
              <w:pStyle w:val="ConsPlusNormal"/>
              <w:jc w:val="center"/>
            </w:pPr>
            <w:r>
              <w:t>Дата документа</w:t>
            </w:r>
          </w:p>
        </w:tc>
      </w:tr>
      <w:tr w:rsidR="00F5412D">
        <w:tc>
          <w:tcPr>
            <w:tcW w:w="680" w:type="dxa"/>
          </w:tcPr>
          <w:p w:rsidR="00F5412D" w:rsidRDefault="00F5412D">
            <w:pPr>
              <w:pStyle w:val="ConsPlusNormal"/>
            </w:pPr>
          </w:p>
        </w:tc>
        <w:tc>
          <w:tcPr>
            <w:tcW w:w="5329" w:type="dxa"/>
          </w:tcPr>
          <w:p w:rsidR="00F5412D" w:rsidRDefault="00F5412D">
            <w:pPr>
              <w:pStyle w:val="ConsPlusNormal"/>
            </w:pPr>
          </w:p>
        </w:tc>
        <w:tc>
          <w:tcPr>
            <w:tcW w:w="1474" w:type="dxa"/>
          </w:tcPr>
          <w:p w:rsidR="00F5412D" w:rsidRDefault="00F5412D">
            <w:pPr>
              <w:pStyle w:val="ConsPlusNormal"/>
            </w:pPr>
          </w:p>
        </w:tc>
        <w:tc>
          <w:tcPr>
            <w:tcW w:w="1587"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ind w:firstLine="283"/>
              <w:jc w:val="both"/>
            </w:pPr>
            <w:r>
              <w:t>Прошу выдать дубликат градостроительного плана земельного участка.</w:t>
            </w:r>
          </w:p>
          <w:p w:rsidR="00F5412D" w:rsidRDefault="00F5412D">
            <w:pPr>
              <w:pStyle w:val="ConsPlusNormal"/>
            </w:pPr>
            <w:r>
              <w:t>Приложение: __________________________________________________________</w:t>
            </w:r>
          </w:p>
          <w:p w:rsidR="00F5412D" w:rsidRDefault="00F5412D">
            <w:pPr>
              <w:pStyle w:val="ConsPlusNormal"/>
              <w:jc w:val="both"/>
            </w:pPr>
            <w:r>
              <w:t>Номер телефона и адрес электронной почты для связи:</w:t>
            </w:r>
          </w:p>
          <w:p w:rsidR="00F5412D" w:rsidRDefault="00F5412D">
            <w:pPr>
              <w:pStyle w:val="ConsPlusNormal"/>
              <w:jc w:val="both"/>
            </w:pPr>
            <w:r>
              <w:t>Результат рассмотрения настоящего заявления прошу:</w:t>
            </w:r>
          </w:p>
        </w:tc>
      </w:tr>
    </w:tbl>
    <w:p w:rsidR="00F5412D" w:rsidRDefault="00F5412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71"/>
        <w:gridCol w:w="1721"/>
        <w:gridCol w:w="3885"/>
        <w:gridCol w:w="793"/>
      </w:tblGrid>
      <w:tr w:rsidR="00F5412D">
        <w:tc>
          <w:tcPr>
            <w:tcW w:w="8277" w:type="dxa"/>
            <w:gridSpan w:val="3"/>
          </w:tcPr>
          <w:p w:rsidR="00F5412D" w:rsidRDefault="00F5412D">
            <w:pPr>
              <w:pStyle w:val="ConsPlusNormal"/>
            </w:pPr>
            <w: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793" w:type="dxa"/>
          </w:tcPr>
          <w:p w:rsidR="00F5412D" w:rsidRDefault="00F5412D">
            <w:pPr>
              <w:pStyle w:val="ConsPlusNormal"/>
            </w:pPr>
          </w:p>
        </w:tc>
      </w:tr>
      <w:tr w:rsidR="00F5412D">
        <w:tc>
          <w:tcPr>
            <w:tcW w:w="9070" w:type="dxa"/>
            <w:gridSpan w:val="4"/>
          </w:tcPr>
          <w:p w:rsidR="00F5412D" w:rsidRDefault="00F5412D">
            <w:pPr>
              <w:pStyle w:val="ConsPlusNormal"/>
            </w:pPr>
            <w:r>
              <w:t>выдать на бумажном носителе при личном обращении:</w:t>
            </w:r>
          </w:p>
        </w:tc>
      </w:tr>
      <w:tr w:rsidR="00F5412D">
        <w:tc>
          <w:tcPr>
            <w:tcW w:w="8277" w:type="dxa"/>
            <w:gridSpan w:val="3"/>
          </w:tcPr>
          <w:p w:rsidR="00F5412D" w:rsidRDefault="00F5412D">
            <w:pPr>
              <w:pStyle w:val="ConsPlusNormal"/>
            </w:pPr>
            <w:r>
              <w:t>в Муниципальное казенное учреждение "Департамент архитектуры, градостроительства и землепользования города Находка"</w:t>
            </w:r>
          </w:p>
        </w:tc>
        <w:tc>
          <w:tcPr>
            <w:tcW w:w="793" w:type="dxa"/>
          </w:tcPr>
          <w:p w:rsidR="00F5412D" w:rsidRDefault="00F5412D">
            <w:pPr>
              <w:pStyle w:val="ConsPlusNormal"/>
            </w:pPr>
          </w:p>
        </w:tc>
      </w:tr>
      <w:tr w:rsidR="00F5412D">
        <w:tc>
          <w:tcPr>
            <w:tcW w:w="8277" w:type="dxa"/>
            <w:gridSpan w:val="3"/>
          </w:tcPr>
          <w:p w:rsidR="00F5412D" w:rsidRDefault="00F5412D">
            <w:pPr>
              <w:pStyle w:val="ConsPlusNormal"/>
            </w:pPr>
            <w:r>
              <w:t>в многофункциональный центр предоставления государственных и муниципальных услуг, расположенный по адресу:</w:t>
            </w:r>
          </w:p>
        </w:tc>
        <w:tc>
          <w:tcPr>
            <w:tcW w:w="793" w:type="dxa"/>
          </w:tcPr>
          <w:p w:rsidR="00F5412D" w:rsidRDefault="00F5412D">
            <w:pPr>
              <w:pStyle w:val="ConsPlusNormal"/>
            </w:pPr>
          </w:p>
        </w:tc>
      </w:tr>
      <w:tr w:rsidR="00F5412D">
        <w:tc>
          <w:tcPr>
            <w:tcW w:w="8277" w:type="dxa"/>
            <w:gridSpan w:val="3"/>
          </w:tcPr>
          <w:p w:rsidR="00F5412D" w:rsidRDefault="00F5412D">
            <w:pPr>
              <w:pStyle w:val="ConsPlusNormal"/>
            </w:pPr>
            <w:r>
              <w:t>направить на бумажном носителе на почтовый адрес:</w:t>
            </w:r>
          </w:p>
        </w:tc>
        <w:tc>
          <w:tcPr>
            <w:tcW w:w="793" w:type="dxa"/>
          </w:tcPr>
          <w:p w:rsidR="00F5412D" w:rsidRDefault="00F5412D">
            <w:pPr>
              <w:pStyle w:val="ConsPlusNormal"/>
            </w:pPr>
          </w:p>
        </w:tc>
      </w:tr>
      <w:tr w:rsidR="00F5412D">
        <w:tc>
          <w:tcPr>
            <w:tcW w:w="9070" w:type="dxa"/>
            <w:gridSpan w:val="4"/>
          </w:tcPr>
          <w:p w:rsidR="00F5412D" w:rsidRDefault="00F5412D">
            <w:pPr>
              <w:pStyle w:val="ConsPlusNormal"/>
            </w:pPr>
            <w:r>
              <w:t>Указывается один из перечисленных способов</w:t>
            </w:r>
          </w:p>
        </w:tc>
      </w:tr>
      <w:tr w:rsidR="00F5412D">
        <w:tc>
          <w:tcPr>
            <w:tcW w:w="9070" w:type="dxa"/>
            <w:gridSpan w:val="4"/>
          </w:tcPr>
          <w:p w:rsidR="00F5412D" w:rsidRDefault="00F5412D">
            <w:pPr>
              <w:pStyle w:val="ConsPlusNormal"/>
            </w:pPr>
          </w:p>
        </w:tc>
      </w:tr>
      <w:tr w:rsidR="00F5412D">
        <w:tblPrEx>
          <w:tblBorders>
            <w:left w:val="nil"/>
            <w:right w:val="nil"/>
            <w:insideH w:val="nil"/>
          </w:tblBorders>
        </w:tblPrEx>
        <w:tc>
          <w:tcPr>
            <w:tcW w:w="9070" w:type="dxa"/>
            <w:gridSpan w:val="4"/>
            <w:tcBorders>
              <w:left w:val="nil"/>
              <w:bottom w:val="nil"/>
              <w:right w:val="nil"/>
            </w:tcBorders>
          </w:tcPr>
          <w:p w:rsidR="00F5412D" w:rsidRDefault="00F5412D">
            <w:pPr>
              <w:pStyle w:val="ConsPlusNormal"/>
            </w:pPr>
          </w:p>
        </w:tc>
      </w:tr>
      <w:tr w:rsidR="00F5412D">
        <w:tblPrEx>
          <w:tblBorders>
            <w:left w:val="nil"/>
            <w:right w:val="nil"/>
            <w:insideH w:val="nil"/>
            <w:insideV w:val="nil"/>
          </w:tblBorders>
        </w:tblPrEx>
        <w:tc>
          <w:tcPr>
            <w:tcW w:w="2671" w:type="dxa"/>
            <w:tcBorders>
              <w:top w:val="nil"/>
              <w:bottom w:val="nil"/>
            </w:tcBorders>
          </w:tcPr>
          <w:p w:rsidR="00F5412D" w:rsidRDefault="00F5412D">
            <w:pPr>
              <w:pStyle w:val="ConsPlusNormal"/>
              <w:jc w:val="center"/>
            </w:pPr>
            <w:r>
              <w:t>__________________</w:t>
            </w:r>
          </w:p>
          <w:p w:rsidR="00F5412D" w:rsidRDefault="00F5412D">
            <w:pPr>
              <w:pStyle w:val="ConsPlusNormal"/>
              <w:jc w:val="center"/>
            </w:pPr>
            <w:r>
              <w:t>(Подпись)</w:t>
            </w:r>
          </w:p>
        </w:tc>
        <w:tc>
          <w:tcPr>
            <w:tcW w:w="1721" w:type="dxa"/>
            <w:tcBorders>
              <w:top w:val="nil"/>
              <w:bottom w:val="nil"/>
            </w:tcBorders>
          </w:tcPr>
          <w:p w:rsidR="00F5412D" w:rsidRDefault="00F5412D">
            <w:pPr>
              <w:pStyle w:val="ConsPlusNormal"/>
            </w:pPr>
          </w:p>
        </w:tc>
        <w:tc>
          <w:tcPr>
            <w:tcW w:w="4678" w:type="dxa"/>
            <w:gridSpan w:val="2"/>
            <w:tcBorders>
              <w:top w:val="nil"/>
              <w:bottom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blPrEx>
          <w:tblBorders>
            <w:left w:val="nil"/>
            <w:right w:val="nil"/>
            <w:insideH w:val="nil"/>
          </w:tblBorders>
        </w:tblPrEx>
        <w:tc>
          <w:tcPr>
            <w:tcW w:w="9070" w:type="dxa"/>
            <w:gridSpan w:val="4"/>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lastRenderedPageBreak/>
              <w:t xml:space="preserve">&lt;6&gt; - заявителями являются правообладатели земельных участков, а также иные лица, указанные в </w:t>
            </w:r>
            <w:hyperlink r:id="rId55">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7</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57"/>
        <w:gridCol w:w="4213"/>
      </w:tblGrid>
      <w:tr w:rsidR="00F5412D">
        <w:tc>
          <w:tcPr>
            <w:tcW w:w="4857" w:type="dxa"/>
            <w:tcBorders>
              <w:top w:val="nil"/>
              <w:left w:val="nil"/>
              <w:bottom w:val="nil"/>
              <w:right w:val="nil"/>
            </w:tcBorders>
          </w:tcPr>
          <w:p w:rsidR="00F5412D" w:rsidRDefault="00F5412D">
            <w:pPr>
              <w:pStyle w:val="ConsPlusNormal"/>
            </w:pPr>
          </w:p>
        </w:tc>
        <w:tc>
          <w:tcPr>
            <w:tcW w:w="4213" w:type="dxa"/>
            <w:tcBorders>
              <w:top w:val="nil"/>
              <w:left w:val="nil"/>
              <w:bottom w:val="nil"/>
              <w:right w:val="nil"/>
            </w:tcBorders>
          </w:tcPr>
          <w:p w:rsidR="00F5412D" w:rsidRDefault="00F5412D">
            <w:pPr>
              <w:pStyle w:val="ConsPlusNormal"/>
            </w:pPr>
            <w:r>
              <w:t>Кому ___________________________</w:t>
            </w:r>
          </w:p>
          <w:p w:rsidR="00F5412D" w:rsidRDefault="00F5412D">
            <w:pPr>
              <w:pStyle w:val="ConsPlusNormal"/>
              <w:jc w:val="center"/>
            </w:pPr>
            <w:r>
              <w:t>(фамилия, имя, отчество (при наличии) заявителя &lt;7&gt;,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tc>
      </w:tr>
      <w:tr w:rsidR="00F5412D">
        <w:tc>
          <w:tcPr>
            <w:tcW w:w="9070" w:type="dxa"/>
            <w:gridSpan w:val="2"/>
            <w:tcBorders>
              <w:top w:val="nil"/>
              <w:left w:val="nil"/>
              <w:bottom w:val="nil"/>
              <w:right w:val="nil"/>
            </w:tcBorders>
          </w:tcPr>
          <w:p w:rsidR="00F5412D" w:rsidRDefault="00F5412D">
            <w:pPr>
              <w:pStyle w:val="ConsPlusNormal"/>
              <w:jc w:val="center"/>
            </w:pPr>
            <w:bookmarkStart w:id="42" w:name="P850"/>
            <w:bookmarkEnd w:id="42"/>
            <w:r>
              <w:t>РЕШЕНИЕ</w:t>
            </w:r>
          </w:p>
          <w:p w:rsidR="00F5412D" w:rsidRDefault="00F5412D">
            <w:pPr>
              <w:pStyle w:val="ConsPlusNormal"/>
              <w:jc w:val="center"/>
            </w:pPr>
            <w:r>
              <w:t>об отказе в выдаче дубликата градостроительного плана земельного участка</w:t>
            </w:r>
          </w:p>
          <w:p w:rsidR="00F5412D" w:rsidRDefault="00F5412D">
            <w:pPr>
              <w:pStyle w:val="ConsPlusNormal"/>
              <w:jc w:val="center"/>
            </w:pPr>
            <w:r>
              <w:t>______________________________________________________________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gridSpan w:val="2"/>
            <w:tcBorders>
              <w:top w:val="nil"/>
              <w:left w:val="nil"/>
              <w:bottom w:val="nil"/>
              <w:right w:val="nil"/>
            </w:tcBorders>
          </w:tcPr>
          <w:p w:rsidR="00F5412D" w:rsidRDefault="00F5412D">
            <w:pPr>
              <w:pStyle w:val="ConsPlusNormal"/>
              <w:jc w:val="both"/>
            </w:pPr>
            <w:r>
              <w:t>по результатам рассмотрения заявления о выдаче дубликата градостроительного плана земельного участка от _______________________ N ____________ принято</w:t>
            </w:r>
          </w:p>
          <w:p w:rsidR="00F5412D" w:rsidRDefault="00F5412D">
            <w:pPr>
              <w:pStyle w:val="ConsPlusNormal"/>
              <w:jc w:val="center"/>
            </w:pPr>
            <w:r>
              <w:t>(дата и номер регистрации)</w:t>
            </w:r>
          </w:p>
          <w:p w:rsidR="00F5412D" w:rsidRDefault="00F5412D">
            <w:pPr>
              <w:pStyle w:val="ConsPlusNormal"/>
              <w:jc w:val="both"/>
            </w:pPr>
            <w:r>
              <w:t>решение об отказе в выдаче дубликата градостроительного плана земельного участка.</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343"/>
        <w:gridCol w:w="3343"/>
      </w:tblGrid>
      <w:tr w:rsidR="00F5412D">
        <w:tc>
          <w:tcPr>
            <w:tcW w:w="2381" w:type="dxa"/>
          </w:tcPr>
          <w:p w:rsidR="00F5412D" w:rsidRDefault="00F5412D">
            <w:pPr>
              <w:pStyle w:val="ConsPlusNormal"/>
              <w:jc w:val="center"/>
            </w:pPr>
            <w:r>
              <w:t>N пункта Административного регламента</w:t>
            </w:r>
          </w:p>
        </w:tc>
        <w:tc>
          <w:tcPr>
            <w:tcW w:w="3343" w:type="dxa"/>
          </w:tcPr>
          <w:p w:rsidR="00F5412D" w:rsidRDefault="00F5412D">
            <w:pPr>
              <w:pStyle w:val="ConsPlusNormal"/>
              <w:jc w:val="center"/>
            </w:pPr>
            <w: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343" w:type="dxa"/>
          </w:tcPr>
          <w:p w:rsidR="00F5412D" w:rsidRDefault="00F5412D">
            <w:pPr>
              <w:pStyle w:val="ConsPlusNormal"/>
              <w:jc w:val="center"/>
            </w:pPr>
            <w:r>
              <w:t>Разъяснение причин отказа в выдаче дубликата градостроительного плана земельного участка</w:t>
            </w:r>
          </w:p>
        </w:tc>
      </w:tr>
      <w:tr w:rsidR="00F5412D">
        <w:tc>
          <w:tcPr>
            <w:tcW w:w="2381" w:type="dxa"/>
          </w:tcPr>
          <w:p w:rsidR="00F5412D" w:rsidRDefault="00F5412D">
            <w:pPr>
              <w:pStyle w:val="ConsPlusNormal"/>
            </w:pPr>
            <w:hyperlink w:anchor="P189">
              <w:r>
                <w:rPr>
                  <w:color w:val="0000FF"/>
                </w:rPr>
                <w:t>пункт 2.29</w:t>
              </w:r>
            </w:hyperlink>
          </w:p>
        </w:tc>
        <w:tc>
          <w:tcPr>
            <w:tcW w:w="3343" w:type="dxa"/>
          </w:tcPr>
          <w:p w:rsidR="00F5412D" w:rsidRDefault="00F5412D">
            <w:pPr>
              <w:pStyle w:val="ConsPlusNormal"/>
            </w:pPr>
            <w:r>
              <w:t xml:space="preserve">несоответствие заявителя кругу лиц, указанных в </w:t>
            </w:r>
            <w:hyperlink w:anchor="P96">
              <w:r>
                <w:rPr>
                  <w:color w:val="0000FF"/>
                </w:rPr>
                <w:t>пункте 2.3</w:t>
              </w:r>
            </w:hyperlink>
            <w:r>
              <w:t xml:space="preserve"> Административного регламента</w:t>
            </w:r>
          </w:p>
        </w:tc>
        <w:tc>
          <w:tcPr>
            <w:tcW w:w="3343" w:type="dxa"/>
          </w:tcPr>
          <w:p w:rsidR="00F5412D" w:rsidRDefault="00F5412D">
            <w:pPr>
              <w:pStyle w:val="ConsPlusNormal"/>
            </w:pPr>
            <w:r>
              <w:t>Указываются основания такого вывода</w:t>
            </w: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1"/>
        <w:gridCol w:w="1721"/>
        <w:gridCol w:w="4678"/>
      </w:tblGrid>
      <w:tr w:rsidR="00F5412D">
        <w:tc>
          <w:tcPr>
            <w:tcW w:w="9070" w:type="dxa"/>
            <w:gridSpan w:val="3"/>
            <w:tcBorders>
              <w:top w:val="nil"/>
              <w:left w:val="nil"/>
              <w:bottom w:val="nil"/>
              <w:right w:val="nil"/>
            </w:tcBorders>
          </w:tcPr>
          <w:p w:rsidR="00F5412D" w:rsidRDefault="00F5412D">
            <w:pPr>
              <w:pStyle w:val="ConsPlusNormal"/>
              <w:ind w:firstLine="283"/>
              <w:jc w:val="both"/>
            </w:pPr>
            <w:r>
              <w:t>Вы вправе повторно обратиться с заявлением о выдаче дубликата градостроительного плана земельного участка после устранения указанного нарушения.</w:t>
            </w:r>
          </w:p>
          <w:p w:rsidR="00F5412D" w:rsidRDefault="00F5412D">
            <w:pPr>
              <w:pStyle w:val="ConsPlusNormal"/>
              <w:ind w:firstLine="283"/>
              <w:jc w:val="both"/>
            </w:pPr>
            <w:r>
              <w:t>Данный отказ может быть обжалован в досудебном порядке путем направления жалобы в ___________________________________, а также в судебном порядке.</w:t>
            </w:r>
          </w:p>
          <w:p w:rsidR="00F5412D" w:rsidRDefault="00F5412D">
            <w:pPr>
              <w:pStyle w:val="ConsPlusNormal"/>
              <w:ind w:firstLine="283"/>
              <w:jc w:val="both"/>
            </w:pPr>
            <w:r>
              <w:t>Дополнительно информируем:</w:t>
            </w:r>
          </w:p>
          <w:p w:rsidR="00F5412D" w:rsidRDefault="00F5412D">
            <w:pPr>
              <w:pStyle w:val="ConsPlusNormal"/>
              <w:jc w:val="center"/>
            </w:pPr>
            <w:r>
              <w:t>______________________________________________________________________</w:t>
            </w:r>
          </w:p>
          <w:p w:rsidR="00F5412D" w:rsidRDefault="00F5412D">
            <w:pPr>
              <w:pStyle w:val="ConsPlusNormal"/>
              <w:jc w:val="center"/>
            </w:pPr>
            <w: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tc>
      </w:tr>
      <w:tr w:rsidR="00F5412D">
        <w:tc>
          <w:tcPr>
            <w:tcW w:w="2671" w:type="dxa"/>
            <w:tcBorders>
              <w:top w:val="nil"/>
              <w:left w:val="nil"/>
              <w:bottom w:val="nil"/>
              <w:right w:val="nil"/>
            </w:tcBorders>
          </w:tcPr>
          <w:p w:rsidR="00F5412D" w:rsidRDefault="00F5412D">
            <w:pPr>
              <w:pStyle w:val="ConsPlusNormal"/>
              <w:jc w:val="center"/>
            </w:pPr>
            <w:r>
              <w:t>__________________</w:t>
            </w:r>
          </w:p>
          <w:p w:rsidR="00F5412D" w:rsidRDefault="00F5412D">
            <w:pPr>
              <w:pStyle w:val="ConsPlusNormal"/>
              <w:jc w:val="center"/>
            </w:pPr>
            <w:r>
              <w:t>должность</w:t>
            </w:r>
          </w:p>
        </w:tc>
        <w:tc>
          <w:tcPr>
            <w:tcW w:w="1721" w:type="dxa"/>
            <w:tcBorders>
              <w:top w:val="nil"/>
              <w:left w:val="nil"/>
              <w:bottom w:val="nil"/>
              <w:right w:val="nil"/>
            </w:tcBorders>
          </w:tcPr>
          <w:p w:rsidR="00F5412D" w:rsidRDefault="00F5412D">
            <w:pPr>
              <w:pStyle w:val="ConsPlusNormal"/>
              <w:jc w:val="center"/>
            </w:pPr>
            <w:r>
              <w:t>___________</w:t>
            </w:r>
          </w:p>
          <w:p w:rsidR="00F5412D" w:rsidRDefault="00F5412D">
            <w:pPr>
              <w:pStyle w:val="ConsPlusNormal"/>
              <w:jc w:val="center"/>
            </w:pPr>
            <w:r>
              <w:t>(подпись)</w:t>
            </w:r>
          </w:p>
        </w:tc>
        <w:tc>
          <w:tcPr>
            <w:tcW w:w="4678" w:type="dxa"/>
            <w:tcBorders>
              <w:top w:val="nil"/>
              <w:left w:val="nil"/>
              <w:bottom w:val="nil"/>
              <w:right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c>
          <w:tcPr>
            <w:tcW w:w="2671" w:type="dxa"/>
            <w:tcBorders>
              <w:top w:val="nil"/>
              <w:left w:val="nil"/>
              <w:bottom w:val="nil"/>
              <w:right w:val="nil"/>
            </w:tcBorders>
          </w:tcPr>
          <w:p w:rsidR="00F5412D" w:rsidRDefault="00F5412D">
            <w:pPr>
              <w:pStyle w:val="ConsPlusNormal"/>
            </w:pPr>
            <w:r>
              <w:t>Дата</w:t>
            </w:r>
          </w:p>
        </w:tc>
        <w:tc>
          <w:tcPr>
            <w:tcW w:w="1721" w:type="dxa"/>
            <w:tcBorders>
              <w:top w:val="nil"/>
              <w:left w:val="nil"/>
              <w:bottom w:val="nil"/>
              <w:right w:val="nil"/>
            </w:tcBorders>
          </w:tcPr>
          <w:p w:rsidR="00F5412D" w:rsidRDefault="00F5412D">
            <w:pPr>
              <w:pStyle w:val="ConsPlusNormal"/>
            </w:pPr>
          </w:p>
        </w:tc>
        <w:tc>
          <w:tcPr>
            <w:tcW w:w="4678" w:type="dxa"/>
            <w:tcBorders>
              <w:top w:val="nil"/>
              <w:left w:val="nil"/>
              <w:bottom w:val="nil"/>
              <w:right w:val="nil"/>
            </w:tcBorders>
          </w:tcPr>
          <w:p w:rsidR="00F5412D" w:rsidRDefault="00F5412D">
            <w:pPr>
              <w:pStyle w:val="ConsPlusNormal"/>
            </w:pPr>
          </w:p>
        </w:tc>
      </w:tr>
      <w:tr w:rsidR="00F5412D">
        <w:tc>
          <w:tcPr>
            <w:tcW w:w="9070" w:type="dxa"/>
            <w:gridSpan w:val="3"/>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&lt;7&gt; - заявителями являются правообладатели земельных участков, а также иные лица, указанные в </w:t>
            </w:r>
            <w:hyperlink r:id="rId56">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8</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center"/>
            </w:pPr>
            <w:bookmarkStart w:id="43" w:name="P902"/>
            <w:bookmarkEnd w:id="43"/>
            <w:r>
              <w:t>ЗАЯВЛЕНИЕ</w:t>
            </w:r>
          </w:p>
          <w:p w:rsidR="00F5412D" w:rsidRDefault="00F5412D">
            <w:pPr>
              <w:pStyle w:val="ConsPlusNormal"/>
              <w:jc w:val="center"/>
            </w:pPr>
            <w:r>
              <w:t>об оставлении заявления о выдаче градостроительного плана земельного участка без рассмотрения</w:t>
            </w:r>
          </w:p>
        </w:tc>
      </w:tr>
      <w:tr w:rsidR="00F5412D">
        <w:tc>
          <w:tcPr>
            <w:tcW w:w="9070" w:type="dxa"/>
            <w:tcBorders>
              <w:top w:val="nil"/>
              <w:left w:val="nil"/>
              <w:bottom w:val="nil"/>
              <w:right w:val="nil"/>
            </w:tcBorders>
          </w:tcPr>
          <w:p w:rsidR="00F5412D" w:rsidRDefault="00F5412D">
            <w:pPr>
              <w:pStyle w:val="ConsPlusNormal"/>
              <w:jc w:val="right"/>
            </w:pPr>
            <w:r>
              <w:t>"___" ____________ 20_ г.</w:t>
            </w:r>
          </w:p>
        </w:tc>
      </w:tr>
      <w:tr w:rsidR="00F5412D">
        <w:tc>
          <w:tcPr>
            <w:tcW w:w="9070" w:type="dxa"/>
            <w:tcBorders>
              <w:top w:val="nil"/>
              <w:left w:val="nil"/>
              <w:bottom w:val="nil"/>
              <w:right w:val="nil"/>
            </w:tcBorders>
          </w:tcPr>
          <w:p w:rsidR="00F5412D" w:rsidRDefault="00F5412D">
            <w:pPr>
              <w:pStyle w:val="ConsPlusNormal"/>
              <w:jc w:val="center"/>
            </w:pPr>
            <w:r>
              <w:t>______________________________________________________________</w:t>
            </w:r>
          </w:p>
          <w:p w:rsidR="00F5412D" w:rsidRDefault="00F5412D">
            <w:pPr>
              <w:pStyle w:val="ConsPlusNormal"/>
              <w:jc w:val="center"/>
            </w:pPr>
            <w:r>
              <w:t>(наименование уполномоченного органа)</w:t>
            </w:r>
          </w:p>
        </w:tc>
      </w:tr>
      <w:tr w:rsidR="00F5412D">
        <w:tc>
          <w:tcPr>
            <w:tcW w:w="9070" w:type="dxa"/>
            <w:tcBorders>
              <w:top w:val="nil"/>
              <w:left w:val="nil"/>
              <w:bottom w:val="nil"/>
              <w:right w:val="nil"/>
            </w:tcBorders>
          </w:tcPr>
          <w:p w:rsidR="00F5412D" w:rsidRDefault="00F5412D">
            <w:pPr>
              <w:pStyle w:val="ConsPlusNormal"/>
              <w:ind w:firstLine="540"/>
              <w:jc w:val="both"/>
            </w:pPr>
            <w:r>
              <w:t>Прошу оставить заявление о выдаче градостроительного плана земельного участка от ________________ N ______ без рассмотрения.</w:t>
            </w:r>
          </w:p>
        </w:tc>
      </w:tr>
      <w:tr w:rsidR="00F5412D">
        <w:tc>
          <w:tcPr>
            <w:tcW w:w="9070" w:type="dxa"/>
            <w:tcBorders>
              <w:top w:val="nil"/>
              <w:left w:val="nil"/>
              <w:bottom w:val="nil"/>
              <w:right w:val="nil"/>
            </w:tcBorders>
          </w:tcPr>
          <w:p w:rsidR="00F5412D" w:rsidRDefault="00F5412D">
            <w:pPr>
              <w:pStyle w:val="ConsPlusNormal"/>
              <w:jc w:val="center"/>
            </w:pPr>
            <w:r>
              <w:t>I. Сведения о заявителе &lt;8&gt;</w:t>
            </w:r>
          </w:p>
        </w:tc>
      </w:tr>
    </w:tbl>
    <w:p w:rsidR="00F5412D" w:rsidRDefault="00F5412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
        <w:gridCol w:w="5556"/>
        <w:gridCol w:w="2550"/>
      </w:tblGrid>
      <w:tr w:rsidR="00F5412D">
        <w:tc>
          <w:tcPr>
            <w:tcW w:w="963" w:type="dxa"/>
          </w:tcPr>
          <w:p w:rsidR="00F5412D" w:rsidRDefault="00F5412D">
            <w:pPr>
              <w:pStyle w:val="ConsPlusNormal"/>
            </w:pPr>
            <w:r>
              <w:t>1.1</w:t>
            </w:r>
          </w:p>
        </w:tc>
        <w:tc>
          <w:tcPr>
            <w:tcW w:w="5556" w:type="dxa"/>
          </w:tcPr>
          <w:p w:rsidR="00F5412D" w:rsidRDefault="00F5412D">
            <w:pPr>
              <w:pStyle w:val="ConsPlusNormal"/>
            </w:pPr>
            <w:r>
              <w:t>Сведения о физическом лице, в случае если заявителем является физическое лицо:</w:t>
            </w:r>
          </w:p>
        </w:tc>
        <w:tc>
          <w:tcPr>
            <w:tcW w:w="2550" w:type="dxa"/>
          </w:tcPr>
          <w:p w:rsidR="00F5412D" w:rsidRDefault="00F5412D">
            <w:pPr>
              <w:pStyle w:val="ConsPlusNormal"/>
            </w:pPr>
          </w:p>
        </w:tc>
      </w:tr>
      <w:tr w:rsidR="00F5412D">
        <w:tc>
          <w:tcPr>
            <w:tcW w:w="963" w:type="dxa"/>
          </w:tcPr>
          <w:p w:rsidR="00F5412D" w:rsidRDefault="00F5412D">
            <w:pPr>
              <w:pStyle w:val="ConsPlusNormal"/>
            </w:pPr>
            <w:r>
              <w:t>1.1.1</w:t>
            </w:r>
          </w:p>
        </w:tc>
        <w:tc>
          <w:tcPr>
            <w:tcW w:w="5556" w:type="dxa"/>
          </w:tcPr>
          <w:p w:rsidR="00F5412D" w:rsidRDefault="00F5412D">
            <w:pPr>
              <w:pStyle w:val="ConsPlusNormal"/>
            </w:pPr>
            <w:r>
              <w:t>Фамилия, имя, отчество (при наличии)</w:t>
            </w:r>
          </w:p>
        </w:tc>
        <w:tc>
          <w:tcPr>
            <w:tcW w:w="2550" w:type="dxa"/>
          </w:tcPr>
          <w:p w:rsidR="00F5412D" w:rsidRDefault="00F5412D">
            <w:pPr>
              <w:pStyle w:val="ConsPlusNormal"/>
            </w:pPr>
          </w:p>
        </w:tc>
      </w:tr>
      <w:tr w:rsidR="00F5412D">
        <w:tc>
          <w:tcPr>
            <w:tcW w:w="963" w:type="dxa"/>
          </w:tcPr>
          <w:p w:rsidR="00F5412D" w:rsidRDefault="00F5412D">
            <w:pPr>
              <w:pStyle w:val="ConsPlusNormal"/>
            </w:pPr>
            <w:r>
              <w:t>1.1.2</w:t>
            </w:r>
          </w:p>
        </w:tc>
        <w:tc>
          <w:tcPr>
            <w:tcW w:w="5556" w:type="dxa"/>
          </w:tcPr>
          <w:p w:rsidR="00F5412D" w:rsidRDefault="00F5412D">
            <w:pPr>
              <w:pStyle w:val="ConsPlusNormal"/>
            </w:pPr>
            <w:r>
              <w:t xml:space="preserve">Реквизиты документа, удостоверяющего личность (не указываются в случае, если заявитель </w:t>
            </w:r>
            <w:r>
              <w:lastRenderedPageBreak/>
              <w:t>является индивидуальным предпринимателем)</w:t>
            </w:r>
          </w:p>
        </w:tc>
        <w:tc>
          <w:tcPr>
            <w:tcW w:w="2550" w:type="dxa"/>
          </w:tcPr>
          <w:p w:rsidR="00F5412D" w:rsidRDefault="00F5412D">
            <w:pPr>
              <w:pStyle w:val="ConsPlusNormal"/>
            </w:pPr>
          </w:p>
        </w:tc>
      </w:tr>
      <w:tr w:rsidR="00F5412D">
        <w:tc>
          <w:tcPr>
            <w:tcW w:w="963" w:type="dxa"/>
          </w:tcPr>
          <w:p w:rsidR="00F5412D" w:rsidRDefault="00F5412D">
            <w:pPr>
              <w:pStyle w:val="ConsPlusNormal"/>
            </w:pPr>
            <w:r>
              <w:lastRenderedPageBreak/>
              <w:t>1.1.3</w:t>
            </w:r>
          </w:p>
        </w:tc>
        <w:tc>
          <w:tcPr>
            <w:tcW w:w="5556" w:type="dxa"/>
          </w:tcPr>
          <w:p w:rsidR="00F5412D" w:rsidRDefault="00F5412D">
            <w:pPr>
              <w:pStyle w:val="ConsPlusNormal"/>
            </w:pPr>
            <w: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2550" w:type="dxa"/>
          </w:tcPr>
          <w:p w:rsidR="00F5412D" w:rsidRDefault="00F5412D">
            <w:pPr>
              <w:pStyle w:val="ConsPlusNormal"/>
            </w:pPr>
          </w:p>
        </w:tc>
      </w:tr>
      <w:tr w:rsidR="00F5412D">
        <w:tc>
          <w:tcPr>
            <w:tcW w:w="963" w:type="dxa"/>
          </w:tcPr>
          <w:p w:rsidR="00F5412D" w:rsidRDefault="00F5412D">
            <w:pPr>
              <w:pStyle w:val="ConsPlusNormal"/>
            </w:pPr>
            <w:r>
              <w:t>1.2</w:t>
            </w:r>
          </w:p>
        </w:tc>
        <w:tc>
          <w:tcPr>
            <w:tcW w:w="5556" w:type="dxa"/>
          </w:tcPr>
          <w:p w:rsidR="00F5412D" w:rsidRDefault="00F5412D">
            <w:pPr>
              <w:pStyle w:val="ConsPlusNormal"/>
            </w:pPr>
            <w:r>
              <w:t>Сведения о юридическом лице, в случае если заявителем является юридическое лицо:</w:t>
            </w:r>
          </w:p>
        </w:tc>
        <w:tc>
          <w:tcPr>
            <w:tcW w:w="2550" w:type="dxa"/>
          </w:tcPr>
          <w:p w:rsidR="00F5412D" w:rsidRDefault="00F5412D">
            <w:pPr>
              <w:pStyle w:val="ConsPlusNormal"/>
            </w:pPr>
          </w:p>
        </w:tc>
      </w:tr>
      <w:tr w:rsidR="00F5412D">
        <w:tc>
          <w:tcPr>
            <w:tcW w:w="963" w:type="dxa"/>
          </w:tcPr>
          <w:p w:rsidR="00F5412D" w:rsidRDefault="00F5412D">
            <w:pPr>
              <w:pStyle w:val="ConsPlusNormal"/>
            </w:pPr>
            <w:r>
              <w:t>1.2.1</w:t>
            </w:r>
          </w:p>
        </w:tc>
        <w:tc>
          <w:tcPr>
            <w:tcW w:w="5556" w:type="dxa"/>
          </w:tcPr>
          <w:p w:rsidR="00F5412D" w:rsidRDefault="00F5412D">
            <w:pPr>
              <w:pStyle w:val="ConsPlusNormal"/>
            </w:pPr>
            <w:r>
              <w:t>Полное наименование</w:t>
            </w:r>
          </w:p>
        </w:tc>
        <w:tc>
          <w:tcPr>
            <w:tcW w:w="2550" w:type="dxa"/>
          </w:tcPr>
          <w:p w:rsidR="00F5412D" w:rsidRDefault="00F5412D">
            <w:pPr>
              <w:pStyle w:val="ConsPlusNormal"/>
            </w:pPr>
          </w:p>
        </w:tc>
      </w:tr>
      <w:tr w:rsidR="00F5412D">
        <w:tc>
          <w:tcPr>
            <w:tcW w:w="963" w:type="dxa"/>
          </w:tcPr>
          <w:p w:rsidR="00F5412D" w:rsidRDefault="00F5412D">
            <w:pPr>
              <w:pStyle w:val="ConsPlusNormal"/>
            </w:pPr>
            <w:r>
              <w:t>1.2.2</w:t>
            </w:r>
          </w:p>
        </w:tc>
        <w:tc>
          <w:tcPr>
            <w:tcW w:w="5556" w:type="dxa"/>
          </w:tcPr>
          <w:p w:rsidR="00F5412D" w:rsidRDefault="00F5412D">
            <w:pPr>
              <w:pStyle w:val="ConsPlusNormal"/>
            </w:pPr>
            <w:r>
              <w:t>Основной государственный регистрационный номер</w:t>
            </w:r>
          </w:p>
        </w:tc>
        <w:tc>
          <w:tcPr>
            <w:tcW w:w="2550" w:type="dxa"/>
          </w:tcPr>
          <w:p w:rsidR="00F5412D" w:rsidRDefault="00F5412D">
            <w:pPr>
              <w:pStyle w:val="ConsPlusNormal"/>
            </w:pPr>
          </w:p>
        </w:tc>
      </w:tr>
      <w:tr w:rsidR="00F5412D">
        <w:tc>
          <w:tcPr>
            <w:tcW w:w="963" w:type="dxa"/>
          </w:tcPr>
          <w:p w:rsidR="00F5412D" w:rsidRDefault="00F5412D">
            <w:pPr>
              <w:pStyle w:val="ConsPlusNormal"/>
            </w:pPr>
            <w:r>
              <w:t>1.2.3</w:t>
            </w:r>
          </w:p>
        </w:tc>
        <w:tc>
          <w:tcPr>
            <w:tcW w:w="5556" w:type="dxa"/>
          </w:tcPr>
          <w:p w:rsidR="00F5412D" w:rsidRDefault="00F5412D">
            <w:pPr>
              <w:pStyle w:val="ConsPlusNormal"/>
            </w:pPr>
            <w:r>
              <w:t>Идентификационный номер налогоплательщика - юридического лица</w:t>
            </w:r>
          </w:p>
        </w:tc>
        <w:tc>
          <w:tcPr>
            <w:tcW w:w="2550" w:type="dxa"/>
          </w:tcPr>
          <w:p w:rsidR="00F5412D" w:rsidRDefault="00F5412D">
            <w:pPr>
              <w:pStyle w:val="ConsPlusNormal"/>
            </w:pPr>
          </w:p>
        </w:tc>
      </w:tr>
    </w:tbl>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5412D">
        <w:tc>
          <w:tcPr>
            <w:tcW w:w="9070" w:type="dxa"/>
            <w:tcBorders>
              <w:top w:val="nil"/>
              <w:left w:val="nil"/>
              <w:bottom w:val="nil"/>
              <w:right w:val="nil"/>
            </w:tcBorders>
          </w:tcPr>
          <w:p w:rsidR="00F5412D" w:rsidRDefault="00F5412D">
            <w:pPr>
              <w:pStyle w:val="ConsPlusNormal"/>
              <w:jc w:val="both"/>
            </w:pPr>
            <w:r>
              <w:t>Приложение: __________________________________________________________</w:t>
            </w:r>
          </w:p>
          <w:p w:rsidR="00F5412D" w:rsidRDefault="00F5412D">
            <w:pPr>
              <w:pStyle w:val="ConsPlusNormal"/>
            </w:pPr>
            <w:r>
              <w:t>Номер телефона и адрес электронной почты для связи:</w:t>
            </w:r>
          </w:p>
          <w:p w:rsidR="00F5412D" w:rsidRDefault="00F5412D">
            <w:pPr>
              <w:pStyle w:val="ConsPlusNormal"/>
            </w:pPr>
            <w:r>
              <w:t>Результат рассмотрения настоящего заявления прошу:</w:t>
            </w:r>
          </w:p>
        </w:tc>
      </w:tr>
    </w:tbl>
    <w:p w:rsidR="00F5412D" w:rsidRDefault="00F5412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71"/>
        <w:gridCol w:w="1721"/>
        <w:gridCol w:w="3545"/>
        <w:gridCol w:w="1133"/>
      </w:tblGrid>
      <w:tr w:rsidR="00F5412D">
        <w:tc>
          <w:tcPr>
            <w:tcW w:w="7937" w:type="dxa"/>
            <w:gridSpan w:val="3"/>
          </w:tcPr>
          <w:p w:rsidR="00F5412D" w:rsidRDefault="00F5412D">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Pr>
          <w:p w:rsidR="00F5412D" w:rsidRDefault="00F5412D">
            <w:pPr>
              <w:pStyle w:val="ConsPlusNormal"/>
            </w:pPr>
          </w:p>
        </w:tc>
      </w:tr>
      <w:tr w:rsidR="00F5412D">
        <w:tc>
          <w:tcPr>
            <w:tcW w:w="9070" w:type="dxa"/>
            <w:gridSpan w:val="4"/>
          </w:tcPr>
          <w:p w:rsidR="00F5412D" w:rsidRDefault="00F5412D">
            <w:pPr>
              <w:pStyle w:val="ConsPlusNormal"/>
            </w:pPr>
            <w:r>
              <w:t>выдать на бумажном носителе при личном обращении:</w:t>
            </w:r>
          </w:p>
        </w:tc>
      </w:tr>
      <w:tr w:rsidR="00F5412D">
        <w:tc>
          <w:tcPr>
            <w:tcW w:w="7937" w:type="dxa"/>
            <w:gridSpan w:val="3"/>
          </w:tcPr>
          <w:p w:rsidR="00F5412D" w:rsidRDefault="00F5412D">
            <w:pPr>
              <w:pStyle w:val="ConsPlusNormal"/>
            </w:pPr>
            <w:r>
              <w:t>в Муниципальное казенное учреждение "Департамент архитектуры, градостроительства и землепользования города Находка"</w:t>
            </w:r>
          </w:p>
        </w:tc>
        <w:tc>
          <w:tcPr>
            <w:tcW w:w="1133" w:type="dxa"/>
          </w:tcPr>
          <w:p w:rsidR="00F5412D" w:rsidRDefault="00F5412D">
            <w:pPr>
              <w:pStyle w:val="ConsPlusNormal"/>
            </w:pPr>
          </w:p>
        </w:tc>
      </w:tr>
      <w:tr w:rsidR="00F5412D">
        <w:tc>
          <w:tcPr>
            <w:tcW w:w="7937" w:type="dxa"/>
            <w:gridSpan w:val="3"/>
          </w:tcPr>
          <w:p w:rsidR="00F5412D" w:rsidRDefault="00F5412D">
            <w:pPr>
              <w:pStyle w:val="ConsPlusNormal"/>
            </w:pPr>
            <w:r>
              <w:t>в многофункциональный центр предоставления государственных и муниципальных услуг, расположенный по адресу:</w:t>
            </w:r>
          </w:p>
        </w:tc>
        <w:tc>
          <w:tcPr>
            <w:tcW w:w="1133" w:type="dxa"/>
          </w:tcPr>
          <w:p w:rsidR="00F5412D" w:rsidRDefault="00F5412D">
            <w:pPr>
              <w:pStyle w:val="ConsPlusNormal"/>
            </w:pPr>
          </w:p>
        </w:tc>
      </w:tr>
      <w:tr w:rsidR="00F5412D">
        <w:tc>
          <w:tcPr>
            <w:tcW w:w="7937" w:type="dxa"/>
            <w:gridSpan w:val="3"/>
          </w:tcPr>
          <w:p w:rsidR="00F5412D" w:rsidRDefault="00F5412D">
            <w:pPr>
              <w:pStyle w:val="ConsPlusNormal"/>
            </w:pPr>
            <w:r>
              <w:t>направить на бумажном носителе на почтовый адрес:</w:t>
            </w:r>
          </w:p>
        </w:tc>
        <w:tc>
          <w:tcPr>
            <w:tcW w:w="1133" w:type="dxa"/>
          </w:tcPr>
          <w:p w:rsidR="00F5412D" w:rsidRDefault="00F5412D">
            <w:pPr>
              <w:pStyle w:val="ConsPlusNormal"/>
            </w:pPr>
          </w:p>
        </w:tc>
      </w:tr>
      <w:tr w:rsidR="00F5412D">
        <w:tc>
          <w:tcPr>
            <w:tcW w:w="9070" w:type="dxa"/>
            <w:gridSpan w:val="4"/>
          </w:tcPr>
          <w:p w:rsidR="00F5412D" w:rsidRDefault="00F5412D">
            <w:pPr>
              <w:pStyle w:val="ConsPlusNormal"/>
            </w:pPr>
            <w:r>
              <w:t>Указывается один из перечисленных способов</w:t>
            </w:r>
          </w:p>
        </w:tc>
      </w:tr>
      <w:tr w:rsidR="00F5412D">
        <w:tc>
          <w:tcPr>
            <w:tcW w:w="9070" w:type="dxa"/>
            <w:gridSpan w:val="4"/>
          </w:tcPr>
          <w:p w:rsidR="00F5412D" w:rsidRDefault="00F5412D">
            <w:pPr>
              <w:pStyle w:val="ConsPlusNormal"/>
            </w:pPr>
          </w:p>
        </w:tc>
      </w:tr>
      <w:tr w:rsidR="00F5412D">
        <w:tblPrEx>
          <w:tblBorders>
            <w:left w:val="nil"/>
            <w:right w:val="nil"/>
            <w:insideH w:val="nil"/>
          </w:tblBorders>
        </w:tblPrEx>
        <w:tc>
          <w:tcPr>
            <w:tcW w:w="9070" w:type="dxa"/>
            <w:gridSpan w:val="4"/>
            <w:tcBorders>
              <w:left w:val="nil"/>
              <w:bottom w:val="nil"/>
              <w:right w:val="nil"/>
            </w:tcBorders>
          </w:tcPr>
          <w:p w:rsidR="00F5412D" w:rsidRDefault="00F5412D">
            <w:pPr>
              <w:pStyle w:val="ConsPlusNormal"/>
            </w:pPr>
          </w:p>
        </w:tc>
      </w:tr>
      <w:tr w:rsidR="00F5412D">
        <w:tblPrEx>
          <w:tblBorders>
            <w:left w:val="nil"/>
            <w:right w:val="nil"/>
            <w:insideH w:val="nil"/>
            <w:insideV w:val="nil"/>
          </w:tblBorders>
        </w:tblPrEx>
        <w:tc>
          <w:tcPr>
            <w:tcW w:w="2671" w:type="dxa"/>
            <w:tcBorders>
              <w:top w:val="nil"/>
              <w:bottom w:val="nil"/>
            </w:tcBorders>
          </w:tcPr>
          <w:p w:rsidR="00F5412D" w:rsidRDefault="00F5412D">
            <w:pPr>
              <w:pStyle w:val="ConsPlusNormal"/>
              <w:jc w:val="center"/>
            </w:pPr>
            <w:r>
              <w:t>__________________</w:t>
            </w:r>
          </w:p>
          <w:p w:rsidR="00F5412D" w:rsidRDefault="00F5412D">
            <w:pPr>
              <w:pStyle w:val="ConsPlusNormal"/>
              <w:jc w:val="center"/>
            </w:pPr>
            <w:r>
              <w:t>(Подпись)</w:t>
            </w:r>
          </w:p>
        </w:tc>
        <w:tc>
          <w:tcPr>
            <w:tcW w:w="1721" w:type="dxa"/>
            <w:tcBorders>
              <w:top w:val="nil"/>
              <w:bottom w:val="nil"/>
            </w:tcBorders>
          </w:tcPr>
          <w:p w:rsidR="00F5412D" w:rsidRDefault="00F5412D">
            <w:pPr>
              <w:pStyle w:val="ConsPlusNormal"/>
            </w:pPr>
          </w:p>
        </w:tc>
        <w:tc>
          <w:tcPr>
            <w:tcW w:w="4678" w:type="dxa"/>
            <w:gridSpan w:val="2"/>
            <w:tcBorders>
              <w:top w:val="nil"/>
              <w:bottom w:val="nil"/>
            </w:tcBorders>
          </w:tcPr>
          <w:p w:rsidR="00F5412D" w:rsidRDefault="00F5412D">
            <w:pPr>
              <w:pStyle w:val="ConsPlusNormal"/>
              <w:jc w:val="center"/>
            </w:pPr>
            <w:r>
              <w:t>___________________________________</w:t>
            </w:r>
          </w:p>
          <w:p w:rsidR="00F5412D" w:rsidRDefault="00F5412D">
            <w:pPr>
              <w:pStyle w:val="ConsPlusNormal"/>
              <w:jc w:val="center"/>
            </w:pPr>
            <w:r>
              <w:t>(фамилия, имя, отчество (при наличии)</w:t>
            </w:r>
          </w:p>
        </w:tc>
      </w:tr>
      <w:tr w:rsidR="00F5412D">
        <w:tblPrEx>
          <w:tblBorders>
            <w:left w:val="nil"/>
            <w:right w:val="nil"/>
            <w:insideH w:val="nil"/>
          </w:tblBorders>
        </w:tblPrEx>
        <w:tc>
          <w:tcPr>
            <w:tcW w:w="9070" w:type="dxa"/>
            <w:gridSpan w:val="4"/>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&lt;8&gt; - заявителями являются правообладатели земельных участков, а также иные лица, указанные в </w:t>
            </w:r>
            <w:hyperlink r:id="rId57">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9</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lastRenderedPageBreak/>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t>от 28.11.2022 N 1807</w:t>
      </w:r>
    </w:p>
    <w:p w:rsidR="00F5412D" w:rsidRDefault="00F5412D">
      <w:pPr>
        <w:pStyle w:val="ConsPlusNormal"/>
        <w:jc w:val="both"/>
      </w:pPr>
    </w:p>
    <w:p w:rsidR="00F5412D" w:rsidRDefault="00F5412D">
      <w:pPr>
        <w:pStyle w:val="ConsPlusNormal"/>
        <w:jc w:val="right"/>
      </w:pPr>
      <w:r>
        <w:t>Форма</w:t>
      </w:r>
    </w:p>
    <w:p w:rsidR="00F5412D" w:rsidRDefault="00F5412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71"/>
        <w:gridCol w:w="1726"/>
        <w:gridCol w:w="147"/>
        <w:gridCol w:w="413"/>
        <w:gridCol w:w="4213"/>
      </w:tblGrid>
      <w:tr w:rsidR="00F5412D">
        <w:tc>
          <w:tcPr>
            <w:tcW w:w="4857" w:type="dxa"/>
            <w:gridSpan w:val="4"/>
            <w:tcBorders>
              <w:top w:val="nil"/>
              <w:left w:val="nil"/>
              <w:bottom w:val="nil"/>
              <w:right w:val="nil"/>
            </w:tcBorders>
          </w:tcPr>
          <w:p w:rsidR="00F5412D" w:rsidRDefault="00F5412D">
            <w:pPr>
              <w:pStyle w:val="ConsPlusNormal"/>
            </w:pPr>
          </w:p>
        </w:tc>
        <w:tc>
          <w:tcPr>
            <w:tcW w:w="4213" w:type="dxa"/>
            <w:tcBorders>
              <w:top w:val="nil"/>
              <w:left w:val="nil"/>
              <w:bottom w:val="nil"/>
              <w:right w:val="nil"/>
            </w:tcBorders>
          </w:tcPr>
          <w:p w:rsidR="00F5412D" w:rsidRDefault="00F5412D">
            <w:pPr>
              <w:pStyle w:val="ConsPlusNormal"/>
            </w:pPr>
            <w:r>
              <w:t>Кому ___________________________</w:t>
            </w:r>
          </w:p>
          <w:p w:rsidR="00F5412D" w:rsidRDefault="00F5412D">
            <w:pPr>
              <w:pStyle w:val="ConsPlusNormal"/>
              <w:jc w:val="center"/>
            </w:pPr>
            <w:r>
              <w:t>(фамилия, имя, отчество (при наличии) заявителя &lt;9&gt;,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tc>
      </w:tr>
      <w:tr w:rsidR="00F5412D">
        <w:tc>
          <w:tcPr>
            <w:tcW w:w="9070" w:type="dxa"/>
            <w:gridSpan w:val="5"/>
            <w:tcBorders>
              <w:top w:val="nil"/>
              <w:left w:val="nil"/>
              <w:bottom w:val="nil"/>
              <w:right w:val="nil"/>
            </w:tcBorders>
          </w:tcPr>
          <w:p w:rsidR="00F5412D" w:rsidRDefault="00F5412D">
            <w:pPr>
              <w:pStyle w:val="ConsPlusNormal"/>
              <w:jc w:val="center"/>
            </w:pPr>
            <w:bookmarkStart w:id="44" w:name="P984"/>
            <w:bookmarkEnd w:id="44"/>
            <w:r>
              <w:t>РЕШЕНИЕ</w:t>
            </w:r>
          </w:p>
          <w:p w:rsidR="00F5412D" w:rsidRDefault="00F5412D">
            <w:pPr>
              <w:pStyle w:val="ConsPlusNormal"/>
              <w:jc w:val="center"/>
            </w:pPr>
            <w:r>
              <w:t>об оставлении заявления о выдаче градостроительного плана земельного участка без рассмотрения</w:t>
            </w:r>
          </w:p>
        </w:tc>
      </w:tr>
      <w:tr w:rsidR="00F5412D">
        <w:tc>
          <w:tcPr>
            <w:tcW w:w="4297" w:type="dxa"/>
            <w:gridSpan w:val="2"/>
            <w:tcBorders>
              <w:top w:val="nil"/>
              <w:left w:val="nil"/>
              <w:bottom w:val="nil"/>
              <w:right w:val="nil"/>
            </w:tcBorders>
          </w:tcPr>
          <w:p w:rsidR="00F5412D" w:rsidRDefault="00F5412D">
            <w:pPr>
              <w:pStyle w:val="ConsPlusNormal"/>
              <w:ind w:firstLine="283"/>
              <w:jc w:val="both"/>
            </w:pPr>
            <w:r>
              <w:t>На основании Вашего заявления от</w:t>
            </w:r>
          </w:p>
        </w:tc>
        <w:tc>
          <w:tcPr>
            <w:tcW w:w="4773" w:type="dxa"/>
            <w:gridSpan w:val="3"/>
            <w:tcBorders>
              <w:top w:val="nil"/>
              <w:left w:val="nil"/>
              <w:bottom w:val="nil"/>
              <w:right w:val="nil"/>
            </w:tcBorders>
          </w:tcPr>
          <w:p w:rsidR="00F5412D" w:rsidRDefault="00F5412D">
            <w:pPr>
              <w:pStyle w:val="ConsPlusNormal"/>
              <w:jc w:val="center"/>
            </w:pPr>
            <w:r>
              <w:t>______________________ N ___________</w:t>
            </w:r>
          </w:p>
          <w:p w:rsidR="00F5412D" w:rsidRDefault="00F5412D">
            <w:pPr>
              <w:pStyle w:val="ConsPlusNormal"/>
              <w:jc w:val="center"/>
            </w:pPr>
            <w:r>
              <w:t>(дата и номер регистрации)</w:t>
            </w:r>
          </w:p>
        </w:tc>
      </w:tr>
      <w:tr w:rsidR="00F5412D">
        <w:tc>
          <w:tcPr>
            <w:tcW w:w="9070" w:type="dxa"/>
            <w:gridSpan w:val="5"/>
            <w:tcBorders>
              <w:top w:val="nil"/>
              <w:left w:val="nil"/>
              <w:bottom w:val="nil"/>
              <w:right w:val="nil"/>
            </w:tcBorders>
          </w:tcPr>
          <w:p w:rsidR="00F5412D" w:rsidRDefault="00F5412D">
            <w:pPr>
              <w:pStyle w:val="ConsPlusNormal"/>
              <w:jc w:val="both"/>
            </w:pPr>
            <w:r>
              <w:t>об оставлении заявления о выдаче градостроительного плана земельного участка без рассмотрения _______________________________________________________</w:t>
            </w:r>
          </w:p>
          <w:p w:rsidR="00F5412D" w:rsidRDefault="00F5412D">
            <w:pPr>
              <w:pStyle w:val="ConsPlusNormal"/>
              <w:jc w:val="center"/>
            </w:pPr>
            <w:r>
              <w:t>(наименование уполномоченного органа)</w:t>
            </w:r>
          </w:p>
          <w:p w:rsidR="00F5412D" w:rsidRDefault="00F5412D">
            <w:pPr>
              <w:pStyle w:val="ConsPlusNormal"/>
              <w:jc w:val="both"/>
            </w:pPr>
            <w:r>
              <w:t>принято решение об оставлении заявления о выдаче градостроительного плана земельного участка от ________________ N ________________ без рассмотрения.</w:t>
            </w:r>
          </w:p>
          <w:p w:rsidR="00F5412D" w:rsidRDefault="00F5412D">
            <w:pPr>
              <w:pStyle w:val="ConsPlusNormal"/>
              <w:jc w:val="center"/>
            </w:pPr>
            <w:r>
              <w:t>(дата и номер регистрации)</w:t>
            </w:r>
          </w:p>
        </w:tc>
      </w:tr>
      <w:tr w:rsidR="00F5412D">
        <w:tc>
          <w:tcPr>
            <w:tcW w:w="9070" w:type="dxa"/>
            <w:gridSpan w:val="5"/>
            <w:tcBorders>
              <w:top w:val="nil"/>
              <w:left w:val="nil"/>
              <w:bottom w:val="nil"/>
              <w:right w:val="nil"/>
            </w:tcBorders>
          </w:tcPr>
          <w:p w:rsidR="00F5412D" w:rsidRDefault="00F5412D">
            <w:pPr>
              <w:pStyle w:val="ConsPlusNormal"/>
            </w:pPr>
            <w:r>
              <w:t>Дата</w:t>
            </w:r>
          </w:p>
        </w:tc>
      </w:tr>
      <w:tr w:rsidR="00F5412D">
        <w:tc>
          <w:tcPr>
            <w:tcW w:w="2571" w:type="dxa"/>
            <w:tcBorders>
              <w:top w:val="nil"/>
              <w:left w:val="nil"/>
              <w:bottom w:val="nil"/>
              <w:right w:val="nil"/>
            </w:tcBorders>
          </w:tcPr>
          <w:p w:rsidR="00F5412D" w:rsidRDefault="00F5412D">
            <w:pPr>
              <w:pStyle w:val="ConsPlusNormal"/>
              <w:jc w:val="center"/>
            </w:pPr>
            <w:r>
              <w:t>_________________</w:t>
            </w:r>
          </w:p>
          <w:p w:rsidR="00F5412D" w:rsidRDefault="00F5412D">
            <w:pPr>
              <w:pStyle w:val="ConsPlusNormal"/>
              <w:jc w:val="center"/>
            </w:pPr>
            <w:r>
              <w:t>(должность)</w:t>
            </w:r>
          </w:p>
        </w:tc>
        <w:tc>
          <w:tcPr>
            <w:tcW w:w="1873" w:type="dxa"/>
            <w:gridSpan w:val="2"/>
            <w:tcBorders>
              <w:top w:val="nil"/>
              <w:left w:val="nil"/>
              <w:bottom w:val="nil"/>
              <w:right w:val="nil"/>
            </w:tcBorders>
          </w:tcPr>
          <w:p w:rsidR="00F5412D" w:rsidRDefault="00F5412D">
            <w:pPr>
              <w:pStyle w:val="ConsPlusNormal"/>
              <w:jc w:val="center"/>
            </w:pPr>
            <w:r>
              <w:t>____________</w:t>
            </w:r>
          </w:p>
          <w:p w:rsidR="00F5412D" w:rsidRDefault="00F5412D">
            <w:pPr>
              <w:pStyle w:val="ConsPlusNormal"/>
              <w:jc w:val="center"/>
            </w:pPr>
            <w:r>
              <w:t>(подпись)</w:t>
            </w:r>
          </w:p>
        </w:tc>
        <w:tc>
          <w:tcPr>
            <w:tcW w:w="4626" w:type="dxa"/>
            <w:gridSpan w:val="2"/>
            <w:tcBorders>
              <w:top w:val="nil"/>
              <w:left w:val="nil"/>
              <w:bottom w:val="nil"/>
              <w:right w:val="nil"/>
            </w:tcBorders>
          </w:tcPr>
          <w:p w:rsidR="00F5412D" w:rsidRDefault="00F5412D">
            <w:pPr>
              <w:pStyle w:val="ConsPlusNormal"/>
              <w:jc w:val="center"/>
            </w:pPr>
            <w:r>
              <w:t>__________________________________</w:t>
            </w:r>
          </w:p>
          <w:p w:rsidR="00F5412D" w:rsidRDefault="00F5412D">
            <w:pPr>
              <w:pStyle w:val="ConsPlusNormal"/>
              <w:jc w:val="center"/>
            </w:pPr>
            <w:r>
              <w:t>(фамилия, имя, отчество (при наличии)</w:t>
            </w:r>
          </w:p>
        </w:tc>
      </w:tr>
      <w:tr w:rsidR="00F5412D">
        <w:tc>
          <w:tcPr>
            <w:tcW w:w="9070" w:type="dxa"/>
            <w:gridSpan w:val="5"/>
            <w:tcBorders>
              <w:top w:val="nil"/>
              <w:left w:val="nil"/>
              <w:bottom w:val="nil"/>
              <w:right w:val="nil"/>
            </w:tcBorders>
          </w:tcPr>
          <w:p w:rsidR="00F5412D" w:rsidRDefault="00F5412D">
            <w:pPr>
              <w:pStyle w:val="ConsPlusNormal"/>
              <w:ind w:firstLine="283"/>
              <w:jc w:val="both"/>
            </w:pPr>
            <w:r>
              <w:t>--------------------------------</w:t>
            </w:r>
          </w:p>
          <w:p w:rsidR="00F5412D" w:rsidRDefault="00F5412D">
            <w:pPr>
              <w:pStyle w:val="ConsPlusNormal"/>
              <w:ind w:firstLine="283"/>
              <w:jc w:val="both"/>
            </w:pPr>
            <w:r>
              <w:t xml:space="preserve">&lt;9&gt; - заявителями являются правообладатели земельных участков, а также иные лица, указанные в </w:t>
            </w:r>
            <w:hyperlink r:id="rId58">
              <w:r>
                <w:rPr>
                  <w:color w:val="0000FF"/>
                </w:rPr>
                <w:t>части 1.1 статьи 57.3</w:t>
              </w:r>
            </w:hyperlink>
            <w:r>
              <w:t xml:space="preserve"> Градостроительного кодекса Российской Федерации.</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both"/>
      </w:pPr>
    </w:p>
    <w:p w:rsidR="00F5412D" w:rsidRDefault="00F5412D">
      <w:pPr>
        <w:pStyle w:val="ConsPlusNormal"/>
        <w:jc w:val="right"/>
        <w:outlineLvl w:val="1"/>
      </w:pPr>
      <w:r>
        <w:t>Приложение N 10</w:t>
      </w:r>
    </w:p>
    <w:p w:rsidR="00F5412D" w:rsidRDefault="00F5412D">
      <w:pPr>
        <w:pStyle w:val="ConsPlusNormal"/>
        <w:jc w:val="right"/>
      </w:pPr>
      <w:r>
        <w:t>к Административному</w:t>
      </w:r>
    </w:p>
    <w:p w:rsidR="00F5412D" w:rsidRDefault="00F5412D">
      <w:pPr>
        <w:pStyle w:val="ConsPlusNormal"/>
        <w:jc w:val="right"/>
      </w:pPr>
      <w:r>
        <w:t>регламенту</w:t>
      </w:r>
    </w:p>
    <w:p w:rsidR="00F5412D" w:rsidRDefault="00F5412D">
      <w:pPr>
        <w:pStyle w:val="ConsPlusNormal"/>
        <w:jc w:val="right"/>
      </w:pPr>
      <w:r>
        <w:t>предоставления</w:t>
      </w:r>
    </w:p>
    <w:p w:rsidR="00F5412D" w:rsidRDefault="00F5412D">
      <w:pPr>
        <w:pStyle w:val="ConsPlusNormal"/>
        <w:jc w:val="right"/>
      </w:pPr>
      <w:r>
        <w:t>муниципальной</w:t>
      </w:r>
    </w:p>
    <w:p w:rsidR="00F5412D" w:rsidRDefault="00F5412D">
      <w:pPr>
        <w:pStyle w:val="ConsPlusNormal"/>
        <w:jc w:val="right"/>
      </w:pPr>
      <w:r>
        <w:t>услуги "Выдача</w:t>
      </w:r>
    </w:p>
    <w:p w:rsidR="00F5412D" w:rsidRDefault="00F5412D">
      <w:pPr>
        <w:pStyle w:val="ConsPlusNormal"/>
        <w:jc w:val="right"/>
      </w:pPr>
      <w:r>
        <w:t>градостроительного</w:t>
      </w:r>
    </w:p>
    <w:p w:rsidR="00F5412D" w:rsidRDefault="00F5412D">
      <w:pPr>
        <w:pStyle w:val="ConsPlusNormal"/>
        <w:jc w:val="right"/>
      </w:pPr>
      <w:r>
        <w:t>плана земельного</w:t>
      </w:r>
    </w:p>
    <w:p w:rsidR="00F5412D" w:rsidRDefault="00F5412D">
      <w:pPr>
        <w:pStyle w:val="ConsPlusNormal"/>
        <w:jc w:val="right"/>
      </w:pPr>
      <w:r>
        <w:t>участка",</w:t>
      </w:r>
    </w:p>
    <w:p w:rsidR="00F5412D" w:rsidRDefault="00F5412D">
      <w:pPr>
        <w:pStyle w:val="ConsPlusNormal"/>
        <w:jc w:val="right"/>
      </w:pPr>
      <w:r>
        <w:t>утвержденному</w:t>
      </w:r>
    </w:p>
    <w:p w:rsidR="00F5412D" w:rsidRDefault="00F5412D">
      <w:pPr>
        <w:pStyle w:val="ConsPlusNormal"/>
        <w:jc w:val="right"/>
      </w:pPr>
      <w:r>
        <w:t>постановлением</w:t>
      </w:r>
    </w:p>
    <w:p w:rsidR="00F5412D" w:rsidRDefault="00F5412D">
      <w:pPr>
        <w:pStyle w:val="ConsPlusNormal"/>
        <w:jc w:val="right"/>
      </w:pPr>
      <w:r>
        <w:t>администрации</w:t>
      </w:r>
    </w:p>
    <w:p w:rsidR="00F5412D" w:rsidRDefault="00F5412D">
      <w:pPr>
        <w:pStyle w:val="ConsPlusNormal"/>
        <w:jc w:val="right"/>
      </w:pPr>
      <w:r>
        <w:t>Находкинского</w:t>
      </w:r>
    </w:p>
    <w:p w:rsidR="00F5412D" w:rsidRDefault="00F5412D">
      <w:pPr>
        <w:pStyle w:val="ConsPlusNormal"/>
        <w:jc w:val="right"/>
      </w:pPr>
      <w:r>
        <w:t>городского округа</w:t>
      </w:r>
    </w:p>
    <w:p w:rsidR="00F5412D" w:rsidRDefault="00F5412D">
      <w:pPr>
        <w:pStyle w:val="ConsPlusNormal"/>
        <w:jc w:val="right"/>
      </w:pPr>
      <w:r>
        <w:lastRenderedPageBreak/>
        <w:t>от 28.11.2022 N 1807</w:t>
      </w:r>
    </w:p>
    <w:p w:rsidR="00F5412D" w:rsidRDefault="00F5412D">
      <w:pPr>
        <w:pStyle w:val="ConsPlusNormal"/>
        <w:jc w:val="both"/>
      </w:pPr>
    </w:p>
    <w:p w:rsidR="00F5412D" w:rsidRDefault="00F5412D">
      <w:pPr>
        <w:pStyle w:val="ConsPlusTitle"/>
        <w:jc w:val="center"/>
      </w:pPr>
      <w:bookmarkStart w:id="45" w:name="P1023"/>
      <w:bookmarkEnd w:id="45"/>
      <w:r>
        <w:t>СОСТАВ,</w:t>
      </w:r>
    </w:p>
    <w:p w:rsidR="00F5412D" w:rsidRDefault="00F5412D">
      <w:pPr>
        <w:pStyle w:val="ConsPlusTitle"/>
        <w:jc w:val="center"/>
      </w:pPr>
      <w:r>
        <w:t>ПОСЛЕДОВАТЕЛЬНОСТЬ И СРОКИ ВЫПОЛНЕНИЯ</w:t>
      </w:r>
    </w:p>
    <w:p w:rsidR="00F5412D" w:rsidRDefault="00F5412D">
      <w:pPr>
        <w:pStyle w:val="ConsPlusTitle"/>
        <w:jc w:val="center"/>
      </w:pPr>
      <w:r>
        <w:t>АДМИНИСТРАТИВНЫХ ПРОЦЕДУР (ДЕЙСТВИЙ) ПРИ</w:t>
      </w:r>
    </w:p>
    <w:p w:rsidR="00F5412D" w:rsidRDefault="00F5412D">
      <w:pPr>
        <w:pStyle w:val="ConsPlusTitle"/>
        <w:jc w:val="center"/>
      </w:pPr>
      <w:r>
        <w:t>ПРЕДОСТАВЛЕНИИ МУНИЦИПАЛЬНОЙ УСЛУГИ</w:t>
      </w:r>
    </w:p>
    <w:p w:rsidR="00F5412D" w:rsidRDefault="00F5412D">
      <w:pPr>
        <w:pStyle w:val="ConsPlusNormal"/>
        <w:jc w:val="both"/>
      </w:pPr>
    </w:p>
    <w:p w:rsidR="00F5412D" w:rsidRDefault="00F5412D">
      <w:pPr>
        <w:pStyle w:val="ConsPlusNormal"/>
        <w:sectPr w:rsidR="00F5412D" w:rsidSect="00873BEA">
          <w:pgSz w:w="11340" w:h="16840"/>
          <w:pgMar w:top="284" w:right="567" w:bottom="851" w:left="1701" w:header="720" w:footer="720" w:gutter="0"/>
          <w:cols w:space="708"/>
          <w:titlePg/>
          <w:docGrid w:linePitch="381"/>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64"/>
        <w:gridCol w:w="2286"/>
        <w:gridCol w:w="2323"/>
        <w:gridCol w:w="1941"/>
        <w:gridCol w:w="2939"/>
        <w:gridCol w:w="2286"/>
        <w:gridCol w:w="2331"/>
      </w:tblGrid>
      <w:tr w:rsidR="00F5412D">
        <w:tc>
          <w:tcPr>
            <w:tcW w:w="2236" w:type="dxa"/>
          </w:tcPr>
          <w:p w:rsidR="00F5412D" w:rsidRDefault="00F5412D">
            <w:pPr>
              <w:pStyle w:val="ConsPlusNormal"/>
              <w:jc w:val="center"/>
            </w:pPr>
            <w:r>
              <w:lastRenderedPageBreak/>
              <w:t>Основание для начала административной процедуры</w:t>
            </w:r>
          </w:p>
        </w:tc>
        <w:tc>
          <w:tcPr>
            <w:tcW w:w="2536" w:type="dxa"/>
          </w:tcPr>
          <w:p w:rsidR="00F5412D" w:rsidRDefault="00F5412D">
            <w:pPr>
              <w:pStyle w:val="ConsPlusNormal"/>
              <w:jc w:val="center"/>
            </w:pPr>
            <w:r>
              <w:t>Содержание административных действий</w:t>
            </w:r>
          </w:p>
        </w:tc>
        <w:tc>
          <w:tcPr>
            <w:tcW w:w="2608" w:type="dxa"/>
          </w:tcPr>
          <w:p w:rsidR="00F5412D" w:rsidRDefault="00F5412D">
            <w:pPr>
              <w:pStyle w:val="ConsPlusNormal"/>
              <w:jc w:val="center"/>
            </w:pPr>
            <w:r>
              <w:t>Срок выполнения административных действий</w:t>
            </w:r>
          </w:p>
        </w:tc>
        <w:tc>
          <w:tcPr>
            <w:tcW w:w="2164" w:type="dxa"/>
          </w:tcPr>
          <w:p w:rsidR="00F5412D" w:rsidRDefault="00F5412D">
            <w:pPr>
              <w:pStyle w:val="ConsPlusNormal"/>
              <w:jc w:val="center"/>
            </w:pPr>
            <w:r>
              <w:t>Должностное лицо, ответственное за выполнение административного действия</w:t>
            </w:r>
          </w:p>
        </w:tc>
        <w:tc>
          <w:tcPr>
            <w:tcW w:w="3328" w:type="dxa"/>
          </w:tcPr>
          <w:p w:rsidR="00F5412D" w:rsidRDefault="00F5412D">
            <w:pPr>
              <w:pStyle w:val="ConsPlusNormal"/>
              <w:jc w:val="center"/>
            </w:pPr>
            <w:r>
              <w:t>Место выполнения административного действия/используемая информационная система</w:t>
            </w:r>
          </w:p>
        </w:tc>
        <w:tc>
          <w:tcPr>
            <w:tcW w:w="2721" w:type="dxa"/>
          </w:tcPr>
          <w:p w:rsidR="00F5412D" w:rsidRDefault="00F5412D">
            <w:pPr>
              <w:pStyle w:val="ConsPlusNormal"/>
              <w:jc w:val="center"/>
            </w:pPr>
            <w:r>
              <w:t>Критерии принятия решения</w:t>
            </w:r>
          </w:p>
        </w:tc>
        <w:tc>
          <w:tcPr>
            <w:tcW w:w="2584" w:type="dxa"/>
          </w:tcPr>
          <w:p w:rsidR="00F5412D" w:rsidRDefault="00F5412D">
            <w:pPr>
              <w:pStyle w:val="ConsPlusNormal"/>
              <w:jc w:val="center"/>
            </w:pPr>
            <w:r>
              <w:t>Результат административного действия, способ фиксации</w:t>
            </w:r>
          </w:p>
        </w:tc>
      </w:tr>
      <w:tr w:rsidR="00F5412D">
        <w:tc>
          <w:tcPr>
            <w:tcW w:w="2236" w:type="dxa"/>
          </w:tcPr>
          <w:p w:rsidR="00F5412D" w:rsidRDefault="00F5412D">
            <w:pPr>
              <w:pStyle w:val="ConsPlusNormal"/>
              <w:jc w:val="center"/>
            </w:pPr>
            <w:r>
              <w:t>1</w:t>
            </w:r>
          </w:p>
        </w:tc>
        <w:tc>
          <w:tcPr>
            <w:tcW w:w="2536" w:type="dxa"/>
          </w:tcPr>
          <w:p w:rsidR="00F5412D" w:rsidRDefault="00F5412D">
            <w:pPr>
              <w:pStyle w:val="ConsPlusNormal"/>
              <w:jc w:val="center"/>
            </w:pPr>
            <w:r>
              <w:t>2</w:t>
            </w:r>
          </w:p>
        </w:tc>
        <w:tc>
          <w:tcPr>
            <w:tcW w:w="2608" w:type="dxa"/>
          </w:tcPr>
          <w:p w:rsidR="00F5412D" w:rsidRDefault="00F5412D">
            <w:pPr>
              <w:pStyle w:val="ConsPlusNormal"/>
              <w:jc w:val="center"/>
            </w:pPr>
            <w:r>
              <w:t>3</w:t>
            </w:r>
          </w:p>
        </w:tc>
        <w:tc>
          <w:tcPr>
            <w:tcW w:w="2164" w:type="dxa"/>
          </w:tcPr>
          <w:p w:rsidR="00F5412D" w:rsidRDefault="00F5412D">
            <w:pPr>
              <w:pStyle w:val="ConsPlusNormal"/>
              <w:jc w:val="center"/>
            </w:pPr>
            <w:r>
              <w:t>4</w:t>
            </w:r>
          </w:p>
        </w:tc>
        <w:tc>
          <w:tcPr>
            <w:tcW w:w="3328" w:type="dxa"/>
          </w:tcPr>
          <w:p w:rsidR="00F5412D" w:rsidRDefault="00F5412D">
            <w:pPr>
              <w:pStyle w:val="ConsPlusNormal"/>
              <w:jc w:val="center"/>
            </w:pPr>
            <w:r>
              <w:t>5</w:t>
            </w:r>
          </w:p>
        </w:tc>
        <w:tc>
          <w:tcPr>
            <w:tcW w:w="2721" w:type="dxa"/>
          </w:tcPr>
          <w:p w:rsidR="00F5412D" w:rsidRDefault="00F5412D">
            <w:pPr>
              <w:pStyle w:val="ConsPlusNormal"/>
              <w:jc w:val="center"/>
            </w:pPr>
            <w:r>
              <w:t>6</w:t>
            </w:r>
          </w:p>
        </w:tc>
        <w:tc>
          <w:tcPr>
            <w:tcW w:w="2584" w:type="dxa"/>
          </w:tcPr>
          <w:p w:rsidR="00F5412D" w:rsidRDefault="00F5412D">
            <w:pPr>
              <w:pStyle w:val="ConsPlusNormal"/>
              <w:jc w:val="center"/>
            </w:pPr>
            <w:r>
              <w:t>7</w:t>
            </w:r>
          </w:p>
        </w:tc>
      </w:tr>
      <w:tr w:rsidR="00F5412D">
        <w:tc>
          <w:tcPr>
            <w:tcW w:w="18177" w:type="dxa"/>
            <w:gridSpan w:val="7"/>
          </w:tcPr>
          <w:p w:rsidR="00F5412D" w:rsidRDefault="00F5412D">
            <w:pPr>
              <w:pStyle w:val="ConsPlusNormal"/>
              <w:jc w:val="center"/>
              <w:outlineLvl w:val="2"/>
            </w:pPr>
            <w:r>
              <w:t>1. Проверка документов и регистрация заявления</w:t>
            </w:r>
          </w:p>
        </w:tc>
      </w:tr>
      <w:tr w:rsidR="00F5412D">
        <w:tc>
          <w:tcPr>
            <w:tcW w:w="2236" w:type="dxa"/>
            <w:vMerge w:val="restart"/>
          </w:tcPr>
          <w:p w:rsidR="00F5412D" w:rsidRDefault="00F5412D">
            <w:pPr>
              <w:pStyle w:val="ConsPlusNormal"/>
            </w:pPr>
            <w:r>
              <w:t>Поступление заявления и документов для предоставления муниципальной услуги в Уполномоченный орган</w:t>
            </w:r>
          </w:p>
        </w:tc>
        <w:tc>
          <w:tcPr>
            <w:tcW w:w="2536" w:type="dxa"/>
          </w:tcPr>
          <w:p w:rsidR="00F5412D" w:rsidRDefault="00F5412D">
            <w:pPr>
              <w:pStyle w:val="ConsPlusNormal"/>
            </w:pPr>
            <w:r>
              <w:t xml:space="preserve">Прием и проверка комплектности документов на наличие/отсутствие оснований для отказа в приеме документов, предусмотренных </w:t>
            </w:r>
            <w:hyperlink w:anchor="P143">
              <w:r>
                <w:rPr>
                  <w:color w:val="0000FF"/>
                </w:rPr>
                <w:t>пунктом 2.15</w:t>
              </w:r>
            </w:hyperlink>
            <w:r>
              <w:t xml:space="preserve"> Административного регламента</w:t>
            </w:r>
          </w:p>
        </w:tc>
        <w:tc>
          <w:tcPr>
            <w:tcW w:w="2608" w:type="dxa"/>
            <w:vMerge w:val="restart"/>
          </w:tcPr>
          <w:p w:rsidR="00F5412D" w:rsidRDefault="00F5412D">
            <w:pPr>
              <w:pStyle w:val="ConsPlusNormal"/>
            </w:pPr>
            <w:r>
              <w:t>До 1 рабочего дня</w:t>
            </w:r>
          </w:p>
        </w:tc>
        <w:tc>
          <w:tcPr>
            <w:tcW w:w="2164" w:type="dxa"/>
            <w:vMerge w:val="restart"/>
          </w:tcPr>
          <w:p w:rsidR="00F5412D" w:rsidRDefault="00F5412D">
            <w:pPr>
              <w:pStyle w:val="ConsPlusNormal"/>
            </w:pPr>
            <w:r>
              <w:t>Специалист Учреждения</w:t>
            </w:r>
          </w:p>
        </w:tc>
        <w:tc>
          <w:tcPr>
            <w:tcW w:w="3328" w:type="dxa"/>
            <w:vMerge w:val="restart"/>
          </w:tcPr>
          <w:p w:rsidR="00F5412D" w:rsidRDefault="00F5412D">
            <w:pPr>
              <w:pStyle w:val="ConsPlusNormal"/>
            </w:pPr>
            <w:r>
              <w:t>Уполномоченный орган/ПГС/Учреждение</w:t>
            </w:r>
          </w:p>
        </w:tc>
        <w:tc>
          <w:tcPr>
            <w:tcW w:w="2721" w:type="dxa"/>
            <w:vMerge w:val="restart"/>
          </w:tcPr>
          <w:p w:rsidR="00F5412D" w:rsidRDefault="00F5412D">
            <w:pPr>
              <w:pStyle w:val="ConsPlusNormal"/>
            </w:pPr>
          </w:p>
        </w:tc>
        <w:tc>
          <w:tcPr>
            <w:tcW w:w="2584" w:type="dxa"/>
            <w:vMerge w:val="restart"/>
          </w:tcPr>
          <w:p w:rsidR="00F5412D" w:rsidRDefault="00F5412D">
            <w:pPr>
              <w:pStyle w:val="ConsPlusNormal"/>
            </w:pPr>
            <w:r>
              <w:t>Регистрация заявления и документов в Уполномоченном органе/ПГС (присвоение номера и датирование); назначение специалиста Учреждения, ответственного за предоставление муниципальной услуги</w:t>
            </w:r>
          </w:p>
        </w:tc>
      </w:tr>
      <w:tr w:rsidR="00F5412D">
        <w:tc>
          <w:tcPr>
            <w:tcW w:w="0" w:type="auto"/>
            <w:vMerge/>
          </w:tcPr>
          <w:p w:rsidR="00F5412D" w:rsidRDefault="00F5412D">
            <w:pPr>
              <w:pStyle w:val="ConsPlusNormal"/>
            </w:pPr>
          </w:p>
        </w:tc>
        <w:tc>
          <w:tcPr>
            <w:tcW w:w="2536" w:type="dxa"/>
          </w:tcPr>
          <w:p w:rsidR="00F5412D" w:rsidRDefault="00F5412D">
            <w:pPr>
              <w:pStyle w:val="ConsPlusNormal"/>
            </w:pPr>
            <w:r>
              <w:t>Принятие решения об отказе в приеме документов, в случае выявления оснований для отказа в приеме документов</w:t>
            </w: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r>
      <w:tr w:rsidR="00F5412D">
        <w:tc>
          <w:tcPr>
            <w:tcW w:w="0" w:type="auto"/>
            <w:vMerge/>
          </w:tcPr>
          <w:p w:rsidR="00F5412D" w:rsidRDefault="00F5412D">
            <w:pPr>
              <w:pStyle w:val="ConsPlusNormal"/>
            </w:pPr>
          </w:p>
        </w:tc>
        <w:tc>
          <w:tcPr>
            <w:tcW w:w="2536" w:type="dxa"/>
          </w:tcPr>
          <w:p w:rsidR="00F5412D" w:rsidRDefault="00F5412D">
            <w:pPr>
              <w:pStyle w:val="ConsPlusNormal"/>
            </w:pPr>
            <w:r>
              <w:t xml:space="preserve">Регистрация заявления, в случае отсутствия оснований для отказа в приеме </w:t>
            </w:r>
            <w:r>
              <w:lastRenderedPageBreak/>
              <w:t>документов</w:t>
            </w:r>
          </w:p>
        </w:tc>
        <w:tc>
          <w:tcPr>
            <w:tcW w:w="0" w:type="auto"/>
            <w:vMerge/>
          </w:tcPr>
          <w:p w:rsidR="00F5412D" w:rsidRDefault="00F5412D">
            <w:pPr>
              <w:pStyle w:val="ConsPlusNormal"/>
            </w:pPr>
          </w:p>
        </w:tc>
        <w:tc>
          <w:tcPr>
            <w:tcW w:w="2164" w:type="dxa"/>
          </w:tcPr>
          <w:p w:rsidR="00F5412D" w:rsidRDefault="00F5412D">
            <w:pPr>
              <w:pStyle w:val="ConsPlusNormal"/>
            </w:pPr>
            <w:r>
              <w:t>Специалист Учреждения</w:t>
            </w: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r>
      <w:tr w:rsidR="00F5412D">
        <w:tc>
          <w:tcPr>
            <w:tcW w:w="18177" w:type="dxa"/>
            <w:gridSpan w:val="7"/>
          </w:tcPr>
          <w:p w:rsidR="00F5412D" w:rsidRDefault="00F5412D">
            <w:pPr>
              <w:pStyle w:val="ConsPlusNormal"/>
              <w:jc w:val="center"/>
              <w:outlineLvl w:val="2"/>
            </w:pPr>
            <w:r>
              <w:lastRenderedPageBreak/>
              <w:t>2. Получение сведений посредством СМЭВ</w:t>
            </w:r>
          </w:p>
        </w:tc>
      </w:tr>
      <w:tr w:rsidR="00F5412D">
        <w:tc>
          <w:tcPr>
            <w:tcW w:w="2236" w:type="dxa"/>
          </w:tcPr>
          <w:p w:rsidR="00F5412D" w:rsidRDefault="00F5412D">
            <w:pPr>
              <w:pStyle w:val="ConsPlusNormal"/>
            </w:pPr>
            <w:r>
              <w:t>Пакет зарегистрированных документов, поступивших специалисту Учреждения, ответственному за предоставление муниципальной услуги</w:t>
            </w:r>
          </w:p>
        </w:tc>
        <w:tc>
          <w:tcPr>
            <w:tcW w:w="2536" w:type="dxa"/>
          </w:tcPr>
          <w:p w:rsidR="00F5412D" w:rsidRDefault="00F5412D">
            <w:pPr>
              <w:pStyle w:val="ConsPlusNormal"/>
            </w:pPr>
            <w:r>
              <w:t>Направление межведомственных запросов в органы и организации</w:t>
            </w:r>
          </w:p>
        </w:tc>
        <w:tc>
          <w:tcPr>
            <w:tcW w:w="2608" w:type="dxa"/>
          </w:tcPr>
          <w:p w:rsidR="00F5412D" w:rsidRDefault="00F5412D">
            <w:pPr>
              <w:pStyle w:val="ConsPlusNormal"/>
            </w:pPr>
            <w:r>
              <w:t>в день регистрации заявления и документов</w:t>
            </w:r>
          </w:p>
        </w:tc>
        <w:tc>
          <w:tcPr>
            <w:tcW w:w="2164" w:type="dxa"/>
          </w:tcPr>
          <w:p w:rsidR="00F5412D" w:rsidRDefault="00F5412D">
            <w:pPr>
              <w:pStyle w:val="ConsPlusNormal"/>
            </w:pPr>
            <w:r>
              <w:t>Специалист Учреждения</w:t>
            </w:r>
          </w:p>
        </w:tc>
        <w:tc>
          <w:tcPr>
            <w:tcW w:w="3328" w:type="dxa"/>
          </w:tcPr>
          <w:p w:rsidR="00F5412D" w:rsidRDefault="00F5412D">
            <w:pPr>
              <w:pStyle w:val="ConsPlusNormal"/>
            </w:pPr>
            <w:r>
              <w:t>Учреждение/ПГС/СМЭВ</w:t>
            </w:r>
          </w:p>
        </w:tc>
        <w:tc>
          <w:tcPr>
            <w:tcW w:w="2721" w:type="dxa"/>
          </w:tcPr>
          <w:p w:rsidR="00F5412D" w:rsidRDefault="00F5412D">
            <w:pPr>
              <w:pStyle w:val="ConsPlusNormal"/>
            </w:pPr>
            <w:r>
              <w:t>Отсутствие документов, необходимых для предоставления муниципальной услуги, находящихся в распоряжении Уполномоченного органа</w:t>
            </w:r>
          </w:p>
        </w:tc>
        <w:tc>
          <w:tcPr>
            <w:tcW w:w="2584" w:type="dxa"/>
          </w:tcPr>
          <w:p w:rsidR="00F5412D" w:rsidRDefault="00F5412D">
            <w:pPr>
              <w:pStyle w:val="ConsPlusNormal"/>
            </w:pPr>
            <w:r>
              <w:t xml:space="preserve">Направление межведомственного запроса в органы (организации), предоставляющие документы (сведения), предусмотренные </w:t>
            </w:r>
            <w:hyperlink w:anchor="P124">
              <w:r>
                <w:rPr>
                  <w:color w:val="0000FF"/>
                </w:rPr>
                <w:t>пунктом 2.11</w:t>
              </w:r>
            </w:hyperlink>
            <w:r>
              <w:t xml:space="preserve"> Административного регламента, в том числе с использованием СМЭВ</w:t>
            </w:r>
          </w:p>
        </w:tc>
      </w:tr>
      <w:tr w:rsidR="00F5412D">
        <w:tc>
          <w:tcPr>
            <w:tcW w:w="18177" w:type="dxa"/>
            <w:gridSpan w:val="7"/>
          </w:tcPr>
          <w:p w:rsidR="00F5412D" w:rsidRDefault="00F5412D">
            <w:pPr>
              <w:pStyle w:val="ConsPlusNormal"/>
              <w:jc w:val="center"/>
              <w:outlineLvl w:val="2"/>
            </w:pPr>
            <w:r>
              <w:t>3. Рассмотрение документов и сведений</w:t>
            </w:r>
          </w:p>
        </w:tc>
      </w:tr>
      <w:tr w:rsidR="00F5412D">
        <w:tc>
          <w:tcPr>
            <w:tcW w:w="2236" w:type="dxa"/>
          </w:tcPr>
          <w:p w:rsidR="00F5412D" w:rsidRDefault="00F5412D">
            <w:pPr>
              <w:pStyle w:val="ConsPlusNormal"/>
            </w:pPr>
            <w:r>
              <w:t>Пакет зарегистрированных документов, поступивших специалисту Учреждения, ответственному за предоставление муниципальной услуги</w:t>
            </w:r>
          </w:p>
        </w:tc>
        <w:tc>
          <w:tcPr>
            <w:tcW w:w="2536" w:type="dxa"/>
          </w:tcPr>
          <w:p w:rsidR="00F5412D" w:rsidRDefault="00F5412D">
            <w:pPr>
              <w:pStyle w:val="ConsPlusNormal"/>
            </w:pPr>
            <w:r>
              <w:t>Проверка соответствия документов и сведений требованиям нормативных правовых актов предоставления муниципальной услуги</w:t>
            </w:r>
          </w:p>
        </w:tc>
        <w:tc>
          <w:tcPr>
            <w:tcW w:w="2608" w:type="dxa"/>
          </w:tcPr>
          <w:p w:rsidR="00F5412D" w:rsidRDefault="00F5412D">
            <w:pPr>
              <w:pStyle w:val="ConsPlusNormal"/>
            </w:pPr>
            <w:r>
              <w:t>До 9 рабочих дней</w:t>
            </w:r>
          </w:p>
        </w:tc>
        <w:tc>
          <w:tcPr>
            <w:tcW w:w="2164" w:type="dxa"/>
          </w:tcPr>
          <w:p w:rsidR="00F5412D" w:rsidRDefault="00F5412D">
            <w:pPr>
              <w:pStyle w:val="ConsPlusNormal"/>
            </w:pPr>
            <w:r>
              <w:t>Специалист Учреждения</w:t>
            </w:r>
          </w:p>
        </w:tc>
        <w:tc>
          <w:tcPr>
            <w:tcW w:w="3328" w:type="dxa"/>
          </w:tcPr>
          <w:p w:rsidR="00F5412D" w:rsidRDefault="00F5412D">
            <w:pPr>
              <w:pStyle w:val="ConsPlusNormal"/>
            </w:pPr>
            <w:r>
              <w:t>Учреждение/ПГС</w:t>
            </w:r>
          </w:p>
        </w:tc>
        <w:tc>
          <w:tcPr>
            <w:tcW w:w="2721" w:type="dxa"/>
          </w:tcPr>
          <w:p w:rsidR="00F5412D" w:rsidRDefault="00F5412D">
            <w:pPr>
              <w:pStyle w:val="ConsPlusNormal"/>
            </w:pPr>
            <w:r>
              <w:t>Основания для отказа в предоставлении муниципальной услуги</w:t>
            </w:r>
          </w:p>
        </w:tc>
        <w:tc>
          <w:tcPr>
            <w:tcW w:w="2584" w:type="dxa"/>
          </w:tcPr>
          <w:p w:rsidR="00F5412D" w:rsidRDefault="00F5412D">
            <w:pPr>
              <w:pStyle w:val="ConsPlusNormal"/>
            </w:pPr>
            <w:r>
              <w:t>Проект результата предоставления муниципальной услуги</w:t>
            </w:r>
          </w:p>
        </w:tc>
      </w:tr>
      <w:tr w:rsidR="00F5412D">
        <w:tc>
          <w:tcPr>
            <w:tcW w:w="18177" w:type="dxa"/>
            <w:gridSpan w:val="7"/>
          </w:tcPr>
          <w:p w:rsidR="00F5412D" w:rsidRDefault="00F5412D">
            <w:pPr>
              <w:pStyle w:val="ConsPlusNormal"/>
              <w:jc w:val="center"/>
              <w:outlineLvl w:val="2"/>
            </w:pPr>
            <w:r>
              <w:t>4. Принятие решения</w:t>
            </w:r>
          </w:p>
        </w:tc>
      </w:tr>
      <w:tr w:rsidR="00F5412D">
        <w:tc>
          <w:tcPr>
            <w:tcW w:w="2236" w:type="dxa"/>
            <w:vMerge w:val="restart"/>
          </w:tcPr>
          <w:p w:rsidR="00F5412D" w:rsidRDefault="00F5412D">
            <w:pPr>
              <w:pStyle w:val="ConsPlusNormal"/>
            </w:pPr>
            <w:r>
              <w:t xml:space="preserve">Проект результата предоставления </w:t>
            </w:r>
            <w:r>
              <w:lastRenderedPageBreak/>
              <w:t>муниципальной услуги</w:t>
            </w:r>
          </w:p>
        </w:tc>
        <w:tc>
          <w:tcPr>
            <w:tcW w:w="2536" w:type="dxa"/>
          </w:tcPr>
          <w:p w:rsidR="00F5412D" w:rsidRDefault="00F5412D">
            <w:pPr>
              <w:pStyle w:val="ConsPlusNormal"/>
            </w:pPr>
            <w:r>
              <w:lastRenderedPageBreak/>
              <w:t xml:space="preserve">Принятие решения о предоставлении муниципальной </w:t>
            </w:r>
            <w:r>
              <w:lastRenderedPageBreak/>
              <w:t>услуги</w:t>
            </w:r>
          </w:p>
        </w:tc>
        <w:tc>
          <w:tcPr>
            <w:tcW w:w="2608" w:type="dxa"/>
            <w:vMerge w:val="restart"/>
          </w:tcPr>
          <w:p w:rsidR="00F5412D" w:rsidRDefault="00F5412D">
            <w:pPr>
              <w:pStyle w:val="ConsPlusNormal"/>
            </w:pPr>
            <w:r>
              <w:lastRenderedPageBreak/>
              <w:t>До 9 рабочих дней</w:t>
            </w:r>
          </w:p>
        </w:tc>
        <w:tc>
          <w:tcPr>
            <w:tcW w:w="2164" w:type="dxa"/>
            <w:vMerge w:val="restart"/>
          </w:tcPr>
          <w:p w:rsidR="00F5412D" w:rsidRDefault="00F5412D">
            <w:pPr>
              <w:pStyle w:val="ConsPlusNormal"/>
            </w:pPr>
            <w:r>
              <w:t xml:space="preserve">Специалист Учреждения, ответственный </w:t>
            </w:r>
            <w:r>
              <w:lastRenderedPageBreak/>
              <w:t>за предоставление муниципальной услуги;</w:t>
            </w:r>
          </w:p>
          <w:p w:rsidR="00F5412D" w:rsidRDefault="00F5412D">
            <w:pPr>
              <w:pStyle w:val="ConsPlusNormal"/>
            </w:pPr>
            <w:r>
              <w:t>Руководитель Уполномоченного органа</w:t>
            </w:r>
          </w:p>
        </w:tc>
        <w:tc>
          <w:tcPr>
            <w:tcW w:w="3328" w:type="dxa"/>
            <w:vMerge w:val="restart"/>
          </w:tcPr>
          <w:p w:rsidR="00F5412D" w:rsidRDefault="00F5412D">
            <w:pPr>
              <w:pStyle w:val="ConsPlusNormal"/>
            </w:pPr>
            <w:r>
              <w:lastRenderedPageBreak/>
              <w:t>Учреждение/Уполномоченный орган/ПГС</w:t>
            </w:r>
          </w:p>
        </w:tc>
        <w:tc>
          <w:tcPr>
            <w:tcW w:w="2721" w:type="dxa"/>
            <w:vMerge w:val="restart"/>
          </w:tcPr>
          <w:p w:rsidR="00F5412D" w:rsidRDefault="00F5412D">
            <w:pPr>
              <w:pStyle w:val="ConsPlusNormal"/>
            </w:pPr>
          </w:p>
        </w:tc>
        <w:tc>
          <w:tcPr>
            <w:tcW w:w="2584" w:type="dxa"/>
            <w:vMerge w:val="restart"/>
          </w:tcPr>
          <w:p w:rsidR="00F5412D" w:rsidRDefault="00F5412D">
            <w:pPr>
              <w:pStyle w:val="ConsPlusNormal"/>
            </w:pPr>
            <w:r>
              <w:t xml:space="preserve">Результат предоставления муниципальной </w:t>
            </w:r>
            <w:r>
              <w:lastRenderedPageBreak/>
              <w:t>услуги, подписанный усиленной квалифицированной подписью руководителем Уполномоченного органа</w:t>
            </w:r>
          </w:p>
        </w:tc>
      </w:tr>
      <w:tr w:rsidR="00F5412D">
        <w:tc>
          <w:tcPr>
            <w:tcW w:w="0" w:type="auto"/>
            <w:vMerge/>
          </w:tcPr>
          <w:p w:rsidR="00F5412D" w:rsidRDefault="00F5412D">
            <w:pPr>
              <w:pStyle w:val="ConsPlusNormal"/>
            </w:pPr>
          </w:p>
        </w:tc>
        <w:tc>
          <w:tcPr>
            <w:tcW w:w="2536" w:type="dxa"/>
          </w:tcPr>
          <w:p w:rsidR="00F5412D" w:rsidRDefault="00F5412D">
            <w:pPr>
              <w:pStyle w:val="ConsPlusNormal"/>
            </w:pPr>
            <w:r>
              <w:t>Формирование решения о предоставлении муниципальной услуги</w:t>
            </w: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c>
          <w:tcPr>
            <w:tcW w:w="0" w:type="auto"/>
            <w:vMerge/>
          </w:tcPr>
          <w:p w:rsidR="00F5412D" w:rsidRDefault="00F5412D">
            <w:pPr>
              <w:pStyle w:val="ConsPlusNormal"/>
            </w:pPr>
          </w:p>
        </w:tc>
      </w:tr>
      <w:tr w:rsidR="00F5412D">
        <w:tc>
          <w:tcPr>
            <w:tcW w:w="18177" w:type="dxa"/>
            <w:gridSpan w:val="7"/>
          </w:tcPr>
          <w:p w:rsidR="00F5412D" w:rsidRDefault="00F5412D">
            <w:pPr>
              <w:pStyle w:val="ConsPlusNormal"/>
              <w:jc w:val="center"/>
              <w:outlineLvl w:val="2"/>
            </w:pPr>
            <w:r>
              <w:t>5. Выдача результата</w:t>
            </w:r>
          </w:p>
        </w:tc>
      </w:tr>
      <w:tr w:rsidR="00F5412D">
        <w:tc>
          <w:tcPr>
            <w:tcW w:w="2236" w:type="dxa"/>
            <w:vMerge w:val="restart"/>
          </w:tcPr>
          <w:p w:rsidR="00F5412D" w:rsidRDefault="00F5412D">
            <w:pPr>
              <w:pStyle w:val="ConsPlusNormal"/>
            </w:pPr>
            <w:r>
              <w:t xml:space="preserve">Формирование и регистрация результата муниципальной услуги, указанного в </w:t>
            </w:r>
            <w:hyperlink w:anchor="P156">
              <w:r>
                <w:rPr>
                  <w:color w:val="0000FF"/>
                </w:rPr>
                <w:t>пункте 2.19</w:t>
              </w:r>
            </w:hyperlink>
            <w:r>
              <w:t xml:space="preserve"> Административного регламента, в форме электронного документа в ГИС</w:t>
            </w:r>
          </w:p>
        </w:tc>
        <w:tc>
          <w:tcPr>
            <w:tcW w:w="2536" w:type="dxa"/>
          </w:tcPr>
          <w:p w:rsidR="00F5412D" w:rsidRDefault="00F5412D">
            <w:pPr>
              <w:pStyle w:val="ConsPlusNormal"/>
            </w:pPr>
            <w:r>
              <w:t>Регистрация предоставления результата муниципальной услуги</w:t>
            </w:r>
          </w:p>
        </w:tc>
        <w:tc>
          <w:tcPr>
            <w:tcW w:w="2608" w:type="dxa"/>
          </w:tcPr>
          <w:p w:rsidR="00F5412D" w:rsidRDefault="00F5412D">
            <w:pPr>
              <w:pStyle w:val="ConsPlusNormal"/>
            </w:pPr>
            <w:r>
              <w:t>После окончания процедуры принятия решения Уполномоченным органом (в общий срок предоставления муниципальной услуги не включается)</w:t>
            </w:r>
          </w:p>
        </w:tc>
        <w:tc>
          <w:tcPr>
            <w:tcW w:w="2164" w:type="dxa"/>
          </w:tcPr>
          <w:p w:rsidR="00F5412D" w:rsidRDefault="00F5412D">
            <w:pPr>
              <w:pStyle w:val="ConsPlusNormal"/>
            </w:pPr>
            <w:r>
              <w:t>Специалист Учреждения, ответственный за предоставление муниципальной услуги</w:t>
            </w:r>
          </w:p>
        </w:tc>
        <w:tc>
          <w:tcPr>
            <w:tcW w:w="3328" w:type="dxa"/>
          </w:tcPr>
          <w:p w:rsidR="00F5412D" w:rsidRDefault="00F5412D">
            <w:pPr>
              <w:pStyle w:val="ConsPlusNormal"/>
            </w:pPr>
            <w:r>
              <w:t>Учреждение/ПГС</w:t>
            </w:r>
          </w:p>
        </w:tc>
        <w:tc>
          <w:tcPr>
            <w:tcW w:w="2721" w:type="dxa"/>
          </w:tcPr>
          <w:p w:rsidR="00F5412D" w:rsidRDefault="00F5412D">
            <w:pPr>
              <w:pStyle w:val="ConsPlusNormal"/>
            </w:pPr>
          </w:p>
        </w:tc>
        <w:tc>
          <w:tcPr>
            <w:tcW w:w="2584" w:type="dxa"/>
          </w:tcPr>
          <w:p w:rsidR="00F5412D" w:rsidRDefault="00F5412D">
            <w:pPr>
              <w:pStyle w:val="ConsPlusNormal"/>
            </w:pPr>
            <w:r>
              <w:t>Внесение сведений о конечном результате предоставления муниципальной услуги</w:t>
            </w:r>
          </w:p>
        </w:tc>
      </w:tr>
      <w:tr w:rsidR="00F5412D">
        <w:tc>
          <w:tcPr>
            <w:tcW w:w="0" w:type="auto"/>
            <w:vMerge/>
          </w:tcPr>
          <w:p w:rsidR="00F5412D" w:rsidRDefault="00F5412D">
            <w:pPr>
              <w:pStyle w:val="ConsPlusNormal"/>
            </w:pPr>
          </w:p>
        </w:tc>
        <w:tc>
          <w:tcPr>
            <w:tcW w:w="2536" w:type="dxa"/>
          </w:tcPr>
          <w:p w:rsidR="00F5412D" w:rsidRDefault="00F5412D">
            <w:pPr>
              <w:pStyle w:val="ConsPlusNormal"/>
            </w:pPr>
            <w:r>
              <w:t xml:space="preserve">Направление в многофункциональный центр результата муниципальной услуги, указанного в </w:t>
            </w:r>
            <w:hyperlink w:anchor="P156">
              <w:r>
                <w:rPr>
                  <w:color w:val="0000FF"/>
                </w:rPr>
                <w:t>пункте 2.19</w:t>
              </w:r>
            </w:hyperlink>
            <w:r>
              <w:t xml:space="preserve"> Административного регламента, в форме электронного документа, подписанного усиленной квалифицированной </w:t>
            </w:r>
            <w:r>
              <w:lastRenderedPageBreak/>
              <w:t>электронной подписью руководителя Уполномоченного органа</w:t>
            </w:r>
          </w:p>
        </w:tc>
        <w:tc>
          <w:tcPr>
            <w:tcW w:w="2608" w:type="dxa"/>
          </w:tcPr>
          <w:p w:rsidR="00F5412D" w:rsidRDefault="00F5412D">
            <w:pPr>
              <w:pStyle w:val="ConsPlusNormal"/>
            </w:pPr>
            <w:r>
              <w:lastRenderedPageBreak/>
              <w:t>Многофункциональным центром в сроки, установленные соглашением о взаимодействии между Администрацией и МФЦ</w:t>
            </w:r>
          </w:p>
        </w:tc>
        <w:tc>
          <w:tcPr>
            <w:tcW w:w="2164" w:type="dxa"/>
          </w:tcPr>
          <w:p w:rsidR="00F5412D" w:rsidRDefault="00F5412D">
            <w:pPr>
              <w:pStyle w:val="ConsPlusNormal"/>
            </w:pPr>
            <w:r>
              <w:t>Специалист Учреждения, ответственный за предоставление муниципальной услуги, руководитель Уполномоченного органа</w:t>
            </w:r>
          </w:p>
        </w:tc>
        <w:tc>
          <w:tcPr>
            <w:tcW w:w="3328" w:type="dxa"/>
          </w:tcPr>
          <w:p w:rsidR="00F5412D" w:rsidRDefault="00F5412D">
            <w:pPr>
              <w:pStyle w:val="ConsPlusNormal"/>
            </w:pPr>
            <w:r>
              <w:t>Уполномоченный орган/Учреждение/АИС</w:t>
            </w:r>
          </w:p>
        </w:tc>
        <w:tc>
          <w:tcPr>
            <w:tcW w:w="2721" w:type="dxa"/>
          </w:tcPr>
          <w:p w:rsidR="00F5412D" w:rsidRDefault="00F5412D">
            <w:pPr>
              <w:pStyle w:val="ConsPlusNormal"/>
            </w:pPr>
            <w:r>
              <w:t>Указание заявителем в запросе способа выдачи результата муниципальной услуги в многофункциональный центр</w:t>
            </w:r>
          </w:p>
        </w:tc>
        <w:tc>
          <w:tcPr>
            <w:tcW w:w="2584" w:type="dxa"/>
          </w:tcPr>
          <w:p w:rsidR="00F5412D" w:rsidRDefault="00F5412D">
            <w:pPr>
              <w:pStyle w:val="ConsPlusNormal"/>
            </w:pPr>
            <w: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tc>
      </w:tr>
      <w:tr w:rsidR="00F5412D">
        <w:tc>
          <w:tcPr>
            <w:tcW w:w="0" w:type="auto"/>
            <w:vMerge/>
          </w:tcPr>
          <w:p w:rsidR="00F5412D" w:rsidRDefault="00F5412D">
            <w:pPr>
              <w:pStyle w:val="ConsPlusNormal"/>
            </w:pPr>
          </w:p>
        </w:tc>
        <w:tc>
          <w:tcPr>
            <w:tcW w:w="2536" w:type="dxa"/>
          </w:tcPr>
          <w:p w:rsidR="00F5412D" w:rsidRDefault="00F5412D">
            <w:pPr>
              <w:pStyle w:val="ConsPlusNormal"/>
            </w:pPr>
            <w:r>
              <w:t>Направление заявителю результата предоставления муниципальной услуги в личный кабинет на Едином портале</w:t>
            </w:r>
          </w:p>
        </w:tc>
        <w:tc>
          <w:tcPr>
            <w:tcW w:w="2608" w:type="dxa"/>
          </w:tcPr>
          <w:p w:rsidR="00F5412D" w:rsidRDefault="00F5412D">
            <w:pPr>
              <w:pStyle w:val="ConsPlusNormal"/>
            </w:pPr>
            <w:r>
              <w:t>В день регистрации результата предоставления муниципальной услуги</w:t>
            </w:r>
          </w:p>
        </w:tc>
        <w:tc>
          <w:tcPr>
            <w:tcW w:w="2164" w:type="dxa"/>
          </w:tcPr>
          <w:p w:rsidR="00F5412D" w:rsidRDefault="00F5412D">
            <w:pPr>
              <w:pStyle w:val="ConsPlusNormal"/>
            </w:pPr>
            <w:r>
              <w:t>Специалист Учреждения, ответственный за предоставление муниципальной услуги</w:t>
            </w:r>
          </w:p>
        </w:tc>
        <w:tc>
          <w:tcPr>
            <w:tcW w:w="3328" w:type="dxa"/>
          </w:tcPr>
          <w:p w:rsidR="00F5412D" w:rsidRDefault="00F5412D">
            <w:pPr>
              <w:pStyle w:val="ConsPlusNormal"/>
            </w:pPr>
            <w:r>
              <w:t>ГИС</w:t>
            </w:r>
          </w:p>
        </w:tc>
        <w:tc>
          <w:tcPr>
            <w:tcW w:w="2721" w:type="dxa"/>
          </w:tcPr>
          <w:p w:rsidR="00F5412D" w:rsidRDefault="00F5412D">
            <w:pPr>
              <w:pStyle w:val="ConsPlusNormal"/>
            </w:pPr>
          </w:p>
        </w:tc>
        <w:tc>
          <w:tcPr>
            <w:tcW w:w="2584" w:type="dxa"/>
          </w:tcPr>
          <w:p w:rsidR="00F5412D" w:rsidRDefault="00F5412D">
            <w:pPr>
              <w:pStyle w:val="ConsPlusNormal"/>
            </w:pPr>
            <w:r>
              <w:t>Результат муниципальной услуги, направленный заявителю на личный кабинет на Едином портале</w:t>
            </w:r>
          </w:p>
        </w:tc>
      </w:tr>
    </w:tbl>
    <w:p w:rsidR="00F5412D" w:rsidRDefault="00F5412D">
      <w:pPr>
        <w:pStyle w:val="ConsPlusNormal"/>
        <w:jc w:val="both"/>
      </w:pPr>
    </w:p>
    <w:p w:rsidR="00F5412D" w:rsidRDefault="00F5412D">
      <w:pPr>
        <w:pStyle w:val="ConsPlusNormal"/>
        <w:jc w:val="both"/>
      </w:pPr>
    </w:p>
    <w:p w:rsidR="00F5412D" w:rsidRDefault="00F5412D">
      <w:pPr>
        <w:pStyle w:val="ConsPlusNormal"/>
        <w:pBdr>
          <w:bottom w:val="single" w:sz="6" w:space="0" w:color="auto"/>
        </w:pBdr>
        <w:spacing w:before="100" w:after="100"/>
        <w:jc w:val="both"/>
        <w:rPr>
          <w:sz w:val="2"/>
          <w:szCs w:val="2"/>
        </w:rPr>
      </w:pPr>
    </w:p>
    <w:p w:rsidR="0072353D" w:rsidRDefault="0072353D">
      <w:bookmarkStart w:id="46" w:name="_GoBack"/>
      <w:bookmarkEnd w:id="46"/>
    </w:p>
    <w:sectPr w:rsidR="0072353D">
      <w:pgSz w:w="16840" w:h="11340" w:orient="landscape"/>
      <w:pgMar w:top="1701" w:right="397" w:bottom="567"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12D"/>
    <w:rsid w:val="0072353D"/>
    <w:rsid w:val="00862754"/>
    <w:rsid w:val="00A923EF"/>
    <w:rsid w:val="00C53305"/>
    <w:rsid w:val="00F5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F5412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F5412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F5412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F5412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F5412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F5412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F5412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F5412D"/>
    <w:pPr>
      <w:widowControl w:val="0"/>
      <w:autoSpaceDE w:val="0"/>
      <w:autoSpaceDN w:val="0"/>
      <w:spacing w:after="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F5412D"/>
    <w:pPr>
      <w:widowControl w:val="0"/>
      <w:autoSpaceDE w:val="0"/>
      <w:autoSpaceDN w:val="0"/>
      <w:spacing w:after="0"/>
    </w:pPr>
    <w:rPr>
      <w:rFonts w:ascii="Verdana" w:eastAsia="Times New Roman" w:hAnsi="Verdana" w:cs="Verdana"/>
      <w:sz w:val="20"/>
      <w:szCs w:val="20"/>
      <w:lang w:eastAsia="ru-RU"/>
    </w:rPr>
  </w:style>
  <w:style w:type="paragraph" w:customStyle="1" w:styleId="ConsPlusNonformat">
    <w:name w:val="ConsPlusNonformat"/>
    <w:rsid w:val="00F5412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Title">
    <w:name w:val="ConsPlusTitle"/>
    <w:rsid w:val="00F5412D"/>
    <w:pPr>
      <w:widowControl w:val="0"/>
      <w:autoSpaceDE w:val="0"/>
      <w:autoSpaceDN w:val="0"/>
      <w:spacing w:after="0"/>
    </w:pPr>
    <w:rPr>
      <w:rFonts w:ascii="Verdana" w:eastAsia="Times New Roman" w:hAnsi="Verdana" w:cs="Verdana"/>
      <w:b/>
      <w:sz w:val="20"/>
      <w:szCs w:val="20"/>
      <w:lang w:eastAsia="ru-RU"/>
    </w:rPr>
  </w:style>
  <w:style w:type="paragraph" w:customStyle="1" w:styleId="ConsPlusCell">
    <w:name w:val="ConsPlusCell"/>
    <w:rsid w:val="00F5412D"/>
    <w:pPr>
      <w:widowControl w:val="0"/>
      <w:autoSpaceDE w:val="0"/>
      <w:autoSpaceDN w:val="0"/>
      <w:spacing w:after="0"/>
    </w:pPr>
    <w:rPr>
      <w:rFonts w:ascii="Courier New" w:eastAsia="Times New Roman" w:hAnsi="Courier New" w:cs="Courier New"/>
      <w:sz w:val="20"/>
      <w:szCs w:val="20"/>
      <w:lang w:eastAsia="ru-RU"/>
    </w:rPr>
  </w:style>
  <w:style w:type="paragraph" w:customStyle="1" w:styleId="ConsPlusDocList">
    <w:name w:val="ConsPlusDocList"/>
    <w:rsid w:val="00F5412D"/>
    <w:pPr>
      <w:widowControl w:val="0"/>
      <w:autoSpaceDE w:val="0"/>
      <w:autoSpaceDN w:val="0"/>
      <w:spacing w:after="0"/>
    </w:pPr>
    <w:rPr>
      <w:rFonts w:ascii="Verdana" w:eastAsia="Times New Roman" w:hAnsi="Verdana" w:cs="Verdana"/>
      <w:sz w:val="20"/>
      <w:szCs w:val="20"/>
      <w:lang w:eastAsia="ru-RU"/>
    </w:rPr>
  </w:style>
  <w:style w:type="paragraph" w:customStyle="1" w:styleId="ConsPlusTitlePage">
    <w:name w:val="ConsPlusTitlePage"/>
    <w:rsid w:val="00F5412D"/>
    <w:pPr>
      <w:widowControl w:val="0"/>
      <w:autoSpaceDE w:val="0"/>
      <w:autoSpaceDN w:val="0"/>
      <w:spacing w:after="0"/>
    </w:pPr>
    <w:rPr>
      <w:rFonts w:ascii="Tahoma" w:eastAsia="Times New Roman" w:hAnsi="Tahoma" w:cs="Tahoma"/>
      <w:sz w:val="20"/>
      <w:szCs w:val="20"/>
      <w:lang w:eastAsia="ru-RU"/>
    </w:rPr>
  </w:style>
  <w:style w:type="paragraph" w:customStyle="1" w:styleId="ConsPlusJurTerm">
    <w:name w:val="ConsPlusJurTerm"/>
    <w:rsid w:val="00F5412D"/>
    <w:pPr>
      <w:widowControl w:val="0"/>
      <w:autoSpaceDE w:val="0"/>
      <w:autoSpaceDN w:val="0"/>
      <w:spacing w:after="0"/>
    </w:pPr>
    <w:rPr>
      <w:rFonts w:ascii="Tahoma" w:eastAsia="Times New Roman" w:hAnsi="Tahoma" w:cs="Tahoma"/>
      <w:sz w:val="26"/>
      <w:szCs w:val="20"/>
      <w:lang w:eastAsia="ru-RU"/>
    </w:rPr>
  </w:style>
  <w:style w:type="paragraph" w:customStyle="1" w:styleId="ConsPlusTextList">
    <w:name w:val="ConsPlusTextList"/>
    <w:rsid w:val="00F5412D"/>
    <w:pPr>
      <w:widowControl w:val="0"/>
      <w:autoSpaceDE w:val="0"/>
      <w:autoSpaceDN w:val="0"/>
      <w:spacing w:after="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7638&amp;dst=3192" TargetMode="External"/><Relationship Id="rId18" Type="http://schemas.openxmlformats.org/officeDocument/2006/relationships/hyperlink" Target="https://login.consultant.ru/link/?req=doc&amp;base=LAW&amp;n=527638&amp;dst=3192" TargetMode="External"/><Relationship Id="rId26" Type="http://schemas.openxmlformats.org/officeDocument/2006/relationships/hyperlink" Target="https://login.consultant.ru/link/?req=doc&amp;base=LAW&amp;n=527638&amp;dst=3364" TargetMode="External"/><Relationship Id="rId39" Type="http://schemas.openxmlformats.org/officeDocument/2006/relationships/hyperlink" Target="https://login.consultant.ru/link/?req=doc&amp;base=RLAW020&amp;n=225430&amp;dst=100007" TargetMode="External"/><Relationship Id="rId21" Type="http://schemas.openxmlformats.org/officeDocument/2006/relationships/hyperlink" Target="https://login.consultant.ru/link/?req=doc&amp;base=LAW&amp;n=442096&amp;dst=100010" TargetMode="External"/><Relationship Id="rId34" Type="http://schemas.openxmlformats.org/officeDocument/2006/relationships/hyperlink" Target="https://login.consultant.ru/link/?req=doc&amp;base=LAW&amp;n=541090&amp;dst=100352" TargetMode="External"/><Relationship Id="rId42" Type="http://schemas.openxmlformats.org/officeDocument/2006/relationships/hyperlink" Target="https://login.consultant.ru/link/?req=doc&amp;base=LAW&amp;n=545317" TargetMode="External"/><Relationship Id="rId47" Type="http://schemas.openxmlformats.org/officeDocument/2006/relationships/hyperlink" Target="https://login.consultant.ru/link/?req=doc&amp;base=LAW&amp;n=511602&amp;dst=100088" TargetMode="External"/><Relationship Id="rId50" Type="http://schemas.openxmlformats.org/officeDocument/2006/relationships/hyperlink" Target="https://login.consultant.ru/link/?req=doc&amp;base=LAW&amp;n=527638" TargetMode="External"/><Relationship Id="rId55" Type="http://schemas.openxmlformats.org/officeDocument/2006/relationships/hyperlink" Target="https://login.consultant.ru/link/?req=doc&amp;base=LAW&amp;n=527638&amp;dst=3192" TargetMode="External"/><Relationship Id="rId7" Type="http://schemas.openxmlformats.org/officeDocument/2006/relationships/hyperlink" Target="https://login.consultant.ru/link/?req=doc&amp;base=LAW&amp;n=527638&amp;dst=10090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4960" TargetMode="External"/><Relationship Id="rId29" Type="http://schemas.openxmlformats.org/officeDocument/2006/relationships/hyperlink" Target="https://login.consultant.ru/link/?req=doc&amp;base=LAW&amp;n=511602&amp;dst=100088" TargetMode="External"/><Relationship Id="rId11" Type="http://schemas.openxmlformats.org/officeDocument/2006/relationships/hyperlink" Target="https://login.consultant.ru/link/?req=doc&amp;base=RLAW020&amp;n=153897" TargetMode="External"/><Relationship Id="rId24" Type="http://schemas.openxmlformats.org/officeDocument/2006/relationships/hyperlink" Target="https://login.consultant.ru/link/?req=doc&amp;base=LAW&amp;n=527638&amp;dst=3688" TargetMode="External"/><Relationship Id="rId32" Type="http://schemas.openxmlformats.org/officeDocument/2006/relationships/hyperlink" Target="https://login.consultant.ru/link/?req=doc&amp;base=LAW&amp;n=527638&amp;dst=3192" TargetMode="External"/><Relationship Id="rId37" Type="http://schemas.openxmlformats.org/officeDocument/2006/relationships/hyperlink" Target="https://login.consultant.ru/link/?req=doc&amp;base=LAW&amp;n=311791" TargetMode="External"/><Relationship Id="rId40" Type="http://schemas.openxmlformats.org/officeDocument/2006/relationships/hyperlink" Target="https://login.consultant.ru/link/?req=doc&amp;base=LAW&amp;n=541090" TargetMode="External"/><Relationship Id="rId45" Type="http://schemas.openxmlformats.org/officeDocument/2006/relationships/hyperlink" Target="https://login.consultant.ru/link/?req=doc&amp;base=LAW&amp;n=527638&amp;dst=3192" TargetMode="External"/><Relationship Id="rId53" Type="http://schemas.openxmlformats.org/officeDocument/2006/relationships/hyperlink" Target="https://login.consultant.ru/link/?req=doc&amp;base=LAW&amp;n=527638&amp;dst=3192" TargetMode="External"/><Relationship Id="rId58" Type="http://schemas.openxmlformats.org/officeDocument/2006/relationships/hyperlink" Target="https://login.consultant.ru/link/?req=doc&amp;base=LAW&amp;n=527638&amp;dst=3192" TargetMode="External"/><Relationship Id="rId5" Type="http://schemas.openxmlformats.org/officeDocument/2006/relationships/hyperlink" Target="https://www.consultant.ru" TargetMode="External"/><Relationship Id="rId19" Type="http://schemas.openxmlformats.org/officeDocument/2006/relationships/hyperlink" Target="https://login.consultant.ru/link/?req=doc&amp;base=LAW&amp;n=511602&amp;dst=10006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090" TargetMode="External"/><Relationship Id="rId14" Type="http://schemas.openxmlformats.org/officeDocument/2006/relationships/hyperlink" Target="https://www.gosuslugi.ru/" TargetMode="External"/><Relationship Id="rId22" Type="http://schemas.openxmlformats.org/officeDocument/2006/relationships/hyperlink" Target="https://login.consultant.ru/link/?req=doc&amp;base=LAW&amp;n=545317" TargetMode="External"/><Relationship Id="rId27" Type="http://schemas.openxmlformats.org/officeDocument/2006/relationships/hyperlink" Target="https://login.consultant.ru/link/?req=doc&amp;base=LAW&amp;n=527638" TargetMode="External"/><Relationship Id="rId30" Type="http://schemas.openxmlformats.org/officeDocument/2006/relationships/hyperlink" Target="https://login.consultant.ru/link/?req=doc&amp;base=LAW&amp;n=527638&amp;dst=3192" TargetMode="External"/><Relationship Id="rId35" Type="http://schemas.openxmlformats.org/officeDocument/2006/relationships/hyperlink" Target="https://login.consultant.ru/link/?req=doc&amp;base=LAW&amp;n=541090&amp;dst=100352" TargetMode="External"/><Relationship Id="rId43" Type="http://schemas.openxmlformats.org/officeDocument/2006/relationships/hyperlink" Target="https://login.consultant.ru/link/?req=doc&amp;base=LAW&amp;n=545317" TargetMode="External"/><Relationship Id="rId48" Type="http://schemas.openxmlformats.org/officeDocument/2006/relationships/hyperlink" Target="https://login.consultant.ru/link/?req=doc&amp;base=LAW&amp;n=527638&amp;dst=3192" TargetMode="External"/><Relationship Id="rId56" Type="http://schemas.openxmlformats.org/officeDocument/2006/relationships/hyperlink" Target="https://login.consultant.ru/link/?req=doc&amp;base=LAW&amp;n=527638&amp;dst=3192" TargetMode="External"/><Relationship Id="rId8" Type="http://schemas.openxmlformats.org/officeDocument/2006/relationships/hyperlink" Target="https://login.consultant.ru/link/?req=doc&amp;base=LAW&amp;n=527332" TargetMode="External"/><Relationship Id="rId51" Type="http://schemas.openxmlformats.org/officeDocument/2006/relationships/hyperlink" Target="https://login.consultant.ru/link/?req=doc&amp;base=LAW&amp;n=527638&amp;dst=3192" TargetMode="External"/><Relationship Id="rId3" Type="http://schemas.openxmlformats.org/officeDocument/2006/relationships/settings" Target="settings.xml"/><Relationship Id="rId12" Type="http://schemas.openxmlformats.org/officeDocument/2006/relationships/hyperlink" Target="https://login.consultant.ru/link/?req=doc&amp;base=RLAW020&amp;n=225430&amp;dst=100005" TargetMode="External"/><Relationship Id="rId17" Type="http://schemas.openxmlformats.org/officeDocument/2006/relationships/hyperlink" Target="https://login.consultant.ru/link/?req=doc&amp;base=LAW&amp;n=545131&amp;dst=100023" TargetMode="External"/><Relationship Id="rId25" Type="http://schemas.openxmlformats.org/officeDocument/2006/relationships/hyperlink" Target="https://login.consultant.ru/link/?req=doc&amp;base=LAW&amp;n=527638&amp;dst=3192" TargetMode="External"/><Relationship Id="rId33" Type="http://schemas.openxmlformats.org/officeDocument/2006/relationships/hyperlink" Target="https://login.consultant.ru/link/?req=doc&amp;base=LAW&amp;n=541090&amp;dst=43" TargetMode="External"/><Relationship Id="rId38" Type="http://schemas.openxmlformats.org/officeDocument/2006/relationships/hyperlink" Target="https://login.consultant.ru/link/?req=doc&amp;base=RLAW020&amp;n=225430&amp;dst=100006" TargetMode="External"/><Relationship Id="rId46" Type="http://schemas.openxmlformats.org/officeDocument/2006/relationships/hyperlink" Target="https://login.consultant.ru/link/?req=doc&amp;base=LAW&amp;n=527638&amp;dst=3192" TargetMode="External"/><Relationship Id="rId59" Type="http://schemas.openxmlformats.org/officeDocument/2006/relationships/fontTable" Target="fontTable.xml"/><Relationship Id="rId20" Type="http://schemas.openxmlformats.org/officeDocument/2006/relationships/hyperlink" Target="https://login.consultant.ru/link/?req=doc&amp;base=LAW&amp;n=545127&amp;dst=100013" TargetMode="External"/><Relationship Id="rId41" Type="http://schemas.openxmlformats.org/officeDocument/2006/relationships/hyperlink" Target="https://login.consultant.ru/link/?req=doc&amp;base=LAW&amp;n=541090&amp;dst=100352" TargetMode="External"/><Relationship Id="rId54" Type="http://schemas.openxmlformats.org/officeDocument/2006/relationships/hyperlink" Target="https://login.consultant.ru/link/?req=doc&amp;base=LAW&amp;n=527638&amp;dst=3192" TargetMode="External"/><Relationship Id="rId1" Type="http://schemas.openxmlformats.org/officeDocument/2006/relationships/styles" Target="styles.xml"/><Relationship Id="rId6" Type="http://schemas.openxmlformats.org/officeDocument/2006/relationships/hyperlink" Target="https://login.consultant.ru/link/?req=doc&amp;base=RLAW020&amp;n=225430&amp;dst=100005" TargetMode="External"/><Relationship Id="rId15" Type="http://schemas.openxmlformats.org/officeDocument/2006/relationships/hyperlink" Target="www.nakhodka-city.ru" TargetMode="External"/><Relationship Id="rId23" Type="http://schemas.openxmlformats.org/officeDocument/2006/relationships/hyperlink" Target="https://login.consultant.ru/link/?req=doc&amp;base=LAW&amp;n=501278" TargetMode="External"/><Relationship Id="rId28" Type="http://schemas.openxmlformats.org/officeDocument/2006/relationships/hyperlink" Target="https://login.consultant.ru/link/?req=doc&amp;base=LAW&amp;n=527638&amp;dst=3364" TargetMode="External"/><Relationship Id="rId36" Type="http://schemas.openxmlformats.org/officeDocument/2006/relationships/hyperlink" Target="https://login.consultant.ru/link/?req=doc&amp;base=LAW&amp;n=541090&amp;dst=107" TargetMode="External"/><Relationship Id="rId49" Type="http://schemas.openxmlformats.org/officeDocument/2006/relationships/hyperlink" Target="https://login.consultant.ru/link/?req=doc&amp;base=LAW&amp;n=527638&amp;dst=3192" TargetMode="External"/><Relationship Id="rId57" Type="http://schemas.openxmlformats.org/officeDocument/2006/relationships/hyperlink" Target="https://login.consultant.ru/link/?req=doc&amp;base=LAW&amp;n=527638&amp;dst=3192" TargetMode="External"/><Relationship Id="rId10" Type="http://schemas.openxmlformats.org/officeDocument/2006/relationships/hyperlink" Target="https://login.consultant.ru/link/?req=doc&amp;base=RLAW020&amp;n=214484&amp;dst=103" TargetMode="External"/><Relationship Id="rId31" Type="http://schemas.openxmlformats.org/officeDocument/2006/relationships/hyperlink" Target="https://login.consultant.ru/link/?req=doc&amp;base=LAW&amp;n=527638" TargetMode="External"/><Relationship Id="rId44" Type="http://schemas.openxmlformats.org/officeDocument/2006/relationships/hyperlink" Target="https://login.consultant.ru/link/?req=doc&amp;base=LAW&amp;n=527638&amp;dst=3192" TargetMode="External"/><Relationship Id="rId52" Type="http://schemas.openxmlformats.org/officeDocument/2006/relationships/hyperlink" Target="https://login.consultant.ru/link/?req=doc&amp;base=LAW&amp;n=527638&amp;dst=3192"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14745</Words>
  <Characters>84047</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2026-10-20T07:20:00Z</dcterms:created>
  <dcterms:modified xsi:type="dcterms:W3CDTF">2026-10-20T07:21:00Z</dcterms:modified>
</cp:coreProperties>
</file>