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E25AF" w:rsidRPr="0006737A" w:rsidTr="00E407A2">
        <w:tc>
          <w:tcPr>
            <w:tcW w:w="5100" w:type="dxa"/>
          </w:tcPr>
          <w:p w:rsidR="001A3BB8" w:rsidRPr="0006737A" w:rsidRDefault="001A3BB8" w:rsidP="00E407A2">
            <w:pPr>
              <w:pStyle w:val="a3"/>
              <w:spacing w:before="0" w:beforeAutospacing="0" w:after="0" w:afterAutospacing="0"/>
              <w:ind w:left="176" w:right="459"/>
              <w:jc w:val="both"/>
              <w:rPr>
                <w:rStyle w:val="a4"/>
                <w:b w:val="0"/>
                <w:sz w:val="22"/>
                <w:szCs w:val="22"/>
              </w:rPr>
            </w:pPr>
            <w:r w:rsidRPr="0006737A">
              <w:rPr>
                <w:rStyle w:val="a4"/>
                <w:b w:val="0"/>
                <w:sz w:val="22"/>
                <w:szCs w:val="22"/>
              </w:rPr>
              <w:t>СОГЛАСОВАНО</w:t>
            </w:r>
          </w:p>
          <w:p w:rsidR="001A3BB8" w:rsidRPr="0006737A" w:rsidRDefault="00835139" w:rsidP="00E407A2">
            <w:pPr>
              <w:pStyle w:val="a3"/>
              <w:spacing w:before="0" w:beforeAutospacing="0" w:after="0" w:afterAutospacing="0"/>
              <w:ind w:left="176" w:right="459"/>
              <w:jc w:val="both"/>
              <w:rPr>
                <w:rStyle w:val="a4"/>
                <w:b w:val="0"/>
                <w:sz w:val="22"/>
                <w:szCs w:val="22"/>
              </w:rPr>
            </w:pPr>
            <w:proofErr w:type="spellStart"/>
            <w:r w:rsidRPr="0006737A">
              <w:rPr>
                <w:rStyle w:val="a4"/>
                <w:b w:val="0"/>
                <w:sz w:val="22"/>
                <w:szCs w:val="22"/>
              </w:rPr>
              <w:t>Врио</w:t>
            </w:r>
            <w:proofErr w:type="spellEnd"/>
            <w:r w:rsidRPr="0006737A">
              <w:rPr>
                <w:rStyle w:val="a4"/>
                <w:b w:val="0"/>
                <w:sz w:val="22"/>
                <w:szCs w:val="22"/>
              </w:rPr>
              <w:t xml:space="preserve"> д</w:t>
            </w:r>
            <w:r w:rsidR="001A3BB8" w:rsidRPr="0006737A">
              <w:rPr>
                <w:rStyle w:val="a4"/>
                <w:b w:val="0"/>
                <w:sz w:val="22"/>
                <w:szCs w:val="22"/>
              </w:rPr>
              <w:t>иректор</w:t>
            </w:r>
            <w:r w:rsidRPr="0006737A">
              <w:rPr>
                <w:rStyle w:val="a4"/>
                <w:b w:val="0"/>
                <w:sz w:val="22"/>
                <w:szCs w:val="22"/>
              </w:rPr>
              <w:t>а</w:t>
            </w:r>
            <w:r w:rsidR="001A3BB8" w:rsidRPr="0006737A">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1A3BB8" w:rsidRPr="0006737A" w:rsidRDefault="001A3BB8" w:rsidP="00E407A2">
            <w:pPr>
              <w:pStyle w:val="a3"/>
              <w:spacing w:before="0" w:beforeAutospacing="0" w:after="0" w:afterAutospacing="0"/>
              <w:ind w:left="176" w:right="459"/>
              <w:jc w:val="both"/>
              <w:rPr>
                <w:rStyle w:val="a4"/>
                <w:b w:val="0"/>
                <w:sz w:val="22"/>
                <w:szCs w:val="22"/>
              </w:rPr>
            </w:pPr>
            <w:r w:rsidRPr="0006737A">
              <w:rPr>
                <w:rStyle w:val="a4"/>
                <w:b w:val="0"/>
                <w:sz w:val="22"/>
                <w:szCs w:val="22"/>
              </w:rPr>
              <w:t xml:space="preserve"> </w:t>
            </w:r>
          </w:p>
          <w:p w:rsidR="001A3BB8" w:rsidRPr="0006737A" w:rsidRDefault="001A3BB8" w:rsidP="00E407A2">
            <w:pPr>
              <w:pStyle w:val="a3"/>
              <w:spacing w:before="0" w:beforeAutospacing="0" w:after="0" w:afterAutospacing="0"/>
              <w:ind w:left="176" w:right="459"/>
              <w:jc w:val="both"/>
              <w:rPr>
                <w:rStyle w:val="a4"/>
                <w:b w:val="0"/>
                <w:sz w:val="22"/>
                <w:szCs w:val="22"/>
              </w:rPr>
            </w:pPr>
          </w:p>
          <w:p w:rsidR="001A3BB8" w:rsidRPr="0006737A" w:rsidRDefault="0014586C" w:rsidP="00E407A2">
            <w:pPr>
              <w:pStyle w:val="a3"/>
              <w:spacing w:before="0" w:beforeAutospacing="0" w:after="0" w:afterAutospacing="0"/>
              <w:ind w:left="176" w:right="459"/>
              <w:jc w:val="both"/>
              <w:rPr>
                <w:rStyle w:val="a4"/>
                <w:b w:val="0"/>
                <w:sz w:val="22"/>
                <w:szCs w:val="22"/>
              </w:rPr>
            </w:pPr>
            <w:r w:rsidRPr="0006737A">
              <w:rPr>
                <w:rStyle w:val="a4"/>
                <w:b w:val="0"/>
                <w:sz w:val="22"/>
                <w:szCs w:val="22"/>
              </w:rPr>
              <w:t>(</w:t>
            </w:r>
            <w:proofErr w:type="gramStart"/>
            <w:r w:rsidRPr="0006737A">
              <w:rPr>
                <w:rStyle w:val="a4"/>
                <w:b w:val="0"/>
                <w:sz w:val="22"/>
                <w:szCs w:val="22"/>
              </w:rPr>
              <w:t xml:space="preserve">подпись)   </w:t>
            </w:r>
            <w:proofErr w:type="gramEnd"/>
            <w:r w:rsidRPr="0006737A">
              <w:rPr>
                <w:rStyle w:val="a4"/>
                <w:b w:val="0"/>
                <w:sz w:val="22"/>
                <w:szCs w:val="22"/>
              </w:rPr>
              <w:t xml:space="preserve">  </w:t>
            </w:r>
            <w:r w:rsidR="00835139" w:rsidRPr="0006737A">
              <w:rPr>
                <w:rStyle w:val="a4"/>
                <w:b w:val="0"/>
                <w:sz w:val="22"/>
                <w:szCs w:val="22"/>
              </w:rPr>
              <w:t>Н.А. Паршикова</w:t>
            </w:r>
          </w:p>
          <w:p w:rsidR="001A3BB8" w:rsidRPr="0006737A" w:rsidRDefault="001A3BB8" w:rsidP="00E407A2">
            <w:pPr>
              <w:pStyle w:val="a3"/>
              <w:spacing w:before="0" w:beforeAutospacing="0" w:after="0" w:afterAutospacing="0"/>
              <w:ind w:left="176" w:right="459"/>
              <w:jc w:val="both"/>
              <w:rPr>
                <w:rStyle w:val="a4"/>
                <w:b w:val="0"/>
                <w:sz w:val="22"/>
                <w:szCs w:val="22"/>
              </w:rPr>
            </w:pPr>
          </w:p>
          <w:p w:rsidR="001A3BB8" w:rsidRPr="0006737A" w:rsidRDefault="002A6F88" w:rsidP="007370BA">
            <w:pPr>
              <w:pStyle w:val="a3"/>
              <w:spacing w:before="0" w:beforeAutospacing="0" w:after="0" w:afterAutospacing="0"/>
              <w:ind w:left="176"/>
              <w:jc w:val="both"/>
              <w:rPr>
                <w:rStyle w:val="a4"/>
                <w:b w:val="0"/>
                <w:sz w:val="22"/>
                <w:szCs w:val="22"/>
              </w:rPr>
            </w:pPr>
            <w:r w:rsidRPr="0006737A">
              <w:rPr>
                <w:rStyle w:val="a4"/>
                <w:b w:val="0"/>
                <w:sz w:val="22"/>
                <w:szCs w:val="22"/>
              </w:rPr>
              <w:t>1</w:t>
            </w:r>
            <w:r w:rsidR="007370BA" w:rsidRPr="0006737A">
              <w:rPr>
                <w:rStyle w:val="a4"/>
                <w:b w:val="0"/>
                <w:sz w:val="22"/>
                <w:szCs w:val="22"/>
              </w:rPr>
              <w:t>8</w:t>
            </w:r>
            <w:r w:rsidRPr="0006737A">
              <w:rPr>
                <w:rStyle w:val="a4"/>
                <w:b w:val="0"/>
                <w:sz w:val="22"/>
                <w:szCs w:val="22"/>
              </w:rPr>
              <w:t xml:space="preserve"> февраля </w:t>
            </w:r>
            <w:r w:rsidR="001A3BB8" w:rsidRPr="0006737A">
              <w:rPr>
                <w:rStyle w:val="a4"/>
                <w:b w:val="0"/>
                <w:sz w:val="22"/>
                <w:szCs w:val="22"/>
              </w:rPr>
              <w:t>202</w:t>
            </w:r>
            <w:r w:rsidR="002125DC" w:rsidRPr="0006737A">
              <w:rPr>
                <w:rStyle w:val="a4"/>
                <w:b w:val="0"/>
                <w:sz w:val="22"/>
                <w:szCs w:val="22"/>
              </w:rPr>
              <w:t>6</w:t>
            </w:r>
          </w:p>
        </w:tc>
        <w:tc>
          <w:tcPr>
            <w:tcW w:w="5105" w:type="dxa"/>
          </w:tcPr>
          <w:p w:rsidR="001A3BB8" w:rsidRPr="0006737A" w:rsidRDefault="001A3BB8" w:rsidP="00E407A2">
            <w:pPr>
              <w:pStyle w:val="a3"/>
              <w:spacing w:before="0" w:beforeAutospacing="0" w:after="0" w:afterAutospacing="0"/>
              <w:ind w:left="167"/>
              <w:jc w:val="both"/>
              <w:rPr>
                <w:rStyle w:val="a4"/>
                <w:b w:val="0"/>
                <w:sz w:val="22"/>
                <w:szCs w:val="22"/>
              </w:rPr>
            </w:pPr>
            <w:r w:rsidRPr="0006737A">
              <w:rPr>
                <w:rStyle w:val="a4"/>
                <w:b w:val="0"/>
                <w:sz w:val="22"/>
                <w:szCs w:val="22"/>
              </w:rPr>
              <w:t>УТВЕРЖДАЮ</w:t>
            </w:r>
          </w:p>
          <w:p w:rsidR="001A3BB8" w:rsidRPr="0006737A" w:rsidRDefault="001A3BB8" w:rsidP="00E407A2">
            <w:pPr>
              <w:pStyle w:val="a3"/>
              <w:spacing w:before="0" w:beforeAutospacing="0" w:after="0" w:afterAutospacing="0"/>
              <w:ind w:left="167" w:right="175"/>
              <w:rPr>
                <w:rStyle w:val="a4"/>
                <w:b w:val="0"/>
                <w:sz w:val="22"/>
                <w:szCs w:val="22"/>
              </w:rPr>
            </w:pPr>
            <w:r w:rsidRPr="0006737A">
              <w:rPr>
                <w:rStyle w:val="a4"/>
                <w:b w:val="0"/>
                <w:sz w:val="22"/>
                <w:szCs w:val="22"/>
              </w:rPr>
              <w:t xml:space="preserve">Заместитель главы администрации Находкинского </w:t>
            </w:r>
            <w:proofErr w:type="gramStart"/>
            <w:r w:rsidRPr="0006737A">
              <w:rPr>
                <w:rStyle w:val="a4"/>
                <w:b w:val="0"/>
                <w:sz w:val="22"/>
                <w:szCs w:val="22"/>
              </w:rPr>
              <w:t>городского  округа</w:t>
            </w:r>
            <w:proofErr w:type="gramEnd"/>
            <w:r w:rsidRPr="0006737A">
              <w:rPr>
                <w:rStyle w:val="a4"/>
                <w:b w:val="0"/>
                <w:sz w:val="22"/>
                <w:szCs w:val="22"/>
              </w:rPr>
              <w:t xml:space="preserve"> </w:t>
            </w:r>
          </w:p>
          <w:p w:rsidR="001A3BB8" w:rsidRPr="0006737A" w:rsidRDefault="001A3BB8" w:rsidP="00E407A2">
            <w:pPr>
              <w:pStyle w:val="a3"/>
              <w:spacing w:before="0" w:beforeAutospacing="0" w:after="0" w:afterAutospacing="0"/>
              <w:ind w:left="167" w:right="175"/>
              <w:jc w:val="both"/>
              <w:rPr>
                <w:rStyle w:val="a4"/>
                <w:b w:val="0"/>
                <w:sz w:val="22"/>
                <w:szCs w:val="22"/>
              </w:rPr>
            </w:pPr>
          </w:p>
          <w:p w:rsidR="001A3BB8" w:rsidRPr="0006737A" w:rsidRDefault="001A3BB8" w:rsidP="00E407A2">
            <w:pPr>
              <w:pStyle w:val="a3"/>
              <w:spacing w:before="0" w:beforeAutospacing="0" w:after="0" w:afterAutospacing="0"/>
              <w:ind w:left="167" w:right="175"/>
              <w:jc w:val="both"/>
              <w:rPr>
                <w:rStyle w:val="a4"/>
                <w:b w:val="0"/>
                <w:sz w:val="22"/>
                <w:szCs w:val="22"/>
              </w:rPr>
            </w:pPr>
          </w:p>
          <w:p w:rsidR="001A3BB8" w:rsidRPr="0006737A" w:rsidRDefault="001A3BB8" w:rsidP="00E407A2">
            <w:pPr>
              <w:pStyle w:val="a3"/>
              <w:spacing w:before="0" w:beforeAutospacing="0" w:after="0" w:afterAutospacing="0"/>
              <w:ind w:left="167" w:right="175"/>
              <w:jc w:val="both"/>
              <w:rPr>
                <w:rStyle w:val="a4"/>
                <w:b w:val="0"/>
                <w:sz w:val="22"/>
                <w:szCs w:val="22"/>
              </w:rPr>
            </w:pPr>
          </w:p>
          <w:p w:rsidR="001A3BB8" w:rsidRPr="0006737A" w:rsidRDefault="001A3BB8" w:rsidP="00E407A2">
            <w:pPr>
              <w:pStyle w:val="a3"/>
              <w:spacing w:before="0" w:beforeAutospacing="0" w:after="0" w:afterAutospacing="0"/>
              <w:ind w:left="167" w:right="175"/>
              <w:jc w:val="both"/>
              <w:rPr>
                <w:rStyle w:val="a4"/>
                <w:b w:val="0"/>
                <w:sz w:val="22"/>
                <w:szCs w:val="22"/>
              </w:rPr>
            </w:pPr>
          </w:p>
          <w:p w:rsidR="001A3BB8" w:rsidRPr="0006737A" w:rsidRDefault="0014586C" w:rsidP="00E407A2">
            <w:pPr>
              <w:pStyle w:val="a3"/>
              <w:spacing w:before="0" w:beforeAutospacing="0" w:after="0" w:afterAutospacing="0"/>
              <w:ind w:left="167" w:right="175"/>
              <w:jc w:val="both"/>
              <w:rPr>
                <w:rStyle w:val="a4"/>
                <w:b w:val="0"/>
                <w:sz w:val="22"/>
                <w:szCs w:val="22"/>
              </w:rPr>
            </w:pPr>
            <w:r w:rsidRPr="0006737A">
              <w:rPr>
                <w:rStyle w:val="a4"/>
                <w:b w:val="0"/>
                <w:sz w:val="22"/>
                <w:szCs w:val="22"/>
              </w:rPr>
              <w:t>(</w:t>
            </w:r>
            <w:proofErr w:type="gramStart"/>
            <w:r w:rsidRPr="0006737A">
              <w:rPr>
                <w:rStyle w:val="a4"/>
                <w:b w:val="0"/>
                <w:sz w:val="22"/>
                <w:szCs w:val="22"/>
              </w:rPr>
              <w:t xml:space="preserve">подпись)   </w:t>
            </w:r>
            <w:proofErr w:type="gramEnd"/>
            <w:r w:rsidRPr="0006737A">
              <w:rPr>
                <w:rStyle w:val="a4"/>
                <w:b w:val="0"/>
                <w:sz w:val="22"/>
                <w:szCs w:val="22"/>
              </w:rPr>
              <w:t xml:space="preserve">  </w:t>
            </w:r>
            <w:r w:rsidR="001A3BB8" w:rsidRPr="0006737A">
              <w:rPr>
                <w:rStyle w:val="a4"/>
                <w:b w:val="0"/>
                <w:sz w:val="22"/>
                <w:szCs w:val="22"/>
              </w:rPr>
              <w:t xml:space="preserve">Д.М. </w:t>
            </w:r>
            <w:proofErr w:type="spellStart"/>
            <w:r w:rsidR="001A3BB8" w:rsidRPr="0006737A">
              <w:rPr>
                <w:rStyle w:val="a4"/>
                <w:b w:val="0"/>
                <w:sz w:val="22"/>
                <w:szCs w:val="22"/>
              </w:rPr>
              <w:t>Браташ</w:t>
            </w:r>
            <w:proofErr w:type="spellEnd"/>
          </w:p>
          <w:p w:rsidR="001A3BB8" w:rsidRPr="0006737A" w:rsidRDefault="001A3BB8" w:rsidP="00E407A2">
            <w:pPr>
              <w:pStyle w:val="a3"/>
              <w:spacing w:before="0" w:beforeAutospacing="0" w:after="0" w:afterAutospacing="0"/>
              <w:ind w:left="176"/>
              <w:jc w:val="both"/>
              <w:rPr>
                <w:rStyle w:val="a4"/>
                <w:b w:val="0"/>
                <w:sz w:val="22"/>
                <w:szCs w:val="22"/>
              </w:rPr>
            </w:pPr>
          </w:p>
          <w:p w:rsidR="001A3BB8" w:rsidRPr="0006737A" w:rsidRDefault="002A6F88" w:rsidP="007370BA">
            <w:pPr>
              <w:pStyle w:val="a3"/>
              <w:spacing w:before="0" w:beforeAutospacing="0" w:after="0" w:afterAutospacing="0"/>
              <w:ind w:left="176"/>
              <w:jc w:val="both"/>
              <w:rPr>
                <w:rStyle w:val="a4"/>
                <w:b w:val="0"/>
                <w:sz w:val="22"/>
                <w:szCs w:val="22"/>
              </w:rPr>
            </w:pPr>
            <w:r w:rsidRPr="0006737A">
              <w:rPr>
                <w:rStyle w:val="a4"/>
                <w:b w:val="0"/>
                <w:sz w:val="22"/>
                <w:szCs w:val="22"/>
              </w:rPr>
              <w:t>1</w:t>
            </w:r>
            <w:r w:rsidR="007370BA" w:rsidRPr="0006737A">
              <w:rPr>
                <w:rStyle w:val="a4"/>
                <w:b w:val="0"/>
                <w:sz w:val="22"/>
                <w:szCs w:val="22"/>
              </w:rPr>
              <w:t>8</w:t>
            </w:r>
            <w:r w:rsidRPr="0006737A">
              <w:rPr>
                <w:rStyle w:val="a4"/>
                <w:b w:val="0"/>
                <w:sz w:val="22"/>
                <w:szCs w:val="22"/>
              </w:rPr>
              <w:t xml:space="preserve"> февраля </w:t>
            </w:r>
            <w:r w:rsidR="002125DC" w:rsidRPr="0006737A">
              <w:rPr>
                <w:rStyle w:val="a4"/>
                <w:b w:val="0"/>
                <w:sz w:val="22"/>
                <w:szCs w:val="22"/>
              </w:rPr>
              <w:t>2026</w:t>
            </w:r>
          </w:p>
        </w:tc>
      </w:tr>
    </w:tbl>
    <w:p w:rsidR="00443EF4" w:rsidRPr="0006737A" w:rsidRDefault="00443EF4">
      <w:pPr>
        <w:rPr>
          <w:sz w:val="22"/>
          <w:szCs w:val="22"/>
        </w:rPr>
      </w:pPr>
    </w:p>
    <w:p w:rsidR="0026095C" w:rsidRPr="0006737A" w:rsidRDefault="0026095C">
      <w:pPr>
        <w:rPr>
          <w:sz w:val="22"/>
          <w:szCs w:val="22"/>
        </w:rPr>
      </w:pPr>
    </w:p>
    <w:p w:rsidR="006B78D5" w:rsidRPr="0006737A" w:rsidRDefault="006B78D5" w:rsidP="006B78D5">
      <w:pPr>
        <w:pStyle w:val="a3"/>
        <w:spacing w:before="0" w:beforeAutospacing="0" w:after="0" w:afterAutospacing="0"/>
        <w:jc w:val="center"/>
        <w:rPr>
          <w:sz w:val="22"/>
          <w:szCs w:val="22"/>
        </w:rPr>
      </w:pPr>
      <w:r w:rsidRPr="0006737A">
        <w:rPr>
          <w:rStyle w:val="a4"/>
          <w:sz w:val="22"/>
          <w:szCs w:val="22"/>
        </w:rPr>
        <w:t xml:space="preserve">Извещение о проведении аукциона в электронной форме (электронного аукциона) </w:t>
      </w:r>
    </w:p>
    <w:p w:rsidR="004233E0" w:rsidRPr="0006737A" w:rsidRDefault="004233E0" w:rsidP="004233E0">
      <w:pPr>
        <w:pStyle w:val="a3"/>
        <w:spacing w:before="0" w:beforeAutospacing="0" w:after="0" w:afterAutospacing="0"/>
        <w:jc w:val="center"/>
        <w:rPr>
          <w:sz w:val="22"/>
          <w:szCs w:val="22"/>
        </w:rPr>
      </w:pPr>
      <w:r w:rsidRPr="0006737A">
        <w:rPr>
          <w:rStyle w:val="a4"/>
          <w:sz w:val="22"/>
          <w:szCs w:val="22"/>
        </w:rPr>
        <w:t>на право заключения договор</w:t>
      </w:r>
      <w:r w:rsidR="001A3BB8" w:rsidRPr="0006737A">
        <w:rPr>
          <w:rStyle w:val="a4"/>
          <w:sz w:val="22"/>
          <w:szCs w:val="22"/>
        </w:rPr>
        <w:t>ов</w:t>
      </w:r>
      <w:r w:rsidRPr="0006737A">
        <w:rPr>
          <w:rStyle w:val="a4"/>
          <w:sz w:val="22"/>
          <w:szCs w:val="22"/>
        </w:rPr>
        <w:t xml:space="preserve"> аренды земельн</w:t>
      </w:r>
      <w:r w:rsidR="001A3BB8" w:rsidRPr="0006737A">
        <w:rPr>
          <w:rStyle w:val="a4"/>
          <w:sz w:val="22"/>
          <w:szCs w:val="22"/>
        </w:rPr>
        <w:t>ых</w:t>
      </w:r>
      <w:r w:rsidRPr="0006737A">
        <w:rPr>
          <w:rStyle w:val="a4"/>
          <w:sz w:val="22"/>
          <w:szCs w:val="22"/>
        </w:rPr>
        <w:t xml:space="preserve"> участк</w:t>
      </w:r>
      <w:r w:rsidR="001A3BB8" w:rsidRPr="0006737A">
        <w:rPr>
          <w:rStyle w:val="a4"/>
          <w:sz w:val="22"/>
          <w:szCs w:val="22"/>
        </w:rPr>
        <w:t>ов</w:t>
      </w:r>
    </w:p>
    <w:p w:rsidR="006B78D5" w:rsidRPr="0006737A" w:rsidRDefault="006B78D5" w:rsidP="006B78D5">
      <w:pPr>
        <w:pStyle w:val="a3"/>
        <w:spacing w:before="0" w:beforeAutospacing="0" w:after="0" w:afterAutospacing="0"/>
        <w:jc w:val="center"/>
        <w:rPr>
          <w:rStyle w:val="a4"/>
          <w:sz w:val="22"/>
          <w:szCs w:val="22"/>
        </w:rPr>
      </w:pPr>
      <w:r w:rsidRPr="0006737A">
        <w:rPr>
          <w:rStyle w:val="a4"/>
          <w:sz w:val="22"/>
          <w:szCs w:val="22"/>
        </w:rPr>
        <w:t>для строительства объект</w:t>
      </w:r>
      <w:r w:rsidR="001A3BB8" w:rsidRPr="0006737A">
        <w:rPr>
          <w:rStyle w:val="a4"/>
          <w:sz w:val="22"/>
          <w:szCs w:val="22"/>
        </w:rPr>
        <w:t>ов</w:t>
      </w:r>
      <w:r w:rsidRPr="0006737A">
        <w:rPr>
          <w:rStyle w:val="a4"/>
          <w:sz w:val="22"/>
          <w:szCs w:val="22"/>
        </w:rPr>
        <w:t xml:space="preserve"> капитального строительства</w:t>
      </w:r>
    </w:p>
    <w:p w:rsidR="00B66D4C" w:rsidRPr="0006737A" w:rsidRDefault="00B66D4C" w:rsidP="0020786C">
      <w:pPr>
        <w:pStyle w:val="a3"/>
        <w:spacing w:before="0" w:beforeAutospacing="0" w:after="0" w:afterAutospacing="0"/>
        <w:jc w:val="center"/>
        <w:rPr>
          <w:rStyle w:val="a4"/>
          <w:sz w:val="22"/>
          <w:szCs w:val="22"/>
        </w:rPr>
      </w:pPr>
    </w:p>
    <w:p w:rsidR="00D02F39" w:rsidRPr="0006737A" w:rsidRDefault="00D02F39" w:rsidP="0020786C">
      <w:pPr>
        <w:pStyle w:val="a3"/>
        <w:spacing w:before="0" w:beforeAutospacing="0" w:after="0" w:afterAutospacing="0"/>
        <w:jc w:val="center"/>
        <w:rPr>
          <w:rStyle w:val="a4"/>
          <w:sz w:val="22"/>
          <w:szCs w:val="22"/>
        </w:rPr>
      </w:pPr>
    </w:p>
    <w:p w:rsidR="0020786C" w:rsidRPr="0006737A" w:rsidRDefault="0020786C" w:rsidP="0020786C">
      <w:pPr>
        <w:pStyle w:val="a3"/>
        <w:spacing w:before="0" w:beforeAutospacing="0" w:after="0" w:afterAutospacing="0"/>
        <w:ind w:firstLine="567"/>
        <w:jc w:val="both"/>
        <w:rPr>
          <w:sz w:val="22"/>
          <w:szCs w:val="22"/>
        </w:rPr>
      </w:pPr>
      <w:r w:rsidRPr="0006737A">
        <w:rPr>
          <w:rStyle w:val="a4"/>
          <w:sz w:val="22"/>
          <w:szCs w:val="22"/>
        </w:rPr>
        <w:t xml:space="preserve">Организатор электронного аукциона (далее – аукцион, организатор аукциона) - </w:t>
      </w:r>
      <w:r w:rsidRPr="0006737A">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06737A">
        <w:rPr>
          <w:sz w:val="22"/>
          <w:szCs w:val="22"/>
        </w:rPr>
        <w:t>каб</w:t>
      </w:r>
      <w:proofErr w:type="spellEnd"/>
      <w:r w:rsidRPr="0006737A">
        <w:rPr>
          <w:sz w:val="22"/>
          <w:szCs w:val="22"/>
        </w:rPr>
        <w:t xml:space="preserve">. 301, </w:t>
      </w:r>
      <w:r w:rsidR="00DC325D" w:rsidRPr="0006737A">
        <w:rPr>
          <w:sz w:val="22"/>
          <w:szCs w:val="22"/>
        </w:rPr>
        <w:t>4</w:t>
      </w:r>
      <w:r w:rsidRPr="0006737A">
        <w:rPr>
          <w:sz w:val="22"/>
          <w:szCs w:val="22"/>
        </w:rPr>
        <w:t xml:space="preserve">16; телефон: 8 (4236) 69-22-80, 69-21-86; адрес электронной почты: </w:t>
      </w:r>
      <w:hyperlink r:id="rId6" w:history="1">
        <w:r w:rsidRPr="0006737A">
          <w:rPr>
            <w:rStyle w:val="a5"/>
            <w:color w:val="auto"/>
            <w:sz w:val="22"/>
            <w:szCs w:val="22"/>
            <w:u w:val="none"/>
          </w:rPr>
          <w:t>arh@nakhodka-city.ru</w:t>
        </w:r>
      </w:hyperlink>
      <w:r w:rsidRPr="0006737A">
        <w:rPr>
          <w:sz w:val="22"/>
          <w:szCs w:val="22"/>
        </w:rPr>
        <w:t>.</w:t>
      </w:r>
    </w:p>
    <w:p w:rsidR="0020786C" w:rsidRPr="0006737A" w:rsidRDefault="0020786C" w:rsidP="0020786C">
      <w:pPr>
        <w:pStyle w:val="31"/>
        <w:shd w:val="clear" w:color="auto" w:fill="auto"/>
        <w:tabs>
          <w:tab w:val="left" w:pos="0"/>
        </w:tabs>
        <w:suppressAutoHyphens w:val="0"/>
        <w:spacing w:before="0" w:line="240" w:lineRule="auto"/>
        <w:ind w:firstLine="567"/>
        <w:rPr>
          <w:b/>
          <w:sz w:val="22"/>
          <w:szCs w:val="22"/>
        </w:rPr>
      </w:pPr>
      <w:r w:rsidRPr="0006737A">
        <w:rPr>
          <w:rFonts w:eastAsia="Courier New"/>
          <w:b/>
          <w:sz w:val="22"/>
          <w:szCs w:val="22"/>
          <w:lang w:eastAsia="ru-RU" w:bidi="ru-RU"/>
        </w:rPr>
        <w:t xml:space="preserve">Дата и время проведения аукциона </w:t>
      </w:r>
      <w:r w:rsidRPr="0006737A">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06737A">
        <w:rPr>
          <w:rFonts w:eastAsia="Courier New"/>
          <w:b/>
          <w:sz w:val="22"/>
          <w:szCs w:val="22"/>
          <w:lang w:eastAsia="ru-RU" w:bidi="ru-RU"/>
        </w:rPr>
        <w:t xml:space="preserve"> </w:t>
      </w:r>
      <w:r w:rsidRPr="0006737A">
        <w:rPr>
          <w:rStyle w:val="1"/>
          <w:b w:val="0"/>
        </w:rPr>
        <w:t>–</w:t>
      </w:r>
      <w:r w:rsidRPr="0006737A">
        <w:rPr>
          <w:b/>
          <w:sz w:val="22"/>
          <w:szCs w:val="22"/>
        </w:rPr>
        <w:t xml:space="preserve"> </w:t>
      </w:r>
      <w:r w:rsidR="00FC7A7C" w:rsidRPr="0006737A">
        <w:rPr>
          <w:b/>
          <w:sz w:val="22"/>
          <w:szCs w:val="22"/>
        </w:rPr>
        <w:t>31</w:t>
      </w:r>
      <w:r w:rsidR="00043663" w:rsidRPr="0006737A">
        <w:rPr>
          <w:b/>
          <w:sz w:val="22"/>
          <w:szCs w:val="22"/>
        </w:rPr>
        <w:t xml:space="preserve"> марта</w:t>
      </w:r>
      <w:r w:rsidR="001A3BB8" w:rsidRPr="0006737A">
        <w:rPr>
          <w:b/>
          <w:sz w:val="22"/>
          <w:szCs w:val="22"/>
        </w:rPr>
        <w:t xml:space="preserve"> 2026</w:t>
      </w:r>
      <w:r w:rsidR="001A3BB8" w:rsidRPr="0006737A">
        <w:rPr>
          <w:rStyle w:val="af3"/>
          <w:sz w:val="22"/>
          <w:szCs w:val="22"/>
        </w:rPr>
        <w:t xml:space="preserve"> </w:t>
      </w:r>
      <w:r w:rsidR="004233E0" w:rsidRPr="0006737A">
        <w:rPr>
          <w:rStyle w:val="af3"/>
          <w:sz w:val="22"/>
          <w:szCs w:val="22"/>
        </w:rPr>
        <w:t>года</w:t>
      </w:r>
      <w:r w:rsidR="004233E0" w:rsidRPr="0006737A">
        <w:rPr>
          <w:rStyle w:val="af3"/>
          <w:b w:val="0"/>
          <w:sz w:val="22"/>
          <w:szCs w:val="22"/>
        </w:rPr>
        <w:t xml:space="preserve"> </w:t>
      </w:r>
      <w:r w:rsidR="004233E0" w:rsidRPr="0006737A">
        <w:rPr>
          <w:b/>
          <w:sz w:val="22"/>
          <w:szCs w:val="22"/>
        </w:rPr>
        <w:t>в 10 часов 00 минут</w:t>
      </w:r>
      <w:r w:rsidR="003E2947" w:rsidRPr="0006737A">
        <w:rPr>
          <w:b/>
          <w:sz w:val="22"/>
          <w:szCs w:val="22"/>
        </w:rPr>
        <w:t xml:space="preserve"> </w:t>
      </w:r>
      <w:r w:rsidRPr="0006737A">
        <w:rPr>
          <w:rStyle w:val="af3"/>
          <w:b w:val="0"/>
          <w:sz w:val="22"/>
          <w:szCs w:val="22"/>
        </w:rPr>
        <w:t>по местному времени.</w:t>
      </w:r>
    </w:p>
    <w:p w:rsidR="0020786C" w:rsidRPr="0006737A" w:rsidRDefault="0020786C" w:rsidP="0020786C">
      <w:pPr>
        <w:pStyle w:val="a3"/>
        <w:spacing w:before="0" w:beforeAutospacing="0" w:after="0" w:afterAutospacing="0"/>
        <w:ind w:firstLine="567"/>
        <w:jc w:val="both"/>
        <w:rPr>
          <w:rFonts w:eastAsiaTheme="minorHAnsi"/>
          <w:b/>
          <w:bCs/>
          <w:sz w:val="22"/>
          <w:szCs w:val="22"/>
          <w:lang w:eastAsia="en-US"/>
        </w:rPr>
      </w:pPr>
      <w:r w:rsidRPr="0006737A">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06737A" w:rsidRDefault="0020786C" w:rsidP="0020786C">
      <w:pPr>
        <w:pStyle w:val="31"/>
        <w:shd w:val="clear" w:color="auto" w:fill="auto"/>
        <w:tabs>
          <w:tab w:val="left" w:pos="567"/>
        </w:tabs>
        <w:spacing w:before="0" w:line="240" w:lineRule="auto"/>
        <w:ind w:firstLine="567"/>
        <w:rPr>
          <w:rStyle w:val="af3"/>
          <w:b w:val="0"/>
          <w:sz w:val="22"/>
          <w:szCs w:val="22"/>
        </w:rPr>
      </w:pPr>
      <w:r w:rsidRPr="0006737A">
        <w:rPr>
          <w:rStyle w:val="af3"/>
          <w:sz w:val="22"/>
          <w:szCs w:val="22"/>
        </w:rPr>
        <w:t>Место проведения аукциона</w:t>
      </w:r>
      <w:r w:rsidRPr="0006737A">
        <w:rPr>
          <w:rStyle w:val="af3"/>
          <w:b w:val="0"/>
          <w:sz w:val="22"/>
          <w:szCs w:val="22"/>
        </w:rPr>
        <w:t xml:space="preserve">: электронная площадка </w:t>
      </w:r>
      <w:r w:rsidRPr="0006737A">
        <w:rPr>
          <w:b/>
          <w:sz w:val="22"/>
          <w:szCs w:val="22"/>
          <w:lang w:eastAsia="ru-RU"/>
        </w:rPr>
        <w:t xml:space="preserve">- </w:t>
      </w:r>
      <w:r w:rsidRPr="0006737A">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06737A">
          <w:rPr>
            <w:rStyle w:val="a5"/>
            <w:color w:val="auto"/>
            <w:sz w:val="22"/>
            <w:szCs w:val="22"/>
            <w:u w:val="none"/>
            <w:shd w:val="clear" w:color="auto" w:fill="FFFFFF"/>
          </w:rPr>
          <w:t>http://utp.sberbank-ast.ru</w:t>
        </w:r>
      </w:hyperlink>
      <w:r w:rsidRPr="0006737A">
        <w:rPr>
          <w:rStyle w:val="af3"/>
          <w:b w:val="0"/>
          <w:sz w:val="22"/>
          <w:szCs w:val="22"/>
        </w:rPr>
        <w:t xml:space="preserve"> (торговая секция «Приватизация, аренда и продажа прав») (далее – электронная площадка).</w:t>
      </w:r>
    </w:p>
    <w:p w:rsidR="0020786C" w:rsidRPr="0006737A" w:rsidRDefault="0020786C" w:rsidP="0020786C">
      <w:pPr>
        <w:ind w:firstLine="567"/>
        <w:jc w:val="both"/>
        <w:rPr>
          <w:sz w:val="22"/>
          <w:szCs w:val="22"/>
          <w:shd w:val="clear" w:color="auto" w:fill="FFFFFF"/>
        </w:rPr>
      </w:pPr>
      <w:r w:rsidRPr="0006737A">
        <w:rPr>
          <w:b/>
          <w:sz w:val="22"/>
          <w:szCs w:val="22"/>
        </w:rPr>
        <w:t>Оператор электронной площадки</w:t>
      </w:r>
      <w:r w:rsidRPr="0006737A">
        <w:rPr>
          <w:sz w:val="22"/>
          <w:szCs w:val="22"/>
        </w:rPr>
        <w:t>:</w:t>
      </w:r>
      <w:r w:rsidRPr="0006737A">
        <w:rPr>
          <w:b/>
          <w:sz w:val="22"/>
          <w:szCs w:val="22"/>
        </w:rPr>
        <w:t xml:space="preserve"> </w:t>
      </w:r>
      <w:r w:rsidRPr="0006737A">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06737A">
          <w:rPr>
            <w:rStyle w:val="a5"/>
            <w:color w:val="auto"/>
            <w:sz w:val="22"/>
            <w:szCs w:val="22"/>
            <w:u w:val="none"/>
            <w:bdr w:val="none" w:sz="0" w:space="0" w:color="auto" w:frame="1"/>
          </w:rPr>
          <w:t>company@sberbank-ast.ru</w:t>
        </w:r>
      </w:hyperlink>
      <w:r w:rsidRPr="0006737A">
        <w:rPr>
          <w:rStyle w:val="a5"/>
          <w:color w:val="auto"/>
          <w:sz w:val="22"/>
          <w:szCs w:val="22"/>
          <w:u w:val="none"/>
          <w:bdr w:val="none" w:sz="0" w:space="0" w:color="auto" w:frame="1"/>
        </w:rPr>
        <w:t xml:space="preserve"> </w:t>
      </w:r>
      <w:r w:rsidRPr="0006737A">
        <w:rPr>
          <w:sz w:val="22"/>
          <w:szCs w:val="22"/>
        </w:rPr>
        <w:t>(далее – оператор электронной площадки)</w:t>
      </w:r>
      <w:r w:rsidRPr="0006737A">
        <w:rPr>
          <w:rStyle w:val="a5"/>
          <w:color w:val="auto"/>
          <w:sz w:val="22"/>
          <w:szCs w:val="22"/>
          <w:u w:val="none"/>
          <w:bdr w:val="none" w:sz="0" w:space="0" w:color="auto" w:frame="1"/>
        </w:rPr>
        <w:t>.</w:t>
      </w:r>
      <w:r w:rsidRPr="0006737A">
        <w:rPr>
          <w:rStyle w:val="a5"/>
          <w:color w:val="auto"/>
          <w:sz w:val="22"/>
          <w:szCs w:val="22"/>
          <w:bdr w:val="none" w:sz="0" w:space="0" w:color="auto" w:frame="1"/>
        </w:rPr>
        <w:t xml:space="preserve"> </w:t>
      </w:r>
      <w:r w:rsidRPr="0006737A">
        <w:rPr>
          <w:sz w:val="22"/>
          <w:szCs w:val="22"/>
          <w:shd w:val="clear" w:color="auto" w:fill="FFFFFF"/>
        </w:rPr>
        <w:t xml:space="preserve"> </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06737A">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06737A">
        <w:rPr>
          <w:rFonts w:eastAsiaTheme="minorHAnsi"/>
          <w:bCs/>
          <w:sz w:val="22"/>
          <w:szCs w:val="22"/>
          <w:lang w:eastAsia="en-US"/>
        </w:rPr>
        <w:t xml:space="preserve"> платы за участие в электронном аукционе в порядке, размере</w:t>
      </w:r>
      <w:r w:rsidRPr="0006737A">
        <w:rPr>
          <w:rFonts w:eastAsiaTheme="minorHAnsi"/>
          <w:b/>
          <w:bCs/>
          <w:sz w:val="22"/>
          <w:szCs w:val="22"/>
          <w:lang w:eastAsia="en-US"/>
        </w:rPr>
        <w:t xml:space="preserve"> </w:t>
      </w:r>
      <w:r w:rsidRPr="0006737A">
        <w:rPr>
          <w:rFonts w:eastAsiaTheme="minorHAnsi"/>
          <w:bCs/>
          <w:sz w:val="22"/>
          <w:szCs w:val="22"/>
          <w:lang w:eastAsia="en-US"/>
        </w:rPr>
        <w:t>и на условиях, которые установлены Постановлением Правительством РФ от 10.05.2018 № 564 «</w:t>
      </w:r>
      <w:r w:rsidRPr="0006737A">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06737A" w:rsidRDefault="0020786C" w:rsidP="0020786C">
      <w:pPr>
        <w:ind w:firstLine="567"/>
        <w:jc w:val="both"/>
        <w:rPr>
          <w:bCs/>
          <w:sz w:val="22"/>
          <w:szCs w:val="22"/>
        </w:rPr>
      </w:pPr>
      <w:r w:rsidRPr="0006737A">
        <w:rPr>
          <w:sz w:val="22"/>
          <w:szCs w:val="22"/>
        </w:rPr>
        <w:t xml:space="preserve">Аукцион проводится в соответствии со статьями 39.11, 39.12. 39.13 Земельного кодекса </w:t>
      </w:r>
      <w:proofErr w:type="gramStart"/>
      <w:r w:rsidRPr="0006737A">
        <w:rPr>
          <w:sz w:val="22"/>
          <w:szCs w:val="22"/>
        </w:rPr>
        <w:t>РФ,  Регламентом</w:t>
      </w:r>
      <w:proofErr w:type="gramEnd"/>
      <w:r w:rsidRPr="0006737A">
        <w:rPr>
          <w:sz w:val="22"/>
          <w:szCs w:val="22"/>
        </w:rPr>
        <w:t xml:space="preserve"> </w:t>
      </w:r>
      <w:r w:rsidRPr="0006737A">
        <w:rPr>
          <w:bCs/>
          <w:sz w:val="22"/>
          <w:szCs w:val="22"/>
        </w:rPr>
        <w:t>торговой секции «Приватизация, аренда и продажа прав» универсальной торговой платформы АО «Сбербанк-АСТ».</w:t>
      </w:r>
    </w:p>
    <w:p w:rsidR="0020786C" w:rsidRPr="0006737A" w:rsidRDefault="0020786C" w:rsidP="0020786C">
      <w:pPr>
        <w:tabs>
          <w:tab w:val="num" w:pos="0"/>
        </w:tabs>
        <w:ind w:firstLine="567"/>
        <w:jc w:val="both"/>
        <w:rPr>
          <w:sz w:val="22"/>
          <w:szCs w:val="22"/>
        </w:rPr>
      </w:pPr>
      <w:r w:rsidRPr="0006737A">
        <w:rPr>
          <w:sz w:val="22"/>
          <w:szCs w:val="22"/>
        </w:rPr>
        <w:t xml:space="preserve">Работа на </w:t>
      </w:r>
      <w:r w:rsidRPr="0006737A">
        <w:rPr>
          <w:rStyle w:val="af3"/>
          <w:b w:val="0"/>
          <w:sz w:val="22"/>
          <w:szCs w:val="22"/>
        </w:rPr>
        <w:t xml:space="preserve">электронной площадке </w:t>
      </w:r>
      <w:r w:rsidRPr="0006737A">
        <w:rPr>
          <w:sz w:val="22"/>
          <w:szCs w:val="22"/>
        </w:rPr>
        <w:t xml:space="preserve">осуществляется в соответствии с </w:t>
      </w:r>
      <w:r w:rsidRPr="0006737A">
        <w:rPr>
          <w:sz w:val="22"/>
          <w:szCs w:val="22"/>
          <w:shd w:val="clear" w:color="auto" w:fill="FFFFFF"/>
        </w:rPr>
        <w:t>Регламентом Универсальной торговой платформы АО «Сбербанк-АСТ»</w:t>
      </w:r>
      <w:r w:rsidRPr="0006737A">
        <w:rPr>
          <w:sz w:val="22"/>
          <w:szCs w:val="22"/>
        </w:rPr>
        <w:t xml:space="preserve">, Регламентом торговой секции </w:t>
      </w:r>
      <w:r w:rsidRPr="0006737A">
        <w:rPr>
          <w:sz w:val="22"/>
          <w:szCs w:val="22"/>
          <w:shd w:val="clear" w:color="auto" w:fill="FFFFFF"/>
        </w:rPr>
        <w:t>«Приватизация, аренда и продажа прав» универсальной торговой платформы АО «Сбербанк-АСТ» и И</w:t>
      </w:r>
      <w:r w:rsidRPr="0006737A">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06737A" w:rsidRDefault="0020786C" w:rsidP="001468FA">
      <w:pPr>
        <w:autoSpaceDE w:val="0"/>
        <w:autoSpaceDN w:val="0"/>
        <w:adjustRightInd w:val="0"/>
        <w:ind w:firstLine="567"/>
        <w:jc w:val="both"/>
        <w:rPr>
          <w:sz w:val="22"/>
          <w:szCs w:val="22"/>
        </w:rPr>
      </w:pPr>
      <w:r w:rsidRPr="0006737A">
        <w:rPr>
          <w:bCs/>
          <w:sz w:val="22"/>
          <w:szCs w:val="22"/>
        </w:rPr>
        <w:t xml:space="preserve">Для обеспечения доступа к участию в аукционе заявителю, а в случае если </w:t>
      </w:r>
      <w:r w:rsidRPr="0006737A">
        <w:rPr>
          <w:sz w:val="22"/>
          <w:szCs w:val="22"/>
        </w:rPr>
        <w:t xml:space="preserve">от имени заявителя действует иное лицо (представитель заявителя) заявителю и представителю заявителя </w:t>
      </w:r>
      <w:r w:rsidRPr="0006737A">
        <w:rPr>
          <w:bCs/>
          <w:sz w:val="22"/>
          <w:szCs w:val="22"/>
        </w:rPr>
        <w:t>необходимо иметь у</w:t>
      </w:r>
      <w:r w:rsidRPr="0006737A">
        <w:rPr>
          <w:sz w:val="22"/>
          <w:szCs w:val="22"/>
        </w:rPr>
        <w:t>силенную  квалифицированную электронную подпись</w:t>
      </w:r>
      <w:r w:rsidRPr="0006737A">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06737A">
        <w:rPr>
          <w:sz w:val="22"/>
          <w:szCs w:val="22"/>
        </w:rPr>
        <w:t xml:space="preserve"> и в торговой секции </w:t>
      </w:r>
      <w:r w:rsidRPr="0006737A">
        <w:rPr>
          <w:sz w:val="22"/>
          <w:szCs w:val="22"/>
          <w:shd w:val="clear" w:color="auto" w:fill="FFFFFF"/>
        </w:rPr>
        <w:t xml:space="preserve">«Приватизация, аренда и продажа прав» </w:t>
      </w:r>
      <w:r w:rsidRPr="0006737A">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06737A">
          <w:rPr>
            <w:rStyle w:val="a5"/>
            <w:color w:val="auto"/>
            <w:sz w:val="22"/>
            <w:szCs w:val="22"/>
            <w:u w:val="none"/>
          </w:rPr>
          <w:t>www.torgi.gov.ru</w:t>
        </w:r>
      </w:hyperlink>
      <w:r w:rsidRPr="0006737A">
        <w:rPr>
          <w:rStyle w:val="a5"/>
          <w:color w:val="auto"/>
          <w:sz w:val="22"/>
          <w:szCs w:val="22"/>
          <w:u w:val="none"/>
        </w:rPr>
        <w:t>» (далее -</w:t>
      </w:r>
      <w:r w:rsidRPr="0006737A">
        <w:rPr>
          <w:sz w:val="22"/>
          <w:szCs w:val="22"/>
        </w:rPr>
        <w:t xml:space="preserve"> ГИС Торги) в соответствии с  Инструкцией по регистрации, размещенной в  ГИС Торги.  </w:t>
      </w:r>
    </w:p>
    <w:p w:rsidR="0020786C" w:rsidRPr="0006737A" w:rsidRDefault="0020786C" w:rsidP="001468FA">
      <w:pPr>
        <w:pStyle w:val="a3"/>
        <w:spacing w:before="0" w:beforeAutospacing="0" w:after="0" w:afterAutospacing="0"/>
        <w:ind w:firstLine="567"/>
        <w:jc w:val="both"/>
        <w:rPr>
          <w:sz w:val="22"/>
          <w:szCs w:val="22"/>
        </w:rPr>
      </w:pPr>
      <w:r w:rsidRPr="0006737A">
        <w:rPr>
          <w:sz w:val="22"/>
          <w:szCs w:val="22"/>
        </w:rPr>
        <w:t>Аукцион является открытым по составу участников.</w:t>
      </w:r>
    </w:p>
    <w:p w:rsidR="009924B2" w:rsidRPr="0006737A" w:rsidRDefault="009924B2" w:rsidP="001468FA">
      <w:pPr>
        <w:pStyle w:val="a3"/>
        <w:spacing w:before="0" w:beforeAutospacing="0" w:after="0" w:afterAutospacing="0"/>
        <w:ind w:firstLine="567"/>
        <w:jc w:val="both"/>
        <w:rPr>
          <w:sz w:val="22"/>
          <w:szCs w:val="22"/>
        </w:rPr>
      </w:pPr>
    </w:p>
    <w:p w:rsidR="00180ED0" w:rsidRPr="0006737A" w:rsidRDefault="00180ED0" w:rsidP="00180ED0">
      <w:pPr>
        <w:pStyle w:val="a3"/>
        <w:spacing w:before="0" w:beforeAutospacing="0" w:after="0" w:afterAutospacing="0"/>
        <w:jc w:val="center"/>
        <w:rPr>
          <w:b/>
          <w:sz w:val="22"/>
          <w:szCs w:val="22"/>
        </w:rPr>
      </w:pPr>
      <w:r w:rsidRPr="0006737A">
        <w:rPr>
          <w:b/>
          <w:sz w:val="22"/>
          <w:szCs w:val="22"/>
        </w:rPr>
        <w:lastRenderedPageBreak/>
        <w:t>Лот № 1</w:t>
      </w:r>
      <w:r w:rsidR="00CF2844" w:rsidRPr="0006737A">
        <w:rPr>
          <w:b/>
          <w:sz w:val="22"/>
          <w:szCs w:val="22"/>
        </w:rPr>
        <w:t xml:space="preserve"> </w:t>
      </w:r>
    </w:p>
    <w:p w:rsidR="00180ED0" w:rsidRPr="0006737A" w:rsidRDefault="00180ED0" w:rsidP="00180ED0">
      <w:pPr>
        <w:suppressAutoHyphens/>
        <w:adjustRightInd w:val="0"/>
        <w:ind w:firstLine="567"/>
        <w:jc w:val="both"/>
        <w:rPr>
          <w:rStyle w:val="af3"/>
          <w:b w:val="0"/>
          <w:sz w:val="22"/>
          <w:szCs w:val="22"/>
        </w:rPr>
      </w:pPr>
      <w:r w:rsidRPr="0006737A">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0C66D8" w:rsidRPr="0006737A">
        <w:rPr>
          <w:b/>
          <w:sz w:val="22"/>
          <w:szCs w:val="22"/>
        </w:rPr>
        <w:t xml:space="preserve">408 </w:t>
      </w:r>
      <w:r w:rsidRPr="0006737A">
        <w:rPr>
          <w:b/>
          <w:sz w:val="22"/>
          <w:szCs w:val="22"/>
        </w:rPr>
        <w:t xml:space="preserve">метрах  по направлению на </w:t>
      </w:r>
      <w:r w:rsidR="00CF1059" w:rsidRPr="0006737A">
        <w:rPr>
          <w:b/>
          <w:sz w:val="22"/>
          <w:szCs w:val="22"/>
        </w:rPr>
        <w:t xml:space="preserve">восток </w:t>
      </w:r>
      <w:r w:rsidRPr="0006737A">
        <w:rPr>
          <w:b/>
          <w:sz w:val="22"/>
          <w:szCs w:val="22"/>
        </w:rPr>
        <w:t>от ориентира, почтовый адрес ориентира: Приморский край, Находкинский городской округ, г</w:t>
      </w:r>
      <w:r w:rsidR="000C66D8" w:rsidRPr="0006737A">
        <w:rPr>
          <w:b/>
          <w:sz w:val="22"/>
          <w:szCs w:val="22"/>
        </w:rPr>
        <w:t xml:space="preserve">. </w:t>
      </w:r>
      <w:r w:rsidRPr="0006737A">
        <w:rPr>
          <w:b/>
          <w:sz w:val="22"/>
          <w:szCs w:val="22"/>
        </w:rPr>
        <w:t>Находка, ул</w:t>
      </w:r>
      <w:r w:rsidR="000C66D8" w:rsidRPr="0006737A">
        <w:rPr>
          <w:b/>
          <w:sz w:val="22"/>
          <w:szCs w:val="22"/>
        </w:rPr>
        <w:t xml:space="preserve">. </w:t>
      </w:r>
      <w:r w:rsidR="00CF1059" w:rsidRPr="0006737A">
        <w:rPr>
          <w:b/>
          <w:sz w:val="22"/>
          <w:szCs w:val="22"/>
        </w:rPr>
        <w:t xml:space="preserve">Загородная, </w:t>
      </w:r>
      <w:r w:rsidR="000C66D8" w:rsidRPr="0006737A">
        <w:rPr>
          <w:b/>
          <w:sz w:val="22"/>
          <w:szCs w:val="22"/>
        </w:rPr>
        <w:t>земельный участок 15В</w:t>
      </w:r>
      <w:r w:rsidRPr="0006737A">
        <w:rPr>
          <w:rStyle w:val="a4"/>
          <w:sz w:val="22"/>
          <w:szCs w:val="22"/>
        </w:rPr>
        <w:t xml:space="preserve">, </w:t>
      </w:r>
      <w:r w:rsidRPr="0006737A">
        <w:rPr>
          <w:sz w:val="22"/>
          <w:szCs w:val="22"/>
        </w:rPr>
        <w:t xml:space="preserve">площадью </w:t>
      </w:r>
      <w:r w:rsidR="000C66D8" w:rsidRPr="0006737A">
        <w:rPr>
          <w:sz w:val="22"/>
          <w:szCs w:val="22"/>
        </w:rPr>
        <w:t>7045</w:t>
      </w:r>
      <w:r w:rsidRPr="0006737A">
        <w:rPr>
          <w:sz w:val="22"/>
          <w:szCs w:val="22"/>
        </w:rPr>
        <w:t xml:space="preserve"> </w:t>
      </w:r>
      <w:proofErr w:type="spellStart"/>
      <w:r w:rsidRPr="0006737A">
        <w:rPr>
          <w:sz w:val="22"/>
          <w:szCs w:val="22"/>
        </w:rPr>
        <w:t>кв.м</w:t>
      </w:r>
      <w:proofErr w:type="spellEnd"/>
      <w:r w:rsidRPr="0006737A">
        <w:rPr>
          <w:sz w:val="22"/>
          <w:szCs w:val="22"/>
        </w:rPr>
        <w:t xml:space="preserve">, кадастровый номер </w:t>
      </w:r>
      <w:r w:rsidRPr="0006737A">
        <w:rPr>
          <w:b/>
          <w:sz w:val="22"/>
          <w:szCs w:val="22"/>
        </w:rPr>
        <w:t>25:31:0</w:t>
      </w:r>
      <w:r w:rsidR="00CF1059" w:rsidRPr="0006737A">
        <w:rPr>
          <w:b/>
          <w:sz w:val="22"/>
          <w:szCs w:val="22"/>
        </w:rPr>
        <w:t>10207</w:t>
      </w:r>
      <w:r w:rsidRPr="0006737A">
        <w:rPr>
          <w:b/>
          <w:sz w:val="22"/>
          <w:szCs w:val="22"/>
        </w:rPr>
        <w:t>:</w:t>
      </w:r>
      <w:r w:rsidR="00CF1059" w:rsidRPr="0006737A">
        <w:rPr>
          <w:b/>
          <w:sz w:val="22"/>
          <w:szCs w:val="22"/>
        </w:rPr>
        <w:t>7</w:t>
      </w:r>
      <w:r w:rsidR="000C66D8" w:rsidRPr="0006737A">
        <w:rPr>
          <w:b/>
          <w:sz w:val="22"/>
          <w:szCs w:val="22"/>
        </w:rPr>
        <w:t>24</w:t>
      </w:r>
      <w:r w:rsidRPr="0006737A">
        <w:rPr>
          <w:sz w:val="22"/>
          <w:szCs w:val="22"/>
        </w:rPr>
        <w:t xml:space="preserve">, вид разрешенного использования: </w:t>
      </w:r>
      <w:r w:rsidR="00CF1059" w:rsidRPr="0006737A">
        <w:rPr>
          <w:b/>
          <w:sz w:val="22"/>
          <w:szCs w:val="22"/>
        </w:rPr>
        <w:t>склад (6.9.)</w:t>
      </w:r>
      <w:r w:rsidRPr="0006737A">
        <w:rPr>
          <w:sz w:val="22"/>
          <w:szCs w:val="22"/>
        </w:rPr>
        <w:t>; цель использования:</w:t>
      </w:r>
      <w:r w:rsidRPr="0006737A">
        <w:rPr>
          <w:rStyle w:val="a4"/>
          <w:sz w:val="22"/>
          <w:szCs w:val="22"/>
        </w:rPr>
        <w:t xml:space="preserve"> строительство объекта капитального строительства. </w:t>
      </w:r>
    </w:p>
    <w:p w:rsidR="00180ED0" w:rsidRPr="0006737A" w:rsidRDefault="00180ED0" w:rsidP="00180ED0">
      <w:pPr>
        <w:suppressAutoHyphens/>
        <w:adjustRightInd w:val="0"/>
        <w:ind w:firstLine="567"/>
        <w:jc w:val="both"/>
        <w:rPr>
          <w:bCs/>
          <w:sz w:val="22"/>
          <w:szCs w:val="22"/>
        </w:rPr>
      </w:pPr>
      <w:r w:rsidRPr="0006737A">
        <w:rPr>
          <w:b/>
          <w:bCs/>
          <w:sz w:val="22"/>
          <w:szCs w:val="22"/>
        </w:rPr>
        <w:t>Ограничения использования земельного участка</w:t>
      </w:r>
      <w:r w:rsidRPr="0006737A">
        <w:rPr>
          <w:bCs/>
          <w:sz w:val="22"/>
          <w:szCs w:val="22"/>
        </w:rPr>
        <w:t xml:space="preserve">: ограничения прав на </w:t>
      </w:r>
      <w:r w:rsidR="00B958AD" w:rsidRPr="0006737A">
        <w:rPr>
          <w:bCs/>
          <w:sz w:val="22"/>
          <w:szCs w:val="22"/>
        </w:rPr>
        <w:t xml:space="preserve">части </w:t>
      </w:r>
      <w:r w:rsidRPr="0006737A">
        <w:rPr>
          <w:bCs/>
          <w:sz w:val="22"/>
          <w:szCs w:val="22"/>
        </w:rPr>
        <w:t>земельн</w:t>
      </w:r>
      <w:r w:rsidR="00B958AD" w:rsidRPr="0006737A">
        <w:rPr>
          <w:bCs/>
          <w:sz w:val="22"/>
          <w:szCs w:val="22"/>
        </w:rPr>
        <w:t xml:space="preserve">ого </w:t>
      </w:r>
      <w:r w:rsidRPr="0006737A">
        <w:rPr>
          <w:bCs/>
          <w:sz w:val="22"/>
          <w:szCs w:val="22"/>
        </w:rPr>
        <w:t>участ</w:t>
      </w:r>
      <w:r w:rsidR="00B958AD" w:rsidRPr="0006737A">
        <w:rPr>
          <w:bCs/>
          <w:sz w:val="22"/>
          <w:szCs w:val="22"/>
        </w:rPr>
        <w:t>ка</w:t>
      </w:r>
      <w:r w:rsidRPr="0006737A">
        <w:rPr>
          <w:bCs/>
          <w:sz w:val="22"/>
          <w:szCs w:val="22"/>
        </w:rPr>
        <w:t xml:space="preserve"> площадью </w:t>
      </w:r>
      <w:r w:rsidR="00B958AD" w:rsidRPr="0006737A">
        <w:rPr>
          <w:bCs/>
          <w:sz w:val="22"/>
          <w:szCs w:val="22"/>
        </w:rPr>
        <w:t>1</w:t>
      </w:r>
      <w:r w:rsidR="000C66D8" w:rsidRPr="0006737A">
        <w:rPr>
          <w:bCs/>
          <w:sz w:val="22"/>
          <w:szCs w:val="22"/>
        </w:rPr>
        <w:t>117</w:t>
      </w:r>
      <w:r w:rsidRPr="0006737A">
        <w:rPr>
          <w:bCs/>
          <w:sz w:val="22"/>
          <w:szCs w:val="22"/>
        </w:rPr>
        <w:t xml:space="preserve"> </w:t>
      </w:r>
      <w:proofErr w:type="spellStart"/>
      <w:r w:rsidRPr="0006737A">
        <w:rPr>
          <w:bCs/>
          <w:sz w:val="22"/>
          <w:szCs w:val="22"/>
        </w:rPr>
        <w:t>кв.м</w:t>
      </w:r>
      <w:proofErr w:type="spellEnd"/>
      <w:r w:rsidRPr="0006737A">
        <w:rPr>
          <w:bCs/>
          <w:sz w:val="22"/>
          <w:szCs w:val="22"/>
        </w:rPr>
        <w:t>., расположенн</w:t>
      </w:r>
      <w:r w:rsidR="00B958AD" w:rsidRPr="0006737A">
        <w:rPr>
          <w:bCs/>
          <w:sz w:val="22"/>
          <w:szCs w:val="22"/>
        </w:rPr>
        <w:t xml:space="preserve">ую </w:t>
      </w:r>
      <w:r w:rsidRPr="0006737A">
        <w:rPr>
          <w:bCs/>
          <w:sz w:val="22"/>
          <w:szCs w:val="22"/>
        </w:rPr>
        <w:t xml:space="preserve">в </w:t>
      </w:r>
      <w:r w:rsidR="000C66D8" w:rsidRPr="0006737A">
        <w:rPr>
          <w:bCs/>
          <w:sz w:val="22"/>
          <w:szCs w:val="22"/>
        </w:rPr>
        <w:t xml:space="preserve">границах </w:t>
      </w:r>
      <w:proofErr w:type="spellStart"/>
      <w:r w:rsidR="000C66D8" w:rsidRPr="0006737A">
        <w:rPr>
          <w:bCs/>
          <w:sz w:val="22"/>
          <w:szCs w:val="22"/>
        </w:rPr>
        <w:t>водоохранной</w:t>
      </w:r>
      <w:proofErr w:type="spellEnd"/>
      <w:r w:rsidR="000C66D8" w:rsidRPr="0006737A">
        <w:rPr>
          <w:bCs/>
          <w:sz w:val="22"/>
          <w:szCs w:val="22"/>
        </w:rPr>
        <w:t xml:space="preserve"> зоны ручья 50 м, со</w:t>
      </w:r>
      <w:r w:rsidR="00DC382F" w:rsidRPr="0006737A">
        <w:rPr>
          <w:bCs/>
          <w:sz w:val="22"/>
          <w:szCs w:val="22"/>
        </w:rPr>
        <w:t>в</w:t>
      </w:r>
      <w:r w:rsidR="000C66D8" w:rsidRPr="0006737A">
        <w:rPr>
          <w:bCs/>
          <w:sz w:val="22"/>
          <w:szCs w:val="22"/>
        </w:rPr>
        <w:t>падающ</w:t>
      </w:r>
      <w:r w:rsidR="00DC382F" w:rsidRPr="0006737A">
        <w:rPr>
          <w:bCs/>
          <w:sz w:val="22"/>
          <w:szCs w:val="22"/>
        </w:rPr>
        <w:t>е</w:t>
      </w:r>
      <w:r w:rsidR="000C66D8" w:rsidRPr="0006737A">
        <w:rPr>
          <w:bCs/>
          <w:sz w:val="22"/>
          <w:szCs w:val="22"/>
        </w:rPr>
        <w:t xml:space="preserve">й с прибрежной защитной полосой; площадью 345 </w:t>
      </w:r>
      <w:proofErr w:type="spellStart"/>
      <w:r w:rsidR="000C66D8" w:rsidRPr="0006737A">
        <w:rPr>
          <w:bCs/>
          <w:sz w:val="22"/>
          <w:szCs w:val="22"/>
        </w:rPr>
        <w:t>кв.м</w:t>
      </w:r>
      <w:proofErr w:type="spellEnd"/>
      <w:r w:rsidR="000C66D8" w:rsidRPr="0006737A">
        <w:rPr>
          <w:bCs/>
          <w:sz w:val="22"/>
          <w:szCs w:val="22"/>
        </w:rPr>
        <w:t xml:space="preserve">., расположенную в границах санитарно-защитной полосы водопровода; </w:t>
      </w:r>
      <w:r w:rsidR="00B958AD" w:rsidRPr="0006737A">
        <w:rPr>
          <w:bCs/>
          <w:sz w:val="22"/>
          <w:szCs w:val="22"/>
        </w:rPr>
        <w:t xml:space="preserve">площадью </w:t>
      </w:r>
      <w:r w:rsidR="000C66D8" w:rsidRPr="0006737A">
        <w:rPr>
          <w:bCs/>
          <w:sz w:val="22"/>
          <w:szCs w:val="22"/>
        </w:rPr>
        <w:t>1</w:t>
      </w:r>
      <w:r w:rsidR="00B958AD" w:rsidRPr="0006737A">
        <w:rPr>
          <w:bCs/>
          <w:sz w:val="22"/>
          <w:szCs w:val="22"/>
        </w:rPr>
        <w:t xml:space="preserve">0 </w:t>
      </w:r>
      <w:proofErr w:type="spellStart"/>
      <w:r w:rsidR="00B958AD" w:rsidRPr="0006737A">
        <w:rPr>
          <w:bCs/>
          <w:sz w:val="22"/>
          <w:szCs w:val="22"/>
        </w:rPr>
        <w:t>кв.м</w:t>
      </w:r>
      <w:proofErr w:type="spellEnd"/>
      <w:r w:rsidR="00B958AD" w:rsidRPr="0006737A">
        <w:rPr>
          <w:bCs/>
          <w:sz w:val="22"/>
          <w:szCs w:val="22"/>
        </w:rPr>
        <w:t xml:space="preserve">., расположенную в </w:t>
      </w:r>
      <w:r w:rsidR="000C66D8" w:rsidRPr="0006737A">
        <w:rPr>
          <w:bCs/>
          <w:sz w:val="22"/>
          <w:szCs w:val="22"/>
        </w:rPr>
        <w:t>границах отступа от самотечной канализации дождевой до фундаментов зданий и сооружений</w:t>
      </w:r>
      <w:r w:rsidRPr="0006737A">
        <w:rPr>
          <w:bCs/>
          <w:sz w:val="22"/>
          <w:szCs w:val="22"/>
        </w:rPr>
        <w:t xml:space="preserve">.    </w:t>
      </w:r>
    </w:p>
    <w:p w:rsidR="00180ED0" w:rsidRPr="0006737A" w:rsidRDefault="00180ED0" w:rsidP="00180ED0">
      <w:pPr>
        <w:pStyle w:val="ae"/>
        <w:tabs>
          <w:tab w:val="clear" w:pos="4153"/>
          <w:tab w:val="clear" w:pos="8306"/>
        </w:tabs>
        <w:ind w:firstLine="567"/>
        <w:jc w:val="both"/>
        <w:rPr>
          <w:sz w:val="22"/>
          <w:szCs w:val="22"/>
        </w:rPr>
      </w:pPr>
      <w:r w:rsidRPr="0006737A">
        <w:rPr>
          <w:b/>
          <w:sz w:val="22"/>
          <w:szCs w:val="22"/>
        </w:rPr>
        <w:t>Решение о проведении аукциона</w:t>
      </w:r>
      <w:r w:rsidRPr="0006737A">
        <w:rPr>
          <w:sz w:val="22"/>
          <w:szCs w:val="22"/>
        </w:rPr>
        <w:t xml:space="preserve">: Постановление администрации Находкинского городского округа от </w:t>
      </w:r>
      <w:r w:rsidR="000C66D8" w:rsidRPr="0006737A">
        <w:rPr>
          <w:sz w:val="22"/>
          <w:szCs w:val="22"/>
        </w:rPr>
        <w:t>30.01.2026</w:t>
      </w:r>
      <w:r w:rsidRPr="0006737A">
        <w:rPr>
          <w:sz w:val="22"/>
          <w:szCs w:val="22"/>
        </w:rPr>
        <w:t xml:space="preserve"> № </w:t>
      </w:r>
      <w:r w:rsidR="000C66D8" w:rsidRPr="0006737A">
        <w:rPr>
          <w:sz w:val="22"/>
          <w:szCs w:val="22"/>
        </w:rPr>
        <w:t>124</w:t>
      </w:r>
      <w:r w:rsidRPr="0006737A">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462C33" w:rsidRPr="0006737A">
        <w:rPr>
          <w:sz w:val="22"/>
          <w:szCs w:val="22"/>
        </w:rPr>
        <w:t>10207</w:t>
      </w:r>
      <w:r w:rsidRPr="0006737A">
        <w:rPr>
          <w:sz w:val="22"/>
          <w:szCs w:val="22"/>
        </w:rPr>
        <w:t>:</w:t>
      </w:r>
      <w:r w:rsidR="00462C33" w:rsidRPr="0006737A">
        <w:rPr>
          <w:sz w:val="22"/>
          <w:szCs w:val="22"/>
        </w:rPr>
        <w:t>7</w:t>
      </w:r>
      <w:r w:rsidR="000C66D8" w:rsidRPr="0006737A">
        <w:rPr>
          <w:sz w:val="22"/>
          <w:szCs w:val="22"/>
        </w:rPr>
        <w:t>24</w:t>
      </w:r>
      <w:r w:rsidRPr="0006737A">
        <w:rPr>
          <w:sz w:val="22"/>
          <w:szCs w:val="22"/>
        </w:rPr>
        <w:t xml:space="preserve">, расположенного в границах Находкинского городского округа, с видом разрешенного использования: </w:t>
      </w:r>
      <w:r w:rsidR="00462C33" w:rsidRPr="0006737A">
        <w:rPr>
          <w:sz w:val="22"/>
          <w:szCs w:val="22"/>
        </w:rPr>
        <w:t>склад</w:t>
      </w:r>
      <w:r w:rsidRPr="0006737A">
        <w:rPr>
          <w:sz w:val="22"/>
          <w:szCs w:val="22"/>
        </w:rPr>
        <w:t xml:space="preserve"> (</w:t>
      </w:r>
      <w:r w:rsidR="00462C33" w:rsidRPr="0006737A">
        <w:rPr>
          <w:sz w:val="22"/>
          <w:szCs w:val="22"/>
        </w:rPr>
        <w:t>6.9.</w:t>
      </w:r>
      <w:r w:rsidRPr="0006737A">
        <w:rPr>
          <w:sz w:val="22"/>
          <w:szCs w:val="22"/>
        </w:rPr>
        <w:t xml:space="preserve">)». </w:t>
      </w:r>
    </w:p>
    <w:p w:rsidR="00180ED0" w:rsidRPr="0006737A" w:rsidRDefault="00180ED0" w:rsidP="00180ED0">
      <w:pPr>
        <w:suppressAutoHyphens/>
        <w:adjustRightInd w:val="0"/>
        <w:ind w:firstLine="567"/>
        <w:jc w:val="both"/>
        <w:rPr>
          <w:sz w:val="22"/>
          <w:szCs w:val="22"/>
        </w:rPr>
      </w:pPr>
      <w:r w:rsidRPr="0006737A">
        <w:rPr>
          <w:b/>
          <w:sz w:val="22"/>
          <w:szCs w:val="22"/>
        </w:rPr>
        <w:t xml:space="preserve">Начальная цена предмета аукциона (размер ежегодной арендной платы) </w:t>
      </w:r>
      <w:r w:rsidRPr="0006737A">
        <w:rPr>
          <w:sz w:val="22"/>
          <w:szCs w:val="22"/>
        </w:rPr>
        <w:t>–</w:t>
      </w:r>
      <w:r w:rsidR="00C15D78">
        <w:rPr>
          <w:sz w:val="22"/>
          <w:szCs w:val="22"/>
        </w:rPr>
        <w:t xml:space="preserve"> </w:t>
      </w:r>
      <w:r w:rsidR="00075921" w:rsidRPr="0006737A">
        <w:rPr>
          <w:sz w:val="22"/>
          <w:szCs w:val="22"/>
        </w:rPr>
        <w:t>63 514,02</w:t>
      </w:r>
      <w:r w:rsidRPr="0006737A">
        <w:rPr>
          <w:sz w:val="22"/>
          <w:szCs w:val="22"/>
        </w:rPr>
        <w:t xml:space="preserve"> руб.</w:t>
      </w:r>
    </w:p>
    <w:p w:rsidR="00180ED0" w:rsidRPr="0006737A" w:rsidRDefault="00180ED0" w:rsidP="00180ED0">
      <w:pPr>
        <w:suppressAutoHyphens/>
        <w:adjustRightInd w:val="0"/>
        <w:ind w:firstLine="567"/>
        <w:jc w:val="both"/>
        <w:rPr>
          <w:sz w:val="22"/>
          <w:szCs w:val="22"/>
        </w:rPr>
      </w:pPr>
      <w:r w:rsidRPr="0006737A">
        <w:rPr>
          <w:b/>
          <w:sz w:val="22"/>
          <w:szCs w:val="22"/>
        </w:rPr>
        <w:t>Шаг аукциона</w:t>
      </w:r>
      <w:r w:rsidRPr="0006737A">
        <w:rPr>
          <w:sz w:val="22"/>
          <w:szCs w:val="22"/>
        </w:rPr>
        <w:t xml:space="preserve"> – </w:t>
      </w:r>
      <w:r w:rsidR="005A7193" w:rsidRPr="0006737A">
        <w:rPr>
          <w:sz w:val="22"/>
          <w:szCs w:val="22"/>
        </w:rPr>
        <w:t>3 175,70</w:t>
      </w:r>
      <w:r w:rsidRPr="0006737A">
        <w:rPr>
          <w:sz w:val="22"/>
          <w:szCs w:val="22"/>
        </w:rPr>
        <w:t xml:space="preserve"> руб.</w:t>
      </w:r>
    </w:p>
    <w:p w:rsidR="00180ED0" w:rsidRPr="0006737A" w:rsidRDefault="00180ED0" w:rsidP="00180ED0">
      <w:pPr>
        <w:suppressAutoHyphens/>
        <w:adjustRightInd w:val="0"/>
        <w:ind w:firstLine="539"/>
        <w:jc w:val="both"/>
        <w:rPr>
          <w:sz w:val="22"/>
          <w:szCs w:val="22"/>
        </w:rPr>
      </w:pPr>
      <w:r w:rsidRPr="0006737A">
        <w:rPr>
          <w:b/>
          <w:bCs/>
          <w:sz w:val="22"/>
          <w:szCs w:val="22"/>
        </w:rPr>
        <w:t>Задаток</w:t>
      </w:r>
      <w:r w:rsidRPr="0006737A">
        <w:rPr>
          <w:bCs/>
          <w:sz w:val="22"/>
          <w:szCs w:val="22"/>
        </w:rPr>
        <w:t xml:space="preserve"> </w:t>
      </w:r>
      <w:r w:rsidRPr="0006737A">
        <w:rPr>
          <w:sz w:val="22"/>
          <w:szCs w:val="22"/>
        </w:rPr>
        <w:t xml:space="preserve">– </w:t>
      </w:r>
      <w:r w:rsidR="00075921" w:rsidRPr="0006737A">
        <w:rPr>
          <w:sz w:val="22"/>
          <w:szCs w:val="22"/>
        </w:rPr>
        <w:t>12 702,80</w:t>
      </w:r>
      <w:r w:rsidRPr="0006737A">
        <w:rPr>
          <w:sz w:val="22"/>
          <w:szCs w:val="22"/>
        </w:rPr>
        <w:t xml:space="preserve"> руб.</w:t>
      </w:r>
    </w:p>
    <w:p w:rsidR="00180ED0" w:rsidRPr="0006737A" w:rsidRDefault="00180ED0" w:rsidP="00180ED0">
      <w:pPr>
        <w:suppressAutoHyphens/>
        <w:adjustRightInd w:val="0"/>
        <w:ind w:firstLine="540"/>
        <w:jc w:val="both"/>
        <w:rPr>
          <w:bCs/>
          <w:sz w:val="22"/>
          <w:szCs w:val="22"/>
        </w:rPr>
      </w:pPr>
      <w:r w:rsidRPr="0006737A">
        <w:rPr>
          <w:b/>
          <w:bCs/>
          <w:sz w:val="22"/>
          <w:szCs w:val="22"/>
        </w:rPr>
        <w:t>Срок аренды</w:t>
      </w:r>
      <w:r w:rsidRPr="0006737A">
        <w:rPr>
          <w:bCs/>
          <w:sz w:val="22"/>
          <w:szCs w:val="22"/>
        </w:rPr>
        <w:t xml:space="preserve">: </w:t>
      </w:r>
      <w:r w:rsidR="00263B94" w:rsidRPr="0006737A">
        <w:rPr>
          <w:bCs/>
          <w:sz w:val="22"/>
          <w:szCs w:val="22"/>
        </w:rPr>
        <w:t>88</w:t>
      </w:r>
      <w:r w:rsidRPr="0006737A">
        <w:rPr>
          <w:bCs/>
          <w:sz w:val="22"/>
          <w:szCs w:val="22"/>
        </w:rPr>
        <w:t xml:space="preserve"> месяцев.</w:t>
      </w:r>
    </w:p>
    <w:p w:rsidR="00180ED0" w:rsidRPr="0006737A" w:rsidRDefault="00180ED0" w:rsidP="00180ED0">
      <w:pPr>
        <w:suppressAutoHyphens/>
        <w:adjustRightInd w:val="0"/>
        <w:ind w:firstLine="540"/>
        <w:jc w:val="both"/>
        <w:rPr>
          <w:sz w:val="22"/>
          <w:szCs w:val="22"/>
        </w:rPr>
      </w:pPr>
      <w:r w:rsidRPr="0006737A">
        <w:rPr>
          <w:b/>
          <w:sz w:val="22"/>
          <w:szCs w:val="22"/>
        </w:rPr>
        <w:t>Права на земельный участок, ограничения этих прав</w:t>
      </w:r>
      <w:r w:rsidRPr="0006737A">
        <w:rPr>
          <w:sz w:val="22"/>
          <w:szCs w:val="22"/>
        </w:rPr>
        <w:t>: отсутствуют.</w:t>
      </w:r>
    </w:p>
    <w:p w:rsidR="00180ED0" w:rsidRPr="0006737A" w:rsidRDefault="00180ED0" w:rsidP="00180ED0">
      <w:pPr>
        <w:suppressAutoHyphens/>
        <w:adjustRightInd w:val="0"/>
        <w:ind w:firstLine="539"/>
        <w:jc w:val="both"/>
        <w:rPr>
          <w:sz w:val="22"/>
          <w:szCs w:val="22"/>
        </w:rPr>
      </w:pPr>
      <w:r w:rsidRPr="0006737A">
        <w:rPr>
          <w:b/>
          <w:sz w:val="22"/>
          <w:szCs w:val="22"/>
        </w:rPr>
        <w:t>Информация о расположенных в границах земельного участка объектах капитального строительства</w:t>
      </w:r>
      <w:r w:rsidRPr="0006737A">
        <w:rPr>
          <w:sz w:val="22"/>
          <w:szCs w:val="22"/>
        </w:rPr>
        <w:t xml:space="preserve">: объекты капитального строительства отсутствуют. </w:t>
      </w:r>
    </w:p>
    <w:p w:rsidR="00180ED0" w:rsidRPr="0006737A" w:rsidRDefault="00180ED0" w:rsidP="00180ED0">
      <w:pPr>
        <w:pStyle w:val="a3"/>
        <w:spacing w:before="0" w:beforeAutospacing="0" w:after="0" w:afterAutospacing="0"/>
        <w:ind w:firstLine="567"/>
        <w:jc w:val="both"/>
        <w:rPr>
          <w:rFonts w:eastAsiaTheme="minorHAnsi"/>
          <w:sz w:val="22"/>
          <w:szCs w:val="22"/>
          <w:lang w:eastAsia="en-US"/>
        </w:rPr>
      </w:pPr>
      <w:r w:rsidRPr="0006737A">
        <w:rPr>
          <w:sz w:val="22"/>
          <w:szCs w:val="22"/>
        </w:rPr>
        <w:t xml:space="preserve">Земельный участок </w:t>
      </w:r>
      <w:r w:rsidRPr="0006737A">
        <w:rPr>
          <w:rFonts w:eastAsiaTheme="minorHAnsi"/>
          <w:sz w:val="22"/>
          <w:szCs w:val="22"/>
          <w:lang w:eastAsia="en-US"/>
        </w:rPr>
        <w:t xml:space="preserve">в перечень муниципального имущества, предусмотренный </w:t>
      </w:r>
      <w:hyperlink r:id="rId10" w:history="1">
        <w:r w:rsidRPr="0006737A">
          <w:rPr>
            <w:rFonts w:eastAsiaTheme="minorHAnsi"/>
            <w:sz w:val="22"/>
            <w:szCs w:val="22"/>
            <w:lang w:eastAsia="en-US"/>
          </w:rPr>
          <w:t>ч.4 ст.18</w:t>
        </w:r>
      </w:hyperlink>
      <w:r w:rsidRPr="0006737A">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06737A" w:rsidRDefault="00180ED0" w:rsidP="00180ED0">
      <w:pPr>
        <w:pStyle w:val="a3"/>
        <w:spacing w:before="0" w:beforeAutospacing="0" w:after="0" w:afterAutospacing="0"/>
        <w:ind w:firstLine="567"/>
        <w:jc w:val="both"/>
        <w:rPr>
          <w:b/>
          <w:sz w:val="22"/>
          <w:szCs w:val="22"/>
        </w:rPr>
      </w:pPr>
      <w:r w:rsidRPr="0006737A">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6737A">
        <w:rPr>
          <w:rStyle w:val="a4"/>
          <w:b w:val="0"/>
          <w:sz w:val="22"/>
          <w:szCs w:val="22"/>
        </w:rPr>
        <w:t>(согласно градостроительному плану земельного участка № РФ-25-2-08-0-00-2025-05</w:t>
      </w:r>
      <w:r w:rsidR="009C6EAD" w:rsidRPr="0006737A">
        <w:rPr>
          <w:rStyle w:val="a4"/>
          <w:b w:val="0"/>
          <w:sz w:val="22"/>
          <w:szCs w:val="22"/>
        </w:rPr>
        <w:t>77</w:t>
      </w:r>
      <w:r w:rsidRPr="0006737A">
        <w:rPr>
          <w:rStyle w:val="a4"/>
          <w:b w:val="0"/>
          <w:sz w:val="22"/>
          <w:szCs w:val="22"/>
        </w:rPr>
        <w:t xml:space="preserve">-0 от </w:t>
      </w:r>
      <w:r w:rsidR="009C6EAD" w:rsidRPr="0006737A">
        <w:rPr>
          <w:rStyle w:val="a4"/>
          <w:b w:val="0"/>
          <w:sz w:val="22"/>
          <w:szCs w:val="22"/>
        </w:rPr>
        <w:t>12</w:t>
      </w:r>
      <w:r w:rsidRPr="0006737A">
        <w:rPr>
          <w:rStyle w:val="a4"/>
          <w:b w:val="0"/>
          <w:sz w:val="22"/>
          <w:szCs w:val="22"/>
        </w:rPr>
        <w:t>.12.2025, прилагается):</w:t>
      </w:r>
    </w:p>
    <w:p w:rsidR="00180ED0" w:rsidRPr="0006737A" w:rsidRDefault="00180ED0" w:rsidP="00180ED0">
      <w:pPr>
        <w:pStyle w:val="a3"/>
        <w:spacing w:before="0" w:beforeAutospacing="0" w:after="0" w:afterAutospacing="0"/>
        <w:ind w:firstLine="567"/>
        <w:jc w:val="both"/>
        <w:rPr>
          <w:sz w:val="22"/>
          <w:szCs w:val="22"/>
        </w:rPr>
      </w:pPr>
      <w:r w:rsidRPr="0006737A">
        <w:rPr>
          <w:sz w:val="22"/>
          <w:szCs w:val="22"/>
        </w:rPr>
        <w:t xml:space="preserve">Территориальная зона по </w:t>
      </w:r>
      <w:proofErr w:type="spellStart"/>
      <w:r w:rsidRPr="0006737A">
        <w:rPr>
          <w:sz w:val="22"/>
          <w:szCs w:val="22"/>
        </w:rPr>
        <w:t>ПЗиЗ</w:t>
      </w:r>
      <w:proofErr w:type="spellEnd"/>
      <w:r w:rsidRPr="0006737A">
        <w:rPr>
          <w:sz w:val="22"/>
          <w:szCs w:val="22"/>
        </w:rPr>
        <w:t xml:space="preserve"> – </w:t>
      </w:r>
      <w:r w:rsidR="00553DBC" w:rsidRPr="0006737A">
        <w:rPr>
          <w:sz w:val="22"/>
          <w:szCs w:val="22"/>
        </w:rPr>
        <w:t>Коммунально-складская зона (П-2).</w:t>
      </w:r>
    </w:p>
    <w:p w:rsidR="00180ED0" w:rsidRPr="0006737A" w:rsidRDefault="00180ED0" w:rsidP="00180ED0">
      <w:pPr>
        <w:pStyle w:val="3"/>
        <w:spacing w:after="0" w:line="240" w:lineRule="auto"/>
        <w:ind w:firstLine="567"/>
        <w:rPr>
          <w:b w:val="0"/>
          <w:sz w:val="22"/>
          <w:szCs w:val="22"/>
        </w:rPr>
      </w:pPr>
      <w:r w:rsidRPr="0006737A">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06737A" w:rsidRDefault="00180ED0" w:rsidP="00180ED0">
      <w:pPr>
        <w:pStyle w:val="a3"/>
        <w:spacing w:before="0" w:beforeAutospacing="0" w:after="0" w:afterAutospacing="0"/>
        <w:ind w:firstLine="567"/>
        <w:jc w:val="both"/>
        <w:rPr>
          <w:rFonts w:eastAsia="Calibri"/>
          <w:sz w:val="22"/>
          <w:szCs w:val="22"/>
        </w:rPr>
      </w:pPr>
      <w:r w:rsidRPr="0006737A">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06737A">
        <w:rPr>
          <w:rFonts w:eastAsia="Calibri"/>
          <w:sz w:val="22"/>
          <w:szCs w:val="22"/>
        </w:rPr>
        <w:t>кв.м</w:t>
      </w:r>
      <w:proofErr w:type="spellEnd"/>
      <w:r w:rsidRPr="0006737A">
        <w:rPr>
          <w:rFonts w:eastAsia="Calibri"/>
          <w:sz w:val="22"/>
          <w:szCs w:val="22"/>
        </w:rPr>
        <w:t xml:space="preserve">.) – </w:t>
      </w:r>
      <w:r w:rsidR="00553DBC" w:rsidRPr="0006737A">
        <w:rPr>
          <w:rFonts w:eastAsia="Calibri"/>
          <w:sz w:val="22"/>
          <w:szCs w:val="22"/>
        </w:rPr>
        <w:t>4</w:t>
      </w:r>
      <w:r w:rsidRPr="0006737A">
        <w:rPr>
          <w:rFonts w:eastAsia="Calibri"/>
          <w:sz w:val="22"/>
          <w:szCs w:val="22"/>
        </w:rPr>
        <w:t xml:space="preserve">00; Максимальная площадь земельного </w:t>
      </w:r>
      <w:proofErr w:type="gramStart"/>
      <w:r w:rsidRPr="0006737A">
        <w:rPr>
          <w:rFonts w:eastAsia="Calibri"/>
          <w:sz w:val="22"/>
          <w:szCs w:val="22"/>
        </w:rPr>
        <w:t>участка  (</w:t>
      </w:r>
      <w:proofErr w:type="spellStart"/>
      <w:proofErr w:type="gramEnd"/>
      <w:r w:rsidRPr="0006737A">
        <w:rPr>
          <w:rFonts w:eastAsia="Calibri"/>
          <w:sz w:val="22"/>
          <w:szCs w:val="22"/>
        </w:rPr>
        <w:t>кв.м</w:t>
      </w:r>
      <w:proofErr w:type="spellEnd"/>
      <w:r w:rsidRPr="0006737A">
        <w:rPr>
          <w:rFonts w:eastAsia="Calibri"/>
          <w:sz w:val="22"/>
          <w:szCs w:val="22"/>
        </w:rPr>
        <w:t>.) – не подлежит установлению.</w:t>
      </w:r>
    </w:p>
    <w:p w:rsidR="00180ED0" w:rsidRPr="0006737A" w:rsidRDefault="00180ED0" w:rsidP="00180ED0">
      <w:pPr>
        <w:pStyle w:val="a3"/>
        <w:spacing w:before="0" w:beforeAutospacing="0" w:after="0" w:afterAutospacing="0"/>
        <w:ind w:firstLine="567"/>
        <w:jc w:val="both"/>
        <w:rPr>
          <w:rFonts w:eastAsia="Calibri"/>
          <w:sz w:val="22"/>
          <w:szCs w:val="22"/>
        </w:rPr>
      </w:pPr>
      <w:r w:rsidRPr="0006737A">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553DBC" w:rsidRPr="0006737A">
        <w:rPr>
          <w:rFonts w:eastAsia="Calibri"/>
          <w:sz w:val="22"/>
          <w:szCs w:val="22"/>
        </w:rPr>
        <w:t>5</w:t>
      </w:r>
      <w:r w:rsidRPr="0006737A">
        <w:rPr>
          <w:rFonts w:eastAsia="Calibri"/>
          <w:sz w:val="22"/>
          <w:szCs w:val="22"/>
        </w:rPr>
        <w:t>;  Минимальный</w:t>
      </w:r>
      <w:proofErr w:type="gramEnd"/>
      <w:r w:rsidRPr="0006737A">
        <w:rPr>
          <w:rFonts w:eastAsia="Calibri"/>
          <w:sz w:val="22"/>
          <w:szCs w:val="22"/>
        </w:rPr>
        <w:t xml:space="preserve"> отступ от границ земельного участка (со стороны красных линий (м.) – </w:t>
      </w:r>
      <w:r w:rsidR="00553DBC" w:rsidRPr="0006737A">
        <w:rPr>
          <w:rFonts w:eastAsia="Calibri"/>
          <w:sz w:val="22"/>
          <w:szCs w:val="22"/>
        </w:rPr>
        <w:t>5</w:t>
      </w:r>
      <w:r w:rsidRPr="0006737A">
        <w:rPr>
          <w:rFonts w:eastAsia="Calibri"/>
          <w:sz w:val="22"/>
          <w:szCs w:val="22"/>
        </w:rPr>
        <w:t xml:space="preserve">; Предельное количество этажей – </w:t>
      </w:r>
      <w:r w:rsidR="00553DBC" w:rsidRPr="0006737A">
        <w:rPr>
          <w:rFonts w:eastAsia="Calibri"/>
          <w:sz w:val="22"/>
          <w:szCs w:val="22"/>
        </w:rPr>
        <w:t>3</w:t>
      </w:r>
      <w:r w:rsidRPr="0006737A">
        <w:rPr>
          <w:rFonts w:eastAsia="Calibri"/>
          <w:sz w:val="22"/>
          <w:szCs w:val="22"/>
        </w:rPr>
        <w:t xml:space="preserve">;  Максимальный процент застройки в границах земельного участка (%) – </w:t>
      </w:r>
      <w:r w:rsidR="00553DBC" w:rsidRPr="0006737A">
        <w:rPr>
          <w:rFonts w:eastAsia="Calibri"/>
          <w:sz w:val="22"/>
          <w:szCs w:val="22"/>
        </w:rPr>
        <w:t>60</w:t>
      </w:r>
      <w:r w:rsidRPr="0006737A">
        <w:rPr>
          <w:rFonts w:eastAsia="Calibri"/>
          <w:sz w:val="22"/>
          <w:szCs w:val="22"/>
        </w:rPr>
        <w:t>.</w:t>
      </w:r>
    </w:p>
    <w:p w:rsidR="00180ED0" w:rsidRPr="0006737A" w:rsidRDefault="00180ED0" w:rsidP="00180ED0">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462C33" w:rsidRPr="0006737A">
        <w:rPr>
          <w:rFonts w:eastAsiaTheme="minorHAnsi"/>
          <w:sz w:val="22"/>
          <w:szCs w:val="22"/>
          <w:lang w:eastAsia="en-US"/>
        </w:rPr>
        <w:t>1</w:t>
      </w:r>
      <w:r w:rsidR="009C6EAD" w:rsidRPr="0006737A">
        <w:rPr>
          <w:rFonts w:eastAsiaTheme="minorHAnsi"/>
          <w:sz w:val="22"/>
          <w:szCs w:val="22"/>
          <w:lang w:eastAsia="en-US"/>
        </w:rPr>
        <w:t>2681</w:t>
      </w:r>
      <w:r w:rsidRPr="0006737A">
        <w:rPr>
          <w:rFonts w:eastAsiaTheme="minorHAnsi"/>
          <w:sz w:val="22"/>
          <w:szCs w:val="22"/>
          <w:lang w:eastAsia="en-US"/>
        </w:rPr>
        <w:t xml:space="preserve"> </w:t>
      </w:r>
      <w:proofErr w:type="spellStart"/>
      <w:r w:rsidRPr="0006737A">
        <w:rPr>
          <w:rFonts w:eastAsiaTheme="minorHAnsi"/>
          <w:sz w:val="22"/>
          <w:szCs w:val="22"/>
          <w:lang w:eastAsia="en-US"/>
        </w:rPr>
        <w:t>кв.м</w:t>
      </w:r>
      <w:proofErr w:type="spellEnd"/>
      <w:r w:rsidRPr="0006737A">
        <w:rPr>
          <w:rFonts w:eastAsiaTheme="minorHAnsi"/>
          <w:sz w:val="22"/>
          <w:szCs w:val="22"/>
          <w:lang w:eastAsia="en-US"/>
        </w:rPr>
        <w:t>.</w:t>
      </w:r>
    </w:p>
    <w:p w:rsidR="004D79E7" w:rsidRPr="0006737A" w:rsidRDefault="004D79E7" w:rsidP="004D79E7">
      <w:pPr>
        <w:autoSpaceDE w:val="0"/>
        <w:autoSpaceDN w:val="0"/>
        <w:adjustRightInd w:val="0"/>
        <w:ind w:firstLine="567"/>
        <w:jc w:val="both"/>
        <w:rPr>
          <w:rFonts w:eastAsia="Calibri"/>
          <w:sz w:val="22"/>
          <w:szCs w:val="22"/>
        </w:rPr>
      </w:pPr>
      <w:r w:rsidRPr="0006737A">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4D79E7" w:rsidRPr="0006737A" w:rsidRDefault="004D79E7" w:rsidP="004D79E7">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минимальный процент озеленения санитарно-защитной зоны для предприятий III, IV, V классов опасности - не менее 60% площади; </w:t>
      </w:r>
    </w:p>
    <w:p w:rsidR="004D79E7" w:rsidRPr="0006737A" w:rsidRDefault="004D79E7" w:rsidP="004D79E7">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минимальный процент озеленения земельного участка (кроме объектов коммунального обслуживания) – 10;</w:t>
      </w:r>
    </w:p>
    <w:p w:rsidR="004D79E7" w:rsidRPr="0006737A" w:rsidRDefault="004D79E7" w:rsidP="004D79E7">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180ED0" w:rsidRPr="0006737A" w:rsidRDefault="00180ED0" w:rsidP="00180ED0">
      <w:pPr>
        <w:pStyle w:val="a3"/>
        <w:tabs>
          <w:tab w:val="left" w:pos="0"/>
        </w:tabs>
        <w:spacing w:before="0" w:beforeAutospacing="0" w:after="0" w:afterAutospacing="0"/>
        <w:ind w:firstLine="567"/>
        <w:jc w:val="both"/>
        <w:rPr>
          <w:sz w:val="22"/>
          <w:szCs w:val="22"/>
        </w:rPr>
      </w:pPr>
      <w:r w:rsidRPr="0006737A">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80ED0" w:rsidRPr="0006737A" w:rsidRDefault="00180ED0" w:rsidP="00180ED0">
      <w:pPr>
        <w:pStyle w:val="a3"/>
        <w:spacing w:before="0" w:beforeAutospacing="0" w:after="0" w:afterAutospacing="0"/>
        <w:ind w:firstLine="567"/>
        <w:jc w:val="both"/>
        <w:rPr>
          <w:sz w:val="22"/>
          <w:szCs w:val="22"/>
        </w:rPr>
      </w:pPr>
      <w:r w:rsidRPr="0006737A">
        <w:rPr>
          <w:b/>
          <w:sz w:val="22"/>
          <w:szCs w:val="22"/>
        </w:rPr>
        <w:t xml:space="preserve">Площадь (пятно застройки) зоны допустимого размещения зданий, строений, сооружений (реконструкции): </w:t>
      </w:r>
      <w:r w:rsidRPr="0006737A">
        <w:rPr>
          <w:sz w:val="22"/>
          <w:szCs w:val="22"/>
        </w:rPr>
        <w:t xml:space="preserve">– </w:t>
      </w:r>
      <w:r w:rsidR="00CB0F27" w:rsidRPr="0006737A">
        <w:rPr>
          <w:sz w:val="22"/>
          <w:szCs w:val="22"/>
        </w:rPr>
        <w:t>54</w:t>
      </w:r>
      <w:r w:rsidR="00F4642C" w:rsidRPr="0006737A">
        <w:rPr>
          <w:sz w:val="22"/>
          <w:szCs w:val="22"/>
        </w:rPr>
        <w:t>11</w:t>
      </w:r>
      <w:r w:rsidRPr="0006737A">
        <w:rPr>
          <w:sz w:val="22"/>
          <w:szCs w:val="22"/>
        </w:rPr>
        <w:t xml:space="preserve"> </w:t>
      </w:r>
      <w:proofErr w:type="spellStart"/>
      <w:r w:rsidRPr="0006737A">
        <w:rPr>
          <w:sz w:val="22"/>
          <w:szCs w:val="22"/>
        </w:rPr>
        <w:t>кв.м</w:t>
      </w:r>
      <w:proofErr w:type="spellEnd"/>
      <w:r w:rsidRPr="0006737A">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06737A">
        <w:rPr>
          <w:sz w:val="22"/>
          <w:szCs w:val="22"/>
        </w:rPr>
        <w:lastRenderedPageBreak/>
        <w:t xml:space="preserve">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80ED0" w:rsidRPr="0006737A" w:rsidRDefault="00180ED0" w:rsidP="00180ED0">
      <w:pPr>
        <w:autoSpaceDE w:val="0"/>
        <w:autoSpaceDN w:val="0"/>
        <w:adjustRightInd w:val="0"/>
        <w:ind w:firstLine="567"/>
        <w:jc w:val="both"/>
        <w:rPr>
          <w:rFonts w:eastAsiaTheme="minorHAnsi"/>
          <w:b/>
          <w:sz w:val="22"/>
          <w:szCs w:val="22"/>
          <w:lang w:eastAsia="en-US"/>
        </w:rPr>
      </w:pPr>
      <w:r w:rsidRPr="0006737A">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06737A" w:rsidRDefault="00180ED0" w:rsidP="00180ED0">
      <w:pPr>
        <w:pStyle w:val="a3"/>
        <w:spacing w:before="0" w:beforeAutospacing="0" w:after="0" w:afterAutospacing="0"/>
        <w:ind w:firstLine="567"/>
        <w:jc w:val="both"/>
        <w:rPr>
          <w:rStyle w:val="a4"/>
          <w:sz w:val="22"/>
          <w:szCs w:val="22"/>
        </w:rPr>
      </w:pPr>
      <w:r w:rsidRPr="0006737A">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80ED0" w:rsidRPr="0006737A" w:rsidRDefault="00180ED0" w:rsidP="00180ED0">
      <w:pPr>
        <w:pStyle w:val="a3"/>
        <w:spacing w:before="0" w:beforeAutospacing="0" w:after="0" w:afterAutospacing="0"/>
        <w:ind w:firstLine="567"/>
        <w:jc w:val="both"/>
        <w:rPr>
          <w:rStyle w:val="a4"/>
          <w:sz w:val="22"/>
          <w:szCs w:val="22"/>
        </w:rPr>
      </w:pPr>
      <w:r w:rsidRPr="0006737A">
        <w:rPr>
          <w:rStyle w:val="a4"/>
          <w:sz w:val="22"/>
          <w:szCs w:val="22"/>
        </w:rPr>
        <w:t xml:space="preserve">Сети водоснабжения и водоотведения </w:t>
      </w:r>
      <w:r w:rsidRPr="0006737A">
        <w:rPr>
          <w:rStyle w:val="a4"/>
          <w:b w:val="0"/>
          <w:sz w:val="22"/>
          <w:szCs w:val="22"/>
        </w:rPr>
        <w:t>(согласно письму МУП «Находка-Водоканал</w:t>
      </w:r>
      <w:proofErr w:type="gramStart"/>
      <w:r w:rsidRPr="0006737A">
        <w:rPr>
          <w:rStyle w:val="a4"/>
          <w:b w:val="0"/>
          <w:sz w:val="22"/>
          <w:szCs w:val="22"/>
        </w:rPr>
        <w:t>»</w:t>
      </w:r>
      <w:proofErr w:type="gramEnd"/>
      <w:r w:rsidRPr="0006737A">
        <w:rPr>
          <w:rStyle w:val="a4"/>
          <w:b w:val="0"/>
          <w:sz w:val="22"/>
          <w:szCs w:val="22"/>
        </w:rPr>
        <w:t xml:space="preserve"> </w:t>
      </w:r>
      <w:r w:rsidRPr="0006737A">
        <w:rPr>
          <w:sz w:val="22"/>
          <w:szCs w:val="22"/>
        </w:rPr>
        <w:t xml:space="preserve">от </w:t>
      </w:r>
      <w:r w:rsidR="00AE1A9B" w:rsidRPr="0006737A">
        <w:rPr>
          <w:sz w:val="22"/>
          <w:szCs w:val="22"/>
        </w:rPr>
        <w:t>2</w:t>
      </w:r>
      <w:r w:rsidR="00283187" w:rsidRPr="0006737A">
        <w:rPr>
          <w:sz w:val="22"/>
          <w:szCs w:val="22"/>
        </w:rPr>
        <w:t>0</w:t>
      </w:r>
      <w:r w:rsidR="00AE1A9B" w:rsidRPr="0006737A">
        <w:rPr>
          <w:sz w:val="22"/>
          <w:szCs w:val="22"/>
        </w:rPr>
        <w:t>.0</w:t>
      </w:r>
      <w:r w:rsidR="00283187" w:rsidRPr="0006737A">
        <w:rPr>
          <w:sz w:val="22"/>
          <w:szCs w:val="22"/>
        </w:rPr>
        <w:t>8</w:t>
      </w:r>
      <w:r w:rsidR="00AE1A9B" w:rsidRPr="0006737A">
        <w:rPr>
          <w:sz w:val="22"/>
          <w:szCs w:val="22"/>
        </w:rPr>
        <w:t>.2</w:t>
      </w:r>
      <w:r w:rsidRPr="0006737A">
        <w:rPr>
          <w:sz w:val="22"/>
          <w:szCs w:val="22"/>
        </w:rPr>
        <w:t>025</w:t>
      </w:r>
      <w:r w:rsidRPr="0006737A">
        <w:rPr>
          <w:rStyle w:val="a4"/>
          <w:b w:val="0"/>
          <w:sz w:val="22"/>
          <w:szCs w:val="22"/>
        </w:rPr>
        <w:t xml:space="preserve"> </w:t>
      </w:r>
      <w:r w:rsidRPr="0006737A">
        <w:rPr>
          <w:sz w:val="22"/>
          <w:szCs w:val="22"/>
        </w:rPr>
        <w:t xml:space="preserve">№ </w:t>
      </w:r>
      <w:r w:rsidR="00283187" w:rsidRPr="0006737A">
        <w:rPr>
          <w:sz w:val="22"/>
          <w:szCs w:val="22"/>
        </w:rPr>
        <w:t>2115</w:t>
      </w:r>
      <w:r w:rsidRPr="0006737A">
        <w:rPr>
          <w:sz w:val="22"/>
          <w:szCs w:val="22"/>
        </w:rPr>
        <w:t>, прилагается</w:t>
      </w:r>
      <w:r w:rsidRPr="0006737A">
        <w:rPr>
          <w:rStyle w:val="a4"/>
          <w:b w:val="0"/>
          <w:sz w:val="22"/>
          <w:szCs w:val="22"/>
        </w:rPr>
        <w:t>)</w:t>
      </w:r>
      <w:r w:rsidRPr="0006737A">
        <w:rPr>
          <w:rStyle w:val="a4"/>
          <w:sz w:val="22"/>
          <w:szCs w:val="22"/>
        </w:rPr>
        <w:t xml:space="preserve">:  </w:t>
      </w:r>
    </w:p>
    <w:p w:rsidR="00180ED0" w:rsidRPr="0006737A" w:rsidRDefault="00180ED0" w:rsidP="00180ED0">
      <w:pPr>
        <w:pStyle w:val="a3"/>
        <w:spacing w:before="0" w:beforeAutospacing="0" w:after="0" w:afterAutospacing="0"/>
        <w:ind w:firstLine="567"/>
        <w:jc w:val="both"/>
        <w:rPr>
          <w:sz w:val="22"/>
          <w:szCs w:val="22"/>
        </w:rPr>
      </w:pPr>
      <w:r w:rsidRPr="0006737A">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w:t>
      </w:r>
    </w:p>
    <w:p w:rsidR="00180ED0" w:rsidRPr="0006737A" w:rsidRDefault="00180ED0" w:rsidP="00180ED0">
      <w:pPr>
        <w:pStyle w:val="a3"/>
        <w:spacing w:before="0" w:beforeAutospacing="0" w:after="0" w:afterAutospacing="0"/>
        <w:ind w:firstLine="567"/>
        <w:jc w:val="both"/>
        <w:rPr>
          <w:sz w:val="22"/>
          <w:szCs w:val="22"/>
        </w:rPr>
      </w:pPr>
      <w:r w:rsidRPr="0006737A">
        <w:rPr>
          <w:sz w:val="22"/>
          <w:szCs w:val="22"/>
        </w:rPr>
        <w:t xml:space="preserve">В соответствии с п. 44 Постановления Правительства РФ от 30.11.2021 № 2130 МУП «Находка-Водоканал» вынуждено отказать в выдаче </w:t>
      </w:r>
      <w:r w:rsidR="00283187" w:rsidRPr="0006737A">
        <w:rPr>
          <w:sz w:val="22"/>
          <w:szCs w:val="22"/>
        </w:rPr>
        <w:t xml:space="preserve">технических условий </w:t>
      </w:r>
      <w:r w:rsidRPr="0006737A">
        <w:rPr>
          <w:sz w:val="22"/>
          <w:szCs w:val="22"/>
        </w:rPr>
        <w:t>на подключение к централизованным системам водоснабжения.</w:t>
      </w:r>
    </w:p>
    <w:p w:rsidR="00180ED0" w:rsidRPr="0006737A" w:rsidRDefault="00180ED0" w:rsidP="00180ED0">
      <w:pPr>
        <w:tabs>
          <w:tab w:val="num" w:pos="0"/>
          <w:tab w:val="left" w:pos="284"/>
          <w:tab w:val="left" w:pos="900"/>
        </w:tabs>
        <w:suppressAutoHyphens/>
        <w:adjustRightInd w:val="0"/>
        <w:ind w:firstLine="540"/>
        <w:jc w:val="both"/>
        <w:rPr>
          <w:rStyle w:val="a4"/>
          <w:b w:val="0"/>
          <w:sz w:val="22"/>
          <w:szCs w:val="22"/>
        </w:rPr>
      </w:pPr>
      <w:r w:rsidRPr="0006737A">
        <w:rPr>
          <w:b/>
          <w:sz w:val="22"/>
          <w:szCs w:val="22"/>
        </w:rPr>
        <w:t xml:space="preserve">Сети теплоснабжения </w:t>
      </w:r>
      <w:r w:rsidRPr="0006737A">
        <w:rPr>
          <w:rStyle w:val="a4"/>
          <w:b w:val="0"/>
          <w:sz w:val="22"/>
          <w:szCs w:val="22"/>
        </w:rPr>
        <w:t xml:space="preserve">(согласно письму </w:t>
      </w:r>
      <w:r w:rsidRPr="0006737A">
        <w:rPr>
          <w:sz w:val="22"/>
          <w:szCs w:val="22"/>
        </w:rPr>
        <w:t>КГУП «Примтеплоэнерго</w:t>
      </w:r>
      <w:proofErr w:type="gramStart"/>
      <w:r w:rsidRPr="0006737A">
        <w:rPr>
          <w:sz w:val="22"/>
          <w:szCs w:val="22"/>
        </w:rPr>
        <w:t>»</w:t>
      </w:r>
      <w:proofErr w:type="gramEnd"/>
      <w:r w:rsidRPr="0006737A">
        <w:rPr>
          <w:sz w:val="22"/>
          <w:szCs w:val="22"/>
        </w:rPr>
        <w:t xml:space="preserve"> (Находкинский филиал) от </w:t>
      </w:r>
      <w:r w:rsidR="00182C52" w:rsidRPr="0006737A">
        <w:rPr>
          <w:sz w:val="22"/>
          <w:szCs w:val="22"/>
        </w:rPr>
        <w:t>02.0</w:t>
      </w:r>
      <w:r w:rsidR="004416AA" w:rsidRPr="0006737A">
        <w:rPr>
          <w:sz w:val="22"/>
          <w:szCs w:val="22"/>
        </w:rPr>
        <w:t>9</w:t>
      </w:r>
      <w:r w:rsidR="00182C52" w:rsidRPr="0006737A">
        <w:rPr>
          <w:sz w:val="22"/>
          <w:szCs w:val="22"/>
        </w:rPr>
        <w:t>.</w:t>
      </w:r>
      <w:r w:rsidRPr="0006737A">
        <w:rPr>
          <w:rStyle w:val="a4"/>
          <w:b w:val="0"/>
          <w:sz w:val="22"/>
          <w:szCs w:val="22"/>
        </w:rPr>
        <w:t xml:space="preserve">2025 </w:t>
      </w:r>
      <w:r w:rsidRPr="0006737A">
        <w:rPr>
          <w:sz w:val="22"/>
          <w:szCs w:val="22"/>
        </w:rPr>
        <w:t>№ 1.2-1</w:t>
      </w:r>
      <w:r w:rsidR="004416AA" w:rsidRPr="0006737A">
        <w:rPr>
          <w:sz w:val="22"/>
          <w:szCs w:val="22"/>
        </w:rPr>
        <w:t>527</w:t>
      </w:r>
      <w:r w:rsidRPr="0006737A">
        <w:rPr>
          <w:sz w:val="22"/>
          <w:szCs w:val="22"/>
        </w:rPr>
        <w:t>, прилагается</w:t>
      </w:r>
      <w:r w:rsidRPr="0006737A">
        <w:rPr>
          <w:rStyle w:val="a4"/>
          <w:b w:val="0"/>
          <w:sz w:val="22"/>
          <w:szCs w:val="22"/>
        </w:rPr>
        <w:t xml:space="preserve">): </w:t>
      </w:r>
    </w:p>
    <w:p w:rsidR="00180ED0" w:rsidRPr="0006737A" w:rsidRDefault="00180ED0" w:rsidP="00180ED0">
      <w:pPr>
        <w:tabs>
          <w:tab w:val="num" w:pos="0"/>
          <w:tab w:val="left" w:pos="284"/>
          <w:tab w:val="left" w:pos="900"/>
        </w:tabs>
        <w:suppressAutoHyphens/>
        <w:adjustRightInd w:val="0"/>
        <w:ind w:firstLine="540"/>
        <w:jc w:val="both"/>
        <w:rPr>
          <w:sz w:val="22"/>
          <w:szCs w:val="22"/>
        </w:rPr>
      </w:pPr>
      <w:r w:rsidRPr="0006737A">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06737A" w:rsidRDefault="00180ED0" w:rsidP="00180ED0">
      <w:pPr>
        <w:tabs>
          <w:tab w:val="left" w:pos="0"/>
          <w:tab w:val="left" w:pos="900"/>
        </w:tabs>
        <w:suppressAutoHyphens/>
        <w:adjustRightInd w:val="0"/>
        <w:ind w:firstLine="540"/>
        <w:jc w:val="both"/>
        <w:rPr>
          <w:rStyle w:val="a4"/>
          <w:b w:val="0"/>
          <w:sz w:val="22"/>
          <w:szCs w:val="22"/>
        </w:rPr>
      </w:pPr>
      <w:r w:rsidRPr="0006737A">
        <w:rPr>
          <w:b/>
          <w:sz w:val="22"/>
          <w:szCs w:val="22"/>
        </w:rPr>
        <w:t xml:space="preserve">Сети газоснабжения </w:t>
      </w:r>
      <w:r w:rsidRPr="0006737A">
        <w:rPr>
          <w:rStyle w:val="a4"/>
          <w:b w:val="0"/>
          <w:sz w:val="22"/>
          <w:szCs w:val="22"/>
        </w:rPr>
        <w:t>(</w:t>
      </w:r>
      <w:r w:rsidRPr="0006737A">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6737A">
        <w:rPr>
          <w:rStyle w:val="a4"/>
          <w:b w:val="0"/>
          <w:sz w:val="22"/>
          <w:szCs w:val="22"/>
        </w:rPr>
        <w:t>прилагается):</w:t>
      </w:r>
    </w:p>
    <w:p w:rsidR="00180ED0" w:rsidRPr="0006737A" w:rsidRDefault="00180ED0" w:rsidP="00180ED0">
      <w:pPr>
        <w:tabs>
          <w:tab w:val="left" w:pos="0"/>
          <w:tab w:val="left" w:pos="900"/>
        </w:tabs>
        <w:suppressAutoHyphens/>
        <w:adjustRightInd w:val="0"/>
        <w:ind w:firstLine="540"/>
        <w:jc w:val="both"/>
        <w:rPr>
          <w:sz w:val="22"/>
          <w:szCs w:val="22"/>
        </w:rPr>
      </w:pPr>
      <w:r w:rsidRPr="0006737A">
        <w:rPr>
          <w:sz w:val="22"/>
          <w:szCs w:val="22"/>
        </w:rPr>
        <w:t xml:space="preserve">В настоящее время на территории Находкинского городского округа Приморского края </w:t>
      </w:r>
      <w:proofErr w:type="gramStart"/>
      <w:r w:rsidRPr="0006737A">
        <w:rPr>
          <w:sz w:val="22"/>
          <w:szCs w:val="22"/>
        </w:rPr>
        <w:t>сети  газораспределения</w:t>
      </w:r>
      <w:proofErr w:type="gramEnd"/>
      <w:r w:rsidRPr="0006737A">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6737A">
        <w:rPr>
          <w:sz w:val="22"/>
          <w:szCs w:val="22"/>
        </w:rPr>
        <w:t>»,  «</w:t>
      </w:r>
      <w:proofErr w:type="gramEnd"/>
      <w:r w:rsidRPr="0006737A">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06737A" w:rsidRDefault="00180ED0" w:rsidP="00180ED0">
      <w:pPr>
        <w:pStyle w:val="a3"/>
        <w:spacing w:before="0" w:beforeAutospacing="0" w:after="0" w:afterAutospacing="0"/>
        <w:ind w:firstLine="567"/>
        <w:jc w:val="both"/>
        <w:rPr>
          <w:rStyle w:val="a4"/>
          <w:b w:val="0"/>
          <w:sz w:val="22"/>
          <w:szCs w:val="22"/>
        </w:rPr>
      </w:pPr>
      <w:r w:rsidRPr="0006737A">
        <w:rPr>
          <w:b/>
          <w:sz w:val="22"/>
          <w:szCs w:val="22"/>
        </w:rPr>
        <w:t xml:space="preserve">Сети связи </w:t>
      </w:r>
      <w:r w:rsidRPr="0006737A">
        <w:rPr>
          <w:rStyle w:val="a4"/>
          <w:b w:val="0"/>
          <w:sz w:val="22"/>
          <w:szCs w:val="22"/>
        </w:rPr>
        <w:t>(</w:t>
      </w:r>
      <w:r w:rsidRPr="0006737A">
        <w:rPr>
          <w:sz w:val="22"/>
          <w:szCs w:val="22"/>
        </w:rPr>
        <w:t>согласно письму Приморского филиала ПАО «Ростелеком</w:t>
      </w:r>
      <w:proofErr w:type="gramStart"/>
      <w:r w:rsidRPr="0006737A">
        <w:rPr>
          <w:sz w:val="22"/>
          <w:szCs w:val="22"/>
        </w:rPr>
        <w:t>»</w:t>
      </w:r>
      <w:proofErr w:type="gramEnd"/>
      <w:r w:rsidRPr="0006737A">
        <w:rPr>
          <w:sz w:val="22"/>
          <w:szCs w:val="22"/>
        </w:rPr>
        <w:t xml:space="preserve"> № б/н от </w:t>
      </w:r>
      <w:r w:rsidR="00283187" w:rsidRPr="0006737A">
        <w:rPr>
          <w:sz w:val="22"/>
          <w:szCs w:val="22"/>
        </w:rPr>
        <w:t>09.12.</w:t>
      </w:r>
      <w:r w:rsidRPr="0006737A">
        <w:rPr>
          <w:sz w:val="22"/>
          <w:szCs w:val="22"/>
        </w:rPr>
        <w:t xml:space="preserve">2025, </w:t>
      </w:r>
      <w:r w:rsidR="00182C52" w:rsidRPr="0006737A">
        <w:rPr>
          <w:sz w:val="22"/>
          <w:szCs w:val="22"/>
        </w:rPr>
        <w:t>п</w:t>
      </w:r>
      <w:r w:rsidRPr="0006737A">
        <w:rPr>
          <w:rStyle w:val="a4"/>
          <w:b w:val="0"/>
          <w:sz w:val="22"/>
          <w:szCs w:val="22"/>
        </w:rPr>
        <w:t xml:space="preserve">рилагается): </w:t>
      </w:r>
    </w:p>
    <w:p w:rsidR="00283187" w:rsidRPr="0006737A" w:rsidRDefault="00283187" w:rsidP="00283187">
      <w:pPr>
        <w:pStyle w:val="a3"/>
        <w:spacing w:before="0" w:beforeAutospacing="0" w:after="0" w:afterAutospacing="0"/>
        <w:ind w:firstLine="567"/>
        <w:jc w:val="both"/>
        <w:rPr>
          <w:sz w:val="22"/>
          <w:szCs w:val="22"/>
        </w:rPr>
      </w:pPr>
      <w:r w:rsidRPr="0006737A">
        <w:rPr>
          <w:rStyle w:val="a4"/>
          <w:b w:val="0"/>
          <w:sz w:val="22"/>
          <w:szCs w:val="22"/>
        </w:rPr>
        <w:t>Т</w:t>
      </w:r>
      <w:r w:rsidRPr="0006737A">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180ED0" w:rsidRPr="0006737A" w:rsidRDefault="00180ED0" w:rsidP="00180ED0">
      <w:pPr>
        <w:pStyle w:val="a3"/>
        <w:spacing w:before="0" w:beforeAutospacing="0" w:after="0" w:afterAutospacing="0"/>
        <w:ind w:firstLine="567"/>
        <w:jc w:val="both"/>
        <w:rPr>
          <w:b/>
          <w:sz w:val="22"/>
          <w:szCs w:val="22"/>
        </w:rPr>
      </w:pPr>
      <w:r w:rsidRPr="0006737A">
        <w:rPr>
          <w:b/>
          <w:sz w:val="22"/>
          <w:szCs w:val="22"/>
        </w:rPr>
        <w:t xml:space="preserve">Рекомендации на отвод поверхностных стоков и благоустройство территории земельного участка </w:t>
      </w:r>
      <w:r w:rsidRPr="0006737A">
        <w:rPr>
          <w:rStyle w:val="a4"/>
          <w:b w:val="0"/>
          <w:sz w:val="22"/>
          <w:szCs w:val="22"/>
        </w:rPr>
        <w:t>(согласно письму у</w:t>
      </w:r>
      <w:r w:rsidRPr="0006737A">
        <w:rPr>
          <w:sz w:val="22"/>
          <w:szCs w:val="22"/>
        </w:rPr>
        <w:t xml:space="preserve">правления благоустройства администрации Находкинского городского округа </w:t>
      </w:r>
      <w:proofErr w:type="gramStart"/>
      <w:r w:rsidRPr="0006737A">
        <w:rPr>
          <w:rStyle w:val="a4"/>
          <w:b w:val="0"/>
          <w:sz w:val="22"/>
          <w:szCs w:val="22"/>
        </w:rPr>
        <w:t>от  0</w:t>
      </w:r>
      <w:r w:rsidR="007A34CE" w:rsidRPr="0006737A">
        <w:rPr>
          <w:rStyle w:val="a4"/>
          <w:b w:val="0"/>
          <w:sz w:val="22"/>
          <w:szCs w:val="22"/>
        </w:rPr>
        <w:t>4</w:t>
      </w:r>
      <w:r w:rsidRPr="0006737A">
        <w:rPr>
          <w:rStyle w:val="a4"/>
          <w:b w:val="0"/>
          <w:sz w:val="22"/>
          <w:szCs w:val="22"/>
        </w:rPr>
        <w:t>.0</w:t>
      </w:r>
      <w:r w:rsidR="007A34CE" w:rsidRPr="0006737A">
        <w:rPr>
          <w:rStyle w:val="a4"/>
          <w:b w:val="0"/>
          <w:sz w:val="22"/>
          <w:szCs w:val="22"/>
        </w:rPr>
        <w:t>9</w:t>
      </w:r>
      <w:r w:rsidRPr="0006737A">
        <w:rPr>
          <w:rStyle w:val="a4"/>
          <w:b w:val="0"/>
          <w:sz w:val="22"/>
          <w:szCs w:val="22"/>
        </w:rPr>
        <w:t>.2025</w:t>
      </w:r>
      <w:proofErr w:type="gramEnd"/>
      <w:r w:rsidRPr="0006737A">
        <w:rPr>
          <w:rStyle w:val="a4"/>
          <w:b w:val="0"/>
          <w:sz w:val="22"/>
          <w:szCs w:val="22"/>
        </w:rPr>
        <w:t xml:space="preserve"> № 41.</w:t>
      </w:r>
      <w:r w:rsidR="007A34CE" w:rsidRPr="0006737A">
        <w:rPr>
          <w:rStyle w:val="a4"/>
          <w:b w:val="0"/>
          <w:sz w:val="22"/>
          <w:szCs w:val="22"/>
        </w:rPr>
        <w:t>5</w:t>
      </w:r>
      <w:r w:rsidRPr="0006737A">
        <w:rPr>
          <w:rStyle w:val="a4"/>
          <w:b w:val="0"/>
          <w:sz w:val="22"/>
          <w:szCs w:val="22"/>
        </w:rPr>
        <w:t>-06-</w:t>
      </w:r>
      <w:r w:rsidR="007A34CE" w:rsidRPr="0006737A">
        <w:rPr>
          <w:rStyle w:val="a4"/>
          <w:b w:val="0"/>
          <w:sz w:val="22"/>
          <w:szCs w:val="22"/>
        </w:rPr>
        <w:t>1075</w:t>
      </w:r>
      <w:r w:rsidRPr="0006737A">
        <w:rPr>
          <w:rStyle w:val="a4"/>
          <w:b w:val="0"/>
          <w:sz w:val="22"/>
          <w:szCs w:val="22"/>
        </w:rPr>
        <w:t>, прилагается</w:t>
      </w:r>
      <w:r w:rsidRPr="0006737A">
        <w:rPr>
          <w:b/>
          <w:sz w:val="22"/>
          <w:szCs w:val="22"/>
        </w:rPr>
        <w:t xml:space="preserve">: </w:t>
      </w:r>
    </w:p>
    <w:p w:rsidR="00180ED0" w:rsidRPr="0006737A" w:rsidRDefault="00180ED0" w:rsidP="00180ED0">
      <w:pPr>
        <w:ind w:firstLine="567"/>
        <w:contextualSpacing/>
        <w:jc w:val="both"/>
        <w:rPr>
          <w:sz w:val="22"/>
          <w:szCs w:val="22"/>
        </w:rPr>
      </w:pPr>
      <w:r w:rsidRPr="0006737A">
        <w:rPr>
          <w:sz w:val="22"/>
          <w:szCs w:val="22"/>
        </w:rPr>
        <w:t xml:space="preserve">Подъездную дорогу </w:t>
      </w:r>
      <w:r w:rsidR="00163C9A" w:rsidRPr="0006737A">
        <w:rPr>
          <w:sz w:val="22"/>
          <w:szCs w:val="22"/>
        </w:rPr>
        <w:t xml:space="preserve">от дороги общего пользования </w:t>
      </w:r>
      <w:r w:rsidRPr="0006737A">
        <w:rPr>
          <w:sz w:val="22"/>
          <w:szCs w:val="22"/>
        </w:rPr>
        <w:t xml:space="preserve">к осваиваемому земельному участку предусмотреть и выполнить в соответствии с генпланом данного района. </w:t>
      </w:r>
    </w:p>
    <w:p w:rsidR="00163C9A" w:rsidRPr="0006737A" w:rsidRDefault="00163C9A" w:rsidP="00180ED0">
      <w:pPr>
        <w:ind w:firstLine="567"/>
        <w:contextualSpacing/>
        <w:jc w:val="both"/>
        <w:rPr>
          <w:sz w:val="22"/>
          <w:szCs w:val="22"/>
        </w:rPr>
      </w:pPr>
      <w:r w:rsidRPr="0006737A">
        <w:rPr>
          <w:sz w:val="22"/>
          <w:szCs w:val="22"/>
        </w:rPr>
        <w:t>Параметры проектируемой дороги и тип покрытия предусмотреть с учетом функционального назначения застраиваемой территории.</w:t>
      </w:r>
    </w:p>
    <w:p w:rsidR="00163C9A" w:rsidRPr="0006737A" w:rsidRDefault="00180ED0" w:rsidP="00180ED0">
      <w:pPr>
        <w:ind w:firstLine="567"/>
        <w:contextualSpacing/>
        <w:jc w:val="both"/>
        <w:rPr>
          <w:sz w:val="22"/>
          <w:szCs w:val="22"/>
        </w:rPr>
      </w:pPr>
      <w:r w:rsidRPr="0006737A">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w:t>
      </w:r>
      <w:r w:rsidR="00163C9A" w:rsidRPr="0006737A">
        <w:rPr>
          <w:sz w:val="22"/>
          <w:szCs w:val="22"/>
        </w:rPr>
        <w:t xml:space="preserve">систему продольного водоотвода: </w:t>
      </w:r>
      <w:r w:rsidRPr="0006737A">
        <w:rPr>
          <w:sz w:val="22"/>
          <w:szCs w:val="22"/>
        </w:rPr>
        <w:t xml:space="preserve">устройство придорожных кюветов, укладку водопропускных сооружений в местах пересечения проектируемой дождевой канализации с дорогой. </w:t>
      </w:r>
    </w:p>
    <w:p w:rsidR="00163C9A" w:rsidRPr="0006737A" w:rsidRDefault="00163C9A" w:rsidP="00180ED0">
      <w:pPr>
        <w:ind w:firstLine="567"/>
        <w:contextualSpacing/>
        <w:jc w:val="both"/>
        <w:rPr>
          <w:sz w:val="22"/>
          <w:szCs w:val="22"/>
        </w:rPr>
      </w:pPr>
      <w:r w:rsidRPr="0006737A">
        <w:rPr>
          <w:sz w:val="22"/>
          <w:szCs w:val="22"/>
        </w:rPr>
        <w:t>Проектным решением увязать сброс из проектируемой дождевой канализации вдоль подъездной дороги с проектируемой сетью дождевой канализации вдоль автомобильных дорог, предусмотренных в рамках разработки документации по объекту: «Подъездные и внутриквартальные дороги на территории, ограниченной ул. Загородная, ЛЭП-220, существующим проездом к промышленной базе ООО «</w:t>
      </w:r>
      <w:proofErr w:type="spellStart"/>
      <w:r w:rsidRPr="0006737A">
        <w:rPr>
          <w:sz w:val="22"/>
          <w:szCs w:val="22"/>
        </w:rPr>
        <w:t>Дальрыбснаб</w:t>
      </w:r>
      <w:proofErr w:type="spellEnd"/>
      <w:r w:rsidRPr="0006737A">
        <w:rPr>
          <w:sz w:val="22"/>
          <w:szCs w:val="22"/>
        </w:rPr>
        <w:t>» в г. Находка».</w:t>
      </w:r>
    </w:p>
    <w:p w:rsidR="00180ED0" w:rsidRPr="0006737A" w:rsidRDefault="00180ED0" w:rsidP="00180ED0">
      <w:pPr>
        <w:ind w:firstLine="567"/>
        <w:contextualSpacing/>
        <w:jc w:val="both"/>
        <w:rPr>
          <w:sz w:val="22"/>
          <w:szCs w:val="22"/>
        </w:rPr>
      </w:pPr>
      <w:r w:rsidRPr="0006737A">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163C9A" w:rsidRPr="0006737A" w:rsidRDefault="00163C9A" w:rsidP="00180ED0">
      <w:pPr>
        <w:ind w:firstLine="567"/>
        <w:contextualSpacing/>
        <w:jc w:val="both"/>
        <w:rPr>
          <w:sz w:val="22"/>
          <w:szCs w:val="22"/>
        </w:rPr>
      </w:pPr>
      <w:r w:rsidRPr="0006737A">
        <w:rPr>
          <w:sz w:val="22"/>
          <w:szCs w:val="22"/>
        </w:rPr>
        <w:t>Предусмотреть мероприятия по предотвращению подтопления территории с нагорной стороны осваиваемого земельного участка.</w:t>
      </w:r>
    </w:p>
    <w:p w:rsidR="00180ED0" w:rsidRPr="0006737A" w:rsidRDefault="00180ED0" w:rsidP="00180ED0">
      <w:pPr>
        <w:ind w:firstLine="567"/>
        <w:contextualSpacing/>
        <w:jc w:val="both"/>
        <w:rPr>
          <w:sz w:val="22"/>
          <w:szCs w:val="22"/>
        </w:rPr>
      </w:pPr>
      <w:r w:rsidRPr="0006737A">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546C69" w:rsidRPr="0006737A" w:rsidRDefault="00546C69" w:rsidP="00180ED0">
      <w:pPr>
        <w:ind w:firstLine="567"/>
        <w:contextualSpacing/>
        <w:jc w:val="both"/>
        <w:rPr>
          <w:sz w:val="22"/>
          <w:szCs w:val="22"/>
        </w:rPr>
      </w:pPr>
      <w:r w:rsidRPr="0006737A">
        <w:rPr>
          <w:sz w:val="22"/>
          <w:szCs w:val="22"/>
        </w:rPr>
        <w:lastRenderedPageBreak/>
        <w:t xml:space="preserve">Исключить направленный сброс на освоенные ниже расположенные земельные участки. Предусмотреть укрепление каменной </w:t>
      </w:r>
      <w:proofErr w:type="spellStart"/>
      <w:r w:rsidRPr="0006737A">
        <w:rPr>
          <w:sz w:val="22"/>
          <w:szCs w:val="22"/>
        </w:rPr>
        <w:t>наброской</w:t>
      </w:r>
      <w:proofErr w:type="spellEnd"/>
      <w:r w:rsidRPr="0006737A">
        <w:rPr>
          <w:sz w:val="22"/>
          <w:szCs w:val="22"/>
        </w:rPr>
        <w:t xml:space="preserve"> в месте сброса.</w:t>
      </w:r>
    </w:p>
    <w:p w:rsidR="00180ED0" w:rsidRPr="0006737A" w:rsidRDefault="00180ED0" w:rsidP="00180ED0">
      <w:pPr>
        <w:ind w:firstLine="567"/>
        <w:contextualSpacing/>
        <w:jc w:val="both"/>
        <w:rPr>
          <w:sz w:val="22"/>
          <w:szCs w:val="22"/>
        </w:rPr>
      </w:pPr>
      <w:r w:rsidRPr="0006737A">
        <w:rPr>
          <w:sz w:val="22"/>
          <w:szCs w:val="22"/>
        </w:rPr>
        <w:t xml:space="preserve">Благоустройство территории выполнить согласно проекту, учитывая функциональное назначение территории, предусмотрев </w:t>
      </w:r>
      <w:r w:rsidR="007E7ED2" w:rsidRPr="0006737A">
        <w:rPr>
          <w:sz w:val="22"/>
          <w:szCs w:val="22"/>
        </w:rPr>
        <w:t xml:space="preserve">твердое покрытие проездов и парковок по территории, освещение. </w:t>
      </w:r>
    </w:p>
    <w:p w:rsidR="00180ED0" w:rsidRPr="0006737A" w:rsidRDefault="00180ED0" w:rsidP="00180ED0">
      <w:pPr>
        <w:ind w:firstLine="567"/>
        <w:contextualSpacing/>
        <w:jc w:val="both"/>
        <w:rPr>
          <w:sz w:val="22"/>
          <w:szCs w:val="22"/>
        </w:rPr>
      </w:pPr>
      <w:r w:rsidRPr="0006737A">
        <w:rPr>
          <w:sz w:val="22"/>
          <w:szCs w:val="22"/>
        </w:rPr>
        <w:t>Проект</w:t>
      </w:r>
      <w:r w:rsidR="007E7ED2" w:rsidRPr="0006737A">
        <w:rPr>
          <w:sz w:val="22"/>
          <w:szCs w:val="22"/>
        </w:rPr>
        <w:t xml:space="preserve"> в части организации заезда, отведения поверхностного стока предоставить на </w:t>
      </w:r>
      <w:r w:rsidRPr="0006737A">
        <w:rPr>
          <w:sz w:val="22"/>
          <w:szCs w:val="22"/>
        </w:rPr>
        <w:t>согласова</w:t>
      </w:r>
      <w:r w:rsidR="007E7ED2" w:rsidRPr="0006737A">
        <w:rPr>
          <w:sz w:val="22"/>
          <w:szCs w:val="22"/>
        </w:rPr>
        <w:t>ние в</w:t>
      </w:r>
      <w:r w:rsidR="00416E36" w:rsidRPr="0006737A">
        <w:rPr>
          <w:sz w:val="22"/>
          <w:szCs w:val="22"/>
        </w:rPr>
        <w:t xml:space="preserve"> </w:t>
      </w:r>
      <w:r w:rsidRPr="0006737A">
        <w:rPr>
          <w:sz w:val="22"/>
          <w:szCs w:val="22"/>
        </w:rPr>
        <w:t xml:space="preserve">управление благоустройства администрации Находкинского городского округа. </w:t>
      </w:r>
    </w:p>
    <w:p w:rsidR="00180ED0" w:rsidRPr="0006737A" w:rsidRDefault="00180ED0" w:rsidP="00180ED0">
      <w:pPr>
        <w:tabs>
          <w:tab w:val="left" w:pos="993"/>
        </w:tabs>
        <w:ind w:firstLine="567"/>
        <w:jc w:val="both"/>
        <w:rPr>
          <w:sz w:val="22"/>
          <w:szCs w:val="22"/>
        </w:rPr>
      </w:pPr>
      <w:r w:rsidRPr="0006737A">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80ED0" w:rsidRPr="0006737A" w:rsidRDefault="00180ED0" w:rsidP="00180ED0">
      <w:pPr>
        <w:tabs>
          <w:tab w:val="left" w:pos="993"/>
        </w:tabs>
        <w:ind w:firstLine="567"/>
        <w:jc w:val="both"/>
        <w:rPr>
          <w:sz w:val="22"/>
          <w:szCs w:val="22"/>
        </w:rPr>
      </w:pPr>
      <w:r w:rsidRPr="0006737A">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подъездной дороги</w:t>
      </w:r>
      <w:r w:rsidR="007E7ED2" w:rsidRPr="0006737A">
        <w:rPr>
          <w:sz w:val="22"/>
          <w:szCs w:val="22"/>
        </w:rPr>
        <w:t>.</w:t>
      </w:r>
    </w:p>
    <w:p w:rsidR="00180ED0" w:rsidRPr="0006737A" w:rsidRDefault="00180ED0" w:rsidP="00180ED0">
      <w:pPr>
        <w:ind w:firstLine="567"/>
        <w:contextualSpacing/>
        <w:jc w:val="both"/>
        <w:rPr>
          <w:sz w:val="22"/>
          <w:szCs w:val="22"/>
        </w:rPr>
      </w:pPr>
      <w:r w:rsidRPr="0006737A">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06737A" w:rsidRDefault="00180ED0" w:rsidP="00C05387">
      <w:pPr>
        <w:pStyle w:val="a3"/>
        <w:spacing w:before="0" w:beforeAutospacing="0" w:after="0" w:afterAutospacing="0"/>
        <w:ind w:firstLine="567"/>
        <w:jc w:val="both"/>
        <w:rPr>
          <w:sz w:val="22"/>
          <w:szCs w:val="22"/>
        </w:rPr>
      </w:pPr>
    </w:p>
    <w:p w:rsidR="007C7F93" w:rsidRPr="0006737A" w:rsidRDefault="007C7F93" w:rsidP="007C7F93">
      <w:pPr>
        <w:pStyle w:val="a3"/>
        <w:spacing w:before="0" w:beforeAutospacing="0" w:after="0" w:afterAutospacing="0"/>
        <w:jc w:val="center"/>
        <w:rPr>
          <w:b/>
          <w:sz w:val="22"/>
          <w:szCs w:val="22"/>
        </w:rPr>
      </w:pPr>
      <w:r w:rsidRPr="0006737A">
        <w:rPr>
          <w:b/>
          <w:sz w:val="22"/>
          <w:szCs w:val="22"/>
        </w:rPr>
        <w:t xml:space="preserve">Лот № 2 </w:t>
      </w:r>
    </w:p>
    <w:p w:rsidR="007C7F93" w:rsidRPr="0006737A" w:rsidRDefault="007C7F93" w:rsidP="007C7F93">
      <w:pPr>
        <w:suppressAutoHyphens/>
        <w:adjustRightInd w:val="0"/>
        <w:ind w:firstLine="567"/>
        <w:jc w:val="both"/>
        <w:rPr>
          <w:rStyle w:val="af3"/>
          <w:b w:val="0"/>
          <w:sz w:val="22"/>
          <w:szCs w:val="22"/>
        </w:rPr>
      </w:pPr>
      <w:r w:rsidRPr="0006737A">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0B44B4" w:rsidRPr="0006737A">
        <w:rPr>
          <w:b/>
          <w:sz w:val="22"/>
          <w:szCs w:val="22"/>
        </w:rPr>
        <w:t>жилой дом</w:t>
      </w:r>
      <w:r w:rsidRPr="0006737A">
        <w:rPr>
          <w:b/>
          <w:sz w:val="22"/>
          <w:szCs w:val="22"/>
        </w:rPr>
        <w:t xml:space="preserve">, участок находится примерно в </w:t>
      </w:r>
      <w:r w:rsidR="000B44B4" w:rsidRPr="0006737A">
        <w:rPr>
          <w:b/>
          <w:sz w:val="22"/>
          <w:szCs w:val="22"/>
        </w:rPr>
        <w:t>25 метрах по направлению на запа</w:t>
      </w:r>
      <w:r w:rsidR="000B44B4" w:rsidRPr="0006737A">
        <w:rPr>
          <w:sz w:val="22"/>
          <w:szCs w:val="22"/>
        </w:rPr>
        <w:t>д</w:t>
      </w:r>
      <w:r w:rsidRPr="0006737A">
        <w:rPr>
          <w:b/>
          <w:sz w:val="22"/>
          <w:szCs w:val="22"/>
        </w:rPr>
        <w:t xml:space="preserve"> от ориентира, почтовый адрес ориентира: </w:t>
      </w:r>
      <w:r w:rsidR="000B44B4" w:rsidRPr="0006737A">
        <w:rPr>
          <w:b/>
          <w:sz w:val="22"/>
          <w:szCs w:val="22"/>
        </w:rPr>
        <w:t>Приморский край, г. Находка, ул. Омская, 6</w:t>
      </w:r>
      <w:r w:rsidRPr="0006737A">
        <w:rPr>
          <w:rStyle w:val="a4"/>
          <w:b w:val="0"/>
          <w:sz w:val="22"/>
          <w:szCs w:val="22"/>
        </w:rPr>
        <w:t xml:space="preserve">, </w:t>
      </w:r>
      <w:r w:rsidRPr="0006737A">
        <w:rPr>
          <w:sz w:val="22"/>
          <w:szCs w:val="22"/>
        </w:rPr>
        <w:t xml:space="preserve">площадью </w:t>
      </w:r>
      <w:r w:rsidR="000B44B4" w:rsidRPr="0006737A">
        <w:rPr>
          <w:sz w:val="22"/>
          <w:szCs w:val="22"/>
        </w:rPr>
        <w:t>2489</w:t>
      </w:r>
      <w:r w:rsidRPr="0006737A">
        <w:rPr>
          <w:sz w:val="22"/>
          <w:szCs w:val="22"/>
        </w:rPr>
        <w:t xml:space="preserve"> </w:t>
      </w:r>
      <w:proofErr w:type="spellStart"/>
      <w:r w:rsidRPr="0006737A">
        <w:rPr>
          <w:sz w:val="22"/>
          <w:szCs w:val="22"/>
        </w:rPr>
        <w:t>кв.м</w:t>
      </w:r>
      <w:proofErr w:type="spellEnd"/>
      <w:r w:rsidRPr="0006737A">
        <w:rPr>
          <w:sz w:val="22"/>
          <w:szCs w:val="22"/>
        </w:rPr>
        <w:t xml:space="preserve">, кадастровый номер </w:t>
      </w:r>
      <w:r w:rsidR="000B44B4" w:rsidRPr="0006737A">
        <w:rPr>
          <w:b/>
          <w:sz w:val="22"/>
          <w:szCs w:val="22"/>
        </w:rPr>
        <w:t>25:31:010205:5191</w:t>
      </w:r>
      <w:r w:rsidRPr="0006737A">
        <w:rPr>
          <w:sz w:val="22"/>
          <w:szCs w:val="22"/>
        </w:rPr>
        <w:t xml:space="preserve">, вид разрешенного использования: </w:t>
      </w:r>
      <w:r w:rsidR="000B44B4" w:rsidRPr="0006737A">
        <w:rPr>
          <w:b/>
          <w:sz w:val="22"/>
          <w:szCs w:val="22"/>
        </w:rPr>
        <w:t>стоянка транспортных средств (4.9.2)</w:t>
      </w:r>
      <w:r w:rsidRPr="0006737A">
        <w:rPr>
          <w:b/>
          <w:sz w:val="22"/>
          <w:szCs w:val="22"/>
        </w:rPr>
        <w:t>;</w:t>
      </w:r>
      <w:r w:rsidRPr="0006737A">
        <w:rPr>
          <w:sz w:val="22"/>
          <w:szCs w:val="22"/>
        </w:rPr>
        <w:t xml:space="preserve"> цель использования:</w:t>
      </w:r>
      <w:r w:rsidRPr="0006737A">
        <w:rPr>
          <w:rStyle w:val="a4"/>
          <w:sz w:val="22"/>
          <w:szCs w:val="22"/>
        </w:rPr>
        <w:t xml:space="preserve"> строительство объекта капитального строительства. </w:t>
      </w:r>
    </w:p>
    <w:p w:rsidR="000B44B4" w:rsidRPr="0006737A" w:rsidRDefault="007C7F93" w:rsidP="007C7F93">
      <w:pPr>
        <w:suppressAutoHyphens/>
        <w:adjustRightInd w:val="0"/>
        <w:ind w:firstLine="567"/>
        <w:jc w:val="both"/>
        <w:rPr>
          <w:bCs/>
          <w:sz w:val="22"/>
          <w:szCs w:val="22"/>
        </w:rPr>
      </w:pPr>
      <w:r w:rsidRPr="0006737A">
        <w:rPr>
          <w:b/>
          <w:bCs/>
          <w:sz w:val="22"/>
          <w:szCs w:val="22"/>
        </w:rPr>
        <w:t>Ограничения использования земельного участка</w:t>
      </w:r>
      <w:r w:rsidRPr="0006737A">
        <w:rPr>
          <w:bCs/>
          <w:sz w:val="22"/>
          <w:szCs w:val="22"/>
        </w:rPr>
        <w:t>: ограничения прав на части земельного участка</w:t>
      </w:r>
      <w:r w:rsidR="00C571AF" w:rsidRPr="0006737A">
        <w:rPr>
          <w:bCs/>
          <w:sz w:val="22"/>
          <w:szCs w:val="22"/>
        </w:rPr>
        <w:t xml:space="preserve"> </w:t>
      </w:r>
      <w:r w:rsidR="000B44B4" w:rsidRPr="0006737A">
        <w:rPr>
          <w:sz w:val="22"/>
          <w:szCs w:val="22"/>
        </w:rPr>
        <w:t xml:space="preserve">площадью 1741 кв. м., расположенную в границах санитарно-защитной полосы водопровода; площадью 35 </w:t>
      </w:r>
      <w:proofErr w:type="spellStart"/>
      <w:r w:rsidR="000B44B4" w:rsidRPr="0006737A">
        <w:rPr>
          <w:sz w:val="22"/>
          <w:szCs w:val="22"/>
        </w:rPr>
        <w:t>кв.м</w:t>
      </w:r>
      <w:proofErr w:type="spellEnd"/>
      <w:r w:rsidR="000B44B4" w:rsidRPr="0006737A">
        <w:rPr>
          <w:sz w:val="22"/>
          <w:szCs w:val="22"/>
        </w:rPr>
        <w:t xml:space="preserve">., расположенную в границах охранной зоны ВЛ 0,4 </w:t>
      </w:r>
      <w:proofErr w:type="spellStart"/>
      <w:r w:rsidR="000B44B4" w:rsidRPr="0006737A">
        <w:rPr>
          <w:sz w:val="22"/>
          <w:szCs w:val="22"/>
        </w:rPr>
        <w:t>кВ</w:t>
      </w:r>
      <w:proofErr w:type="spellEnd"/>
      <w:r w:rsidR="000B44B4" w:rsidRPr="0006737A">
        <w:rPr>
          <w:sz w:val="22"/>
          <w:szCs w:val="22"/>
        </w:rPr>
        <w:t xml:space="preserve">;  площадью 7 </w:t>
      </w:r>
      <w:proofErr w:type="spellStart"/>
      <w:r w:rsidR="000B44B4" w:rsidRPr="0006737A">
        <w:rPr>
          <w:sz w:val="22"/>
          <w:szCs w:val="22"/>
        </w:rPr>
        <w:t>кв.м</w:t>
      </w:r>
      <w:proofErr w:type="spellEnd"/>
      <w:r w:rsidR="000B44B4" w:rsidRPr="0006737A">
        <w:rPr>
          <w:sz w:val="22"/>
          <w:szCs w:val="22"/>
        </w:rPr>
        <w:t xml:space="preserve">., расположенную  в границах охранной зоны КЛ 6,0 </w:t>
      </w:r>
      <w:proofErr w:type="spellStart"/>
      <w:r w:rsidR="000B44B4" w:rsidRPr="0006737A">
        <w:rPr>
          <w:sz w:val="22"/>
          <w:szCs w:val="22"/>
        </w:rPr>
        <w:t>кВ.</w:t>
      </w:r>
      <w:proofErr w:type="spellEnd"/>
      <w:r w:rsidR="000B44B4" w:rsidRPr="0006737A">
        <w:rPr>
          <w:sz w:val="22"/>
          <w:szCs w:val="22"/>
        </w:rPr>
        <w:t xml:space="preserve">;  площадью 6 </w:t>
      </w:r>
      <w:proofErr w:type="spellStart"/>
      <w:r w:rsidR="000B44B4" w:rsidRPr="0006737A">
        <w:rPr>
          <w:sz w:val="22"/>
          <w:szCs w:val="22"/>
        </w:rPr>
        <w:t>кв.м</w:t>
      </w:r>
      <w:proofErr w:type="spellEnd"/>
      <w:r w:rsidR="000B44B4" w:rsidRPr="0006737A">
        <w:rPr>
          <w:sz w:val="22"/>
          <w:szCs w:val="22"/>
        </w:rPr>
        <w:t xml:space="preserve">., расположенную в границах отступа от водопровода, самотечной канализации дождевой до фундаментов зданий и сооружений;  площадью 779 </w:t>
      </w:r>
      <w:proofErr w:type="spellStart"/>
      <w:r w:rsidR="000B44B4" w:rsidRPr="0006737A">
        <w:rPr>
          <w:sz w:val="22"/>
          <w:szCs w:val="22"/>
        </w:rPr>
        <w:t>кв.м</w:t>
      </w:r>
      <w:proofErr w:type="spellEnd"/>
      <w:r w:rsidR="000B44B4" w:rsidRPr="0006737A">
        <w:rPr>
          <w:sz w:val="22"/>
          <w:szCs w:val="22"/>
        </w:rPr>
        <w:t xml:space="preserve">., расположенную в границах отступа от самотечной канализации дождевой до фундаментов зданий и сооружений; площадью 1538 </w:t>
      </w:r>
      <w:proofErr w:type="spellStart"/>
      <w:r w:rsidR="000B44B4" w:rsidRPr="0006737A">
        <w:rPr>
          <w:sz w:val="22"/>
          <w:szCs w:val="22"/>
        </w:rPr>
        <w:t>кв.м</w:t>
      </w:r>
      <w:proofErr w:type="spellEnd"/>
      <w:r w:rsidR="000B44B4" w:rsidRPr="0006737A">
        <w:rPr>
          <w:sz w:val="22"/>
          <w:szCs w:val="22"/>
        </w:rPr>
        <w:t>., расположенную в границах санитарно-защитной зоны промышленных объектов и производств</w:t>
      </w:r>
      <w:r w:rsidR="0063210D" w:rsidRPr="0006737A">
        <w:rPr>
          <w:sz w:val="22"/>
          <w:szCs w:val="22"/>
        </w:rPr>
        <w:t>.</w:t>
      </w:r>
    </w:p>
    <w:p w:rsidR="007C7F93" w:rsidRPr="0006737A" w:rsidRDefault="007C7F93" w:rsidP="007C7F93">
      <w:pPr>
        <w:pStyle w:val="ae"/>
        <w:tabs>
          <w:tab w:val="clear" w:pos="4153"/>
          <w:tab w:val="clear" w:pos="8306"/>
        </w:tabs>
        <w:ind w:firstLine="567"/>
        <w:jc w:val="both"/>
        <w:rPr>
          <w:sz w:val="22"/>
          <w:szCs w:val="22"/>
        </w:rPr>
      </w:pPr>
      <w:r w:rsidRPr="0006737A">
        <w:rPr>
          <w:b/>
          <w:sz w:val="22"/>
          <w:szCs w:val="22"/>
        </w:rPr>
        <w:t>Решение о проведении аукциона</w:t>
      </w:r>
      <w:r w:rsidRPr="0006737A">
        <w:rPr>
          <w:sz w:val="22"/>
          <w:szCs w:val="22"/>
        </w:rPr>
        <w:t xml:space="preserve">: Постановление администрации Находкинского городского округа от 30.01.2026 № 123 «О проведении электронного аукциона на право заключения договора аренды земельного участка с кадастровым номером 25:31:010205:5191, расположенного в границах Находкинского городского округа, с видом разрешенного использования: стоянка транспортных средств (4.9.2.)». </w:t>
      </w:r>
    </w:p>
    <w:p w:rsidR="007C7F93" w:rsidRPr="0006737A" w:rsidRDefault="007C7F93" w:rsidP="007C7F93">
      <w:pPr>
        <w:suppressAutoHyphens/>
        <w:adjustRightInd w:val="0"/>
        <w:ind w:firstLine="567"/>
        <w:jc w:val="both"/>
        <w:rPr>
          <w:sz w:val="22"/>
          <w:szCs w:val="22"/>
        </w:rPr>
      </w:pPr>
      <w:r w:rsidRPr="0006737A">
        <w:rPr>
          <w:b/>
          <w:sz w:val="22"/>
          <w:szCs w:val="22"/>
        </w:rPr>
        <w:t xml:space="preserve">Начальная цена предмета аукциона (размер ежегодной арендной платы) </w:t>
      </w:r>
      <w:r w:rsidRPr="0006737A">
        <w:rPr>
          <w:sz w:val="22"/>
          <w:szCs w:val="22"/>
        </w:rPr>
        <w:t>–</w:t>
      </w:r>
      <w:r w:rsidR="00DB6615" w:rsidRPr="0006737A">
        <w:rPr>
          <w:sz w:val="22"/>
          <w:szCs w:val="22"/>
        </w:rPr>
        <w:t xml:space="preserve"> 22 551,93</w:t>
      </w:r>
      <w:r w:rsidRPr="0006737A">
        <w:rPr>
          <w:sz w:val="22"/>
          <w:szCs w:val="22"/>
        </w:rPr>
        <w:t xml:space="preserve"> руб.</w:t>
      </w:r>
    </w:p>
    <w:p w:rsidR="007C7F93" w:rsidRPr="0006737A" w:rsidRDefault="007C7F93" w:rsidP="007C7F93">
      <w:pPr>
        <w:suppressAutoHyphens/>
        <w:adjustRightInd w:val="0"/>
        <w:ind w:firstLine="567"/>
        <w:jc w:val="both"/>
        <w:rPr>
          <w:sz w:val="22"/>
          <w:szCs w:val="22"/>
        </w:rPr>
      </w:pPr>
      <w:r w:rsidRPr="0006737A">
        <w:rPr>
          <w:b/>
          <w:sz w:val="22"/>
          <w:szCs w:val="22"/>
        </w:rPr>
        <w:t>Шаг аукциона</w:t>
      </w:r>
      <w:r w:rsidRPr="0006737A">
        <w:rPr>
          <w:sz w:val="22"/>
          <w:szCs w:val="22"/>
        </w:rPr>
        <w:t xml:space="preserve"> – </w:t>
      </w:r>
      <w:r w:rsidR="00DB6615" w:rsidRPr="0006737A">
        <w:rPr>
          <w:sz w:val="22"/>
          <w:szCs w:val="22"/>
        </w:rPr>
        <w:t>1 127,60</w:t>
      </w:r>
      <w:r w:rsidRPr="0006737A">
        <w:rPr>
          <w:sz w:val="22"/>
          <w:szCs w:val="22"/>
        </w:rPr>
        <w:t xml:space="preserve"> руб.</w:t>
      </w:r>
    </w:p>
    <w:p w:rsidR="007C7F93" w:rsidRPr="0006737A" w:rsidRDefault="007C7F93" w:rsidP="007C7F93">
      <w:pPr>
        <w:suppressAutoHyphens/>
        <w:adjustRightInd w:val="0"/>
        <w:ind w:firstLine="539"/>
        <w:jc w:val="both"/>
        <w:rPr>
          <w:sz w:val="22"/>
          <w:szCs w:val="22"/>
        </w:rPr>
      </w:pPr>
      <w:r w:rsidRPr="0006737A">
        <w:rPr>
          <w:b/>
          <w:bCs/>
          <w:sz w:val="22"/>
          <w:szCs w:val="22"/>
        </w:rPr>
        <w:t>Задаток</w:t>
      </w:r>
      <w:r w:rsidRPr="0006737A">
        <w:rPr>
          <w:bCs/>
          <w:sz w:val="22"/>
          <w:szCs w:val="22"/>
        </w:rPr>
        <w:t xml:space="preserve"> </w:t>
      </w:r>
      <w:r w:rsidRPr="0006737A">
        <w:rPr>
          <w:sz w:val="22"/>
          <w:szCs w:val="22"/>
        </w:rPr>
        <w:t xml:space="preserve">– </w:t>
      </w:r>
      <w:r w:rsidR="00DB6615" w:rsidRPr="0006737A">
        <w:rPr>
          <w:sz w:val="22"/>
          <w:szCs w:val="22"/>
        </w:rPr>
        <w:t>4 510,39</w:t>
      </w:r>
      <w:r w:rsidRPr="0006737A">
        <w:rPr>
          <w:sz w:val="22"/>
          <w:szCs w:val="22"/>
        </w:rPr>
        <w:t xml:space="preserve"> руб.</w:t>
      </w:r>
    </w:p>
    <w:p w:rsidR="007C7F93" w:rsidRPr="0006737A" w:rsidRDefault="007C7F93" w:rsidP="007C7F93">
      <w:pPr>
        <w:suppressAutoHyphens/>
        <w:adjustRightInd w:val="0"/>
        <w:ind w:firstLine="540"/>
        <w:jc w:val="both"/>
        <w:rPr>
          <w:bCs/>
          <w:sz w:val="22"/>
          <w:szCs w:val="22"/>
        </w:rPr>
      </w:pPr>
      <w:r w:rsidRPr="0006737A">
        <w:rPr>
          <w:b/>
          <w:bCs/>
          <w:sz w:val="22"/>
          <w:szCs w:val="22"/>
        </w:rPr>
        <w:t>Срок аренды</w:t>
      </w:r>
      <w:r w:rsidRPr="0006737A">
        <w:rPr>
          <w:bCs/>
          <w:sz w:val="22"/>
          <w:szCs w:val="22"/>
        </w:rPr>
        <w:t>: 66 месяцев.</w:t>
      </w:r>
    </w:p>
    <w:p w:rsidR="007C7F93" w:rsidRPr="0006737A" w:rsidRDefault="007C7F93" w:rsidP="007C7F93">
      <w:pPr>
        <w:suppressAutoHyphens/>
        <w:adjustRightInd w:val="0"/>
        <w:ind w:firstLine="540"/>
        <w:jc w:val="both"/>
        <w:rPr>
          <w:sz w:val="22"/>
          <w:szCs w:val="22"/>
        </w:rPr>
      </w:pPr>
      <w:r w:rsidRPr="0006737A">
        <w:rPr>
          <w:b/>
          <w:sz w:val="22"/>
          <w:szCs w:val="22"/>
        </w:rPr>
        <w:t>Права на земельный участок, ограничения этих прав</w:t>
      </w:r>
      <w:r w:rsidRPr="0006737A">
        <w:rPr>
          <w:sz w:val="22"/>
          <w:szCs w:val="22"/>
        </w:rPr>
        <w:t>: отсутствуют.</w:t>
      </w:r>
    </w:p>
    <w:p w:rsidR="007C7F93" w:rsidRPr="0006737A" w:rsidRDefault="007C7F93" w:rsidP="007C7F93">
      <w:pPr>
        <w:suppressAutoHyphens/>
        <w:adjustRightInd w:val="0"/>
        <w:ind w:firstLine="539"/>
        <w:jc w:val="both"/>
        <w:rPr>
          <w:sz w:val="22"/>
          <w:szCs w:val="22"/>
        </w:rPr>
      </w:pPr>
      <w:r w:rsidRPr="0006737A">
        <w:rPr>
          <w:b/>
          <w:sz w:val="22"/>
          <w:szCs w:val="22"/>
        </w:rPr>
        <w:t>Информация о расположенных в границах земельного участка объектах капитального строительства</w:t>
      </w:r>
      <w:r w:rsidRPr="0006737A">
        <w:rPr>
          <w:sz w:val="22"/>
          <w:szCs w:val="22"/>
        </w:rPr>
        <w:t xml:space="preserve">: объекты капитального строительства отсутствуют. </w:t>
      </w:r>
    </w:p>
    <w:p w:rsidR="007C7F93" w:rsidRPr="0006737A" w:rsidRDefault="007C7F93" w:rsidP="007C7F93">
      <w:pPr>
        <w:pStyle w:val="a3"/>
        <w:spacing w:before="0" w:beforeAutospacing="0" w:after="0" w:afterAutospacing="0"/>
        <w:ind w:firstLine="567"/>
        <w:jc w:val="both"/>
        <w:rPr>
          <w:rFonts w:eastAsiaTheme="minorHAnsi"/>
          <w:sz w:val="22"/>
          <w:szCs w:val="22"/>
          <w:lang w:eastAsia="en-US"/>
        </w:rPr>
      </w:pPr>
      <w:r w:rsidRPr="0006737A">
        <w:rPr>
          <w:sz w:val="22"/>
          <w:szCs w:val="22"/>
        </w:rPr>
        <w:t xml:space="preserve">Земельный участок </w:t>
      </w:r>
      <w:r w:rsidRPr="0006737A">
        <w:rPr>
          <w:rFonts w:eastAsiaTheme="minorHAnsi"/>
          <w:sz w:val="22"/>
          <w:szCs w:val="22"/>
          <w:lang w:eastAsia="en-US"/>
        </w:rPr>
        <w:t xml:space="preserve">в перечень муниципального имущества, предусмотренный </w:t>
      </w:r>
      <w:hyperlink r:id="rId11" w:history="1">
        <w:r w:rsidRPr="0006737A">
          <w:rPr>
            <w:rFonts w:eastAsiaTheme="minorHAnsi"/>
            <w:sz w:val="22"/>
            <w:szCs w:val="22"/>
            <w:lang w:eastAsia="en-US"/>
          </w:rPr>
          <w:t>ч.4 ст.18</w:t>
        </w:r>
      </w:hyperlink>
      <w:r w:rsidRPr="0006737A">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7C7F93" w:rsidRPr="0006737A" w:rsidRDefault="007C7F93" w:rsidP="007C7F93">
      <w:pPr>
        <w:pStyle w:val="a3"/>
        <w:spacing w:before="0" w:beforeAutospacing="0" w:after="0" w:afterAutospacing="0"/>
        <w:ind w:firstLine="567"/>
        <w:jc w:val="both"/>
        <w:rPr>
          <w:b/>
          <w:sz w:val="22"/>
          <w:szCs w:val="22"/>
        </w:rPr>
      </w:pPr>
      <w:r w:rsidRPr="0006737A">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6737A">
        <w:rPr>
          <w:rStyle w:val="a4"/>
          <w:b w:val="0"/>
          <w:sz w:val="22"/>
          <w:szCs w:val="22"/>
        </w:rPr>
        <w:t>(согласно градостроительному плану земельного участка № РФ-25-2-08-0-00-2025-05</w:t>
      </w:r>
      <w:r w:rsidR="00C571AF" w:rsidRPr="0006737A">
        <w:rPr>
          <w:rStyle w:val="a4"/>
          <w:b w:val="0"/>
          <w:sz w:val="22"/>
          <w:szCs w:val="22"/>
        </w:rPr>
        <w:t>91</w:t>
      </w:r>
      <w:r w:rsidRPr="0006737A">
        <w:rPr>
          <w:rStyle w:val="a4"/>
          <w:b w:val="0"/>
          <w:sz w:val="22"/>
          <w:szCs w:val="22"/>
        </w:rPr>
        <w:t>-0 от 2</w:t>
      </w:r>
      <w:r w:rsidR="00C571AF" w:rsidRPr="0006737A">
        <w:rPr>
          <w:rStyle w:val="a4"/>
          <w:b w:val="0"/>
          <w:sz w:val="22"/>
          <w:szCs w:val="22"/>
        </w:rPr>
        <w:t>3</w:t>
      </w:r>
      <w:r w:rsidRPr="0006737A">
        <w:rPr>
          <w:rStyle w:val="a4"/>
          <w:b w:val="0"/>
          <w:sz w:val="22"/>
          <w:szCs w:val="22"/>
        </w:rPr>
        <w:t>.12.2025, прилагается):</w:t>
      </w:r>
    </w:p>
    <w:p w:rsidR="007C7F93" w:rsidRPr="0006737A" w:rsidRDefault="007C7F93" w:rsidP="007C7F93">
      <w:pPr>
        <w:pStyle w:val="a3"/>
        <w:spacing w:before="0" w:beforeAutospacing="0" w:after="0" w:afterAutospacing="0"/>
        <w:ind w:firstLine="567"/>
        <w:jc w:val="both"/>
        <w:rPr>
          <w:sz w:val="22"/>
          <w:szCs w:val="22"/>
        </w:rPr>
      </w:pPr>
      <w:r w:rsidRPr="0006737A">
        <w:rPr>
          <w:sz w:val="22"/>
          <w:szCs w:val="22"/>
        </w:rPr>
        <w:t xml:space="preserve">Территориальная зона по </w:t>
      </w:r>
      <w:proofErr w:type="spellStart"/>
      <w:r w:rsidRPr="0006737A">
        <w:rPr>
          <w:sz w:val="22"/>
          <w:szCs w:val="22"/>
        </w:rPr>
        <w:t>ПЗиЗ</w:t>
      </w:r>
      <w:proofErr w:type="spellEnd"/>
      <w:r w:rsidRPr="0006737A">
        <w:rPr>
          <w:sz w:val="22"/>
          <w:szCs w:val="22"/>
        </w:rPr>
        <w:t xml:space="preserve"> – </w:t>
      </w:r>
      <w:r w:rsidR="00312158" w:rsidRPr="0006737A">
        <w:rPr>
          <w:sz w:val="22"/>
          <w:szCs w:val="22"/>
        </w:rPr>
        <w:t>З</w:t>
      </w:r>
      <w:r w:rsidRPr="0006737A">
        <w:rPr>
          <w:sz w:val="22"/>
          <w:szCs w:val="22"/>
        </w:rPr>
        <w:t>она</w:t>
      </w:r>
      <w:r w:rsidR="00312158" w:rsidRPr="0006737A">
        <w:rPr>
          <w:sz w:val="22"/>
          <w:szCs w:val="22"/>
        </w:rPr>
        <w:t xml:space="preserve"> автомобильного транспорта</w:t>
      </w:r>
      <w:r w:rsidRPr="0006737A">
        <w:rPr>
          <w:sz w:val="22"/>
          <w:szCs w:val="22"/>
        </w:rPr>
        <w:t xml:space="preserve"> (</w:t>
      </w:r>
      <w:r w:rsidR="00312158" w:rsidRPr="0006737A">
        <w:rPr>
          <w:sz w:val="22"/>
          <w:szCs w:val="22"/>
        </w:rPr>
        <w:t>Т</w:t>
      </w:r>
      <w:r w:rsidRPr="0006737A">
        <w:rPr>
          <w:sz w:val="22"/>
          <w:szCs w:val="22"/>
        </w:rPr>
        <w:t>-</w:t>
      </w:r>
      <w:r w:rsidR="00312158" w:rsidRPr="0006737A">
        <w:rPr>
          <w:sz w:val="22"/>
          <w:szCs w:val="22"/>
        </w:rPr>
        <w:t>4</w:t>
      </w:r>
      <w:r w:rsidRPr="0006737A">
        <w:rPr>
          <w:sz w:val="22"/>
          <w:szCs w:val="22"/>
        </w:rPr>
        <w:t>).</w:t>
      </w:r>
    </w:p>
    <w:p w:rsidR="007C7F93" w:rsidRPr="0006737A" w:rsidRDefault="007C7F93" w:rsidP="007C7F93">
      <w:pPr>
        <w:pStyle w:val="3"/>
        <w:spacing w:after="0" w:line="240" w:lineRule="auto"/>
        <w:ind w:firstLine="567"/>
        <w:rPr>
          <w:b w:val="0"/>
          <w:sz w:val="22"/>
          <w:szCs w:val="22"/>
        </w:rPr>
      </w:pPr>
      <w:r w:rsidRPr="0006737A">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7C7F93" w:rsidRPr="0006737A" w:rsidRDefault="007C7F93" w:rsidP="007C7F93">
      <w:pPr>
        <w:pStyle w:val="a3"/>
        <w:spacing w:before="0" w:beforeAutospacing="0" w:after="0" w:afterAutospacing="0"/>
        <w:ind w:firstLine="567"/>
        <w:jc w:val="both"/>
        <w:rPr>
          <w:rFonts w:eastAsia="Calibri"/>
          <w:sz w:val="22"/>
          <w:szCs w:val="22"/>
        </w:rPr>
      </w:pPr>
      <w:r w:rsidRPr="0006737A">
        <w:rPr>
          <w:rFonts w:eastAsia="Calibri"/>
          <w:sz w:val="22"/>
          <w:szCs w:val="22"/>
        </w:rPr>
        <w:t xml:space="preserve">Предельные размеры земельных участков: Минимальная ширина земельного участка (м.) – </w:t>
      </w:r>
      <w:r w:rsidR="00312158" w:rsidRPr="0006737A">
        <w:rPr>
          <w:rFonts w:eastAsia="Calibri"/>
          <w:sz w:val="22"/>
          <w:szCs w:val="22"/>
        </w:rPr>
        <w:t>4</w:t>
      </w:r>
      <w:r w:rsidRPr="0006737A">
        <w:rPr>
          <w:rFonts w:eastAsia="Calibri"/>
          <w:sz w:val="22"/>
          <w:szCs w:val="22"/>
        </w:rPr>
        <w:t>; Минимальная площадь земельного участка (</w:t>
      </w:r>
      <w:proofErr w:type="spellStart"/>
      <w:r w:rsidRPr="0006737A">
        <w:rPr>
          <w:rFonts w:eastAsia="Calibri"/>
          <w:sz w:val="22"/>
          <w:szCs w:val="22"/>
        </w:rPr>
        <w:t>кв.м</w:t>
      </w:r>
      <w:proofErr w:type="spellEnd"/>
      <w:r w:rsidRPr="0006737A">
        <w:rPr>
          <w:rFonts w:eastAsia="Calibri"/>
          <w:sz w:val="22"/>
          <w:szCs w:val="22"/>
        </w:rPr>
        <w:t xml:space="preserve">.) – </w:t>
      </w:r>
      <w:r w:rsidR="00312158" w:rsidRPr="0006737A">
        <w:rPr>
          <w:rFonts w:eastAsia="Calibri"/>
          <w:sz w:val="22"/>
          <w:szCs w:val="22"/>
        </w:rPr>
        <w:t>25</w:t>
      </w:r>
      <w:r w:rsidRPr="0006737A">
        <w:rPr>
          <w:rFonts w:eastAsia="Calibri"/>
          <w:sz w:val="22"/>
          <w:szCs w:val="22"/>
        </w:rPr>
        <w:t xml:space="preserve">; Максимальная площадь земельного </w:t>
      </w:r>
      <w:proofErr w:type="gramStart"/>
      <w:r w:rsidRPr="0006737A">
        <w:rPr>
          <w:rFonts w:eastAsia="Calibri"/>
          <w:sz w:val="22"/>
          <w:szCs w:val="22"/>
        </w:rPr>
        <w:t>участка  (</w:t>
      </w:r>
      <w:proofErr w:type="spellStart"/>
      <w:proofErr w:type="gramEnd"/>
      <w:r w:rsidRPr="0006737A">
        <w:rPr>
          <w:rFonts w:eastAsia="Calibri"/>
          <w:sz w:val="22"/>
          <w:szCs w:val="22"/>
        </w:rPr>
        <w:t>кв.м</w:t>
      </w:r>
      <w:proofErr w:type="spellEnd"/>
      <w:r w:rsidRPr="0006737A">
        <w:rPr>
          <w:rFonts w:eastAsia="Calibri"/>
          <w:sz w:val="22"/>
          <w:szCs w:val="22"/>
        </w:rPr>
        <w:t>.) – не подлежит установлению.</w:t>
      </w:r>
    </w:p>
    <w:p w:rsidR="007C7F93" w:rsidRPr="0006737A" w:rsidRDefault="007C7F93" w:rsidP="007C7F93">
      <w:pPr>
        <w:pStyle w:val="a3"/>
        <w:spacing w:before="0" w:beforeAutospacing="0" w:after="0" w:afterAutospacing="0"/>
        <w:ind w:firstLine="567"/>
        <w:jc w:val="both"/>
        <w:rPr>
          <w:rFonts w:eastAsia="Calibri"/>
          <w:sz w:val="22"/>
          <w:szCs w:val="22"/>
        </w:rPr>
      </w:pPr>
      <w:r w:rsidRPr="0006737A">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312158" w:rsidRPr="0006737A">
        <w:rPr>
          <w:rFonts w:eastAsia="Calibri"/>
          <w:sz w:val="22"/>
          <w:szCs w:val="22"/>
        </w:rPr>
        <w:t>0</w:t>
      </w:r>
      <w:r w:rsidRPr="0006737A">
        <w:rPr>
          <w:rFonts w:eastAsia="Calibri"/>
          <w:sz w:val="22"/>
          <w:szCs w:val="22"/>
        </w:rPr>
        <w:t>;  Минимальный</w:t>
      </w:r>
      <w:proofErr w:type="gramEnd"/>
      <w:r w:rsidRPr="0006737A">
        <w:rPr>
          <w:rFonts w:eastAsia="Calibri"/>
          <w:sz w:val="22"/>
          <w:szCs w:val="22"/>
        </w:rPr>
        <w:t xml:space="preserve"> отступ от границ земельного участка (со стороны красных линий (м.) – </w:t>
      </w:r>
      <w:r w:rsidR="00312158" w:rsidRPr="0006737A">
        <w:rPr>
          <w:rFonts w:eastAsia="Calibri"/>
          <w:sz w:val="22"/>
          <w:szCs w:val="22"/>
        </w:rPr>
        <w:t>3</w:t>
      </w:r>
      <w:r w:rsidRPr="0006737A">
        <w:rPr>
          <w:rFonts w:eastAsia="Calibri"/>
          <w:sz w:val="22"/>
          <w:szCs w:val="22"/>
        </w:rPr>
        <w:t xml:space="preserve">; Предельное количество этажей – 3;  Максимальный процент застройки в границах земельного участка (%) – </w:t>
      </w:r>
      <w:r w:rsidR="00312158" w:rsidRPr="0006737A">
        <w:rPr>
          <w:rFonts w:eastAsia="Calibri"/>
          <w:sz w:val="22"/>
          <w:szCs w:val="22"/>
        </w:rPr>
        <w:t>8</w:t>
      </w:r>
      <w:r w:rsidRPr="0006737A">
        <w:rPr>
          <w:rFonts w:eastAsia="Calibri"/>
          <w:sz w:val="22"/>
          <w:szCs w:val="22"/>
        </w:rPr>
        <w:t>0.</w:t>
      </w:r>
    </w:p>
    <w:p w:rsidR="007C7F93" w:rsidRPr="0006737A" w:rsidRDefault="007C7F93" w:rsidP="007C7F93">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084270" w:rsidRPr="0006737A">
        <w:rPr>
          <w:rFonts w:eastAsiaTheme="minorHAnsi"/>
          <w:sz w:val="22"/>
          <w:szCs w:val="22"/>
          <w:lang w:eastAsia="en-US"/>
        </w:rPr>
        <w:t>5973,6</w:t>
      </w:r>
      <w:r w:rsidRPr="0006737A">
        <w:rPr>
          <w:rFonts w:eastAsiaTheme="minorHAnsi"/>
          <w:sz w:val="22"/>
          <w:szCs w:val="22"/>
          <w:lang w:eastAsia="en-US"/>
        </w:rPr>
        <w:t xml:space="preserve"> </w:t>
      </w:r>
      <w:proofErr w:type="spellStart"/>
      <w:r w:rsidRPr="0006737A">
        <w:rPr>
          <w:rFonts w:eastAsiaTheme="minorHAnsi"/>
          <w:sz w:val="22"/>
          <w:szCs w:val="22"/>
          <w:lang w:eastAsia="en-US"/>
        </w:rPr>
        <w:t>кв.м</w:t>
      </w:r>
      <w:proofErr w:type="spellEnd"/>
      <w:r w:rsidRPr="0006737A">
        <w:rPr>
          <w:rFonts w:eastAsiaTheme="minorHAnsi"/>
          <w:sz w:val="22"/>
          <w:szCs w:val="22"/>
          <w:lang w:eastAsia="en-US"/>
        </w:rPr>
        <w:t>.</w:t>
      </w:r>
    </w:p>
    <w:p w:rsidR="007C7F93" w:rsidRPr="0006737A" w:rsidRDefault="007C7F93" w:rsidP="007C7F93">
      <w:pPr>
        <w:autoSpaceDE w:val="0"/>
        <w:autoSpaceDN w:val="0"/>
        <w:adjustRightInd w:val="0"/>
        <w:ind w:firstLine="567"/>
        <w:jc w:val="both"/>
        <w:rPr>
          <w:rFonts w:eastAsiaTheme="minorHAnsi"/>
          <w:sz w:val="22"/>
          <w:szCs w:val="22"/>
          <w:lang w:eastAsia="en-US"/>
        </w:rPr>
      </w:pPr>
      <w:r w:rsidRPr="0006737A">
        <w:rPr>
          <w:rFonts w:eastAsia="Calibri"/>
          <w:sz w:val="22"/>
          <w:szCs w:val="22"/>
        </w:rPr>
        <w:lastRenderedPageBreak/>
        <w:t xml:space="preserve">Иные предельные параметры разрешенного строительства, реконструкции объектов капитального строительства: </w:t>
      </w:r>
      <w:r w:rsidRPr="0006737A">
        <w:rPr>
          <w:rFonts w:eastAsiaTheme="minorHAnsi"/>
          <w:sz w:val="22"/>
          <w:szCs w:val="22"/>
          <w:lang w:eastAsia="en-US"/>
        </w:rPr>
        <w:t xml:space="preserve">минимальный процент озеленения - </w:t>
      </w:r>
      <w:r w:rsidR="00312158" w:rsidRPr="0006737A">
        <w:rPr>
          <w:rFonts w:eastAsiaTheme="minorHAnsi"/>
          <w:sz w:val="22"/>
          <w:szCs w:val="22"/>
          <w:lang w:eastAsia="en-US"/>
        </w:rPr>
        <w:t>1</w:t>
      </w:r>
      <w:r w:rsidRPr="0006737A">
        <w:rPr>
          <w:rFonts w:eastAsiaTheme="minorHAnsi"/>
          <w:sz w:val="22"/>
          <w:szCs w:val="22"/>
          <w:lang w:eastAsia="en-US"/>
        </w:rPr>
        <w:t xml:space="preserve">0; предельные размеры земельных участков и предельные параметры разрешенного строительства, реконструкции объектов капитального строительства для </w:t>
      </w:r>
      <w:r w:rsidR="00312158" w:rsidRPr="0006737A">
        <w:rPr>
          <w:rFonts w:eastAsiaTheme="minorHAnsi"/>
          <w:sz w:val="22"/>
          <w:szCs w:val="22"/>
          <w:lang w:eastAsia="en-US"/>
        </w:rPr>
        <w:t>з</w:t>
      </w:r>
      <w:r w:rsidRPr="0006737A">
        <w:rPr>
          <w:rFonts w:eastAsiaTheme="minorHAnsi"/>
          <w:sz w:val="22"/>
          <w:szCs w:val="22"/>
          <w:lang w:eastAsia="en-US"/>
        </w:rPr>
        <w:t>емельных участков (территорий) общего пользования</w:t>
      </w:r>
      <w:r w:rsidR="00312158" w:rsidRPr="0006737A">
        <w:rPr>
          <w:rFonts w:eastAsiaTheme="minorHAnsi"/>
          <w:sz w:val="22"/>
          <w:szCs w:val="22"/>
          <w:lang w:eastAsia="en-US"/>
        </w:rPr>
        <w:t xml:space="preserve">, земельных участков общего </w:t>
      </w:r>
      <w:proofErr w:type="gramStart"/>
      <w:r w:rsidR="00312158" w:rsidRPr="0006737A">
        <w:rPr>
          <w:rFonts w:eastAsiaTheme="minorHAnsi"/>
          <w:sz w:val="22"/>
          <w:szCs w:val="22"/>
          <w:lang w:eastAsia="en-US"/>
        </w:rPr>
        <w:t xml:space="preserve">назначения </w:t>
      </w:r>
      <w:r w:rsidRPr="0006737A">
        <w:rPr>
          <w:rFonts w:eastAsiaTheme="minorHAnsi"/>
          <w:sz w:val="22"/>
          <w:szCs w:val="22"/>
          <w:lang w:eastAsia="en-US"/>
        </w:rPr>
        <w:t xml:space="preserve"> не</w:t>
      </w:r>
      <w:proofErr w:type="gramEnd"/>
      <w:r w:rsidRPr="0006737A">
        <w:rPr>
          <w:rFonts w:eastAsiaTheme="minorHAnsi"/>
          <w:sz w:val="22"/>
          <w:szCs w:val="22"/>
          <w:lang w:eastAsia="en-US"/>
        </w:rPr>
        <w:t xml:space="preserve"> подлежат установлению.</w:t>
      </w:r>
    </w:p>
    <w:p w:rsidR="007C7F93" w:rsidRPr="0006737A" w:rsidRDefault="007C7F93" w:rsidP="007C7F93">
      <w:pPr>
        <w:pStyle w:val="a3"/>
        <w:tabs>
          <w:tab w:val="left" w:pos="0"/>
        </w:tabs>
        <w:spacing w:before="0" w:beforeAutospacing="0" w:after="0" w:afterAutospacing="0"/>
        <w:ind w:firstLine="567"/>
        <w:jc w:val="both"/>
        <w:rPr>
          <w:sz w:val="22"/>
          <w:szCs w:val="22"/>
        </w:rPr>
      </w:pPr>
      <w:r w:rsidRPr="0006737A">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163F05" w:rsidRPr="0006737A">
        <w:rPr>
          <w:sz w:val="22"/>
          <w:szCs w:val="22"/>
        </w:rPr>
        <w:t xml:space="preserve"> Пятно застройки при условии согласования переноса сетей, согласно чертежа ГПЗУ.</w:t>
      </w:r>
      <w:r w:rsidRPr="0006737A">
        <w:rPr>
          <w:sz w:val="22"/>
          <w:szCs w:val="22"/>
        </w:rPr>
        <w:t xml:space="preserve">  </w:t>
      </w:r>
    </w:p>
    <w:p w:rsidR="007C7F93" w:rsidRPr="0006737A" w:rsidRDefault="007C7F93" w:rsidP="007C7F93">
      <w:pPr>
        <w:pStyle w:val="a3"/>
        <w:spacing w:before="0" w:beforeAutospacing="0" w:after="0" w:afterAutospacing="0"/>
        <w:ind w:firstLine="567"/>
        <w:jc w:val="both"/>
        <w:rPr>
          <w:sz w:val="22"/>
          <w:szCs w:val="22"/>
        </w:rPr>
      </w:pPr>
      <w:r w:rsidRPr="0006737A">
        <w:rPr>
          <w:b/>
          <w:sz w:val="22"/>
          <w:szCs w:val="22"/>
        </w:rPr>
        <w:t xml:space="preserve">Площадь (пятно застройки) зоны допустимого размещения зданий, строений, сооружений (реконструкции): </w:t>
      </w:r>
      <w:r w:rsidRPr="0006737A">
        <w:rPr>
          <w:sz w:val="22"/>
          <w:szCs w:val="22"/>
        </w:rPr>
        <w:t xml:space="preserve">– </w:t>
      </w:r>
      <w:r w:rsidR="00CD3A5E" w:rsidRPr="0006737A">
        <w:rPr>
          <w:sz w:val="22"/>
          <w:szCs w:val="22"/>
        </w:rPr>
        <w:t xml:space="preserve">2489 </w:t>
      </w:r>
      <w:proofErr w:type="spellStart"/>
      <w:r w:rsidR="00CD3A5E" w:rsidRPr="0006737A">
        <w:rPr>
          <w:sz w:val="22"/>
          <w:szCs w:val="22"/>
        </w:rPr>
        <w:t>к</w:t>
      </w:r>
      <w:r w:rsidRPr="0006737A">
        <w:rPr>
          <w:sz w:val="22"/>
          <w:szCs w:val="22"/>
        </w:rPr>
        <w:t>в.м</w:t>
      </w:r>
      <w:proofErr w:type="spellEnd"/>
      <w:r w:rsidRPr="0006737A">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w:t>
      </w:r>
      <w:r w:rsidR="00CD3A5E" w:rsidRPr="0006737A">
        <w:rPr>
          <w:sz w:val="22"/>
          <w:szCs w:val="22"/>
        </w:rPr>
        <w:t xml:space="preserve">при условии согласования переноса инженерных сетей (ВЛ 0,4 </w:t>
      </w:r>
      <w:proofErr w:type="spellStart"/>
      <w:r w:rsidR="00CD3A5E" w:rsidRPr="0006737A">
        <w:rPr>
          <w:sz w:val="22"/>
          <w:szCs w:val="22"/>
        </w:rPr>
        <w:t>кВ</w:t>
      </w:r>
      <w:proofErr w:type="spellEnd"/>
      <w:r w:rsidR="00CD3A5E" w:rsidRPr="0006737A">
        <w:rPr>
          <w:sz w:val="22"/>
          <w:szCs w:val="22"/>
        </w:rPr>
        <w:t xml:space="preserve">, КЛ 6,0 </w:t>
      </w:r>
      <w:proofErr w:type="spellStart"/>
      <w:r w:rsidR="00CD3A5E" w:rsidRPr="0006737A">
        <w:rPr>
          <w:sz w:val="22"/>
          <w:szCs w:val="22"/>
        </w:rPr>
        <w:t>кВ</w:t>
      </w:r>
      <w:proofErr w:type="spellEnd"/>
      <w:r w:rsidR="00CD3A5E" w:rsidRPr="0006737A">
        <w:rPr>
          <w:sz w:val="22"/>
          <w:szCs w:val="22"/>
        </w:rPr>
        <w:t xml:space="preserve">, самотечная канализация дождевая) из зоны строительства при получении технических условий в </w:t>
      </w:r>
      <w:proofErr w:type="spellStart"/>
      <w:r w:rsidR="00CD3A5E" w:rsidRPr="0006737A">
        <w:rPr>
          <w:sz w:val="22"/>
          <w:szCs w:val="22"/>
        </w:rPr>
        <w:t>ресурсоснабжающих</w:t>
      </w:r>
      <w:proofErr w:type="spellEnd"/>
      <w:r w:rsidR="00CD3A5E" w:rsidRPr="0006737A">
        <w:rPr>
          <w:sz w:val="22"/>
          <w:szCs w:val="22"/>
        </w:rPr>
        <w:t xml:space="preserve"> организациях; </w:t>
      </w:r>
      <w:r w:rsidRPr="0006737A">
        <w:rPr>
          <w:sz w:val="22"/>
          <w:szCs w:val="22"/>
        </w:rPr>
        <w:t xml:space="preserve">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7C7F93" w:rsidRPr="0006737A" w:rsidRDefault="007C7F93" w:rsidP="007C7F93">
      <w:pPr>
        <w:autoSpaceDE w:val="0"/>
        <w:autoSpaceDN w:val="0"/>
        <w:adjustRightInd w:val="0"/>
        <w:ind w:firstLine="567"/>
        <w:jc w:val="both"/>
        <w:rPr>
          <w:rFonts w:eastAsiaTheme="minorHAnsi"/>
          <w:b/>
          <w:sz w:val="22"/>
          <w:szCs w:val="22"/>
          <w:lang w:eastAsia="en-US"/>
        </w:rPr>
      </w:pPr>
      <w:r w:rsidRPr="0006737A">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C7F93" w:rsidRPr="0006737A" w:rsidRDefault="007C7F93" w:rsidP="007C7F93">
      <w:pPr>
        <w:pStyle w:val="a3"/>
        <w:spacing w:before="0" w:beforeAutospacing="0" w:after="0" w:afterAutospacing="0"/>
        <w:ind w:firstLine="567"/>
        <w:jc w:val="both"/>
        <w:rPr>
          <w:rStyle w:val="a4"/>
          <w:sz w:val="22"/>
          <w:szCs w:val="22"/>
        </w:rPr>
      </w:pPr>
      <w:r w:rsidRPr="0006737A">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7C7F93" w:rsidRPr="0006737A" w:rsidRDefault="007C7F93" w:rsidP="007C7F93">
      <w:pPr>
        <w:pStyle w:val="a3"/>
        <w:spacing w:before="0" w:beforeAutospacing="0" w:after="0" w:afterAutospacing="0"/>
        <w:ind w:firstLine="567"/>
        <w:jc w:val="both"/>
        <w:rPr>
          <w:rStyle w:val="a4"/>
          <w:sz w:val="22"/>
          <w:szCs w:val="22"/>
        </w:rPr>
      </w:pPr>
      <w:r w:rsidRPr="0006737A">
        <w:rPr>
          <w:rStyle w:val="a4"/>
          <w:sz w:val="22"/>
          <w:szCs w:val="22"/>
        </w:rPr>
        <w:t xml:space="preserve">Сети водоснабжения и водоотведения </w:t>
      </w:r>
      <w:r w:rsidRPr="0006737A">
        <w:rPr>
          <w:rStyle w:val="a4"/>
          <w:b w:val="0"/>
          <w:sz w:val="22"/>
          <w:szCs w:val="22"/>
        </w:rPr>
        <w:t>(согласно письму МУП «Находка-Водоканал</w:t>
      </w:r>
      <w:proofErr w:type="gramStart"/>
      <w:r w:rsidRPr="0006737A">
        <w:rPr>
          <w:rStyle w:val="a4"/>
          <w:b w:val="0"/>
          <w:sz w:val="22"/>
          <w:szCs w:val="22"/>
        </w:rPr>
        <w:t>»</w:t>
      </w:r>
      <w:proofErr w:type="gramEnd"/>
      <w:r w:rsidRPr="0006737A">
        <w:rPr>
          <w:rStyle w:val="a4"/>
          <w:b w:val="0"/>
          <w:sz w:val="22"/>
          <w:szCs w:val="22"/>
        </w:rPr>
        <w:t xml:space="preserve"> </w:t>
      </w:r>
      <w:r w:rsidRPr="0006737A">
        <w:rPr>
          <w:sz w:val="22"/>
          <w:szCs w:val="22"/>
        </w:rPr>
        <w:t>от 0</w:t>
      </w:r>
      <w:r w:rsidR="0012365C" w:rsidRPr="0006737A">
        <w:rPr>
          <w:sz w:val="22"/>
          <w:szCs w:val="22"/>
        </w:rPr>
        <w:t>9</w:t>
      </w:r>
      <w:r w:rsidRPr="0006737A">
        <w:rPr>
          <w:sz w:val="22"/>
          <w:szCs w:val="22"/>
        </w:rPr>
        <w:t>.</w:t>
      </w:r>
      <w:r w:rsidR="0012365C" w:rsidRPr="0006737A">
        <w:rPr>
          <w:sz w:val="22"/>
          <w:szCs w:val="22"/>
        </w:rPr>
        <w:t>10</w:t>
      </w:r>
      <w:r w:rsidRPr="0006737A">
        <w:rPr>
          <w:sz w:val="22"/>
          <w:szCs w:val="22"/>
        </w:rPr>
        <w:t>.2025</w:t>
      </w:r>
      <w:r w:rsidRPr="0006737A">
        <w:rPr>
          <w:rStyle w:val="a4"/>
          <w:b w:val="0"/>
          <w:sz w:val="22"/>
          <w:szCs w:val="22"/>
        </w:rPr>
        <w:t xml:space="preserve"> </w:t>
      </w:r>
      <w:r w:rsidRPr="0006737A">
        <w:rPr>
          <w:sz w:val="22"/>
          <w:szCs w:val="22"/>
        </w:rPr>
        <w:t>№ 2</w:t>
      </w:r>
      <w:r w:rsidR="0012365C" w:rsidRPr="0006737A">
        <w:rPr>
          <w:sz w:val="22"/>
          <w:szCs w:val="22"/>
        </w:rPr>
        <w:t>484</w:t>
      </w:r>
      <w:r w:rsidRPr="0006737A">
        <w:rPr>
          <w:sz w:val="22"/>
          <w:szCs w:val="22"/>
        </w:rPr>
        <w:t>, прилагается</w:t>
      </w:r>
      <w:r w:rsidRPr="0006737A">
        <w:rPr>
          <w:rStyle w:val="a4"/>
          <w:b w:val="0"/>
          <w:sz w:val="22"/>
          <w:szCs w:val="22"/>
        </w:rPr>
        <w:t>)</w:t>
      </w:r>
      <w:r w:rsidRPr="0006737A">
        <w:rPr>
          <w:rStyle w:val="a4"/>
          <w:sz w:val="22"/>
          <w:szCs w:val="22"/>
        </w:rPr>
        <w:t xml:space="preserve">:  </w:t>
      </w:r>
    </w:p>
    <w:p w:rsidR="008442FF" w:rsidRPr="0006737A" w:rsidRDefault="008442FF" w:rsidP="008442FF">
      <w:pPr>
        <w:pStyle w:val="a3"/>
        <w:spacing w:before="0" w:beforeAutospacing="0" w:after="0" w:afterAutospacing="0"/>
        <w:ind w:firstLine="567"/>
        <w:jc w:val="both"/>
        <w:rPr>
          <w:sz w:val="22"/>
          <w:szCs w:val="22"/>
        </w:rPr>
      </w:pPr>
      <w:r w:rsidRPr="0006737A">
        <w:rPr>
          <w:sz w:val="22"/>
          <w:szCs w:val="22"/>
        </w:rPr>
        <w:t>Максимальная нагрузка в возможных точках подключения:</w:t>
      </w:r>
    </w:p>
    <w:p w:rsidR="008442FF" w:rsidRPr="0006737A" w:rsidRDefault="008442FF" w:rsidP="008442FF">
      <w:pPr>
        <w:pStyle w:val="a3"/>
        <w:spacing w:before="0" w:beforeAutospacing="0" w:after="0" w:afterAutospacing="0"/>
        <w:ind w:firstLine="567"/>
        <w:jc w:val="both"/>
        <w:rPr>
          <w:sz w:val="22"/>
          <w:szCs w:val="22"/>
        </w:rPr>
      </w:pPr>
      <w:r w:rsidRPr="0006737A">
        <w:rPr>
          <w:sz w:val="22"/>
          <w:szCs w:val="22"/>
        </w:rPr>
        <w:t xml:space="preserve">- водоснабжение – возможная точка подключения: централизованная сеть водоснабжения </w:t>
      </w:r>
      <w:proofErr w:type="spellStart"/>
      <w:r w:rsidRPr="0006737A">
        <w:rPr>
          <w:sz w:val="22"/>
          <w:szCs w:val="22"/>
        </w:rPr>
        <w:t>г.Находки</w:t>
      </w:r>
      <w:proofErr w:type="spellEnd"/>
      <w:r w:rsidRPr="0006737A">
        <w:rPr>
          <w:sz w:val="22"/>
          <w:szCs w:val="22"/>
        </w:rPr>
        <w:t xml:space="preserve"> – трубопровод диаметром 63мм, проложенный в районе жилого дома по ул. Омская, 6; точка подключения – ВК проектируемый; максимальная нагрузка в возможных точках подключения – 0,1 </w:t>
      </w:r>
      <w:proofErr w:type="spellStart"/>
      <w:r w:rsidRPr="0006737A">
        <w:rPr>
          <w:sz w:val="22"/>
          <w:szCs w:val="22"/>
        </w:rPr>
        <w:t>куб.м</w:t>
      </w:r>
      <w:proofErr w:type="spellEnd"/>
      <w:r w:rsidRPr="0006737A">
        <w:rPr>
          <w:sz w:val="22"/>
          <w:szCs w:val="22"/>
        </w:rPr>
        <w:t xml:space="preserve">. в сутки. </w:t>
      </w:r>
    </w:p>
    <w:p w:rsidR="008442FF" w:rsidRPr="0006737A" w:rsidRDefault="008442FF" w:rsidP="008442FF">
      <w:pPr>
        <w:pStyle w:val="a3"/>
        <w:spacing w:before="0" w:beforeAutospacing="0" w:after="0" w:afterAutospacing="0"/>
        <w:ind w:firstLine="567"/>
        <w:jc w:val="both"/>
        <w:rPr>
          <w:sz w:val="22"/>
          <w:szCs w:val="22"/>
        </w:rPr>
      </w:pPr>
      <w:r w:rsidRPr="0006737A">
        <w:rPr>
          <w:sz w:val="22"/>
          <w:szCs w:val="22"/>
        </w:rPr>
        <w:t xml:space="preserve"> - водоотведение (канализация) – возможная точка подключения: централизованная система водоотведения г. Находки – самотечная канализационная </w:t>
      </w:r>
      <w:proofErr w:type="gramStart"/>
      <w:r w:rsidRPr="0006737A">
        <w:rPr>
          <w:sz w:val="22"/>
          <w:szCs w:val="22"/>
        </w:rPr>
        <w:t>сеть ,</w:t>
      </w:r>
      <w:proofErr w:type="gramEnd"/>
      <w:r w:rsidRPr="0006737A">
        <w:rPr>
          <w:sz w:val="22"/>
          <w:szCs w:val="22"/>
        </w:rPr>
        <w:t xml:space="preserve"> проложенная в районе жилых домов по ул. Арсеньева, 17, 19; точка подключения – КК существующий; максимальная нагрузка в возможных точках подключения – 0,1 </w:t>
      </w:r>
      <w:proofErr w:type="spellStart"/>
      <w:r w:rsidRPr="0006737A">
        <w:rPr>
          <w:sz w:val="22"/>
          <w:szCs w:val="22"/>
        </w:rPr>
        <w:t>куб.м</w:t>
      </w:r>
      <w:proofErr w:type="spellEnd"/>
      <w:r w:rsidRPr="0006737A">
        <w:rPr>
          <w:sz w:val="22"/>
          <w:szCs w:val="22"/>
        </w:rPr>
        <w:t>. в сутки.</w:t>
      </w:r>
    </w:p>
    <w:p w:rsidR="008442FF" w:rsidRPr="0006737A" w:rsidRDefault="008442FF" w:rsidP="008442FF">
      <w:pPr>
        <w:pStyle w:val="a3"/>
        <w:spacing w:before="0" w:beforeAutospacing="0" w:after="0" w:afterAutospacing="0"/>
        <w:ind w:firstLine="567"/>
        <w:jc w:val="both"/>
        <w:rPr>
          <w:sz w:val="22"/>
          <w:szCs w:val="22"/>
        </w:rPr>
      </w:pPr>
      <w:r w:rsidRPr="0006737A">
        <w:rPr>
          <w:sz w:val="22"/>
          <w:szCs w:val="22"/>
        </w:rPr>
        <w:t xml:space="preserve">Срок подключения объекта капитального строительства к сетям водоснабжения и </w:t>
      </w:r>
      <w:proofErr w:type="gramStart"/>
      <w:r w:rsidRPr="0006737A">
        <w:rPr>
          <w:sz w:val="22"/>
          <w:szCs w:val="22"/>
        </w:rPr>
        <w:t>водоотведения  –</w:t>
      </w:r>
      <w:proofErr w:type="gramEnd"/>
      <w:r w:rsidRPr="0006737A">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7C7F93" w:rsidRPr="0006737A" w:rsidRDefault="007C7F93" w:rsidP="007C7F93">
      <w:pPr>
        <w:tabs>
          <w:tab w:val="num" w:pos="0"/>
          <w:tab w:val="left" w:pos="284"/>
          <w:tab w:val="left" w:pos="900"/>
        </w:tabs>
        <w:suppressAutoHyphens/>
        <w:adjustRightInd w:val="0"/>
        <w:ind w:firstLine="540"/>
        <w:jc w:val="both"/>
        <w:rPr>
          <w:rStyle w:val="a4"/>
          <w:b w:val="0"/>
          <w:sz w:val="22"/>
          <w:szCs w:val="22"/>
        </w:rPr>
      </w:pPr>
      <w:r w:rsidRPr="0006737A">
        <w:rPr>
          <w:b/>
          <w:sz w:val="22"/>
          <w:szCs w:val="22"/>
        </w:rPr>
        <w:t xml:space="preserve">Сети теплоснабжения </w:t>
      </w:r>
      <w:r w:rsidRPr="0006737A">
        <w:rPr>
          <w:rStyle w:val="a4"/>
          <w:b w:val="0"/>
          <w:sz w:val="22"/>
          <w:szCs w:val="22"/>
        </w:rPr>
        <w:t xml:space="preserve">(согласно письму </w:t>
      </w:r>
      <w:r w:rsidRPr="0006737A">
        <w:rPr>
          <w:sz w:val="22"/>
          <w:szCs w:val="22"/>
        </w:rPr>
        <w:t>КГУП «Примтеплоэнерго</w:t>
      </w:r>
      <w:proofErr w:type="gramStart"/>
      <w:r w:rsidRPr="0006737A">
        <w:rPr>
          <w:sz w:val="22"/>
          <w:szCs w:val="22"/>
        </w:rPr>
        <w:t>»</w:t>
      </w:r>
      <w:proofErr w:type="gramEnd"/>
      <w:r w:rsidRPr="0006737A">
        <w:rPr>
          <w:sz w:val="22"/>
          <w:szCs w:val="22"/>
        </w:rPr>
        <w:t xml:space="preserve"> (Находкинский филиал) от 2</w:t>
      </w:r>
      <w:r w:rsidR="000208D3" w:rsidRPr="0006737A">
        <w:rPr>
          <w:sz w:val="22"/>
          <w:szCs w:val="22"/>
        </w:rPr>
        <w:t>1</w:t>
      </w:r>
      <w:r w:rsidRPr="0006737A">
        <w:rPr>
          <w:sz w:val="22"/>
          <w:szCs w:val="22"/>
        </w:rPr>
        <w:t>.</w:t>
      </w:r>
      <w:r w:rsidR="000208D3" w:rsidRPr="0006737A">
        <w:rPr>
          <w:sz w:val="22"/>
          <w:szCs w:val="22"/>
        </w:rPr>
        <w:t>10</w:t>
      </w:r>
      <w:r w:rsidRPr="0006737A">
        <w:rPr>
          <w:sz w:val="22"/>
          <w:szCs w:val="22"/>
        </w:rPr>
        <w:t>.</w:t>
      </w:r>
      <w:r w:rsidRPr="0006737A">
        <w:rPr>
          <w:rStyle w:val="a4"/>
          <w:b w:val="0"/>
          <w:sz w:val="22"/>
          <w:szCs w:val="22"/>
        </w:rPr>
        <w:t xml:space="preserve">2025 </w:t>
      </w:r>
      <w:r w:rsidRPr="0006737A">
        <w:rPr>
          <w:sz w:val="22"/>
          <w:szCs w:val="22"/>
        </w:rPr>
        <w:t>№ 1.2-</w:t>
      </w:r>
      <w:r w:rsidR="000208D3" w:rsidRPr="0006737A">
        <w:rPr>
          <w:sz w:val="22"/>
          <w:szCs w:val="22"/>
        </w:rPr>
        <w:t>930</w:t>
      </w:r>
      <w:r w:rsidRPr="0006737A">
        <w:rPr>
          <w:sz w:val="22"/>
          <w:szCs w:val="22"/>
        </w:rPr>
        <w:t>, прилагается</w:t>
      </w:r>
      <w:r w:rsidRPr="0006737A">
        <w:rPr>
          <w:rStyle w:val="a4"/>
          <w:b w:val="0"/>
          <w:sz w:val="22"/>
          <w:szCs w:val="22"/>
        </w:rPr>
        <w:t xml:space="preserve">): </w:t>
      </w:r>
    </w:p>
    <w:p w:rsidR="007C7F93" w:rsidRPr="0006737A" w:rsidRDefault="007C7F93" w:rsidP="007C7F93">
      <w:pPr>
        <w:tabs>
          <w:tab w:val="num" w:pos="0"/>
          <w:tab w:val="left" w:pos="284"/>
          <w:tab w:val="left" w:pos="900"/>
        </w:tabs>
        <w:suppressAutoHyphens/>
        <w:adjustRightInd w:val="0"/>
        <w:ind w:firstLine="540"/>
        <w:jc w:val="both"/>
        <w:rPr>
          <w:sz w:val="22"/>
          <w:szCs w:val="22"/>
        </w:rPr>
      </w:pPr>
      <w:r w:rsidRPr="0006737A">
        <w:rPr>
          <w:sz w:val="22"/>
          <w:szCs w:val="22"/>
        </w:rPr>
        <w:t>Возможность подключения к тепловым сетям отсутствует</w:t>
      </w:r>
      <w:r w:rsidR="000208D3" w:rsidRPr="0006737A">
        <w:rPr>
          <w:sz w:val="22"/>
          <w:szCs w:val="22"/>
        </w:rPr>
        <w:t xml:space="preserve"> в связи с недостаточностью пропускной способности существующей тепловой сети, эксплуатируемой КГУП «Примтеплоэнерго». </w:t>
      </w:r>
    </w:p>
    <w:p w:rsidR="007C7F93" w:rsidRPr="0006737A" w:rsidRDefault="007C7F93" w:rsidP="007C7F93">
      <w:pPr>
        <w:tabs>
          <w:tab w:val="left" w:pos="0"/>
          <w:tab w:val="left" w:pos="900"/>
        </w:tabs>
        <w:suppressAutoHyphens/>
        <w:adjustRightInd w:val="0"/>
        <w:ind w:firstLine="540"/>
        <w:jc w:val="both"/>
        <w:rPr>
          <w:rStyle w:val="a4"/>
          <w:b w:val="0"/>
          <w:sz w:val="22"/>
          <w:szCs w:val="22"/>
        </w:rPr>
      </w:pPr>
      <w:r w:rsidRPr="0006737A">
        <w:rPr>
          <w:b/>
          <w:sz w:val="22"/>
          <w:szCs w:val="22"/>
        </w:rPr>
        <w:t xml:space="preserve">Сети газоснабжения </w:t>
      </w:r>
      <w:r w:rsidRPr="0006737A">
        <w:rPr>
          <w:rStyle w:val="a4"/>
          <w:b w:val="0"/>
          <w:sz w:val="22"/>
          <w:szCs w:val="22"/>
        </w:rPr>
        <w:t>(</w:t>
      </w:r>
      <w:r w:rsidRPr="0006737A">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6737A">
        <w:rPr>
          <w:rStyle w:val="a4"/>
          <w:b w:val="0"/>
          <w:sz w:val="22"/>
          <w:szCs w:val="22"/>
        </w:rPr>
        <w:t>прилагается):</w:t>
      </w:r>
    </w:p>
    <w:p w:rsidR="007C7F93" w:rsidRPr="0006737A" w:rsidRDefault="007C7F93" w:rsidP="007C7F93">
      <w:pPr>
        <w:tabs>
          <w:tab w:val="left" w:pos="0"/>
          <w:tab w:val="left" w:pos="900"/>
        </w:tabs>
        <w:suppressAutoHyphens/>
        <w:adjustRightInd w:val="0"/>
        <w:ind w:firstLine="540"/>
        <w:jc w:val="both"/>
        <w:rPr>
          <w:sz w:val="22"/>
          <w:szCs w:val="22"/>
        </w:rPr>
      </w:pPr>
      <w:r w:rsidRPr="0006737A">
        <w:rPr>
          <w:sz w:val="22"/>
          <w:szCs w:val="22"/>
        </w:rPr>
        <w:t xml:space="preserve">В настоящее время на территории Находкинского городского округа Приморского края </w:t>
      </w:r>
      <w:proofErr w:type="gramStart"/>
      <w:r w:rsidRPr="0006737A">
        <w:rPr>
          <w:sz w:val="22"/>
          <w:szCs w:val="22"/>
        </w:rPr>
        <w:t>сети  газораспределения</w:t>
      </w:r>
      <w:proofErr w:type="gramEnd"/>
      <w:r w:rsidRPr="0006737A">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6737A">
        <w:rPr>
          <w:sz w:val="22"/>
          <w:szCs w:val="22"/>
        </w:rPr>
        <w:t>»,  «</w:t>
      </w:r>
      <w:proofErr w:type="gramEnd"/>
      <w:r w:rsidRPr="0006737A">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C7F93" w:rsidRPr="0006737A" w:rsidRDefault="007C7F93" w:rsidP="007C7F93">
      <w:pPr>
        <w:pStyle w:val="a3"/>
        <w:spacing w:before="0" w:beforeAutospacing="0" w:after="0" w:afterAutospacing="0"/>
        <w:ind w:firstLine="567"/>
        <w:jc w:val="both"/>
        <w:rPr>
          <w:rStyle w:val="a4"/>
          <w:b w:val="0"/>
          <w:sz w:val="22"/>
          <w:szCs w:val="22"/>
        </w:rPr>
      </w:pPr>
      <w:r w:rsidRPr="0006737A">
        <w:rPr>
          <w:b/>
          <w:sz w:val="22"/>
          <w:szCs w:val="22"/>
        </w:rPr>
        <w:t xml:space="preserve">Сети связи </w:t>
      </w:r>
      <w:r w:rsidRPr="0006737A">
        <w:rPr>
          <w:rStyle w:val="a4"/>
          <w:b w:val="0"/>
          <w:sz w:val="22"/>
          <w:szCs w:val="22"/>
        </w:rPr>
        <w:t>(</w:t>
      </w:r>
      <w:r w:rsidRPr="0006737A">
        <w:rPr>
          <w:sz w:val="22"/>
          <w:szCs w:val="22"/>
        </w:rPr>
        <w:t>согласно письму Приморского филиала ПАО «Ростелеком</w:t>
      </w:r>
      <w:proofErr w:type="gramStart"/>
      <w:r w:rsidRPr="0006737A">
        <w:rPr>
          <w:sz w:val="22"/>
          <w:szCs w:val="22"/>
        </w:rPr>
        <w:t>»</w:t>
      </w:r>
      <w:proofErr w:type="gramEnd"/>
      <w:r w:rsidRPr="0006737A">
        <w:rPr>
          <w:sz w:val="22"/>
          <w:szCs w:val="22"/>
        </w:rPr>
        <w:t xml:space="preserve"> № б/н от 09.12.2025, п</w:t>
      </w:r>
      <w:r w:rsidRPr="0006737A">
        <w:rPr>
          <w:rStyle w:val="a4"/>
          <w:b w:val="0"/>
          <w:sz w:val="22"/>
          <w:szCs w:val="22"/>
        </w:rPr>
        <w:t xml:space="preserve">рилагается): </w:t>
      </w:r>
    </w:p>
    <w:p w:rsidR="007C7F93" w:rsidRPr="0006737A" w:rsidRDefault="007C7F93" w:rsidP="007C7F93">
      <w:pPr>
        <w:pStyle w:val="a3"/>
        <w:spacing w:before="0" w:beforeAutospacing="0" w:after="0" w:afterAutospacing="0"/>
        <w:ind w:firstLine="567"/>
        <w:jc w:val="both"/>
        <w:rPr>
          <w:sz w:val="22"/>
          <w:szCs w:val="22"/>
        </w:rPr>
      </w:pPr>
      <w:r w:rsidRPr="0006737A">
        <w:rPr>
          <w:rStyle w:val="a4"/>
          <w:b w:val="0"/>
          <w:sz w:val="22"/>
          <w:szCs w:val="22"/>
        </w:rPr>
        <w:t>Т</w:t>
      </w:r>
      <w:r w:rsidRPr="0006737A">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7C7F93" w:rsidRPr="0006737A" w:rsidRDefault="007C7F93" w:rsidP="007C7F93">
      <w:pPr>
        <w:pStyle w:val="a3"/>
        <w:spacing w:before="0" w:beforeAutospacing="0" w:after="0" w:afterAutospacing="0"/>
        <w:ind w:firstLine="567"/>
        <w:jc w:val="both"/>
        <w:rPr>
          <w:b/>
          <w:sz w:val="22"/>
          <w:szCs w:val="22"/>
        </w:rPr>
      </w:pPr>
      <w:r w:rsidRPr="0006737A">
        <w:rPr>
          <w:b/>
          <w:sz w:val="22"/>
          <w:szCs w:val="22"/>
        </w:rPr>
        <w:lastRenderedPageBreak/>
        <w:t xml:space="preserve">Рекомендации на отвод поверхностных стоков и благоустройство территории земельного участка </w:t>
      </w:r>
      <w:r w:rsidRPr="0006737A">
        <w:rPr>
          <w:rStyle w:val="a4"/>
          <w:b w:val="0"/>
          <w:sz w:val="22"/>
          <w:szCs w:val="22"/>
        </w:rPr>
        <w:t>(согласно письму у</w:t>
      </w:r>
      <w:r w:rsidRPr="0006737A">
        <w:rPr>
          <w:sz w:val="22"/>
          <w:szCs w:val="22"/>
        </w:rPr>
        <w:t xml:space="preserve">правления благоустройства администрации Находкинского городского округа </w:t>
      </w:r>
      <w:proofErr w:type="gramStart"/>
      <w:r w:rsidRPr="0006737A">
        <w:rPr>
          <w:rStyle w:val="a4"/>
          <w:b w:val="0"/>
          <w:sz w:val="22"/>
          <w:szCs w:val="22"/>
        </w:rPr>
        <w:t xml:space="preserve">от  </w:t>
      </w:r>
      <w:r w:rsidR="008016D3" w:rsidRPr="0006737A">
        <w:rPr>
          <w:rStyle w:val="a4"/>
          <w:b w:val="0"/>
          <w:sz w:val="22"/>
          <w:szCs w:val="22"/>
        </w:rPr>
        <w:t>22.10.</w:t>
      </w:r>
      <w:r w:rsidRPr="0006737A">
        <w:rPr>
          <w:rStyle w:val="a4"/>
          <w:b w:val="0"/>
          <w:sz w:val="22"/>
          <w:szCs w:val="22"/>
        </w:rPr>
        <w:t>2025</w:t>
      </w:r>
      <w:proofErr w:type="gramEnd"/>
      <w:r w:rsidRPr="0006737A">
        <w:rPr>
          <w:rStyle w:val="a4"/>
          <w:b w:val="0"/>
          <w:sz w:val="22"/>
          <w:szCs w:val="22"/>
        </w:rPr>
        <w:t xml:space="preserve"> № 41.5-06-1</w:t>
      </w:r>
      <w:r w:rsidR="008016D3" w:rsidRPr="0006737A">
        <w:rPr>
          <w:rStyle w:val="a4"/>
          <w:b w:val="0"/>
          <w:sz w:val="22"/>
          <w:szCs w:val="22"/>
        </w:rPr>
        <w:t>274</w:t>
      </w:r>
      <w:r w:rsidRPr="0006737A">
        <w:rPr>
          <w:rStyle w:val="a4"/>
          <w:b w:val="0"/>
          <w:sz w:val="22"/>
          <w:szCs w:val="22"/>
        </w:rPr>
        <w:t>, прилагается</w:t>
      </w:r>
      <w:r w:rsidRPr="0006737A">
        <w:rPr>
          <w:b/>
          <w:sz w:val="22"/>
          <w:szCs w:val="22"/>
        </w:rPr>
        <w:t xml:space="preserve">: </w:t>
      </w:r>
    </w:p>
    <w:p w:rsidR="00387B35" w:rsidRPr="0006737A" w:rsidRDefault="00387B35" w:rsidP="007C7F93">
      <w:pPr>
        <w:ind w:firstLine="567"/>
        <w:contextualSpacing/>
        <w:jc w:val="both"/>
        <w:rPr>
          <w:sz w:val="22"/>
          <w:szCs w:val="22"/>
        </w:rPr>
      </w:pPr>
      <w:r w:rsidRPr="0006737A">
        <w:rPr>
          <w:sz w:val="22"/>
          <w:szCs w:val="22"/>
        </w:rPr>
        <w:t>Заезд на территорию застройки предусмотреть с прилегающего внутриквартального проезда по ул. Арсеньева.</w:t>
      </w:r>
    </w:p>
    <w:p w:rsidR="00387B35" w:rsidRPr="0006737A" w:rsidRDefault="007C7F93" w:rsidP="007C7F93">
      <w:pPr>
        <w:ind w:firstLine="567"/>
        <w:contextualSpacing/>
        <w:jc w:val="both"/>
        <w:rPr>
          <w:sz w:val="22"/>
          <w:szCs w:val="22"/>
        </w:rPr>
      </w:pPr>
      <w:r w:rsidRPr="0006737A">
        <w:rPr>
          <w:sz w:val="22"/>
          <w:szCs w:val="22"/>
        </w:rPr>
        <w:t>Параметры проектируемо</w:t>
      </w:r>
      <w:r w:rsidR="00387B35" w:rsidRPr="0006737A">
        <w:rPr>
          <w:sz w:val="22"/>
          <w:szCs w:val="22"/>
        </w:rPr>
        <w:t>го заезда принять в соответствии с требованиями норм проектирования. Покрытие – асфальтобетон.</w:t>
      </w:r>
    </w:p>
    <w:p w:rsidR="007C7F93" w:rsidRPr="0006737A" w:rsidRDefault="00387B35" w:rsidP="007C7F93">
      <w:pPr>
        <w:ind w:firstLine="567"/>
        <w:contextualSpacing/>
        <w:jc w:val="both"/>
        <w:rPr>
          <w:sz w:val="22"/>
          <w:szCs w:val="22"/>
        </w:rPr>
      </w:pPr>
      <w:r w:rsidRPr="0006737A">
        <w:rPr>
          <w:sz w:val="22"/>
          <w:szCs w:val="22"/>
        </w:rPr>
        <w:t>Застройщику выполнить замену старых ж/бетонных лотков существующей сети дождевой канализации открытого типа на новые на участке между осваиваемой территорией и внутриквартальным проездом по ул. Арсеньева.</w:t>
      </w:r>
    </w:p>
    <w:p w:rsidR="007C7F93" w:rsidRPr="0006737A" w:rsidRDefault="007C7F93" w:rsidP="007C7F93">
      <w:pPr>
        <w:ind w:firstLine="567"/>
        <w:contextualSpacing/>
        <w:jc w:val="both"/>
        <w:rPr>
          <w:sz w:val="22"/>
          <w:szCs w:val="22"/>
        </w:rPr>
      </w:pPr>
      <w:r w:rsidRPr="0006737A">
        <w:rPr>
          <w:sz w:val="22"/>
          <w:szCs w:val="22"/>
        </w:rPr>
        <w:t>Отвод поверхностных стоков с территории</w:t>
      </w:r>
      <w:r w:rsidR="00387B35" w:rsidRPr="0006737A">
        <w:rPr>
          <w:sz w:val="22"/>
          <w:szCs w:val="22"/>
        </w:rPr>
        <w:t xml:space="preserve"> застройки </w:t>
      </w:r>
      <w:r w:rsidRPr="0006737A">
        <w:rPr>
          <w:sz w:val="22"/>
          <w:szCs w:val="22"/>
        </w:rPr>
        <w:t xml:space="preserve">предусмотреть путем создания уклонов в проектируемую </w:t>
      </w:r>
      <w:r w:rsidR="00387B35" w:rsidRPr="0006737A">
        <w:rPr>
          <w:sz w:val="22"/>
          <w:szCs w:val="22"/>
        </w:rPr>
        <w:t xml:space="preserve">сеть </w:t>
      </w:r>
      <w:r w:rsidRPr="0006737A">
        <w:rPr>
          <w:sz w:val="22"/>
          <w:szCs w:val="22"/>
        </w:rPr>
        <w:t>дождев</w:t>
      </w:r>
      <w:r w:rsidR="00387B35" w:rsidRPr="0006737A">
        <w:rPr>
          <w:sz w:val="22"/>
          <w:szCs w:val="22"/>
        </w:rPr>
        <w:t>ой</w:t>
      </w:r>
      <w:r w:rsidRPr="0006737A">
        <w:rPr>
          <w:sz w:val="22"/>
          <w:szCs w:val="22"/>
        </w:rPr>
        <w:t xml:space="preserve"> канализаци</w:t>
      </w:r>
      <w:r w:rsidR="00387B35" w:rsidRPr="0006737A">
        <w:rPr>
          <w:sz w:val="22"/>
          <w:szCs w:val="22"/>
        </w:rPr>
        <w:t>и</w:t>
      </w:r>
      <w:r w:rsidRPr="0006737A">
        <w:rPr>
          <w:sz w:val="22"/>
          <w:szCs w:val="22"/>
        </w:rPr>
        <w:t xml:space="preserve"> участка застройки. </w:t>
      </w:r>
    </w:p>
    <w:p w:rsidR="002533C8" w:rsidRPr="0006737A" w:rsidRDefault="002533C8" w:rsidP="007C7F93">
      <w:pPr>
        <w:ind w:firstLine="567"/>
        <w:contextualSpacing/>
        <w:jc w:val="both"/>
        <w:rPr>
          <w:sz w:val="22"/>
          <w:szCs w:val="22"/>
        </w:rPr>
      </w:pPr>
      <w:r w:rsidRPr="0006737A">
        <w:rPr>
          <w:sz w:val="22"/>
          <w:szCs w:val="22"/>
        </w:rPr>
        <w:t>Врезка проектируемой дождевой канализации возможна в реконструированную сеть дождевой канализации вдоль внутриквартального проезда по ул. Арсеньева. Тип дождевой канализации и точку врезки определить проектным решением. Выполнить строительство дождевой канализации участка застройки до точки врезки.</w:t>
      </w:r>
    </w:p>
    <w:p w:rsidR="002533C8" w:rsidRPr="0006737A" w:rsidRDefault="002533C8" w:rsidP="007C7F93">
      <w:pPr>
        <w:ind w:firstLine="567"/>
        <w:contextualSpacing/>
        <w:jc w:val="both"/>
        <w:rPr>
          <w:sz w:val="22"/>
          <w:szCs w:val="22"/>
        </w:rPr>
      </w:pPr>
      <w:r w:rsidRPr="0006737A">
        <w:rPr>
          <w:sz w:val="22"/>
          <w:szCs w:val="22"/>
        </w:rPr>
        <w:t>В месте проектируемого заезда п</w:t>
      </w:r>
      <w:r w:rsidR="007C7F93" w:rsidRPr="0006737A">
        <w:rPr>
          <w:sz w:val="22"/>
          <w:szCs w:val="22"/>
        </w:rPr>
        <w:t xml:space="preserve">редусмотреть </w:t>
      </w:r>
      <w:r w:rsidRPr="0006737A">
        <w:rPr>
          <w:sz w:val="22"/>
          <w:szCs w:val="22"/>
        </w:rPr>
        <w:t>перекрытие ж/бетонных лотков металлическими решетками на всю ширину проезда.</w:t>
      </w:r>
    </w:p>
    <w:p w:rsidR="007C7F93" w:rsidRPr="0006737A" w:rsidRDefault="007C7F93" w:rsidP="007C7F93">
      <w:pPr>
        <w:ind w:firstLine="567"/>
        <w:contextualSpacing/>
        <w:jc w:val="both"/>
        <w:rPr>
          <w:sz w:val="22"/>
          <w:szCs w:val="22"/>
        </w:rPr>
      </w:pPr>
      <w:r w:rsidRPr="0006737A">
        <w:rPr>
          <w:sz w:val="22"/>
          <w:szCs w:val="22"/>
        </w:rPr>
        <w:t xml:space="preserve">Благоустройство выполнить </w:t>
      </w:r>
      <w:r w:rsidR="00387B35" w:rsidRPr="0006737A">
        <w:rPr>
          <w:sz w:val="22"/>
          <w:szCs w:val="22"/>
        </w:rPr>
        <w:t xml:space="preserve">в соответствии с функциональным назначением </w:t>
      </w:r>
      <w:proofErr w:type="gramStart"/>
      <w:r w:rsidR="00387B35" w:rsidRPr="0006737A">
        <w:rPr>
          <w:sz w:val="22"/>
          <w:szCs w:val="22"/>
        </w:rPr>
        <w:t xml:space="preserve">территории, </w:t>
      </w:r>
      <w:r w:rsidRPr="0006737A">
        <w:rPr>
          <w:sz w:val="22"/>
          <w:szCs w:val="22"/>
        </w:rPr>
        <w:t xml:space="preserve"> предусмотрев</w:t>
      </w:r>
      <w:proofErr w:type="gramEnd"/>
      <w:r w:rsidR="00387B35" w:rsidRPr="0006737A">
        <w:rPr>
          <w:sz w:val="22"/>
          <w:szCs w:val="22"/>
        </w:rPr>
        <w:t xml:space="preserve"> </w:t>
      </w:r>
      <w:r w:rsidRPr="0006737A">
        <w:rPr>
          <w:sz w:val="22"/>
          <w:szCs w:val="22"/>
        </w:rPr>
        <w:t>проезд</w:t>
      </w:r>
      <w:r w:rsidR="00387B35" w:rsidRPr="0006737A">
        <w:rPr>
          <w:sz w:val="22"/>
          <w:szCs w:val="22"/>
        </w:rPr>
        <w:t xml:space="preserve">ы и </w:t>
      </w:r>
      <w:r w:rsidRPr="0006737A">
        <w:rPr>
          <w:sz w:val="22"/>
          <w:szCs w:val="22"/>
        </w:rPr>
        <w:t>парковк</w:t>
      </w:r>
      <w:r w:rsidR="00387B35" w:rsidRPr="0006737A">
        <w:rPr>
          <w:sz w:val="22"/>
          <w:szCs w:val="22"/>
        </w:rPr>
        <w:t>у</w:t>
      </w:r>
      <w:r w:rsidRPr="0006737A">
        <w:rPr>
          <w:sz w:val="22"/>
          <w:szCs w:val="22"/>
        </w:rPr>
        <w:t xml:space="preserve"> </w:t>
      </w:r>
      <w:r w:rsidR="00387B35" w:rsidRPr="0006737A">
        <w:rPr>
          <w:sz w:val="22"/>
          <w:szCs w:val="22"/>
        </w:rPr>
        <w:t xml:space="preserve">для автотранспорта с асфальтобетонным (бетонным) покрытием, </w:t>
      </w:r>
      <w:r w:rsidRPr="0006737A">
        <w:rPr>
          <w:sz w:val="22"/>
          <w:szCs w:val="22"/>
        </w:rPr>
        <w:t>освещение</w:t>
      </w:r>
      <w:r w:rsidR="00387B35" w:rsidRPr="0006737A">
        <w:rPr>
          <w:sz w:val="22"/>
          <w:szCs w:val="22"/>
        </w:rPr>
        <w:t>, озеленение</w:t>
      </w:r>
      <w:r w:rsidRPr="0006737A">
        <w:rPr>
          <w:sz w:val="22"/>
          <w:szCs w:val="22"/>
        </w:rPr>
        <w:t xml:space="preserve">. </w:t>
      </w:r>
    </w:p>
    <w:p w:rsidR="007C7F93" w:rsidRPr="0006737A" w:rsidRDefault="007C7F93" w:rsidP="007C7F93">
      <w:pPr>
        <w:ind w:firstLine="567"/>
        <w:contextualSpacing/>
        <w:jc w:val="both"/>
        <w:rPr>
          <w:sz w:val="22"/>
          <w:szCs w:val="22"/>
        </w:rPr>
      </w:pPr>
      <w:r w:rsidRPr="0006737A">
        <w:rPr>
          <w:sz w:val="22"/>
          <w:szCs w:val="22"/>
        </w:rPr>
        <w:t>Проект в части организации заезда</w:t>
      </w:r>
      <w:r w:rsidR="00387B35" w:rsidRPr="0006737A">
        <w:rPr>
          <w:sz w:val="22"/>
          <w:szCs w:val="22"/>
        </w:rPr>
        <w:t xml:space="preserve"> на осваиваемый земельный участок</w:t>
      </w:r>
      <w:r w:rsidRPr="0006737A">
        <w:rPr>
          <w:sz w:val="22"/>
          <w:szCs w:val="22"/>
        </w:rPr>
        <w:t xml:space="preserve">, </w:t>
      </w:r>
      <w:r w:rsidR="00387B35" w:rsidRPr="0006737A">
        <w:rPr>
          <w:sz w:val="22"/>
          <w:szCs w:val="22"/>
        </w:rPr>
        <w:t xml:space="preserve">благоустройства и </w:t>
      </w:r>
      <w:r w:rsidRPr="0006737A">
        <w:rPr>
          <w:sz w:val="22"/>
          <w:szCs w:val="22"/>
        </w:rPr>
        <w:t xml:space="preserve">отведения поверхностного стока предоставить на согласование в управление благоустройства администрации Находкинского городского округа. </w:t>
      </w:r>
    </w:p>
    <w:p w:rsidR="007C7F93" w:rsidRPr="0006737A" w:rsidRDefault="007C7F93" w:rsidP="007C7F93">
      <w:pPr>
        <w:tabs>
          <w:tab w:val="left" w:pos="993"/>
        </w:tabs>
        <w:ind w:firstLine="567"/>
        <w:jc w:val="both"/>
        <w:rPr>
          <w:sz w:val="22"/>
          <w:szCs w:val="22"/>
        </w:rPr>
      </w:pPr>
      <w:r w:rsidRPr="0006737A">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w:t>
      </w:r>
      <w:r w:rsidR="00387B35" w:rsidRPr="0006737A">
        <w:rPr>
          <w:sz w:val="22"/>
          <w:szCs w:val="22"/>
        </w:rPr>
        <w:t>едения</w:t>
      </w:r>
      <w:r w:rsidRPr="0006737A">
        <w:rPr>
          <w:sz w:val="22"/>
          <w:szCs w:val="22"/>
        </w:rPr>
        <w:t xml:space="preserve">). </w:t>
      </w:r>
    </w:p>
    <w:p w:rsidR="007C7F93" w:rsidRPr="0006737A" w:rsidRDefault="007C7F93" w:rsidP="007C7F93">
      <w:pPr>
        <w:tabs>
          <w:tab w:val="left" w:pos="993"/>
        </w:tabs>
        <w:ind w:firstLine="567"/>
        <w:jc w:val="both"/>
        <w:rPr>
          <w:sz w:val="22"/>
          <w:szCs w:val="22"/>
        </w:rPr>
      </w:pPr>
      <w:r w:rsidRPr="0006737A">
        <w:rPr>
          <w:sz w:val="22"/>
          <w:szCs w:val="22"/>
        </w:rPr>
        <w:t>После завершения строительства застройщик за счет собственных средств выполняет содержание территории застройки</w:t>
      </w:r>
      <w:r w:rsidR="00387B35" w:rsidRPr="0006737A">
        <w:rPr>
          <w:sz w:val="22"/>
          <w:szCs w:val="22"/>
        </w:rPr>
        <w:t xml:space="preserve"> и выполненной </w:t>
      </w:r>
      <w:r w:rsidRPr="0006737A">
        <w:rPr>
          <w:sz w:val="22"/>
          <w:szCs w:val="22"/>
        </w:rPr>
        <w:t>дождевой канализации</w:t>
      </w:r>
      <w:r w:rsidR="00387B35" w:rsidRPr="0006737A">
        <w:rPr>
          <w:sz w:val="22"/>
          <w:szCs w:val="22"/>
        </w:rPr>
        <w:t xml:space="preserve">. </w:t>
      </w:r>
    </w:p>
    <w:p w:rsidR="007C7F93" w:rsidRPr="0006737A" w:rsidRDefault="007C7F93" w:rsidP="007C7F93">
      <w:pPr>
        <w:ind w:firstLine="567"/>
        <w:contextualSpacing/>
        <w:jc w:val="both"/>
        <w:rPr>
          <w:sz w:val="22"/>
          <w:szCs w:val="22"/>
        </w:rPr>
      </w:pPr>
      <w:r w:rsidRPr="0006737A">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C7F93" w:rsidRPr="0006737A" w:rsidRDefault="007C7F93" w:rsidP="00C05387">
      <w:pPr>
        <w:pStyle w:val="a3"/>
        <w:spacing w:before="0" w:beforeAutospacing="0" w:after="0" w:afterAutospacing="0"/>
        <w:ind w:firstLine="567"/>
        <w:jc w:val="both"/>
        <w:rPr>
          <w:sz w:val="22"/>
          <w:szCs w:val="22"/>
        </w:rPr>
      </w:pPr>
    </w:p>
    <w:p w:rsidR="004D091E" w:rsidRPr="0006737A" w:rsidRDefault="004D091E" w:rsidP="004D091E">
      <w:pPr>
        <w:pStyle w:val="a3"/>
        <w:spacing w:before="0" w:beforeAutospacing="0" w:after="0" w:afterAutospacing="0"/>
        <w:jc w:val="center"/>
        <w:rPr>
          <w:b/>
          <w:sz w:val="22"/>
          <w:szCs w:val="22"/>
        </w:rPr>
      </w:pPr>
      <w:r w:rsidRPr="0006737A">
        <w:rPr>
          <w:b/>
          <w:sz w:val="22"/>
          <w:szCs w:val="22"/>
        </w:rPr>
        <w:t xml:space="preserve">Лот № 3 </w:t>
      </w:r>
    </w:p>
    <w:p w:rsidR="004D091E" w:rsidRPr="0006737A" w:rsidRDefault="004D091E" w:rsidP="004D091E">
      <w:pPr>
        <w:suppressAutoHyphens/>
        <w:adjustRightInd w:val="0"/>
        <w:ind w:firstLine="567"/>
        <w:jc w:val="both"/>
        <w:rPr>
          <w:rStyle w:val="af3"/>
          <w:b w:val="0"/>
          <w:sz w:val="22"/>
          <w:szCs w:val="22"/>
        </w:rPr>
      </w:pPr>
      <w:r w:rsidRPr="0006737A">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511DED" w:rsidRPr="0006737A">
        <w:rPr>
          <w:b/>
          <w:sz w:val="22"/>
          <w:szCs w:val="22"/>
        </w:rPr>
        <w:t>здание</w:t>
      </w:r>
      <w:r w:rsidRPr="0006737A">
        <w:rPr>
          <w:b/>
          <w:sz w:val="22"/>
          <w:szCs w:val="22"/>
        </w:rPr>
        <w:t xml:space="preserve">, участок находится примерно в </w:t>
      </w:r>
      <w:r w:rsidR="00511DED" w:rsidRPr="0006737A">
        <w:rPr>
          <w:b/>
          <w:sz w:val="22"/>
          <w:szCs w:val="22"/>
        </w:rPr>
        <w:t>10</w:t>
      </w:r>
      <w:r w:rsidRPr="0006737A">
        <w:rPr>
          <w:sz w:val="22"/>
          <w:szCs w:val="22"/>
        </w:rPr>
        <w:t xml:space="preserve"> </w:t>
      </w:r>
      <w:r w:rsidRPr="0006737A">
        <w:rPr>
          <w:b/>
          <w:sz w:val="22"/>
          <w:szCs w:val="22"/>
        </w:rPr>
        <w:t xml:space="preserve">метрах по направлению на </w:t>
      </w:r>
      <w:r w:rsidR="00511DED" w:rsidRPr="0006737A">
        <w:rPr>
          <w:b/>
          <w:sz w:val="22"/>
          <w:szCs w:val="22"/>
        </w:rPr>
        <w:t>юг</w:t>
      </w:r>
      <w:r w:rsidRPr="0006737A">
        <w:rPr>
          <w:b/>
          <w:sz w:val="22"/>
          <w:szCs w:val="22"/>
        </w:rPr>
        <w:t xml:space="preserve"> от ориентира, почтовый адрес ориентира: </w:t>
      </w:r>
      <w:r w:rsidR="00511DED" w:rsidRPr="0006737A">
        <w:rPr>
          <w:b/>
          <w:sz w:val="22"/>
          <w:szCs w:val="22"/>
        </w:rPr>
        <w:t xml:space="preserve">Российская Федерация, </w:t>
      </w:r>
      <w:r w:rsidRPr="0006737A">
        <w:rPr>
          <w:b/>
          <w:sz w:val="22"/>
          <w:szCs w:val="22"/>
        </w:rPr>
        <w:t xml:space="preserve">Приморский край, </w:t>
      </w:r>
      <w:r w:rsidR="00511DED" w:rsidRPr="0006737A">
        <w:rPr>
          <w:b/>
          <w:sz w:val="22"/>
          <w:szCs w:val="22"/>
        </w:rPr>
        <w:t xml:space="preserve">Находкинский городской округ, микрорайон «поселок Врангель», </w:t>
      </w:r>
      <w:r w:rsidRPr="0006737A">
        <w:rPr>
          <w:b/>
          <w:sz w:val="22"/>
          <w:szCs w:val="22"/>
        </w:rPr>
        <w:t>ул</w:t>
      </w:r>
      <w:r w:rsidR="00511DED" w:rsidRPr="0006737A">
        <w:rPr>
          <w:b/>
          <w:sz w:val="22"/>
          <w:szCs w:val="22"/>
        </w:rPr>
        <w:t xml:space="preserve">ица </w:t>
      </w:r>
      <w:proofErr w:type="spellStart"/>
      <w:r w:rsidR="00511DED" w:rsidRPr="0006737A">
        <w:rPr>
          <w:b/>
          <w:sz w:val="22"/>
          <w:szCs w:val="22"/>
        </w:rPr>
        <w:t>Невельского</w:t>
      </w:r>
      <w:proofErr w:type="spellEnd"/>
      <w:r w:rsidR="00511DED" w:rsidRPr="0006737A">
        <w:rPr>
          <w:b/>
          <w:sz w:val="22"/>
          <w:szCs w:val="22"/>
        </w:rPr>
        <w:t>, 11А,</w:t>
      </w:r>
      <w:r w:rsidRPr="0006737A">
        <w:rPr>
          <w:rStyle w:val="a4"/>
          <w:b w:val="0"/>
          <w:sz w:val="22"/>
          <w:szCs w:val="22"/>
        </w:rPr>
        <w:t xml:space="preserve">, </w:t>
      </w:r>
      <w:r w:rsidRPr="0006737A">
        <w:rPr>
          <w:sz w:val="22"/>
          <w:szCs w:val="22"/>
        </w:rPr>
        <w:t>площадью 2</w:t>
      </w:r>
      <w:r w:rsidR="00511DED" w:rsidRPr="0006737A">
        <w:rPr>
          <w:sz w:val="22"/>
          <w:szCs w:val="22"/>
        </w:rPr>
        <w:t>65</w:t>
      </w:r>
      <w:r w:rsidRPr="0006737A">
        <w:rPr>
          <w:sz w:val="22"/>
          <w:szCs w:val="22"/>
        </w:rPr>
        <w:t xml:space="preserve"> </w:t>
      </w:r>
      <w:proofErr w:type="spellStart"/>
      <w:r w:rsidRPr="0006737A">
        <w:rPr>
          <w:sz w:val="22"/>
          <w:szCs w:val="22"/>
        </w:rPr>
        <w:t>кв.м</w:t>
      </w:r>
      <w:proofErr w:type="spellEnd"/>
      <w:r w:rsidRPr="0006737A">
        <w:rPr>
          <w:sz w:val="22"/>
          <w:szCs w:val="22"/>
        </w:rPr>
        <w:t xml:space="preserve">, кадастровый номер </w:t>
      </w:r>
      <w:r w:rsidRPr="0006737A">
        <w:rPr>
          <w:b/>
          <w:sz w:val="22"/>
          <w:szCs w:val="22"/>
        </w:rPr>
        <w:t>25:31:0</w:t>
      </w:r>
      <w:r w:rsidR="00511DED" w:rsidRPr="0006737A">
        <w:rPr>
          <w:b/>
          <w:sz w:val="22"/>
          <w:szCs w:val="22"/>
        </w:rPr>
        <w:t>70001</w:t>
      </w:r>
      <w:r w:rsidRPr="0006737A">
        <w:rPr>
          <w:b/>
          <w:sz w:val="22"/>
          <w:szCs w:val="22"/>
        </w:rPr>
        <w:t>:</w:t>
      </w:r>
      <w:r w:rsidR="00511DED" w:rsidRPr="0006737A">
        <w:rPr>
          <w:b/>
          <w:sz w:val="22"/>
          <w:szCs w:val="22"/>
        </w:rPr>
        <w:t>10141</w:t>
      </w:r>
      <w:r w:rsidRPr="0006737A">
        <w:rPr>
          <w:sz w:val="22"/>
          <w:szCs w:val="22"/>
        </w:rPr>
        <w:t xml:space="preserve">, вид разрешенного использования: </w:t>
      </w:r>
      <w:r w:rsidR="00511DED" w:rsidRPr="0006737A">
        <w:rPr>
          <w:b/>
          <w:sz w:val="22"/>
          <w:szCs w:val="22"/>
        </w:rPr>
        <w:t xml:space="preserve">общественное питание </w:t>
      </w:r>
      <w:r w:rsidRPr="0006737A">
        <w:rPr>
          <w:b/>
          <w:sz w:val="22"/>
          <w:szCs w:val="22"/>
        </w:rPr>
        <w:t>(4.</w:t>
      </w:r>
      <w:r w:rsidR="00511DED" w:rsidRPr="0006737A">
        <w:rPr>
          <w:b/>
          <w:sz w:val="22"/>
          <w:szCs w:val="22"/>
        </w:rPr>
        <w:t>6.</w:t>
      </w:r>
      <w:r w:rsidRPr="0006737A">
        <w:rPr>
          <w:b/>
          <w:sz w:val="22"/>
          <w:szCs w:val="22"/>
        </w:rPr>
        <w:t>);</w:t>
      </w:r>
      <w:r w:rsidRPr="0006737A">
        <w:rPr>
          <w:sz w:val="22"/>
          <w:szCs w:val="22"/>
        </w:rPr>
        <w:t xml:space="preserve"> цель использования:</w:t>
      </w:r>
      <w:r w:rsidRPr="0006737A">
        <w:rPr>
          <w:rStyle w:val="a4"/>
          <w:sz w:val="22"/>
          <w:szCs w:val="22"/>
        </w:rPr>
        <w:t xml:space="preserve"> строительство объекта</w:t>
      </w:r>
      <w:bookmarkStart w:id="0" w:name="_GoBack"/>
      <w:bookmarkEnd w:id="0"/>
      <w:r w:rsidRPr="0006737A">
        <w:rPr>
          <w:rStyle w:val="a4"/>
          <w:sz w:val="22"/>
          <w:szCs w:val="22"/>
        </w:rPr>
        <w:t xml:space="preserve"> капитального строительства. </w:t>
      </w:r>
    </w:p>
    <w:p w:rsidR="00900927" w:rsidRPr="0006737A" w:rsidRDefault="004D091E" w:rsidP="004D091E">
      <w:pPr>
        <w:suppressAutoHyphens/>
        <w:adjustRightInd w:val="0"/>
        <w:ind w:firstLine="567"/>
        <w:jc w:val="both"/>
        <w:rPr>
          <w:sz w:val="22"/>
          <w:szCs w:val="22"/>
        </w:rPr>
      </w:pPr>
      <w:r w:rsidRPr="0006737A">
        <w:rPr>
          <w:b/>
          <w:bCs/>
          <w:sz w:val="22"/>
          <w:szCs w:val="22"/>
        </w:rPr>
        <w:t>Ограничения использования земельного участка</w:t>
      </w:r>
      <w:r w:rsidRPr="0006737A">
        <w:rPr>
          <w:bCs/>
          <w:sz w:val="22"/>
          <w:szCs w:val="22"/>
        </w:rPr>
        <w:t xml:space="preserve">: ограничения прав на части земельного участка </w:t>
      </w:r>
      <w:r w:rsidRPr="0006737A">
        <w:rPr>
          <w:sz w:val="22"/>
          <w:szCs w:val="22"/>
        </w:rPr>
        <w:t xml:space="preserve">площадью </w:t>
      </w:r>
      <w:r w:rsidR="00900927" w:rsidRPr="0006737A">
        <w:rPr>
          <w:sz w:val="22"/>
          <w:szCs w:val="22"/>
        </w:rPr>
        <w:t>224</w:t>
      </w:r>
      <w:r w:rsidRPr="0006737A">
        <w:rPr>
          <w:sz w:val="22"/>
          <w:szCs w:val="22"/>
        </w:rPr>
        <w:t xml:space="preserve"> кв. м., расположенную в границах санитарно-защитной полосы водопровода</w:t>
      </w:r>
      <w:r w:rsidR="00900927" w:rsidRPr="0006737A">
        <w:rPr>
          <w:sz w:val="22"/>
          <w:szCs w:val="22"/>
        </w:rPr>
        <w:t xml:space="preserve"> ст.100, ст.300</w:t>
      </w:r>
      <w:r w:rsidRPr="0006737A">
        <w:rPr>
          <w:sz w:val="22"/>
          <w:szCs w:val="22"/>
        </w:rPr>
        <w:t xml:space="preserve">; площадью </w:t>
      </w:r>
      <w:r w:rsidR="00900927" w:rsidRPr="0006737A">
        <w:rPr>
          <w:sz w:val="22"/>
          <w:szCs w:val="22"/>
        </w:rPr>
        <w:t>74</w:t>
      </w:r>
      <w:r w:rsidRPr="0006737A">
        <w:rPr>
          <w:sz w:val="22"/>
          <w:szCs w:val="22"/>
        </w:rPr>
        <w:t xml:space="preserve"> </w:t>
      </w:r>
      <w:proofErr w:type="spellStart"/>
      <w:r w:rsidRPr="0006737A">
        <w:rPr>
          <w:sz w:val="22"/>
          <w:szCs w:val="22"/>
        </w:rPr>
        <w:t>кв.м</w:t>
      </w:r>
      <w:proofErr w:type="spellEnd"/>
      <w:r w:rsidRPr="0006737A">
        <w:rPr>
          <w:sz w:val="22"/>
          <w:szCs w:val="22"/>
        </w:rPr>
        <w:t xml:space="preserve">., расположенную в границах охранной зоны </w:t>
      </w:r>
      <w:r w:rsidR="00900927" w:rsidRPr="0006737A">
        <w:rPr>
          <w:sz w:val="22"/>
          <w:szCs w:val="22"/>
        </w:rPr>
        <w:t xml:space="preserve">объектов электросетевого хозяйства (КЛ 6,0 </w:t>
      </w:r>
      <w:proofErr w:type="spellStart"/>
      <w:r w:rsidR="00900927" w:rsidRPr="0006737A">
        <w:rPr>
          <w:sz w:val="22"/>
          <w:szCs w:val="22"/>
        </w:rPr>
        <w:t>кВ</w:t>
      </w:r>
      <w:proofErr w:type="spellEnd"/>
      <w:r w:rsidR="00900927" w:rsidRPr="0006737A">
        <w:rPr>
          <w:sz w:val="22"/>
          <w:szCs w:val="22"/>
        </w:rPr>
        <w:t>, ТП-729).</w:t>
      </w:r>
    </w:p>
    <w:p w:rsidR="004D091E" w:rsidRPr="0006737A" w:rsidRDefault="004D091E" w:rsidP="004D091E">
      <w:pPr>
        <w:pStyle w:val="ae"/>
        <w:tabs>
          <w:tab w:val="clear" w:pos="4153"/>
          <w:tab w:val="clear" w:pos="8306"/>
        </w:tabs>
        <w:ind w:firstLine="567"/>
        <w:jc w:val="both"/>
        <w:rPr>
          <w:sz w:val="22"/>
          <w:szCs w:val="22"/>
        </w:rPr>
      </w:pPr>
      <w:r w:rsidRPr="0006737A">
        <w:rPr>
          <w:b/>
          <w:sz w:val="22"/>
          <w:szCs w:val="22"/>
        </w:rPr>
        <w:t>Решение о проведении аукциона</w:t>
      </w:r>
      <w:r w:rsidRPr="0006737A">
        <w:rPr>
          <w:sz w:val="22"/>
          <w:szCs w:val="22"/>
        </w:rPr>
        <w:t>: Постановление администрации Находкинского городского округа от 30.01.2026 № 12</w:t>
      </w:r>
      <w:r w:rsidR="00DD5106" w:rsidRPr="0006737A">
        <w:rPr>
          <w:sz w:val="22"/>
          <w:szCs w:val="22"/>
        </w:rPr>
        <w:t>2</w:t>
      </w:r>
      <w:r w:rsidRPr="0006737A">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DD5106" w:rsidRPr="0006737A">
        <w:rPr>
          <w:sz w:val="22"/>
          <w:szCs w:val="22"/>
        </w:rPr>
        <w:t>70001</w:t>
      </w:r>
      <w:r w:rsidRPr="0006737A">
        <w:rPr>
          <w:sz w:val="22"/>
          <w:szCs w:val="22"/>
        </w:rPr>
        <w:t>:</w:t>
      </w:r>
      <w:r w:rsidR="00DD5106" w:rsidRPr="0006737A">
        <w:rPr>
          <w:sz w:val="22"/>
          <w:szCs w:val="22"/>
        </w:rPr>
        <w:t>10141</w:t>
      </w:r>
      <w:r w:rsidRPr="0006737A">
        <w:rPr>
          <w:sz w:val="22"/>
          <w:szCs w:val="22"/>
        </w:rPr>
        <w:t xml:space="preserve">, расположенного в границах Находкинского городского округа, с видом разрешенного использования: </w:t>
      </w:r>
      <w:r w:rsidR="00DD5106" w:rsidRPr="0006737A">
        <w:rPr>
          <w:sz w:val="22"/>
          <w:szCs w:val="22"/>
        </w:rPr>
        <w:t>общественное питание</w:t>
      </w:r>
      <w:r w:rsidRPr="0006737A">
        <w:rPr>
          <w:sz w:val="22"/>
          <w:szCs w:val="22"/>
        </w:rPr>
        <w:t xml:space="preserve"> (4.</w:t>
      </w:r>
      <w:r w:rsidR="00DD5106" w:rsidRPr="0006737A">
        <w:rPr>
          <w:sz w:val="22"/>
          <w:szCs w:val="22"/>
        </w:rPr>
        <w:t>6</w:t>
      </w:r>
      <w:r w:rsidRPr="0006737A">
        <w:rPr>
          <w:sz w:val="22"/>
          <w:szCs w:val="22"/>
        </w:rPr>
        <w:t xml:space="preserve">.)». </w:t>
      </w:r>
    </w:p>
    <w:p w:rsidR="004D091E" w:rsidRPr="0006737A" w:rsidRDefault="004D091E" w:rsidP="004D091E">
      <w:pPr>
        <w:suppressAutoHyphens/>
        <w:adjustRightInd w:val="0"/>
        <w:ind w:firstLine="567"/>
        <w:jc w:val="both"/>
        <w:rPr>
          <w:sz w:val="22"/>
          <w:szCs w:val="22"/>
        </w:rPr>
      </w:pPr>
      <w:r w:rsidRPr="0006737A">
        <w:rPr>
          <w:b/>
          <w:sz w:val="22"/>
          <w:szCs w:val="22"/>
        </w:rPr>
        <w:t xml:space="preserve">Начальная цена предмета аукциона (размер ежегодной арендной платы) </w:t>
      </w:r>
      <w:r w:rsidRPr="0006737A">
        <w:rPr>
          <w:sz w:val="22"/>
          <w:szCs w:val="22"/>
        </w:rPr>
        <w:t>– 2</w:t>
      </w:r>
      <w:r w:rsidR="00DD5106" w:rsidRPr="0006737A">
        <w:rPr>
          <w:sz w:val="22"/>
          <w:szCs w:val="22"/>
        </w:rPr>
        <w:t> 872,79</w:t>
      </w:r>
      <w:r w:rsidRPr="0006737A">
        <w:rPr>
          <w:sz w:val="22"/>
          <w:szCs w:val="22"/>
        </w:rPr>
        <w:t xml:space="preserve"> руб.</w:t>
      </w:r>
    </w:p>
    <w:p w:rsidR="004D091E" w:rsidRPr="0006737A" w:rsidRDefault="004D091E" w:rsidP="004D091E">
      <w:pPr>
        <w:suppressAutoHyphens/>
        <w:adjustRightInd w:val="0"/>
        <w:ind w:firstLine="567"/>
        <w:jc w:val="both"/>
        <w:rPr>
          <w:sz w:val="22"/>
          <w:szCs w:val="22"/>
        </w:rPr>
      </w:pPr>
      <w:r w:rsidRPr="0006737A">
        <w:rPr>
          <w:b/>
          <w:sz w:val="22"/>
          <w:szCs w:val="22"/>
        </w:rPr>
        <w:t>Шаг аукциона</w:t>
      </w:r>
      <w:r w:rsidRPr="0006737A">
        <w:rPr>
          <w:sz w:val="22"/>
          <w:szCs w:val="22"/>
        </w:rPr>
        <w:t xml:space="preserve"> – 1</w:t>
      </w:r>
      <w:r w:rsidR="00DD5106" w:rsidRPr="0006737A">
        <w:rPr>
          <w:sz w:val="22"/>
          <w:szCs w:val="22"/>
        </w:rPr>
        <w:t>43,64</w:t>
      </w:r>
      <w:r w:rsidRPr="0006737A">
        <w:rPr>
          <w:sz w:val="22"/>
          <w:szCs w:val="22"/>
        </w:rPr>
        <w:t xml:space="preserve"> руб.</w:t>
      </w:r>
    </w:p>
    <w:p w:rsidR="004D091E" w:rsidRPr="0006737A" w:rsidRDefault="004D091E" w:rsidP="004D091E">
      <w:pPr>
        <w:suppressAutoHyphens/>
        <w:adjustRightInd w:val="0"/>
        <w:ind w:firstLine="539"/>
        <w:jc w:val="both"/>
        <w:rPr>
          <w:sz w:val="22"/>
          <w:szCs w:val="22"/>
        </w:rPr>
      </w:pPr>
      <w:r w:rsidRPr="0006737A">
        <w:rPr>
          <w:b/>
          <w:bCs/>
          <w:sz w:val="22"/>
          <w:szCs w:val="22"/>
        </w:rPr>
        <w:t>Задаток</w:t>
      </w:r>
      <w:r w:rsidRPr="0006737A">
        <w:rPr>
          <w:bCs/>
          <w:sz w:val="22"/>
          <w:szCs w:val="22"/>
        </w:rPr>
        <w:t xml:space="preserve"> </w:t>
      </w:r>
      <w:r w:rsidRPr="0006737A">
        <w:rPr>
          <w:sz w:val="22"/>
          <w:szCs w:val="22"/>
        </w:rPr>
        <w:t xml:space="preserve">– </w:t>
      </w:r>
      <w:r w:rsidR="00DD5106" w:rsidRPr="0006737A">
        <w:rPr>
          <w:sz w:val="22"/>
          <w:szCs w:val="22"/>
        </w:rPr>
        <w:t>574,56</w:t>
      </w:r>
      <w:r w:rsidRPr="0006737A">
        <w:rPr>
          <w:sz w:val="22"/>
          <w:szCs w:val="22"/>
        </w:rPr>
        <w:t xml:space="preserve"> руб.</w:t>
      </w:r>
    </w:p>
    <w:p w:rsidR="004D091E" w:rsidRPr="0006737A" w:rsidRDefault="004D091E" w:rsidP="004D091E">
      <w:pPr>
        <w:suppressAutoHyphens/>
        <w:adjustRightInd w:val="0"/>
        <w:ind w:firstLine="540"/>
        <w:jc w:val="both"/>
        <w:rPr>
          <w:bCs/>
          <w:sz w:val="22"/>
          <w:szCs w:val="22"/>
        </w:rPr>
      </w:pPr>
      <w:r w:rsidRPr="0006737A">
        <w:rPr>
          <w:b/>
          <w:bCs/>
          <w:sz w:val="22"/>
          <w:szCs w:val="22"/>
        </w:rPr>
        <w:t>Срок аренды</w:t>
      </w:r>
      <w:r w:rsidRPr="0006737A">
        <w:rPr>
          <w:bCs/>
          <w:sz w:val="22"/>
          <w:szCs w:val="22"/>
        </w:rPr>
        <w:t xml:space="preserve">: </w:t>
      </w:r>
      <w:r w:rsidR="00DD5106" w:rsidRPr="0006737A">
        <w:rPr>
          <w:bCs/>
          <w:sz w:val="22"/>
          <w:szCs w:val="22"/>
        </w:rPr>
        <w:t>30</w:t>
      </w:r>
      <w:r w:rsidRPr="0006737A">
        <w:rPr>
          <w:bCs/>
          <w:sz w:val="22"/>
          <w:szCs w:val="22"/>
        </w:rPr>
        <w:t xml:space="preserve"> месяцев.</w:t>
      </w:r>
    </w:p>
    <w:p w:rsidR="004D091E" w:rsidRPr="0006737A" w:rsidRDefault="004D091E" w:rsidP="004D091E">
      <w:pPr>
        <w:suppressAutoHyphens/>
        <w:adjustRightInd w:val="0"/>
        <w:ind w:firstLine="540"/>
        <w:jc w:val="both"/>
        <w:rPr>
          <w:sz w:val="22"/>
          <w:szCs w:val="22"/>
        </w:rPr>
      </w:pPr>
      <w:r w:rsidRPr="0006737A">
        <w:rPr>
          <w:b/>
          <w:sz w:val="22"/>
          <w:szCs w:val="22"/>
        </w:rPr>
        <w:t>Права на земельный участок, ограничения этих прав</w:t>
      </w:r>
      <w:r w:rsidRPr="0006737A">
        <w:rPr>
          <w:sz w:val="22"/>
          <w:szCs w:val="22"/>
        </w:rPr>
        <w:t>: отсутствуют.</w:t>
      </w:r>
    </w:p>
    <w:p w:rsidR="004D091E" w:rsidRPr="0006737A" w:rsidRDefault="004D091E" w:rsidP="004D091E">
      <w:pPr>
        <w:suppressAutoHyphens/>
        <w:adjustRightInd w:val="0"/>
        <w:ind w:firstLine="539"/>
        <w:jc w:val="both"/>
        <w:rPr>
          <w:sz w:val="22"/>
          <w:szCs w:val="22"/>
        </w:rPr>
      </w:pPr>
      <w:r w:rsidRPr="0006737A">
        <w:rPr>
          <w:b/>
          <w:sz w:val="22"/>
          <w:szCs w:val="22"/>
        </w:rPr>
        <w:t>Информация о расположенных в границах земельного участка объектах капитального строительства</w:t>
      </w:r>
      <w:r w:rsidRPr="0006737A">
        <w:rPr>
          <w:sz w:val="22"/>
          <w:szCs w:val="22"/>
        </w:rPr>
        <w:t xml:space="preserve">: объекты капитального строительства отсутствуют. </w:t>
      </w:r>
    </w:p>
    <w:p w:rsidR="004D091E" w:rsidRPr="0006737A" w:rsidRDefault="004D091E" w:rsidP="004D091E">
      <w:pPr>
        <w:pStyle w:val="a3"/>
        <w:spacing w:before="0" w:beforeAutospacing="0" w:after="0" w:afterAutospacing="0"/>
        <w:ind w:firstLine="567"/>
        <w:jc w:val="both"/>
        <w:rPr>
          <w:rFonts w:eastAsiaTheme="minorHAnsi"/>
          <w:sz w:val="22"/>
          <w:szCs w:val="22"/>
          <w:lang w:eastAsia="en-US"/>
        </w:rPr>
      </w:pPr>
      <w:r w:rsidRPr="0006737A">
        <w:rPr>
          <w:sz w:val="22"/>
          <w:szCs w:val="22"/>
        </w:rPr>
        <w:t xml:space="preserve">Земельный участок </w:t>
      </w:r>
      <w:r w:rsidRPr="0006737A">
        <w:rPr>
          <w:rFonts w:eastAsiaTheme="minorHAnsi"/>
          <w:sz w:val="22"/>
          <w:szCs w:val="22"/>
          <w:lang w:eastAsia="en-US"/>
        </w:rPr>
        <w:t xml:space="preserve">в перечень муниципального имущества, предусмотренный </w:t>
      </w:r>
      <w:hyperlink r:id="rId12" w:history="1">
        <w:r w:rsidRPr="0006737A">
          <w:rPr>
            <w:rFonts w:eastAsiaTheme="minorHAnsi"/>
            <w:sz w:val="22"/>
            <w:szCs w:val="22"/>
            <w:lang w:eastAsia="en-US"/>
          </w:rPr>
          <w:t>ч.4 ст.18</w:t>
        </w:r>
      </w:hyperlink>
      <w:r w:rsidRPr="0006737A">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D091E" w:rsidRPr="0006737A" w:rsidRDefault="004D091E" w:rsidP="004D091E">
      <w:pPr>
        <w:pStyle w:val="a3"/>
        <w:spacing w:before="0" w:beforeAutospacing="0" w:after="0" w:afterAutospacing="0"/>
        <w:ind w:firstLine="567"/>
        <w:jc w:val="both"/>
        <w:rPr>
          <w:b/>
          <w:sz w:val="22"/>
          <w:szCs w:val="22"/>
        </w:rPr>
      </w:pPr>
      <w:r w:rsidRPr="0006737A">
        <w:rPr>
          <w:rStyle w:val="a4"/>
          <w:sz w:val="22"/>
          <w:szCs w:val="22"/>
        </w:rPr>
        <w:lastRenderedPageBreak/>
        <w:t xml:space="preserve">Максимально и (или) минимально допустимые параметры разрешенного строительства объекта капитального строительства </w:t>
      </w:r>
      <w:r w:rsidRPr="0006737A">
        <w:rPr>
          <w:rStyle w:val="a4"/>
          <w:b w:val="0"/>
          <w:sz w:val="22"/>
          <w:szCs w:val="22"/>
        </w:rPr>
        <w:t>(согласно градостроительному плану земельного участка № РФ-25-2-08-0-00-2025-059</w:t>
      </w:r>
      <w:r w:rsidR="00FD1CEF" w:rsidRPr="0006737A">
        <w:rPr>
          <w:rStyle w:val="a4"/>
          <w:b w:val="0"/>
          <w:sz w:val="22"/>
          <w:szCs w:val="22"/>
        </w:rPr>
        <w:t>2</w:t>
      </w:r>
      <w:r w:rsidRPr="0006737A">
        <w:rPr>
          <w:rStyle w:val="a4"/>
          <w:b w:val="0"/>
          <w:sz w:val="22"/>
          <w:szCs w:val="22"/>
        </w:rPr>
        <w:t>-0 от 23.12.2025, прилагается):</w:t>
      </w:r>
    </w:p>
    <w:p w:rsidR="004D091E" w:rsidRPr="0006737A" w:rsidRDefault="004D091E" w:rsidP="004D091E">
      <w:pPr>
        <w:pStyle w:val="a3"/>
        <w:spacing w:before="0" w:beforeAutospacing="0" w:after="0" w:afterAutospacing="0"/>
        <w:ind w:firstLine="567"/>
        <w:jc w:val="both"/>
        <w:rPr>
          <w:sz w:val="22"/>
          <w:szCs w:val="22"/>
        </w:rPr>
      </w:pPr>
      <w:r w:rsidRPr="0006737A">
        <w:rPr>
          <w:sz w:val="22"/>
          <w:szCs w:val="22"/>
        </w:rPr>
        <w:t xml:space="preserve">Территориальная зона по </w:t>
      </w:r>
      <w:proofErr w:type="spellStart"/>
      <w:r w:rsidRPr="0006737A">
        <w:rPr>
          <w:sz w:val="22"/>
          <w:szCs w:val="22"/>
        </w:rPr>
        <w:t>ПЗиЗ</w:t>
      </w:r>
      <w:proofErr w:type="spellEnd"/>
      <w:r w:rsidRPr="0006737A">
        <w:rPr>
          <w:sz w:val="22"/>
          <w:szCs w:val="22"/>
        </w:rPr>
        <w:t xml:space="preserve"> – Зона </w:t>
      </w:r>
      <w:r w:rsidR="00E407A2" w:rsidRPr="0006737A">
        <w:rPr>
          <w:sz w:val="22"/>
          <w:szCs w:val="22"/>
        </w:rPr>
        <w:t>размещения объектов социального и коммунально-бытового назначения (О-2)</w:t>
      </w:r>
      <w:r w:rsidRPr="0006737A">
        <w:rPr>
          <w:sz w:val="22"/>
          <w:szCs w:val="22"/>
        </w:rPr>
        <w:t>.</w:t>
      </w:r>
    </w:p>
    <w:p w:rsidR="004D091E" w:rsidRPr="0006737A" w:rsidRDefault="004D091E" w:rsidP="004D091E">
      <w:pPr>
        <w:pStyle w:val="3"/>
        <w:spacing w:after="0" w:line="240" w:lineRule="auto"/>
        <w:ind w:firstLine="567"/>
        <w:rPr>
          <w:b w:val="0"/>
          <w:sz w:val="22"/>
          <w:szCs w:val="22"/>
        </w:rPr>
      </w:pPr>
      <w:r w:rsidRPr="0006737A">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4D091E" w:rsidRPr="0006737A" w:rsidRDefault="004D091E" w:rsidP="004D091E">
      <w:pPr>
        <w:pStyle w:val="a3"/>
        <w:spacing w:before="0" w:beforeAutospacing="0" w:after="0" w:afterAutospacing="0"/>
        <w:ind w:firstLine="567"/>
        <w:jc w:val="both"/>
        <w:rPr>
          <w:rFonts w:eastAsia="Calibri"/>
          <w:sz w:val="22"/>
          <w:szCs w:val="22"/>
        </w:rPr>
      </w:pPr>
      <w:r w:rsidRPr="0006737A">
        <w:rPr>
          <w:rFonts w:eastAsia="Calibri"/>
          <w:sz w:val="22"/>
          <w:szCs w:val="22"/>
        </w:rPr>
        <w:t xml:space="preserve">Предельные размеры земельных участков: Минимальная ширина земельного участка (м.) – </w:t>
      </w:r>
      <w:r w:rsidR="007B5002" w:rsidRPr="0006737A">
        <w:rPr>
          <w:rFonts w:eastAsia="Calibri"/>
          <w:sz w:val="22"/>
          <w:szCs w:val="22"/>
        </w:rPr>
        <w:t>10</w:t>
      </w:r>
      <w:r w:rsidRPr="0006737A">
        <w:rPr>
          <w:rFonts w:eastAsia="Calibri"/>
          <w:sz w:val="22"/>
          <w:szCs w:val="22"/>
        </w:rPr>
        <w:t>; Минимальная площадь земельного участка (</w:t>
      </w:r>
      <w:proofErr w:type="spellStart"/>
      <w:r w:rsidRPr="0006737A">
        <w:rPr>
          <w:rFonts w:eastAsia="Calibri"/>
          <w:sz w:val="22"/>
          <w:szCs w:val="22"/>
        </w:rPr>
        <w:t>кв.м</w:t>
      </w:r>
      <w:proofErr w:type="spellEnd"/>
      <w:r w:rsidRPr="0006737A">
        <w:rPr>
          <w:rFonts w:eastAsia="Calibri"/>
          <w:sz w:val="22"/>
          <w:szCs w:val="22"/>
        </w:rPr>
        <w:t xml:space="preserve">.) – </w:t>
      </w:r>
      <w:r w:rsidR="007B5002" w:rsidRPr="0006737A">
        <w:rPr>
          <w:rFonts w:eastAsia="Calibri"/>
          <w:sz w:val="22"/>
          <w:szCs w:val="22"/>
        </w:rPr>
        <w:t>100</w:t>
      </w:r>
      <w:r w:rsidRPr="0006737A">
        <w:rPr>
          <w:rFonts w:eastAsia="Calibri"/>
          <w:sz w:val="22"/>
          <w:szCs w:val="22"/>
        </w:rPr>
        <w:t xml:space="preserve">; Максимальная площадь земельного </w:t>
      </w:r>
      <w:proofErr w:type="gramStart"/>
      <w:r w:rsidRPr="0006737A">
        <w:rPr>
          <w:rFonts w:eastAsia="Calibri"/>
          <w:sz w:val="22"/>
          <w:szCs w:val="22"/>
        </w:rPr>
        <w:t>участка  (</w:t>
      </w:r>
      <w:proofErr w:type="spellStart"/>
      <w:proofErr w:type="gramEnd"/>
      <w:r w:rsidRPr="0006737A">
        <w:rPr>
          <w:rFonts w:eastAsia="Calibri"/>
          <w:sz w:val="22"/>
          <w:szCs w:val="22"/>
        </w:rPr>
        <w:t>кв.м</w:t>
      </w:r>
      <w:proofErr w:type="spellEnd"/>
      <w:r w:rsidRPr="0006737A">
        <w:rPr>
          <w:rFonts w:eastAsia="Calibri"/>
          <w:sz w:val="22"/>
          <w:szCs w:val="22"/>
        </w:rPr>
        <w:t>.) – не подлежит установлению.</w:t>
      </w:r>
    </w:p>
    <w:p w:rsidR="004D091E" w:rsidRPr="0006737A" w:rsidRDefault="004D091E" w:rsidP="004D091E">
      <w:pPr>
        <w:pStyle w:val="a3"/>
        <w:spacing w:before="0" w:beforeAutospacing="0" w:after="0" w:afterAutospacing="0"/>
        <w:ind w:firstLine="567"/>
        <w:jc w:val="both"/>
        <w:rPr>
          <w:rFonts w:eastAsia="Calibri"/>
          <w:sz w:val="22"/>
          <w:szCs w:val="22"/>
        </w:rPr>
      </w:pPr>
      <w:r w:rsidRPr="0006737A">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7B5002" w:rsidRPr="0006737A">
        <w:rPr>
          <w:rFonts w:eastAsia="Calibri"/>
          <w:sz w:val="22"/>
          <w:szCs w:val="22"/>
        </w:rPr>
        <w:t>3</w:t>
      </w:r>
      <w:r w:rsidRPr="0006737A">
        <w:rPr>
          <w:rFonts w:eastAsia="Calibri"/>
          <w:sz w:val="22"/>
          <w:szCs w:val="22"/>
        </w:rPr>
        <w:t>;  Минимальный</w:t>
      </w:r>
      <w:proofErr w:type="gramEnd"/>
      <w:r w:rsidRPr="0006737A">
        <w:rPr>
          <w:rFonts w:eastAsia="Calibri"/>
          <w:sz w:val="22"/>
          <w:szCs w:val="22"/>
        </w:rPr>
        <w:t xml:space="preserve"> отступ от границ земельного участка (со стороны красных линий (м.) – 3; Предельное количество этажей – 3;  Максимальный процент застройки в границах земельного участка (%) – </w:t>
      </w:r>
      <w:r w:rsidR="007B5002" w:rsidRPr="0006737A">
        <w:rPr>
          <w:rFonts w:eastAsia="Calibri"/>
          <w:sz w:val="22"/>
          <w:szCs w:val="22"/>
        </w:rPr>
        <w:t>4</w:t>
      </w:r>
      <w:r w:rsidRPr="0006737A">
        <w:rPr>
          <w:rFonts w:eastAsia="Calibri"/>
          <w:sz w:val="22"/>
          <w:szCs w:val="22"/>
        </w:rPr>
        <w:t>0.</w:t>
      </w:r>
    </w:p>
    <w:p w:rsidR="004D091E" w:rsidRPr="0006737A" w:rsidRDefault="004D091E" w:rsidP="004D091E">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DD5106" w:rsidRPr="0006737A">
        <w:rPr>
          <w:rFonts w:eastAsiaTheme="minorHAnsi"/>
          <w:sz w:val="22"/>
          <w:szCs w:val="22"/>
          <w:lang w:eastAsia="en-US"/>
        </w:rPr>
        <w:t>318</w:t>
      </w:r>
      <w:r w:rsidRPr="0006737A">
        <w:rPr>
          <w:rFonts w:eastAsiaTheme="minorHAnsi"/>
          <w:sz w:val="22"/>
          <w:szCs w:val="22"/>
          <w:lang w:eastAsia="en-US"/>
        </w:rPr>
        <w:t xml:space="preserve"> </w:t>
      </w:r>
      <w:proofErr w:type="spellStart"/>
      <w:r w:rsidRPr="0006737A">
        <w:rPr>
          <w:rFonts w:eastAsiaTheme="minorHAnsi"/>
          <w:sz w:val="22"/>
          <w:szCs w:val="22"/>
          <w:lang w:eastAsia="en-US"/>
        </w:rPr>
        <w:t>кв.м</w:t>
      </w:r>
      <w:proofErr w:type="spellEnd"/>
      <w:r w:rsidRPr="0006737A">
        <w:rPr>
          <w:rFonts w:eastAsiaTheme="minorHAnsi"/>
          <w:sz w:val="22"/>
          <w:szCs w:val="22"/>
          <w:lang w:eastAsia="en-US"/>
        </w:rPr>
        <w:t>.</w:t>
      </w:r>
    </w:p>
    <w:p w:rsidR="004D091E" w:rsidRPr="0006737A" w:rsidRDefault="004D091E" w:rsidP="004D091E">
      <w:pPr>
        <w:autoSpaceDE w:val="0"/>
        <w:autoSpaceDN w:val="0"/>
        <w:adjustRightInd w:val="0"/>
        <w:ind w:firstLine="567"/>
        <w:jc w:val="both"/>
        <w:rPr>
          <w:rFonts w:eastAsiaTheme="minorHAnsi"/>
          <w:sz w:val="22"/>
          <w:szCs w:val="22"/>
          <w:lang w:eastAsia="en-US"/>
        </w:rPr>
      </w:pPr>
      <w:r w:rsidRPr="0006737A">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06737A">
        <w:rPr>
          <w:rFonts w:eastAsiaTheme="minorHAnsi"/>
          <w:sz w:val="22"/>
          <w:szCs w:val="22"/>
          <w:lang w:eastAsia="en-US"/>
        </w:rPr>
        <w:t xml:space="preserve">минимальный процент озеленения </w:t>
      </w:r>
      <w:r w:rsidR="007B5002" w:rsidRPr="0006737A">
        <w:rPr>
          <w:rFonts w:eastAsiaTheme="minorHAnsi"/>
          <w:sz w:val="22"/>
          <w:szCs w:val="22"/>
          <w:lang w:eastAsia="en-US"/>
        </w:rPr>
        <w:t>–</w:t>
      </w:r>
      <w:r w:rsidRPr="0006737A">
        <w:rPr>
          <w:rFonts w:eastAsiaTheme="minorHAnsi"/>
          <w:sz w:val="22"/>
          <w:szCs w:val="22"/>
          <w:lang w:eastAsia="en-US"/>
        </w:rPr>
        <w:t xml:space="preserve"> 10</w:t>
      </w:r>
      <w:r w:rsidR="007B5002" w:rsidRPr="0006737A">
        <w:rPr>
          <w:rFonts w:eastAsiaTheme="minorHAnsi"/>
          <w:sz w:val="22"/>
          <w:szCs w:val="22"/>
          <w:lang w:eastAsia="en-US"/>
        </w:rPr>
        <w:t>, для объектов спорта - 25</w:t>
      </w:r>
      <w:r w:rsidRPr="0006737A">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w:t>
      </w:r>
      <w:r w:rsidR="007B5002" w:rsidRPr="0006737A">
        <w:rPr>
          <w:rFonts w:eastAsiaTheme="minorHAnsi"/>
          <w:sz w:val="22"/>
          <w:szCs w:val="22"/>
          <w:lang w:eastAsia="en-US"/>
        </w:rPr>
        <w:t xml:space="preserve"> </w:t>
      </w:r>
      <w:r w:rsidRPr="0006737A">
        <w:rPr>
          <w:rFonts w:eastAsiaTheme="minorHAnsi"/>
          <w:sz w:val="22"/>
          <w:szCs w:val="22"/>
          <w:lang w:eastAsia="en-US"/>
        </w:rPr>
        <w:t>не подлежат установлению.</w:t>
      </w:r>
    </w:p>
    <w:p w:rsidR="004D091E" w:rsidRPr="0006737A" w:rsidRDefault="004D091E" w:rsidP="004D091E">
      <w:pPr>
        <w:pStyle w:val="a3"/>
        <w:tabs>
          <w:tab w:val="left" w:pos="0"/>
        </w:tabs>
        <w:spacing w:before="0" w:beforeAutospacing="0" w:after="0" w:afterAutospacing="0"/>
        <w:ind w:firstLine="567"/>
        <w:jc w:val="both"/>
        <w:rPr>
          <w:sz w:val="22"/>
          <w:szCs w:val="22"/>
        </w:rPr>
      </w:pPr>
      <w:r w:rsidRPr="0006737A">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D091E" w:rsidRPr="0006737A" w:rsidRDefault="004D091E" w:rsidP="004D091E">
      <w:pPr>
        <w:pStyle w:val="a3"/>
        <w:spacing w:before="0" w:beforeAutospacing="0" w:after="0" w:afterAutospacing="0"/>
        <w:ind w:firstLine="567"/>
        <w:jc w:val="both"/>
        <w:rPr>
          <w:sz w:val="22"/>
          <w:szCs w:val="22"/>
        </w:rPr>
      </w:pPr>
      <w:r w:rsidRPr="0006737A">
        <w:rPr>
          <w:b/>
          <w:sz w:val="22"/>
          <w:szCs w:val="22"/>
        </w:rPr>
        <w:t xml:space="preserve">Площадь (пятно застройки) зоны допустимого размещения зданий, строений, сооружений (реконструкции): </w:t>
      </w:r>
      <w:r w:rsidRPr="0006737A">
        <w:rPr>
          <w:sz w:val="22"/>
          <w:szCs w:val="22"/>
        </w:rPr>
        <w:t xml:space="preserve">– </w:t>
      </w:r>
      <w:r w:rsidR="00FD1CEF" w:rsidRPr="0006737A">
        <w:rPr>
          <w:sz w:val="22"/>
          <w:szCs w:val="22"/>
        </w:rPr>
        <w:t>100</w:t>
      </w:r>
      <w:r w:rsidRPr="0006737A">
        <w:rPr>
          <w:sz w:val="22"/>
          <w:szCs w:val="22"/>
        </w:rPr>
        <w:t xml:space="preserve"> </w:t>
      </w:r>
      <w:proofErr w:type="spellStart"/>
      <w:r w:rsidRPr="0006737A">
        <w:rPr>
          <w:sz w:val="22"/>
          <w:szCs w:val="22"/>
        </w:rPr>
        <w:t>кв.м</w:t>
      </w:r>
      <w:proofErr w:type="spellEnd"/>
      <w:r w:rsidRPr="0006737A">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4D091E" w:rsidRPr="0006737A" w:rsidRDefault="004D091E" w:rsidP="004D091E">
      <w:pPr>
        <w:autoSpaceDE w:val="0"/>
        <w:autoSpaceDN w:val="0"/>
        <w:adjustRightInd w:val="0"/>
        <w:ind w:firstLine="567"/>
        <w:jc w:val="both"/>
        <w:rPr>
          <w:rFonts w:eastAsiaTheme="minorHAnsi"/>
          <w:b/>
          <w:sz w:val="22"/>
          <w:szCs w:val="22"/>
          <w:lang w:eastAsia="en-US"/>
        </w:rPr>
      </w:pPr>
      <w:r w:rsidRPr="0006737A">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D091E" w:rsidRPr="0006737A" w:rsidRDefault="004D091E" w:rsidP="004D091E">
      <w:pPr>
        <w:pStyle w:val="a3"/>
        <w:spacing w:before="0" w:beforeAutospacing="0" w:after="0" w:afterAutospacing="0"/>
        <w:ind w:firstLine="567"/>
        <w:jc w:val="both"/>
        <w:rPr>
          <w:rStyle w:val="a4"/>
          <w:sz w:val="22"/>
          <w:szCs w:val="22"/>
        </w:rPr>
      </w:pPr>
      <w:r w:rsidRPr="0006737A">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30F70" w:rsidRPr="0006737A" w:rsidRDefault="00130F70" w:rsidP="00130F70">
      <w:pPr>
        <w:pStyle w:val="a3"/>
        <w:spacing w:before="0" w:beforeAutospacing="0" w:after="0" w:afterAutospacing="0"/>
        <w:ind w:firstLine="567"/>
        <w:jc w:val="both"/>
        <w:rPr>
          <w:rStyle w:val="a4"/>
          <w:sz w:val="22"/>
          <w:szCs w:val="22"/>
        </w:rPr>
      </w:pPr>
      <w:r w:rsidRPr="0006737A">
        <w:rPr>
          <w:rStyle w:val="a4"/>
          <w:sz w:val="22"/>
          <w:szCs w:val="22"/>
        </w:rPr>
        <w:t>Сети водоснабжения и водоотведения:</w:t>
      </w:r>
    </w:p>
    <w:p w:rsidR="00130F70" w:rsidRPr="0006737A" w:rsidRDefault="00130F70" w:rsidP="00130F70">
      <w:pPr>
        <w:pStyle w:val="a3"/>
        <w:spacing w:before="0" w:beforeAutospacing="0" w:after="0" w:afterAutospacing="0"/>
        <w:ind w:firstLine="567"/>
        <w:jc w:val="both"/>
        <w:rPr>
          <w:sz w:val="22"/>
          <w:szCs w:val="22"/>
        </w:rPr>
      </w:pPr>
      <w:r w:rsidRPr="0006737A">
        <w:rPr>
          <w:sz w:val="22"/>
          <w:szCs w:val="22"/>
        </w:rPr>
        <w:t xml:space="preserve">- водоснабжение ООО «Чистая вода плюс» </w:t>
      </w:r>
      <w:r w:rsidRPr="0006737A">
        <w:rPr>
          <w:bCs/>
          <w:sz w:val="22"/>
          <w:szCs w:val="22"/>
        </w:rPr>
        <w:t xml:space="preserve">(согласно письму </w:t>
      </w:r>
      <w:r w:rsidRPr="0006737A">
        <w:rPr>
          <w:sz w:val="22"/>
          <w:szCs w:val="22"/>
        </w:rPr>
        <w:t xml:space="preserve">от </w:t>
      </w:r>
      <w:r w:rsidRPr="0006737A">
        <w:rPr>
          <w:bCs/>
          <w:sz w:val="22"/>
          <w:szCs w:val="22"/>
        </w:rPr>
        <w:t xml:space="preserve">06.10.2025 </w:t>
      </w:r>
      <w:r w:rsidRPr="0006737A">
        <w:rPr>
          <w:sz w:val="22"/>
          <w:szCs w:val="22"/>
        </w:rPr>
        <w:t>№ 42чв+/25, прилагается</w:t>
      </w:r>
      <w:r w:rsidRPr="0006737A">
        <w:rPr>
          <w:bCs/>
          <w:sz w:val="22"/>
          <w:szCs w:val="22"/>
        </w:rPr>
        <w:t xml:space="preserve">): </w:t>
      </w:r>
      <w:r w:rsidRPr="0006737A">
        <w:rPr>
          <w:sz w:val="22"/>
          <w:szCs w:val="22"/>
        </w:rPr>
        <w:t xml:space="preserve">возможная точка подключения – существующие сети водоснабжения, проходящие в районе многоквартирного жилого дома по адресу: </w:t>
      </w:r>
      <w:proofErr w:type="spellStart"/>
      <w:r w:rsidRPr="0006737A">
        <w:rPr>
          <w:sz w:val="22"/>
          <w:szCs w:val="22"/>
        </w:rPr>
        <w:t>мкр</w:t>
      </w:r>
      <w:proofErr w:type="spellEnd"/>
      <w:r w:rsidRPr="0006737A">
        <w:rPr>
          <w:sz w:val="22"/>
          <w:szCs w:val="22"/>
        </w:rPr>
        <w:t xml:space="preserve"> «п. Врангель», ул. </w:t>
      </w:r>
      <w:proofErr w:type="spellStart"/>
      <w:r w:rsidRPr="0006737A">
        <w:rPr>
          <w:sz w:val="22"/>
          <w:szCs w:val="22"/>
        </w:rPr>
        <w:t>Невельского</w:t>
      </w:r>
      <w:proofErr w:type="spellEnd"/>
      <w:r w:rsidRPr="0006737A">
        <w:rPr>
          <w:sz w:val="22"/>
          <w:szCs w:val="22"/>
        </w:rPr>
        <w:t>, д. 4.</w:t>
      </w:r>
    </w:p>
    <w:p w:rsidR="00130F70" w:rsidRPr="0006737A" w:rsidRDefault="00130F70" w:rsidP="00130F70">
      <w:pPr>
        <w:tabs>
          <w:tab w:val="num" w:pos="0"/>
          <w:tab w:val="left" w:pos="284"/>
          <w:tab w:val="left" w:pos="900"/>
        </w:tabs>
        <w:suppressAutoHyphens/>
        <w:adjustRightInd w:val="0"/>
        <w:ind w:firstLine="540"/>
        <w:jc w:val="both"/>
        <w:rPr>
          <w:sz w:val="22"/>
          <w:szCs w:val="22"/>
        </w:rPr>
      </w:pPr>
      <w:r w:rsidRPr="0006737A">
        <w:rPr>
          <w:sz w:val="22"/>
          <w:szCs w:val="22"/>
        </w:rPr>
        <w:t xml:space="preserve">- водоотведение ООО «Врангель </w:t>
      </w:r>
      <w:proofErr w:type="gramStart"/>
      <w:r w:rsidRPr="0006737A">
        <w:rPr>
          <w:sz w:val="22"/>
          <w:szCs w:val="22"/>
        </w:rPr>
        <w:t xml:space="preserve">Водосток»  </w:t>
      </w:r>
      <w:r w:rsidRPr="0006737A">
        <w:rPr>
          <w:bCs/>
          <w:sz w:val="22"/>
          <w:szCs w:val="22"/>
        </w:rPr>
        <w:t>(</w:t>
      </w:r>
      <w:proofErr w:type="gramEnd"/>
      <w:r w:rsidRPr="0006737A">
        <w:rPr>
          <w:bCs/>
          <w:sz w:val="22"/>
          <w:szCs w:val="22"/>
        </w:rPr>
        <w:t xml:space="preserve">согласно письму </w:t>
      </w:r>
      <w:r w:rsidRPr="0006737A">
        <w:rPr>
          <w:sz w:val="22"/>
          <w:szCs w:val="22"/>
        </w:rPr>
        <w:t>от 06.10.</w:t>
      </w:r>
      <w:r w:rsidRPr="0006737A">
        <w:rPr>
          <w:bCs/>
          <w:sz w:val="22"/>
          <w:szCs w:val="22"/>
        </w:rPr>
        <w:t xml:space="preserve">2025 </w:t>
      </w:r>
      <w:r w:rsidRPr="0006737A">
        <w:rPr>
          <w:sz w:val="22"/>
          <w:szCs w:val="22"/>
        </w:rPr>
        <w:t>№ 39врв/25, прилагается</w:t>
      </w:r>
      <w:r w:rsidRPr="0006737A">
        <w:rPr>
          <w:bCs/>
          <w:sz w:val="22"/>
          <w:szCs w:val="22"/>
        </w:rPr>
        <w:t xml:space="preserve">):  </w:t>
      </w:r>
      <w:r w:rsidRPr="0006737A">
        <w:rPr>
          <w:sz w:val="22"/>
          <w:szCs w:val="22"/>
        </w:rPr>
        <w:t xml:space="preserve">возможная точка подключения – существующий канализационный колодец, расположенный на центральных сетях канализации в районе многоквартирного жилого дома по ул. </w:t>
      </w:r>
      <w:proofErr w:type="spellStart"/>
      <w:r w:rsidRPr="0006737A">
        <w:rPr>
          <w:sz w:val="22"/>
          <w:szCs w:val="22"/>
        </w:rPr>
        <w:t>Невельского</w:t>
      </w:r>
      <w:proofErr w:type="spellEnd"/>
      <w:r w:rsidRPr="0006737A">
        <w:rPr>
          <w:sz w:val="22"/>
          <w:szCs w:val="22"/>
        </w:rPr>
        <w:t>, д. 4.</w:t>
      </w:r>
    </w:p>
    <w:p w:rsidR="00130F70" w:rsidRPr="0006737A" w:rsidRDefault="004D091E" w:rsidP="004D091E">
      <w:pPr>
        <w:tabs>
          <w:tab w:val="num" w:pos="0"/>
          <w:tab w:val="left" w:pos="284"/>
          <w:tab w:val="left" w:pos="900"/>
        </w:tabs>
        <w:suppressAutoHyphens/>
        <w:adjustRightInd w:val="0"/>
        <w:ind w:firstLine="540"/>
        <w:jc w:val="both"/>
        <w:rPr>
          <w:sz w:val="22"/>
          <w:szCs w:val="22"/>
        </w:rPr>
      </w:pPr>
      <w:r w:rsidRPr="0006737A">
        <w:rPr>
          <w:b/>
          <w:sz w:val="22"/>
          <w:szCs w:val="22"/>
        </w:rPr>
        <w:t xml:space="preserve">Сети теплоснабжения </w:t>
      </w:r>
      <w:r w:rsidRPr="0006737A">
        <w:rPr>
          <w:rStyle w:val="a4"/>
          <w:b w:val="0"/>
          <w:sz w:val="22"/>
          <w:szCs w:val="22"/>
        </w:rPr>
        <w:t xml:space="preserve">(согласно письму </w:t>
      </w:r>
      <w:r w:rsidRPr="0006737A">
        <w:rPr>
          <w:sz w:val="22"/>
          <w:szCs w:val="22"/>
        </w:rPr>
        <w:t>КГУП «Примтеплоэнерго» (Находкинский филиал) от 21.10.</w:t>
      </w:r>
      <w:r w:rsidRPr="0006737A">
        <w:rPr>
          <w:rStyle w:val="a4"/>
          <w:b w:val="0"/>
          <w:sz w:val="22"/>
          <w:szCs w:val="22"/>
        </w:rPr>
        <w:t xml:space="preserve">2025 </w:t>
      </w:r>
      <w:r w:rsidRPr="0006737A">
        <w:rPr>
          <w:sz w:val="22"/>
          <w:szCs w:val="22"/>
        </w:rPr>
        <w:t>№ 1.2-</w:t>
      </w:r>
      <w:r w:rsidR="00130F70" w:rsidRPr="0006737A">
        <w:rPr>
          <w:sz w:val="22"/>
          <w:szCs w:val="22"/>
        </w:rPr>
        <w:t>1935</w:t>
      </w:r>
      <w:r w:rsidRPr="0006737A">
        <w:rPr>
          <w:sz w:val="22"/>
          <w:szCs w:val="22"/>
        </w:rPr>
        <w:t>, прилагается</w:t>
      </w:r>
      <w:proofErr w:type="gramStart"/>
      <w:r w:rsidRPr="0006737A">
        <w:rPr>
          <w:rStyle w:val="a4"/>
          <w:b w:val="0"/>
          <w:sz w:val="22"/>
          <w:szCs w:val="22"/>
        </w:rPr>
        <w:t xml:space="preserve">): </w:t>
      </w:r>
      <w:r w:rsidR="00130F70" w:rsidRPr="0006737A">
        <w:rPr>
          <w:rStyle w:val="a4"/>
          <w:b w:val="0"/>
          <w:sz w:val="22"/>
          <w:szCs w:val="22"/>
        </w:rPr>
        <w:t xml:space="preserve"> </w:t>
      </w:r>
      <w:r w:rsidRPr="0006737A">
        <w:rPr>
          <w:sz w:val="22"/>
          <w:szCs w:val="22"/>
        </w:rPr>
        <w:t>Возможность</w:t>
      </w:r>
      <w:proofErr w:type="gramEnd"/>
      <w:r w:rsidRPr="0006737A">
        <w:rPr>
          <w:sz w:val="22"/>
          <w:szCs w:val="22"/>
        </w:rPr>
        <w:t xml:space="preserve"> подключения к тепловым сетям</w:t>
      </w:r>
      <w:r w:rsidR="00130F70" w:rsidRPr="0006737A">
        <w:rPr>
          <w:sz w:val="22"/>
          <w:szCs w:val="22"/>
        </w:rPr>
        <w:t xml:space="preserve"> есть.</w:t>
      </w:r>
    </w:p>
    <w:p w:rsidR="004D091E" w:rsidRPr="0006737A" w:rsidRDefault="004D091E" w:rsidP="004D091E">
      <w:pPr>
        <w:tabs>
          <w:tab w:val="left" w:pos="0"/>
          <w:tab w:val="left" w:pos="900"/>
        </w:tabs>
        <w:suppressAutoHyphens/>
        <w:adjustRightInd w:val="0"/>
        <w:ind w:firstLine="540"/>
        <w:jc w:val="both"/>
        <w:rPr>
          <w:rStyle w:val="a4"/>
          <w:b w:val="0"/>
          <w:sz w:val="22"/>
          <w:szCs w:val="22"/>
        </w:rPr>
      </w:pPr>
      <w:r w:rsidRPr="0006737A">
        <w:rPr>
          <w:b/>
          <w:sz w:val="22"/>
          <w:szCs w:val="22"/>
        </w:rPr>
        <w:t xml:space="preserve">Сети газоснабжения </w:t>
      </w:r>
      <w:r w:rsidRPr="0006737A">
        <w:rPr>
          <w:rStyle w:val="a4"/>
          <w:b w:val="0"/>
          <w:sz w:val="22"/>
          <w:szCs w:val="22"/>
        </w:rPr>
        <w:t>(</w:t>
      </w:r>
      <w:r w:rsidRPr="0006737A">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6737A">
        <w:rPr>
          <w:rStyle w:val="a4"/>
          <w:b w:val="0"/>
          <w:sz w:val="22"/>
          <w:szCs w:val="22"/>
        </w:rPr>
        <w:t>прилагается):</w:t>
      </w:r>
    </w:p>
    <w:p w:rsidR="004D091E" w:rsidRPr="0006737A" w:rsidRDefault="004D091E" w:rsidP="004D091E">
      <w:pPr>
        <w:tabs>
          <w:tab w:val="left" w:pos="0"/>
          <w:tab w:val="left" w:pos="900"/>
        </w:tabs>
        <w:suppressAutoHyphens/>
        <w:adjustRightInd w:val="0"/>
        <w:ind w:firstLine="540"/>
        <w:jc w:val="both"/>
        <w:rPr>
          <w:sz w:val="22"/>
          <w:szCs w:val="22"/>
        </w:rPr>
      </w:pPr>
      <w:r w:rsidRPr="0006737A">
        <w:rPr>
          <w:sz w:val="22"/>
          <w:szCs w:val="22"/>
        </w:rPr>
        <w:t xml:space="preserve">В настоящее время на территории Находкинского городского округа Приморского края </w:t>
      </w:r>
      <w:proofErr w:type="gramStart"/>
      <w:r w:rsidRPr="0006737A">
        <w:rPr>
          <w:sz w:val="22"/>
          <w:szCs w:val="22"/>
        </w:rPr>
        <w:t>сети  газораспределения</w:t>
      </w:r>
      <w:proofErr w:type="gramEnd"/>
      <w:r w:rsidRPr="0006737A">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6737A">
        <w:rPr>
          <w:sz w:val="22"/>
          <w:szCs w:val="22"/>
        </w:rPr>
        <w:t>»,  «</w:t>
      </w:r>
      <w:proofErr w:type="gramEnd"/>
      <w:r w:rsidRPr="0006737A">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4D091E" w:rsidRPr="0006737A" w:rsidRDefault="004D091E" w:rsidP="004D091E">
      <w:pPr>
        <w:pStyle w:val="a3"/>
        <w:spacing w:before="0" w:beforeAutospacing="0" w:after="0" w:afterAutospacing="0"/>
        <w:ind w:firstLine="567"/>
        <w:jc w:val="both"/>
        <w:rPr>
          <w:rStyle w:val="a4"/>
          <w:b w:val="0"/>
          <w:sz w:val="22"/>
          <w:szCs w:val="22"/>
        </w:rPr>
      </w:pPr>
      <w:r w:rsidRPr="0006737A">
        <w:rPr>
          <w:b/>
          <w:sz w:val="22"/>
          <w:szCs w:val="22"/>
        </w:rPr>
        <w:t xml:space="preserve">Сети связи </w:t>
      </w:r>
      <w:r w:rsidRPr="0006737A">
        <w:rPr>
          <w:rStyle w:val="a4"/>
          <w:b w:val="0"/>
          <w:sz w:val="22"/>
          <w:szCs w:val="22"/>
        </w:rPr>
        <w:t>(</w:t>
      </w:r>
      <w:r w:rsidRPr="0006737A">
        <w:rPr>
          <w:sz w:val="22"/>
          <w:szCs w:val="22"/>
        </w:rPr>
        <w:t>согласно письму Приморского филиала ПАО «Ростелеком</w:t>
      </w:r>
      <w:proofErr w:type="gramStart"/>
      <w:r w:rsidRPr="0006737A">
        <w:rPr>
          <w:sz w:val="22"/>
          <w:szCs w:val="22"/>
        </w:rPr>
        <w:t>»</w:t>
      </w:r>
      <w:proofErr w:type="gramEnd"/>
      <w:r w:rsidRPr="0006737A">
        <w:rPr>
          <w:sz w:val="22"/>
          <w:szCs w:val="22"/>
        </w:rPr>
        <w:t xml:space="preserve"> № б/н от 09.12.2025, п</w:t>
      </w:r>
      <w:r w:rsidRPr="0006737A">
        <w:rPr>
          <w:rStyle w:val="a4"/>
          <w:b w:val="0"/>
          <w:sz w:val="22"/>
          <w:szCs w:val="22"/>
        </w:rPr>
        <w:t xml:space="preserve">рилагается): </w:t>
      </w:r>
    </w:p>
    <w:p w:rsidR="004D091E" w:rsidRPr="0006737A" w:rsidRDefault="004D091E" w:rsidP="004D091E">
      <w:pPr>
        <w:pStyle w:val="a3"/>
        <w:spacing w:before="0" w:beforeAutospacing="0" w:after="0" w:afterAutospacing="0"/>
        <w:ind w:firstLine="567"/>
        <w:jc w:val="both"/>
        <w:rPr>
          <w:sz w:val="22"/>
          <w:szCs w:val="22"/>
        </w:rPr>
      </w:pPr>
      <w:r w:rsidRPr="0006737A">
        <w:rPr>
          <w:rStyle w:val="a4"/>
          <w:b w:val="0"/>
          <w:sz w:val="22"/>
          <w:szCs w:val="22"/>
        </w:rPr>
        <w:lastRenderedPageBreak/>
        <w:t>Т</w:t>
      </w:r>
      <w:r w:rsidRPr="0006737A">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D091E" w:rsidRPr="0006737A" w:rsidRDefault="004D091E" w:rsidP="004D091E">
      <w:pPr>
        <w:pStyle w:val="a3"/>
        <w:spacing w:before="0" w:beforeAutospacing="0" w:after="0" w:afterAutospacing="0"/>
        <w:ind w:firstLine="567"/>
        <w:jc w:val="both"/>
        <w:rPr>
          <w:b/>
          <w:sz w:val="22"/>
          <w:szCs w:val="22"/>
        </w:rPr>
      </w:pPr>
      <w:r w:rsidRPr="0006737A">
        <w:rPr>
          <w:b/>
          <w:sz w:val="22"/>
          <w:szCs w:val="22"/>
        </w:rPr>
        <w:t xml:space="preserve">Рекомендации на отвод поверхностных стоков и благоустройство территории земельного участка </w:t>
      </w:r>
      <w:r w:rsidRPr="0006737A">
        <w:rPr>
          <w:rStyle w:val="a4"/>
          <w:b w:val="0"/>
          <w:sz w:val="22"/>
          <w:szCs w:val="22"/>
        </w:rPr>
        <w:t>(согласно письму у</w:t>
      </w:r>
      <w:r w:rsidRPr="0006737A">
        <w:rPr>
          <w:sz w:val="22"/>
          <w:szCs w:val="22"/>
        </w:rPr>
        <w:t xml:space="preserve">правления благоустройства администрации Находкинского городского округа </w:t>
      </w:r>
      <w:proofErr w:type="gramStart"/>
      <w:r w:rsidRPr="0006737A">
        <w:rPr>
          <w:rStyle w:val="a4"/>
          <w:b w:val="0"/>
          <w:sz w:val="22"/>
          <w:szCs w:val="22"/>
        </w:rPr>
        <w:t xml:space="preserve">от  </w:t>
      </w:r>
      <w:r w:rsidR="004B69F9" w:rsidRPr="0006737A">
        <w:rPr>
          <w:rStyle w:val="a4"/>
          <w:b w:val="0"/>
          <w:sz w:val="22"/>
          <w:szCs w:val="22"/>
        </w:rPr>
        <w:t>12.02.20206</w:t>
      </w:r>
      <w:proofErr w:type="gramEnd"/>
      <w:r w:rsidRPr="0006737A">
        <w:rPr>
          <w:rStyle w:val="a4"/>
          <w:b w:val="0"/>
          <w:sz w:val="22"/>
          <w:szCs w:val="22"/>
        </w:rPr>
        <w:t xml:space="preserve"> № 41.5-06-</w:t>
      </w:r>
      <w:r w:rsidR="004B69F9" w:rsidRPr="0006737A">
        <w:rPr>
          <w:rStyle w:val="a4"/>
          <w:b w:val="0"/>
          <w:sz w:val="22"/>
          <w:szCs w:val="22"/>
        </w:rPr>
        <w:t>0166</w:t>
      </w:r>
      <w:r w:rsidRPr="0006737A">
        <w:rPr>
          <w:rStyle w:val="a4"/>
          <w:b w:val="0"/>
          <w:sz w:val="22"/>
          <w:szCs w:val="22"/>
        </w:rPr>
        <w:t>, прилагается</w:t>
      </w:r>
      <w:r w:rsidRPr="0006737A">
        <w:rPr>
          <w:b/>
          <w:sz w:val="22"/>
          <w:szCs w:val="22"/>
        </w:rPr>
        <w:t xml:space="preserve">: </w:t>
      </w:r>
    </w:p>
    <w:p w:rsidR="007370BA" w:rsidRPr="0006737A" w:rsidRDefault="007370BA" w:rsidP="004D091E">
      <w:pPr>
        <w:ind w:firstLine="567"/>
        <w:contextualSpacing/>
        <w:jc w:val="both"/>
        <w:rPr>
          <w:sz w:val="22"/>
          <w:szCs w:val="22"/>
        </w:rPr>
      </w:pPr>
      <w:r w:rsidRPr="0006737A">
        <w:rPr>
          <w:sz w:val="22"/>
          <w:szCs w:val="22"/>
        </w:rPr>
        <w:t xml:space="preserve">В связи со стесненными условиями в сложившейся застройке </w:t>
      </w:r>
      <w:r w:rsidR="00AB2619" w:rsidRPr="0006737A">
        <w:rPr>
          <w:sz w:val="22"/>
          <w:szCs w:val="22"/>
        </w:rPr>
        <w:t>заезд</w:t>
      </w:r>
      <w:r w:rsidRPr="0006737A">
        <w:rPr>
          <w:sz w:val="22"/>
          <w:szCs w:val="22"/>
        </w:rPr>
        <w:t xml:space="preserve"> на осваиваемую территорию возможен с использованием существующих заездов с дороги по ул. </w:t>
      </w:r>
      <w:proofErr w:type="spellStart"/>
      <w:r w:rsidRPr="0006737A">
        <w:rPr>
          <w:sz w:val="22"/>
          <w:szCs w:val="22"/>
        </w:rPr>
        <w:t>Невельского</w:t>
      </w:r>
      <w:proofErr w:type="spellEnd"/>
      <w:r w:rsidRPr="0006737A">
        <w:rPr>
          <w:sz w:val="22"/>
          <w:szCs w:val="22"/>
        </w:rPr>
        <w:t xml:space="preserve"> к прилегающим ранее освоенным земельным участкам.</w:t>
      </w:r>
    </w:p>
    <w:p w:rsidR="007370BA" w:rsidRPr="0006737A" w:rsidRDefault="007370BA" w:rsidP="004D091E">
      <w:pPr>
        <w:ind w:firstLine="567"/>
        <w:contextualSpacing/>
        <w:jc w:val="both"/>
        <w:rPr>
          <w:sz w:val="22"/>
          <w:szCs w:val="22"/>
        </w:rPr>
      </w:pPr>
      <w:r w:rsidRPr="0006737A">
        <w:rPr>
          <w:sz w:val="22"/>
          <w:szCs w:val="22"/>
        </w:rPr>
        <w:t xml:space="preserve">В случае организации отдельного заезда на осваиваемый земельный участок схему заезда-выезда согласовать с комиссией по обеспечению безопасности дорожного движения в Находкинском городском округе (г. Находка, ул. Школьная, 7, </w:t>
      </w:r>
      <w:proofErr w:type="spellStart"/>
      <w:r w:rsidRPr="0006737A">
        <w:rPr>
          <w:sz w:val="22"/>
          <w:szCs w:val="22"/>
        </w:rPr>
        <w:t>каб</w:t>
      </w:r>
      <w:proofErr w:type="spellEnd"/>
      <w:r w:rsidRPr="0006737A">
        <w:rPr>
          <w:sz w:val="22"/>
          <w:szCs w:val="22"/>
        </w:rPr>
        <w:t xml:space="preserve">. 315). Схема должна </w:t>
      </w:r>
      <w:proofErr w:type="spellStart"/>
      <w:r w:rsidRPr="0006737A">
        <w:rPr>
          <w:sz w:val="22"/>
          <w:szCs w:val="22"/>
        </w:rPr>
        <w:t>предусматриватьпараметры</w:t>
      </w:r>
      <w:proofErr w:type="spellEnd"/>
      <w:r w:rsidRPr="0006737A">
        <w:rPr>
          <w:sz w:val="22"/>
          <w:szCs w:val="22"/>
        </w:rPr>
        <w:t xml:space="preserve"> примыкания к дороге общего пользования в соответствии с требованиями норм проектирования с указанием типа покрытия, установку дополнительных дорожных знаков.</w:t>
      </w:r>
    </w:p>
    <w:p w:rsidR="004D091E" w:rsidRPr="0006737A" w:rsidRDefault="004D091E" w:rsidP="004D091E">
      <w:pPr>
        <w:ind w:firstLine="567"/>
        <w:contextualSpacing/>
        <w:jc w:val="both"/>
        <w:rPr>
          <w:sz w:val="22"/>
          <w:szCs w:val="22"/>
        </w:rPr>
      </w:pPr>
      <w:r w:rsidRPr="0006737A">
        <w:rPr>
          <w:sz w:val="22"/>
          <w:szCs w:val="22"/>
        </w:rPr>
        <w:t xml:space="preserve">Отвод поверхностных стоков с </w:t>
      </w:r>
      <w:r w:rsidR="00846D8F" w:rsidRPr="0006737A">
        <w:rPr>
          <w:sz w:val="22"/>
          <w:szCs w:val="22"/>
        </w:rPr>
        <w:t xml:space="preserve">осваиваемой территории </w:t>
      </w:r>
      <w:r w:rsidRPr="0006737A">
        <w:rPr>
          <w:sz w:val="22"/>
          <w:szCs w:val="22"/>
        </w:rPr>
        <w:t xml:space="preserve">предусмотреть путем </w:t>
      </w:r>
      <w:r w:rsidR="00846D8F" w:rsidRPr="0006737A">
        <w:rPr>
          <w:sz w:val="22"/>
          <w:szCs w:val="22"/>
        </w:rPr>
        <w:t>с</w:t>
      </w:r>
      <w:r w:rsidRPr="0006737A">
        <w:rPr>
          <w:sz w:val="22"/>
          <w:szCs w:val="22"/>
        </w:rPr>
        <w:t xml:space="preserve">оздания уклонов </w:t>
      </w:r>
      <w:r w:rsidR="00846D8F" w:rsidRPr="0006737A">
        <w:rPr>
          <w:sz w:val="22"/>
          <w:szCs w:val="22"/>
        </w:rPr>
        <w:t xml:space="preserve">площадки </w:t>
      </w:r>
      <w:r w:rsidRPr="0006737A">
        <w:rPr>
          <w:sz w:val="22"/>
          <w:szCs w:val="22"/>
        </w:rPr>
        <w:t>в проектируемую дождев</w:t>
      </w:r>
      <w:r w:rsidR="00846D8F" w:rsidRPr="0006737A">
        <w:rPr>
          <w:sz w:val="22"/>
          <w:szCs w:val="22"/>
        </w:rPr>
        <w:t xml:space="preserve">ую </w:t>
      </w:r>
      <w:r w:rsidRPr="0006737A">
        <w:rPr>
          <w:sz w:val="22"/>
          <w:szCs w:val="22"/>
        </w:rPr>
        <w:t>канализаци</w:t>
      </w:r>
      <w:r w:rsidR="00846D8F" w:rsidRPr="0006737A">
        <w:rPr>
          <w:sz w:val="22"/>
          <w:szCs w:val="22"/>
        </w:rPr>
        <w:t>ю</w:t>
      </w:r>
      <w:r w:rsidRPr="0006737A">
        <w:rPr>
          <w:sz w:val="22"/>
          <w:szCs w:val="22"/>
        </w:rPr>
        <w:t xml:space="preserve"> участка застройки. </w:t>
      </w:r>
      <w:r w:rsidR="00846D8F" w:rsidRPr="0006737A">
        <w:rPr>
          <w:sz w:val="22"/>
          <w:szCs w:val="22"/>
        </w:rPr>
        <w:t>Тип дождевой канализации определить проектным решением.</w:t>
      </w:r>
    </w:p>
    <w:p w:rsidR="00846D8F" w:rsidRPr="0006737A" w:rsidRDefault="00257CD5" w:rsidP="004D091E">
      <w:pPr>
        <w:ind w:firstLine="567"/>
        <w:contextualSpacing/>
        <w:jc w:val="both"/>
        <w:rPr>
          <w:sz w:val="22"/>
          <w:szCs w:val="22"/>
        </w:rPr>
      </w:pPr>
      <w:r w:rsidRPr="0006737A">
        <w:rPr>
          <w:sz w:val="22"/>
          <w:szCs w:val="22"/>
        </w:rPr>
        <w:t>Сброс из проектируемой дождевой канализации возможен в существующую дождеву</w:t>
      </w:r>
      <w:r w:rsidR="00CA37B7" w:rsidRPr="0006737A">
        <w:rPr>
          <w:sz w:val="22"/>
          <w:szCs w:val="22"/>
        </w:rPr>
        <w:t>ю</w:t>
      </w:r>
      <w:r w:rsidRPr="0006737A">
        <w:rPr>
          <w:sz w:val="22"/>
          <w:szCs w:val="22"/>
        </w:rPr>
        <w:t xml:space="preserve"> канализацию открытого типа из ж/бетонных лотков вдоль дороги по ул. </w:t>
      </w:r>
      <w:proofErr w:type="spellStart"/>
      <w:r w:rsidRPr="0006737A">
        <w:rPr>
          <w:sz w:val="22"/>
          <w:szCs w:val="22"/>
        </w:rPr>
        <w:t>Невельского</w:t>
      </w:r>
      <w:proofErr w:type="spellEnd"/>
      <w:r w:rsidRPr="0006737A">
        <w:rPr>
          <w:sz w:val="22"/>
          <w:szCs w:val="22"/>
        </w:rPr>
        <w:t>. Выполнить устройство дождевой канализации до точки врезки.</w:t>
      </w:r>
    </w:p>
    <w:p w:rsidR="00257CD5" w:rsidRPr="0006737A" w:rsidRDefault="00257CD5" w:rsidP="004D091E">
      <w:pPr>
        <w:ind w:firstLine="567"/>
        <w:contextualSpacing/>
        <w:jc w:val="both"/>
        <w:rPr>
          <w:sz w:val="22"/>
          <w:szCs w:val="22"/>
        </w:rPr>
      </w:pPr>
      <w:r w:rsidRPr="0006737A">
        <w:rPr>
          <w:sz w:val="22"/>
          <w:szCs w:val="22"/>
        </w:rPr>
        <w:t>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w:t>
      </w:r>
    </w:p>
    <w:p w:rsidR="00AB2619" w:rsidRPr="0006737A" w:rsidRDefault="004D091E" w:rsidP="004D091E">
      <w:pPr>
        <w:ind w:firstLine="567"/>
        <w:contextualSpacing/>
        <w:jc w:val="both"/>
        <w:rPr>
          <w:sz w:val="22"/>
          <w:szCs w:val="22"/>
        </w:rPr>
      </w:pPr>
      <w:r w:rsidRPr="0006737A">
        <w:rPr>
          <w:sz w:val="22"/>
          <w:szCs w:val="22"/>
        </w:rPr>
        <w:t xml:space="preserve">Благоустройство </w:t>
      </w:r>
      <w:r w:rsidR="00AB2619" w:rsidRPr="0006737A">
        <w:rPr>
          <w:sz w:val="22"/>
          <w:szCs w:val="22"/>
        </w:rPr>
        <w:t xml:space="preserve">территории </w:t>
      </w:r>
      <w:r w:rsidRPr="0006737A">
        <w:rPr>
          <w:sz w:val="22"/>
          <w:szCs w:val="22"/>
        </w:rPr>
        <w:t xml:space="preserve">выполнить </w:t>
      </w:r>
      <w:r w:rsidR="00AB2619" w:rsidRPr="0006737A">
        <w:rPr>
          <w:sz w:val="22"/>
          <w:szCs w:val="22"/>
        </w:rPr>
        <w:t xml:space="preserve">согласно проекту, учитывая </w:t>
      </w:r>
      <w:r w:rsidRPr="0006737A">
        <w:rPr>
          <w:sz w:val="22"/>
          <w:szCs w:val="22"/>
        </w:rPr>
        <w:t>функциональн</w:t>
      </w:r>
      <w:r w:rsidR="00AB2619" w:rsidRPr="0006737A">
        <w:rPr>
          <w:sz w:val="22"/>
          <w:szCs w:val="22"/>
        </w:rPr>
        <w:t>ое</w:t>
      </w:r>
      <w:r w:rsidRPr="0006737A">
        <w:rPr>
          <w:sz w:val="22"/>
          <w:szCs w:val="22"/>
        </w:rPr>
        <w:t xml:space="preserve"> назначение территории, предусмотрев </w:t>
      </w:r>
      <w:r w:rsidR="00AB2619" w:rsidRPr="0006737A">
        <w:rPr>
          <w:sz w:val="22"/>
          <w:szCs w:val="22"/>
        </w:rPr>
        <w:t>асфальтобетонное покрытие территории, прилегающей к проектируемому зданию общественного питания, возможно покрытие из брусчатки, пешеходную зону, озеленение, освещение.</w:t>
      </w:r>
    </w:p>
    <w:p w:rsidR="00AB2619" w:rsidRPr="0006737A" w:rsidRDefault="00AB2619" w:rsidP="00AB2619">
      <w:pPr>
        <w:tabs>
          <w:tab w:val="left" w:pos="993"/>
        </w:tabs>
        <w:ind w:firstLine="567"/>
        <w:jc w:val="both"/>
        <w:rPr>
          <w:sz w:val="22"/>
          <w:szCs w:val="22"/>
        </w:rPr>
      </w:pPr>
      <w:r w:rsidRPr="0006737A">
        <w:rPr>
          <w:sz w:val="22"/>
          <w:szCs w:val="22"/>
        </w:rPr>
        <w:t>Рекомендации согласовать с территориальным управлением «поселок Врангель».</w:t>
      </w:r>
    </w:p>
    <w:p w:rsidR="004D091E" w:rsidRPr="0006737A" w:rsidRDefault="004D091E" w:rsidP="004D091E">
      <w:pPr>
        <w:ind w:firstLine="567"/>
        <w:contextualSpacing/>
        <w:jc w:val="both"/>
        <w:rPr>
          <w:sz w:val="22"/>
          <w:szCs w:val="22"/>
        </w:rPr>
      </w:pPr>
      <w:r w:rsidRPr="0006737A">
        <w:rPr>
          <w:sz w:val="22"/>
          <w:szCs w:val="22"/>
        </w:rPr>
        <w:t>Проект согласова</w:t>
      </w:r>
      <w:r w:rsidR="00AB2619" w:rsidRPr="0006737A">
        <w:rPr>
          <w:sz w:val="22"/>
          <w:szCs w:val="22"/>
        </w:rPr>
        <w:t>ть с</w:t>
      </w:r>
      <w:r w:rsidRPr="0006737A">
        <w:rPr>
          <w:sz w:val="22"/>
          <w:szCs w:val="22"/>
        </w:rPr>
        <w:t xml:space="preserve"> управление</w:t>
      </w:r>
      <w:r w:rsidR="00AB2619" w:rsidRPr="0006737A">
        <w:rPr>
          <w:sz w:val="22"/>
          <w:szCs w:val="22"/>
        </w:rPr>
        <w:t>м</w:t>
      </w:r>
      <w:r w:rsidRPr="0006737A">
        <w:rPr>
          <w:sz w:val="22"/>
          <w:szCs w:val="22"/>
        </w:rPr>
        <w:t xml:space="preserve"> благоустройства администрации Находкинского городского округа. </w:t>
      </w:r>
    </w:p>
    <w:p w:rsidR="004D091E" w:rsidRPr="0006737A" w:rsidRDefault="004D091E" w:rsidP="004D091E">
      <w:pPr>
        <w:tabs>
          <w:tab w:val="left" w:pos="993"/>
        </w:tabs>
        <w:ind w:firstLine="567"/>
        <w:jc w:val="both"/>
        <w:rPr>
          <w:sz w:val="22"/>
          <w:szCs w:val="22"/>
        </w:rPr>
      </w:pPr>
      <w:r w:rsidRPr="0006737A">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w:t>
      </w:r>
      <w:r w:rsidR="00AB2619" w:rsidRPr="0006737A">
        <w:rPr>
          <w:sz w:val="22"/>
          <w:szCs w:val="22"/>
        </w:rPr>
        <w:t>ода</w:t>
      </w:r>
      <w:r w:rsidRPr="0006737A">
        <w:rPr>
          <w:sz w:val="22"/>
          <w:szCs w:val="22"/>
        </w:rPr>
        <w:t xml:space="preserve">). </w:t>
      </w:r>
    </w:p>
    <w:p w:rsidR="004D091E" w:rsidRPr="0006737A" w:rsidRDefault="004D091E" w:rsidP="004D091E">
      <w:pPr>
        <w:tabs>
          <w:tab w:val="left" w:pos="993"/>
        </w:tabs>
        <w:ind w:firstLine="567"/>
        <w:jc w:val="both"/>
        <w:rPr>
          <w:sz w:val="22"/>
          <w:szCs w:val="22"/>
        </w:rPr>
      </w:pPr>
      <w:r w:rsidRPr="0006737A">
        <w:rPr>
          <w:sz w:val="22"/>
          <w:szCs w:val="22"/>
        </w:rPr>
        <w:t>После завершения строительства застройщик за счет собственных средств выполняет содержание территории застройки</w:t>
      </w:r>
      <w:r w:rsidR="00595501" w:rsidRPr="0006737A">
        <w:rPr>
          <w:sz w:val="22"/>
          <w:szCs w:val="22"/>
        </w:rPr>
        <w:t xml:space="preserve">, заезда и </w:t>
      </w:r>
      <w:r w:rsidRPr="0006737A">
        <w:rPr>
          <w:sz w:val="22"/>
          <w:szCs w:val="22"/>
        </w:rPr>
        <w:t>дождевой канализации</w:t>
      </w:r>
      <w:r w:rsidR="00595501" w:rsidRPr="0006737A">
        <w:rPr>
          <w:sz w:val="22"/>
          <w:szCs w:val="22"/>
        </w:rPr>
        <w:t xml:space="preserve"> до точки врезки</w:t>
      </w:r>
      <w:r w:rsidRPr="0006737A">
        <w:rPr>
          <w:sz w:val="22"/>
          <w:szCs w:val="22"/>
        </w:rPr>
        <w:t xml:space="preserve">. </w:t>
      </w:r>
    </w:p>
    <w:p w:rsidR="004D091E" w:rsidRPr="0006737A" w:rsidRDefault="004D091E" w:rsidP="004D091E">
      <w:pPr>
        <w:ind w:firstLine="567"/>
        <w:contextualSpacing/>
        <w:jc w:val="both"/>
        <w:rPr>
          <w:sz w:val="22"/>
          <w:szCs w:val="22"/>
        </w:rPr>
      </w:pPr>
      <w:r w:rsidRPr="0006737A">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D60778" w:rsidRPr="0006737A" w:rsidRDefault="00D60778" w:rsidP="00C05387">
      <w:pPr>
        <w:pStyle w:val="a3"/>
        <w:spacing w:before="0" w:beforeAutospacing="0" w:after="0" w:afterAutospacing="0"/>
        <w:ind w:firstLine="567"/>
        <w:jc w:val="both"/>
        <w:rPr>
          <w:sz w:val="22"/>
          <w:szCs w:val="22"/>
        </w:rPr>
      </w:pPr>
    </w:p>
    <w:p w:rsidR="0020786C" w:rsidRPr="0006737A" w:rsidRDefault="0020786C" w:rsidP="006476EC">
      <w:pPr>
        <w:pStyle w:val="a3"/>
        <w:spacing w:before="0" w:beforeAutospacing="0" w:after="0" w:afterAutospacing="0"/>
        <w:ind w:firstLine="567"/>
        <w:jc w:val="both"/>
        <w:rPr>
          <w:b/>
          <w:sz w:val="22"/>
          <w:szCs w:val="22"/>
        </w:rPr>
      </w:pPr>
      <w:r w:rsidRPr="0006737A">
        <w:rPr>
          <w:b/>
          <w:sz w:val="22"/>
          <w:szCs w:val="22"/>
        </w:rPr>
        <w:t>Порядок подачи заявок на участие в аукционе (далее – заявка):</w:t>
      </w:r>
    </w:p>
    <w:p w:rsidR="00850A87" w:rsidRPr="0006737A" w:rsidRDefault="00850A87" w:rsidP="00850A87">
      <w:pPr>
        <w:pStyle w:val="31"/>
        <w:shd w:val="clear" w:color="auto" w:fill="auto"/>
        <w:tabs>
          <w:tab w:val="left" w:pos="567"/>
        </w:tabs>
        <w:spacing w:before="0" w:line="240" w:lineRule="auto"/>
        <w:ind w:firstLine="567"/>
        <w:rPr>
          <w:rStyle w:val="af3"/>
          <w:b w:val="0"/>
          <w:sz w:val="22"/>
          <w:szCs w:val="22"/>
        </w:rPr>
      </w:pPr>
      <w:r w:rsidRPr="0006737A">
        <w:rPr>
          <w:rStyle w:val="af3"/>
          <w:b w:val="0"/>
          <w:sz w:val="22"/>
          <w:szCs w:val="22"/>
        </w:rPr>
        <w:t xml:space="preserve">Дата и время начала приема заявок – </w:t>
      </w:r>
      <w:r w:rsidR="00D60778" w:rsidRPr="0006737A">
        <w:rPr>
          <w:rStyle w:val="af3"/>
          <w:b w:val="0"/>
          <w:sz w:val="22"/>
          <w:szCs w:val="22"/>
        </w:rPr>
        <w:t>20</w:t>
      </w:r>
      <w:r w:rsidR="002A6F88" w:rsidRPr="0006737A">
        <w:rPr>
          <w:rStyle w:val="af3"/>
          <w:b w:val="0"/>
          <w:sz w:val="22"/>
          <w:szCs w:val="22"/>
        </w:rPr>
        <w:t xml:space="preserve"> февраля 2026</w:t>
      </w:r>
      <w:r w:rsidRPr="0006737A">
        <w:rPr>
          <w:rStyle w:val="af3"/>
          <w:b w:val="0"/>
          <w:sz w:val="22"/>
          <w:szCs w:val="22"/>
        </w:rPr>
        <w:t xml:space="preserve"> года в 08 час. 00 мин. по местному времени.   </w:t>
      </w:r>
    </w:p>
    <w:p w:rsidR="00850A87" w:rsidRPr="0006737A" w:rsidRDefault="00850A87" w:rsidP="002125DC">
      <w:pPr>
        <w:pStyle w:val="31"/>
        <w:shd w:val="clear" w:color="auto" w:fill="auto"/>
        <w:tabs>
          <w:tab w:val="left" w:pos="567"/>
          <w:tab w:val="right" w:pos="10206"/>
        </w:tabs>
        <w:spacing w:before="0" w:line="240" w:lineRule="auto"/>
        <w:ind w:firstLine="567"/>
        <w:rPr>
          <w:rStyle w:val="af3"/>
          <w:b w:val="0"/>
          <w:sz w:val="22"/>
          <w:szCs w:val="22"/>
        </w:rPr>
      </w:pPr>
      <w:r w:rsidRPr="0006737A">
        <w:rPr>
          <w:rStyle w:val="af3"/>
          <w:b w:val="0"/>
          <w:sz w:val="22"/>
          <w:szCs w:val="22"/>
        </w:rPr>
        <w:t xml:space="preserve">Дата и время окончания приема заявок – </w:t>
      </w:r>
      <w:r w:rsidR="00D60778" w:rsidRPr="0006737A">
        <w:rPr>
          <w:rStyle w:val="af3"/>
          <w:b w:val="0"/>
          <w:sz w:val="22"/>
          <w:szCs w:val="22"/>
        </w:rPr>
        <w:t>25</w:t>
      </w:r>
      <w:r w:rsidR="002A6F88" w:rsidRPr="0006737A">
        <w:rPr>
          <w:rStyle w:val="af3"/>
          <w:b w:val="0"/>
          <w:sz w:val="22"/>
          <w:szCs w:val="22"/>
        </w:rPr>
        <w:t xml:space="preserve"> марта </w:t>
      </w:r>
      <w:r w:rsidRPr="0006737A">
        <w:rPr>
          <w:rStyle w:val="af3"/>
          <w:b w:val="0"/>
          <w:sz w:val="22"/>
          <w:szCs w:val="22"/>
        </w:rPr>
        <w:t>2026 года в 13 час. 00 мин. по местному времени.</w:t>
      </w:r>
      <w:r w:rsidR="002125DC" w:rsidRPr="0006737A">
        <w:rPr>
          <w:rStyle w:val="af3"/>
          <w:b w:val="0"/>
          <w:sz w:val="22"/>
          <w:szCs w:val="22"/>
        </w:rPr>
        <w:tab/>
      </w:r>
    </w:p>
    <w:p w:rsidR="00F134B9" w:rsidRPr="0006737A" w:rsidRDefault="00F134B9" w:rsidP="00F134B9">
      <w:pPr>
        <w:autoSpaceDE w:val="0"/>
        <w:autoSpaceDN w:val="0"/>
        <w:adjustRightInd w:val="0"/>
        <w:ind w:firstLine="540"/>
        <w:jc w:val="both"/>
        <w:rPr>
          <w:rFonts w:eastAsiaTheme="minorHAnsi"/>
          <w:sz w:val="22"/>
          <w:szCs w:val="22"/>
          <w:lang w:eastAsia="en-US"/>
        </w:rPr>
      </w:pPr>
      <w:r w:rsidRPr="0006737A">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06737A" w:rsidRDefault="0020786C" w:rsidP="006476EC">
      <w:pPr>
        <w:ind w:firstLine="567"/>
        <w:jc w:val="both"/>
        <w:rPr>
          <w:rStyle w:val="a4"/>
          <w:b w:val="0"/>
          <w:sz w:val="22"/>
          <w:szCs w:val="22"/>
        </w:rPr>
      </w:pPr>
      <w:r w:rsidRPr="0006737A">
        <w:rPr>
          <w:rStyle w:val="a4"/>
          <w:b w:val="0"/>
          <w:sz w:val="22"/>
          <w:szCs w:val="22"/>
        </w:rPr>
        <w:t xml:space="preserve">Подача заявок осуществляется круглосуточно. </w:t>
      </w:r>
    </w:p>
    <w:p w:rsidR="0020786C" w:rsidRPr="0006737A" w:rsidRDefault="0020786C" w:rsidP="0020786C">
      <w:pPr>
        <w:pStyle w:val="31"/>
        <w:shd w:val="clear" w:color="auto" w:fill="auto"/>
        <w:tabs>
          <w:tab w:val="left" w:pos="567"/>
        </w:tabs>
        <w:spacing w:before="0" w:line="240" w:lineRule="auto"/>
        <w:ind w:firstLine="567"/>
        <w:rPr>
          <w:rStyle w:val="af3"/>
          <w:b w:val="0"/>
          <w:sz w:val="22"/>
          <w:szCs w:val="22"/>
        </w:rPr>
      </w:pPr>
      <w:r w:rsidRPr="0006737A">
        <w:rPr>
          <w:rStyle w:val="a4"/>
          <w:b w:val="0"/>
          <w:sz w:val="22"/>
          <w:szCs w:val="22"/>
        </w:rPr>
        <w:t xml:space="preserve">Адрес места </w:t>
      </w:r>
      <w:r w:rsidR="00D6091B" w:rsidRPr="0006737A">
        <w:rPr>
          <w:rStyle w:val="a4"/>
          <w:b w:val="0"/>
          <w:sz w:val="22"/>
          <w:szCs w:val="22"/>
        </w:rPr>
        <w:t xml:space="preserve">подачи и </w:t>
      </w:r>
      <w:r w:rsidRPr="0006737A">
        <w:rPr>
          <w:rStyle w:val="a4"/>
          <w:b w:val="0"/>
          <w:sz w:val="22"/>
          <w:szCs w:val="22"/>
        </w:rPr>
        <w:t xml:space="preserve">приема заявок - </w:t>
      </w:r>
      <w:r w:rsidRPr="0006737A">
        <w:rPr>
          <w:rStyle w:val="af3"/>
          <w:b w:val="0"/>
          <w:sz w:val="22"/>
          <w:szCs w:val="22"/>
        </w:rPr>
        <w:t xml:space="preserve">электронная площадка </w:t>
      </w:r>
      <w:r w:rsidRPr="0006737A">
        <w:rPr>
          <w:sz w:val="22"/>
          <w:szCs w:val="22"/>
          <w:lang w:eastAsia="ru-RU"/>
        </w:rPr>
        <w:t xml:space="preserve">- </w:t>
      </w:r>
      <w:r w:rsidRPr="0006737A">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06737A">
          <w:rPr>
            <w:rStyle w:val="a5"/>
            <w:color w:val="auto"/>
            <w:sz w:val="22"/>
            <w:szCs w:val="22"/>
            <w:u w:val="none"/>
            <w:shd w:val="clear" w:color="auto" w:fill="FFFFFF"/>
          </w:rPr>
          <w:t>http://utp.sberbank-ast.ru</w:t>
        </w:r>
      </w:hyperlink>
      <w:r w:rsidRPr="0006737A">
        <w:rPr>
          <w:rStyle w:val="af3"/>
          <w:b w:val="0"/>
          <w:sz w:val="22"/>
          <w:szCs w:val="22"/>
        </w:rPr>
        <w:t xml:space="preserve"> (торговая секция «Приватизация, аренда и продажа прав»).</w:t>
      </w:r>
    </w:p>
    <w:p w:rsidR="0020786C" w:rsidRPr="0006737A" w:rsidRDefault="0020786C" w:rsidP="0020786C">
      <w:pPr>
        <w:pStyle w:val="a3"/>
        <w:spacing w:before="0" w:beforeAutospacing="0" w:after="0" w:afterAutospacing="0"/>
        <w:ind w:firstLine="567"/>
        <w:jc w:val="both"/>
        <w:rPr>
          <w:sz w:val="22"/>
          <w:szCs w:val="22"/>
        </w:rPr>
      </w:pPr>
      <w:r w:rsidRPr="0006737A">
        <w:rPr>
          <w:rStyle w:val="a4"/>
          <w:b w:val="0"/>
          <w:sz w:val="22"/>
          <w:szCs w:val="22"/>
        </w:rPr>
        <w:t>Форма заявки, порядок ее приема:</w:t>
      </w:r>
    </w:p>
    <w:p w:rsidR="0020786C" w:rsidRPr="0006737A" w:rsidRDefault="0020786C" w:rsidP="0020786C">
      <w:pPr>
        <w:widowControl w:val="0"/>
        <w:ind w:firstLine="567"/>
        <w:jc w:val="both"/>
        <w:rPr>
          <w:sz w:val="22"/>
          <w:szCs w:val="22"/>
        </w:rPr>
      </w:pPr>
      <w:r w:rsidRPr="0006737A">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06737A">
        <w:rPr>
          <w:bCs/>
          <w:sz w:val="22"/>
          <w:szCs w:val="22"/>
        </w:rPr>
        <w:t xml:space="preserve">в </w:t>
      </w:r>
      <w:r w:rsidRPr="0006737A">
        <w:rPr>
          <w:bCs/>
          <w:sz w:val="22"/>
          <w:szCs w:val="22"/>
        </w:rPr>
        <w:t>торговой секции «</w:t>
      </w:r>
      <w:r w:rsidRPr="0006737A">
        <w:rPr>
          <w:sz w:val="22"/>
          <w:szCs w:val="22"/>
        </w:rPr>
        <w:t>Приватизация, аренда и продажа прав</w:t>
      </w:r>
      <w:r w:rsidRPr="0006737A">
        <w:rPr>
          <w:bCs/>
          <w:sz w:val="22"/>
          <w:szCs w:val="22"/>
        </w:rPr>
        <w:t xml:space="preserve">» из личного кабинета заявителя (представителя заявителя) </w:t>
      </w:r>
      <w:r w:rsidRPr="0006737A">
        <w:rPr>
          <w:sz w:val="22"/>
          <w:szCs w:val="22"/>
        </w:rPr>
        <w:t xml:space="preserve">отдельно по каждому лоту в сроки, установленные в настоящем извещении. </w:t>
      </w:r>
    </w:p>
    <w:p w:rsidR="00D6091B" w:rsidRPr="0006737A" w:rsidRDefault="00D6091B" w:rsidP="00FA6C7C">
      <w:pPr>
        <w:autoSpaceDE w:val="0"/>
        <w:autoSpaceDN w:val="0"/>
        <w:adjustRightInd w:val="0"/>
        <w:ind w:firstLine="539"/>
        <w:jc w:val="both"/>
        <w:rPr>
          <w:sz w:val="22"/>
          <w:szCs w:val="22"/>
        </w:rPr>
      </w:pPr>
      <w:r w:rsidRPr="0006737A">
        <w:rPr>
          <w:sz w:val="22"/>
          <w:szCs w:val="22"/>
        </w:rPr>
        <w:t xml:space="preserve">Заявка с указанием банковских реквизитов счета для возврата задатка </w:t>
      </w:r>
      <w:r w:rsidR="00781967" w:rsidRPr="0006737A">
        <w:rPr>
          <w:sz w:val="22"/>
          <w:szCs w:val="22"/>
        </w:rPr>
        <w:t xml:space="preserve">на участие в аукционе </w:t>
      </w:r>
      <w:r w:rsidR="005A5DAF" w:rsidRPr="0006737A">
        <w:rPr>
          <w:sz w:val="22"/>
          <w:szCs w:val="22"/>
          <w:u w:val="single"/>
        </w:rPr>
        <w:t>(</w:t>
      </w:r>
      <w:r w:rsidR="005A5DAF" w:rsidRPr="0006737A">
        <w:rPr>
          <w:sz w:val="22"/>
          <w:szCs w:val="22"/>
        </w:rPr>
        <w:t xml:space="preserve">получатель-ФИО/наименование </w:t>
      </w:r>
      <w:proofErr w:type="spellStart"/>
      <w:r w:rsidR="005A5DAF" w:rsidRPr="0006737A">
        <w:rPr>
          <w:sz w:val="22"/>
          <w:szCs w:val="22"/>
        </w:rPr>
        <w:t>юр.лица</w:t>
      </w:r>
      <w:proofErr w:type="spellEnd"/>
      <w:r w:rsidR="005A5DAF" w:rsidRPr="0006737A">
        <w:rPr>
          <w:sz w:val="22"/>
          <w:szCs w:val="22"/>
        </w:rPr>
        <w:t xml:space="preserve">, номер счета получателя, наименование банка, БИК банка, ИНН/КПП банка, </w:t>
      </w:r>
      <w:proofErr w:type="spellStart"/>
      <w:r w:rsidR="005A5DAF" w:rsidRPr="0006737A">
        <w:rPr>
          <w:sz w:val="22"/>
          <w:szCs w:val="22"/>
        </w:rPr>
        <w:t>кор</w:t>
      </w:r>
      <w:proofErr w:type="spellEnd"/>
      <w:r w:rsidR="005A5DAF" w:rsidRPr="0006737A">
        <w:rPr>
          <w:sz w:val="22"/>
          <w:szCs w:val="22"/>
        </w:rPr>
        <w:t xml:space="preserve">/счет банка и пр.) </w:t>
      </w:r>
      <w:r w:rsidRPr="0006737A">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w:t>
      </w:r>
      <w:r w:rsidRPr="0006737A">
        <w:rPr>
          <w:sz w:val="22"/>
          <w:szCs w:val="22"/>
        </w:rPr>
        <w:lastRenderedPageBreak/>
        <w:t xml:space="preserve">заявки, с </w:t>
      </w:r>
      <w:r w:rsidR="00781967" w:rsidRPr="0006737A">
        <w:rPr>
          <w:sz w:val="22"/>
          <w:szCs w:val="22"/>
        </w:rPr>
        <w:t xml:space="preserve">обязательным </w:t>
      </w:r>
      <w:r w:rsidRPr="0006737A">
        <w:rPr>
          <w:sz w:val="22"/>
          <w:szCs w:val="22"/>
        </w:rPr>
        <w:t xml:space="preserve">приложением </w:t>
      </w:r>
      <w:r w:rsidR="00781967" w:rsidRPr="0006737A">
        <w:rPr>
          <w:sz w:val="22"/>
          <w:szCs w:val="22"/>
        </w:rPr>
        <w:t xml:space="preserve">нижеуказанных </w:t>
      </w:r>
      <w:r w:rsidRPr="0006737A">
        <w:rPr>
          <w:sz w:val="22"/>
          <w:szCs w:val="22"/>
        </w:rPr>
        <w:t xml:space="preserve">документов, оформленных </w:t>
      </w:r>
      <w:r w:rsidRPr="0006737A">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06737A">
        <w:rPr>
          <w:rFonts w:eastAsia="Calibri"/>
          <w:bCs/>
          <w:sz w:val="22"/>
          <w:szCs w:val="22"/>
          <w:lang w:eastAsia="en-US"/>
        </w:rPr>
        <w:t>:</w:t>
      </w:r>
      <w:r w:rsidRPr="0006737A">
        <w:rPr>
          <w:rFonts w:eastAsia="Calibri"/>
          <w:bCs/>
          <w:sz w:val="22"/>
          <w:szCs w:val="22"/>
          <w:lang w:eastAsia="en-US"/>
        </w:rPr>
        <w:t xml:space="preserve"> </w:t>
      </w:r>
    </w:p>
    <w:p w:rsidR="0020786C" w:rsidRPr="0006737A" w:rsidRDefault="0020786C" w:rsidP="00FA6C7C">
      <w:pPr>
        <w:autoSpaceDE w:val="0"/>
        <w:autoSpaceDN w:val="0"/>
        <w:adjustRightInd w:val="0"/>
        <w:ind w:firstLine="539"/>
        <w:jc w:val="both"/>
        <w:rPr>
          <w:sz w:val="22"/>
          <w:szCs w:val="22"/>
        </w:rPr>
      </w:pPr>
      <w:r w:rsidRPr="0006737A">
        <w:rPr>
          <w:sz w:val="22"/>
          <w:szCs w:val="22"/>
        </w:rPr>
        <w:t>1.  Копии документов, удостоверяющих личность заявителя (для граждан);</w:t>
      </w:r>
    </w:p>
    <w:p w:rsidR="0020786C" w:rsidRPr="0006737A" w:rsidRDefault="0020786C" w:rsidP="00FA6C7C">
      <w:pPr>
        <w:autoSpaceDE w:val="0"/>
        <w:autoSpaceDN w:val="0"/>
        <w:adjustRightInd w:val="0"/>
        <w:ind w:firstLine="539"/>
        <w:jc w:val="both"/>
        <w:rPr>
          <w:sz w:val="22"/>
          <w:szCs w:val="22"/>
        </w:rPr>
      </w:pPr>
      <w:r w:rsidRPr="0006737A">
        <w:rPr>
          <w:sz w:val="22"/>
          <w:szCs w:val="22"/>
        </w:rPr>
        <w:t>2.</w:t>
      </w:r>
      <w:r w:rsidR="00C8102A" w:rsidRPr="0006737A">
        <w:rPr>
          <w:sz w:val="22"/>
          <w:szCs w:val="22"/>
        </w:rPr>
        <w:t xml:space="preserve"> </w:t>
      </w:r>
      <w:proofErr w:type="gramStart"/>
      <w:r w:rsidRPr="0006737A">
        <w:rPr>
          <w:sz w:val="22"/>
          <w:szCs w:val="22"/>
        </w:rPr>
        <w:t>Надлежащим</w:t>
      </w:r>
      <w:r w:rsidR="00C8102A" w:rsidRPr="0006737A">
        <w:rPr>
          <w:sz w:val="22"/>
          <w:szCs w:val="22"/>
        </w:rPr>
        <w:t xml:space="preserve"> </w:t>
      </w:r>
      <w:r w:rsidRPr="0006737A">
        <w:rPr>
          <w:sz w:val="22"/>
          <w:szCs w:val="22"/>
        </w:rPr>
        <w:t>образом</w:t>
      </w:r>
      <w:proofErr w:type="gramEnd"/>
      <w:r w:rsidRPr="0006737A">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06737A" w:rsidRDefault="0020786C" w:rsidP="00FA6C7C">
      <w:pPr>
        <w:autoSpaceDE w:val="0"/>
        <w:autoSpaceDN w:val="0"/>
        <w:adjustRightInd w:val="0"/>
        <w:ind w:firstLine="539"/>
        <w:jc w:val="both"/>
        <w:rPr>
          <w:sz w:val="22"/>
          <w:szCs w:val="22"/>
        </w:rPr>
      </w:pPr>
      <w:r w:rsidRPr="0006737A">
        <w:rPr>
          <w:sz w:val="22"/>
          <w:szCs w:val="22"/>
        </w:rPr>
        <w:t xml:space="preserve">3. Документы, подтверждающие внесение задатка. </w:t>
      </w:r>
      <w:r w:rsidR="000907BC" w:rsidRPr="0006737A">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06737A">
        <w:rPr>
          <w:sz w:val="22"/>
          <w:szCs w:val="22"/>
        </w:rPr>
        <w:t>Документами, подтверждающими внесение заявителем задатка</w:t>
      </w:r>
      <w:r w:rsidR="00281580" w:rsidRPr="0006737A">
        <w:rPr>
          <w:sz w:val="22"/>
          <w:szCs w:val="22"/>
        </w:rPr>
        <w:t xml:space="preserve"> на участие в аукционе</w:t>
      </w:r>
      <w:r w:rsidR="00FA29FE" w:rsidRPr="0006737A">
        <w:rPr>
          <w:sz w:val="22"/>
          <w:szCs w:val="22"/>
        </w:rPr>
        <w:t xml:space="preserve">, </w:t>
      </w:r>
      <w:r w:rsidR="00BC4264" w:rsidRPr="0006737A">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06737A">
        <w:rPr>
          <w:sz w:val="22"/>
          <w:szCs w:val="22"/>
          <w:shd w:val="clear" w:color="auto" w:fill="FFFFFF"/>
        </w:rPr>
        <w:t xml:space="preserve">в качестве задатка </w:t>
      </w:r>
      <w:r w:rsidR="00BC4264" w:rsidRPr="0006737A">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06737A">
        <w:rPr>
          <w:sz w:val="22"/>
          <w:szCs w:val="22"/>
        </w:rPr>
        <w:t xml:space="preserve">настоящим </w:t>
      </w:r>
      <w:r w:rsidR="00BC4264" w:rsidRPr="0006737A">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06737A">
        <w:rPr>
          <w:sz w:val="22"/>
          <w:szCs w:val="22"/>
        </w:rPr>
        <w:t xml:space="preserve">настоящим </w:t>
      </w:r>
      <w:r w:rsidR="00BC4264" w:rsidRPr="0006737A">
        <w:rPr>
          <w:sz w:val="22"/>
          <w:szCs w:val="22"/>
        </w:rPr>
        <w:t xml:space="preserve">извещением. </w:t>
      </w:r>
    </w:p>
    <w:p w:rsidR="00FA6C7C" w:rsidRPr="0006737A" w:rsidRDefault="00FA6C7C" w:rsidP="00FA6C7C">
      <w:pPr>
        <w:autoSpaceDE w:val="0"/>
        <w:autoSpaceDN w:val="0"/>
        <w:adjustRightInd w:val="0"/>
        <w:ind w:firstLine="539"/>
        <w:jc w:val="both"/>
        <w:rPr>
          <w:rFonts w:eastAsia="Calibri"/>
          <w:sz w:val="22"/>
          <w:szCs w:val="22"/>
          <w:lang w:eastAsia="en-US"/>
        </w:rPr>
      </w:pPr>
      <w:r w:rsidRPr="0006737A">
        <w:rPr>
          <w:rFonts w:eastAsia="Calibri"/>
          <w:sz w:val="22"/>
          <w:szCs w:val="22"/>
          <w:lang w:eastAsia="en-US"/>
        </w:rPr>
        <w:t xml:space="preserve">4. Документ, подтверждающий полномочия представителя заявителя (доверенность, </w:t>
      </w:r>
      <w:r w:rsidR="009176C5" w:rsidRPr="0006737A">
        <w:rPr>
          <w:rFonts w:eastAsia="Calibri"/>
          <w:sz w:val="22"/>
          <w:szCs w:val="22"/>
          <w:lang w:eastAsia="en-US"/>
        </w:rPr>
        <w:t xml:space="preserve">оформленная в соответствии с действующим законодательством; </w:t>
      </w:r>
      <w:r w:rsidRPr="0006737A">
        <w:rPr>
          <w:rFonts w:eastAsia="Calibri"/>
          <w:sz w:val="22"/>
          <w:szCs w:val="22"/>
          <w:lang w:eastAsia="en-US"/>
        </w:rPr>
        <w:t xml:space="preserve">договор и т.п.) (при необходимости).  </w:t>
      </w:r>
    </w:p>
    <w:p w:rsidR="0020786C" w:rsidRPr="0006737A" w:rsidRDefault="00FA6C7C" w:rsidP="00FA6C7C">
      <w:pPr>
        <w:autoSpaceDE w:val="0"/>
        <w:autoSpaceDN w:val="0"/>
        <w:adjustRightInd w:val="0"/>
        <w:ind w:firstLine="539"/>
        <w:jc w:val="both"/>
        <w:rPr>
          <w:sz w:val="22"/>
          <w:szCs w:val="22"/>
        </w:rPr>
      </w:pPr>
      <w:r w:rsidRPr="0006737A">
        <w:rPr>
          <w:sz w:val="22"/>
          <w:szCs w:val="22"/>
        </w:rPr>
        <w:t>5</w:t>
      </w:r>
      <w:r w:rsidR="0020786C" w:rsidRPr="0006737A">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06737A" w:rsidRDefault="0020786C" w:rsidP="0020786C">
      <w:pPr>
        <w:autoSpaceDE w:val="0"/>
        <w:autoSpaceDN w:val="0"/>
        <w:adjustRightInd w:val="0"/>
        <w:ind w:firstLine="540"/>
        <w:jc w:val="both"/>
        <w:rPr>
          <w:rFonts w:eastAsiaTheme="minorHAnsi"/>
          <w:bCs/>
          <w:sz w:val="22"/>
          <w:szCs w:val="22"/>
          <w:lang w:eastAsia="en-US"/>
        </w:rPr>
      </w:pPr>
      <w:r w:rsidRPr="0006737A">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06737A" w:rsidRDefault="0020786C" w:rsidP="0020786C">
      <w:pPr>
        <w:pStyle w:val="a3"/>
        <w:spacing w:before="0" w:beforeAutospacing="0" w:after="0" w:afterAutospacing="0"/>
        <w:ind w:firstLine="567"/>
        <w:jc w:val="both"/>
        <w:rPr>
          <w:sz w:val="22"/>
          <w:szCs w:val="22"/>
        </w:rPr>
      </w:pPr>
      <w:bookmarkStart w:id="1" w:name="Par2"/>
      <w:bookmarkEnd w:id="1"/>
      <w:r w:rsidRPr="0006737A">
        <w:rPr>
          <w:sz w:val="22"/>
          <w:szCs w:val="22"/>
        </w:rPr>
        <w:t xml:space="preserve">Один заявитель имеет право подать только одну заявку по каждому лоту аукциона. </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Заявка, поступившая по истечении срока приема заявок, возвращается заявителю в день ее поступления.</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 xml:space="preserve">Заявитель имеет право отозвать принятую организатором аукциона заявку </w:t>
      </w:r>
      <w:r w:rsidRPr="0006737A">
        <w:rPr>
          <w:rFonts w:eastAsiaTheme="minorHAnsi"/>
          <w:sz w:val="22"/>
          <w:szCs w:val="22"/>
          <w:lang w:eastAsia="en-US"/>
        </w:rPr>
        <w:t>до установленных в настоящем извещении даты и времени начала рассмотрения заявок</w:t>
      </w:r>
      <w:r w:rsidRPr="0006737A">
        <w:rPr>
          <w:sz w:val="22"/>
          <w:szCs w:val="22"/>
        </w:rPr>
        <w:t xml:space="preserve"> на участие в таком аукционе. </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Изменение заявки осуществляется путем отзыва ранее поданной и подачи новой заявки.</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Представитель заявителя осуществляет действия в</w:t>
      </w:r>
      <w:r w:rsidRPr="0006737A">
        <w:rPr>
          <w:bCs/>
          <w:sz w:val="22"/>
          <w:szCs w:val="22"/>
        </w:rPr>
        <w:t xml:space="preserve"> торговой секции «</w:t>
      </w:r>
      <w:r w:rsidRPr="0006737A">
        <w:rPr>
          <w:sz w:val="22"/>
          <w:szCs w:val="22"/>
        </w:rPr>
        <w:t>Приватизация, аренда и продажа прав</w:t>
      </w:r>
      <w:r w:rsidRPr="0006737A">
        <w:rPr>
          <w:bCs/>
          <w:sz w:val="22"/>
          <w:szCs w:val="22"/>
        </w:rPr>
        <w:t xml:space="preserve">» </w:t>
      </w:r>
      <w:r w:rsidRPr="0006737A">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06737A" w:rsidRDefault="0020786C" w:rsidP="0020786C">
      <w:pPr>
        <w:pStyle w:val="a3"/>
        <w:spacing w:before="0" w:beforeAutospacing="0" w:after="0" w:afterAutospacing="0"/>
        <w:ind w:firstLine="567"/>
        <w:jc w:val="both"/>
        <w:rPr>
          <w:rStyle w:val="a4"/>
          <w:sz w:val="22"/>
          <w:szCs w:val="22"/>
        </w:rPr>
      </w:pPr>
      <w:r w:rsidRPr="0006737A">
        <w:rPr>
          <w:rFonts w:eastAsiaTheme="minorHAnsi"/>
          <w:sz w:val="22"/>
          <w:szCs w:val="22"/>
          <w:lang w:eastAsia="en-US"/>
        </w:rPr>
        <w:t xml:space="preserve">Во всем остальном, действия представителя заявителя в </w:t>
      </w:r>
      <w:r w:rsidRPr="0006737A">
        <w:rPr>
          <w:bCs/>
          <w:sz w:val="22"/>
          <w:szCs w:val="22"/>
        </w:rPr>
        <w:t>торговой секции «</w:t>
      </w:r>
      <w:r w:rsidRPr="0006737A">
        <w:rPr>
          <w:sz w:val="22"/>
          <w:szCs w:val="22"/>
        </w:rPr>
        <w:t>Приватизация, аренда и продажа прав</w:t>
      </w:r>
      <w:r w:rsidRPr="0006737A">
        <w:rPr>
          <w:bCs/>
          <w:sz w:val="22"/>
          <w:szCs w:val="22"/>
        </w:rPr>
        <w:t xml:space="preserve">» </w:t>
      </w:r>
      <w:r w:rsidRPr="0006737A">
        <w:rPr>
          <w:rFonts w:eastAsiaTheme="minorHAnsi"/>
          <w:sz w:val="22"/>
          <w:szCs w:val="22"/>
          <w:lang w:eastAsia="en-US"/>
        </w:rPr>
        <w:t xml:space="preserve">аналогичны действиям заявителя, действующего в </w:t>
      </w:r>
      <w:r w:rsidRPr="0006737A">
        <w:rPr>
          <w:bCs/>
          <w:sz w:val="22"/>
          <w:szCs w:val="22"/>
        </w:rPr>
        <w:t>торговой секции «</w:t>
      </w:r>
      <w:r w:rsidRPr="0006737A">
        <w:rPr>
          <w:sz w:val="22"/>
          <w:szCs w:val="22"/>
        </w:rPr>
        <w:t>Приватизация, аренда и продажа прав</w:t>
      </w:r>
      <w:r w:rsidRPr="0006737A">
        <w:rPr>
          <w:bCs/>
          <w:sz w:val="22"/>
          <w:szCs w:val="22"/>
        </w:rPr>
        <w:t xml:space="preserve">» </w:t>
      </w:r>
      <w:r w:rsidRPr="0006737A">
        <w:rPr>
          <w:rFonts w:eastAsiaTheme="minorHAnsi"/>
          <w:sz w:val="22"/>
          <w:szCs w:val="22"/>
          <w:lang w:eastAsia="en-US"/>
        </w:rPr>
        <w:t>лично.</w:t>
      </w:r>
    </w:p>
    <w:p w:rsidR="0020786C" w:rsidRPr="0006737A" w:rsidRDefault="0020786C" w:rsidP="0020786C">
      <w:pPr>
        <w:pStyle w:val="Default"/>
        <w:ind w:firstLine="567"/>
        <w:jc w:val="both"/>
        <w:rPr>
          <w:color w:val="auto"/>
          <w:sz w:val="22"/>
          <w:szCs w:val="22"/>
        </w:rPr>
      </w:pPr>
      <w:r w:rsidRPr="0006737A">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06737A" w:rsidRDefault="0020786C" w:rsidP="0020786C">
      <w:pPr>
        <w:pStyle w:val="a3"/>
        <w:spacing w:before="0" w:beforeAutospacing="0" w:after="0" w:afterAutospacing="0"/>
        <w:ind w:firstLine="567"/>
        <w:jc w:val="both"/>
        <w:rPr>
          <w:sz w:val="22"/>
          <w:szCs w:val="22"/>
        </w:rPr>
      </w:pPr>
      <w:r w:rsidRPr="0006737A">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06737A" w:rsidRDefault="00850A87" w:rsidP="00850A87">
      <w:pPr>
        <w:pStyle w:val="a3"/>
        <w:spacing w:before="0" w:beforeAutospacing="0" w:after="0" w:afterAutospacing="0"/>
        <w:ind w:firstLine="567"/>
        <w:jc w:val="both"/>
        <w:rPr>
          <w:sz w:val="22"/>
          <w:szCs w:val="22"/>
        </w:rPr>
      </w:pPr>
      <w:r w:rsidRPr="0006737A">
        <w:rPr>
          <w:sz w:val="22"/>
          <w:szCs w:val="22"/>
        </w:rPr>
        <w:t xml:space="preserve">Срок внесения задатка – с </w:t>
      </w:r>
      <w:r w:rsidR="00D60778" w:rsidRPr="0006737A">
        <w:rPr>
          <w:sz w:val="22"/>
          <w:szCs w:val="22"/>
        </w:rPr>
        <w:t>20</w:t>
      </w:r>
      <w:r w:rsidR="002A6F88" w:rsidRPr="0006737A">
        <w:rPr>
          <w:sz w:val="22"/>
          <w:szCs w:val="22"/>
        </w:rPr>
        <w:t xml:space="preserve"> февраля </w:t>
      </w:r>
      <w:r w:rsidRPr="0006737A">
        <w:rPr>
          <w:sz w:val="22"/>
          <w:szCs w:val="22"/>
        </w:rPr>
        <w:t>202</w:t>
      </w:r>
      <w:r w:rsidR="002125DC" w:rsidRPr="0006737A">
        <w:rPr>
          <w:sz w:val="22"/>
          <w:szCs w:val="22"/>
        </w:rPr>
        <w:t>6</w:t>
      </w:r>
      <w:r w:rsidRPr="0006737A">
        <w:rPr>
          <w:sz w:val="22"/>
          <w:szCs w:val="22"/>
        </w:rPr>
        <w:t xml:space="preserve"> по </w:t>
      </w:r>
      <w:r w:rsidR="00D60778" w:rsidRPr="0006737A">
        <w:rPr>
          <w:sz w:val="22"/>
          <w:szCs w:val="22"/>
        </w:rPr>
        <w:t>25</w:t>
      </w:r>
      <w:r w:rsidR="002A6F88" w:rsidRPr="0006737A">
        <w:rPr>
          <w:sz w:val="22"/>
          <w:szCs w:val="22"/>
        </w:rPr>
        <w:t xml:space="preserve"> марта </w:t>
      </w:r>
      <w:r w:rsidRPr="0006737A">
        <w:rPr>
          <w:sz w:val="22"/>
          <w:szCs w:val="22"/>
        </w:rPr>
        <w:t xml:space="preserve">2026 ДО момента подачи заявителем заявки. </w:t>
      </w:r>
    </w:p>
    <w:p w:rsidR="0020786C" w:rsidRPr="0006737A" w:rsidRDefault="0020786C" w:rsidP="0020786C">
      <w:pPr>
        <w:pStyle w:val="a3"/>
        <w:spacing w:before="0" w:beforeAutospacing="0" w:after="0" w:afterAutospacing="0"/>
        <w:ind w:firstLine="567"/>
        <w:jc w:val="both"/>
        <w:rPr>
          <w:sz w:val="22"/>
          <w:szCs w:val="22"/>
        </w:rPr>
      </w:pPr>
      <w:r w:rsidRPr="0006737A">
        <w:rPr>
          <w:bCs/>
          <w:iCs/>
          <w:sz w:val="22"/>
          <w:szCs w:val="22"/>
        </w:rPr>
        <w:t xml:space="preserve">Задаток служит обеспечением </w:t>
      </w:r>
      <w:r w:rsidRPr="0006737A">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06737A" w:rsidRDefault="004F25D6" w:rsidP="0020786C">
      <w:pPr>
        <w:pStyle w:val="a3"/>
        <w:spacing w:before="0" w:beforeAutospacing="0" w:after="0" w:afterAutospacing="0"/>
        <w:ind w:firstLine="567"/>
        <w:jc w:val="both"/>
        <w:rPr>
          <w:sz w:val="22"/>
          <w:szCs w:val="22"/>
          <w:shd w:val="clear" w:color="auto" w:fill="FFFFFF"/>
        </w:rPr>
      </w:pPr>
      <w:r w:rsidRPr="0006737A">
        <w:rPr>
          <w:sz w:val="22"/>
          <w:szCs w:val="22"/>
        </w:rPr>
        <w:t xml:space="preserve">Заявитель перечисляет задаток на участие в аукционе </w:t>
      </w:r>
      <w:r w:rsidR="00BC7C0E" w:rsidRPr="0006737A">
        <w:rPr>
          <w:sz w:val="22"/>
          <w:szCs w:val="22"/>
        </w:rPr>
        <w:t xml:space="preserve">ДО МОМЕНТА ПОДАЧИ ЗАЯВКИ </w:t>
      </w:r>
      <w:r w:rsidR="0020786C" w:rsidRPr="0006737A">
        <w:rPr>
          <w:sz w:val="22"/>
          <w:szCs w:val="22"/>
        </w:rPr>
        <w:t xml:space="preserve">на следующие банковские реквизиты оператора электронной площадки: </w:t>
      </w:r>
      <w:r w:rsidR="0020786C" w:rsidRPr="0006737A">
        <w:rPr>
          <w:rFonts w:eastAsia="Calibri"/>
          <w:sz w:val="22"/>
          <w:szCs w:val="22"/>
        </w:rPr>
        <w:t xml:space="preserve">ПОЛУЧАТЕЛЬ: Наименование: АО </w:t>
      </w:r>
      <w:r w:rsidR="0020786C" w:rsidRPr="0006737A">
        <w:rPr>
          <w:rFonts w:eastAsia="Calibri"/>
          <w:sz w:val="22"/>
          <w:szCs w:val="22"/>
        </w:rPr>
        <w:lastRenderedPageBreak/>
        <w:t>«Сбербанк-АСТ</w:t>
      </w:r>
      <w:proofErr w:type="gramStart"/>
      <w:r w:rsidR="0020786C" w:rsidRPr="0006737A">
        <w:rPr>
          <w:rFonts w:eastAsia="Calibri"/>
          <w:sz w:val="22"/>
          <w:szCs w:val="22"/>
        </w:rPr>
        <w:t>»,  ИНН</w:t>
      </w:r>
      <w:proofErr w:type="gramEnd"/>
      <w:r w:rsidR="0020786C" w:rsidRPr="0006737A">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06737A">
        <w:rPr>
          <w:rFonts w:eastAsia="Calibri"/>
          <w:sz w:val="22"/>
          <w:szCs w:val="22"/>
        </w:rPr>
        <w:t xml:space="preserve">Задаток </w:t>
      </w:r>
      <w:r w:rsidR="0020786C" w:rsidRPr="0006737A">
        <w:rPr>
          <w:sz w:val="22"/>
          <w:szCs w:val="22"/>
          <w:shd w:val="clear" w:color="auto" w:fill="FFFFFF"/>
        </w:rPr>
        <w:t xml:space="preserve">(ИНН плательщика), НДС не облагается». </w:t>
      </w:r>
    </w:p>
    <w:p w:rsidR="0020786C" w:rsidRPr="0006737A"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06737A">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06737A">
        <w:rPr>
          <w:rFonts w:ascii="Times New Roman" w:eastAsia="Calibri" w:hAnsi="Times New Roman" w:cs="Times New Roman"/>
          <w:bCs/>
          <w:color w:val="auto"/>
          <w:sz w:val="22"/>
          <w:szCs w:val="22"/>
        </w:rPr>
        <w:t>, а также п</w:t>
      </w:r>
      <w:r w:rsidR="00296A78" w:rsidRPr="0006737A">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06737A">
        <w:rPr>
          <w:rFonts w:ascii="Times New Roman" w:eastAsia="Calibri" w:hAnsi="Times New Roman" w:cs="Times New Roman"/>
          <w:bCs/>
          <w:color w:val="auto"/>
          <w:sz w:val="22"/>
          <w:szCs w:val="22"/>
        </w:rPr>
        <w:t xml:space="preserve">размещены </w:t>
      </w:r>
      <w:r w:rsidRPr="0006737A">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06737A">
        <w:rPr>
          <w:rFonts w:ascii="Times New Roman" w:hAnsi="Times New Roman" w:cs="Times New Roman"/>
          <w:color w:val="auto"/>
          <w:sz w:val="22"/>
          <w:szCs w:val="22"/>
          <w:shd w:val="clear" w:color="auto" w:fill="FFFFFF"/>
        </w:rPr>
        <w:t xml:space="preserve">«Приватизация, аренда и продажа прав» </w:t>
      </w:r>
      <w:r w:rsidRPr="0006737A">
        <w:rPr>
          <w:rFonts w:ascii="Times New Roman" w:eastAsia="Calibri" w:hAnsi="Times New Roman" w:cs="Times New Roman"/>
          <w:bCs/>
          <w:color w:val="auto"/>
          <w:sz w:val="22"/>
          <w:szCs w:val="22"/>
        </w:rPr>
        <w:t xml:space="preserve">на сайте http://utp.sberbank-ast.ru в разделе «Информация по ТС» </w:t>
      </w:r>
      <w:r w:rsidRPr="0006737A">
        <w:rPr>
          <w:rStyle w:val="af3"/>
          <w:rFonts w:ascii="Times New Roman" w:hAnsi="Times New Roman" w:cs="Times New Roman"/>
          <w:b w:val="0"/>
          <w:color w:val="auto"/>
          <w:sz w:val="22"/>
          <w:szCs w:val="22"/>
        </w:rPr>
        <w:t>торговой секции «Приватизация, аренда и продажа прав»</w:t>
      </w:r>
      <w:r w:rsidRPr="0006737A">
        <w:rPr>
          <w:rStyle w:val="af3"/>
          <w:rFonts w:ascii="Times New Roman" w:hAnsi="Times New Roman" w:cs="Times New Roman"/>
          <w:color w:val="auto"/>
          <w:sz w:val="22"/>
          <w:szCs w:val="22"/>
        </w:rPr>
        <w:t xml:space="preserve"> </w:t>
      </w:r>
      <w:r w:rsidRPr="0006737A">
        <w:rPr>
          <w:rFonts w:ascii="Times New Roman" w:eastAsia="Calibri" w:hAnsi="Times New Roman" w:cs="Times New Roman"/>
          <w:bCs/>
          <w:color w:val="auto"/>
          <w:sz w:val="22"/>
          <w:szCs w:val="22"/>
        </w:rPr>
        <w:t>- «Банковские реквизиты».</w:t>
      </w:r>
    </w:p>
    <w:p w:rsidR="0020786C" w:rsidRPr="0006737A" w:rsidRDefault="0020786C" w:rsidP="0020786C">
      <w:pPr>
        <w:tabs>
          <w:tab w:val="left" w:pos="540"/>
        </w:tabs>
        <w:ind w:firstLine="567"/>
        <w:jc w:val="both"/>
        <w:rPr>
          <w:rFonts w:eastAsia="Calibri"/>
          <w:sz w:val="22"/>
          <w:szCs w:val="22"/>
        </w:rPr>
      </w:pPr>
      <w:r w:rsidRPr="0006737A">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06737A">
        <w:rPr>
          <w:rFonts w:eastAsia="Calibri"/>
          <w:sz w:val="22"/>
          <w:szCs w:val="22"/>
        </w:rPr>
        <w:t xml:space="preserve">, внесенные заявителем до момента подачи заявки, </w:t>
      </w:r>
      <w:r w:rsidRPr="0006737A">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06737A" w:rsidRDefault="0020786C" w:rsidP="0020786C">
      <w:pPr>
        <w:tabs>
          <w:tab w:val="left" w:pos="540"/>
        </w:tabs>
        <w:ind w:firstLine="567"/>
        <w:jc w:val="both"/>
        <w:rPr>
          <w:rFonts w:eastAsia="Calibri"/>
          <w:sz w:val="22"/>
          <w:szCs w:val="22"/>
        </w:rPr>
      </w:pPr>
      <w:r w:rsidRPr="0006737A">
        <w:rPr>
          <w:rFonts w:eastAsia="Calibri"/>
          <w:sz w:val="22"/>
          <w:szCs w:val="22"/>
        </w:rPr>
        <w:t xml:space="preserve">Оператор электронной площадки </w:t>
      </w:r>
      <w:r w:rsidRPr="0006737A">
        <w:rPr>
          <w:rFonts w:eastAsiaTheme="minorHAnsi"/>
          <w:sz w:val="22"/>
          <w:szCs w:val="22"/>
          <w:lang w:eastAsia="en-US"/>
        </w:rPr>
        <w:t xml:space="preserve">программными средствами </w:t>
      </w:r>
      <w:r w:rsidRPr="0006737A">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06737A" w:rsidRDefault="0020786C" w:rsidP="0020786C">
      <w:pPr>
        <w:autoSpaceDE w:val="0"/>
        <w:autoSpaceDN w:val="0"/>
        <w:adjustRightInd w:val="0"/>
        <w:ind w:firstLine="567"/>
        <w:jc w:val="both"/>
        <w:rPr>
          <w:sz w:val="22"/>
          <w:szCs w:val="22"/>
        </w:rPr>
      </w:pPr>
      <w:r w:rsidRPr="0006737A">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06737A">
        <w:rPr>
          <w:rFonts w:eastAsia="Calibri"/>
          <w:sz w:val="22"/>
          <w:szCs w:val="22"/>
        </w:rPr>
        <w:t xml:space="preserve">рассмотрения заявок </w:t>
      </w:r>
      <w:r w:rsidRPr="0006737A">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06737A" w:rsidRDefault="0020786C" w:rsidP="0020786C">
      <w:pPr>
        <w:autoSpaceDE w:val="0"/>
        <w:autoSpaceDN w:val="0"/>
        <w:adjustRightInd w:val="0"/>
        <w:ind w:firstLine="567"/>
        <w:jc w:val="both"/>
        <w:rPr>
          <w:sz w:val="22"/>
          <w:szCs w:val="22"/>
        </w:rPr>
      </w:pPr>
      <w:r w:rsidRPr="0006737A">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06737A" w:rsidRDefault="0020786C" w:rsidP="0020786C">
      <w:pPr>
        <w:autoSpaceDE w:val="0"/>
        <w:autoSpaceDN w:val="0"/>
        <w:adjustRightInd w:val="0"/>
        <w:ind w:firstLine="567"/>
        <w:jc w:val="both"/>
        <w:rPr>
          <w:sz w:val="22"/>
          <w:szCs w:val="22"/>
        </w:rPr>
      </w:pPr>
      <w:r w:rsidRPr="0006737A">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06737A" w:rsidRDefault="00EC7E8A" w:rsidP="00EC7E8A">
      <w:pPr>
        <w:autoSpaceDE w:val="0"/>
        <w:autoSpaceDN w:val="0"/>
        <w:adjustRightInd w:val="0"/>
        <w:ind w:firstLine="567"/>
        <w:jc w:val="both"/>
        <w:rPr>
          <w:sz w:val="22"/>
          <w:szCs w:val="22"/>
        </w:rPr>
      </w:pPr>
      <w:r w:rsidRPr="0006737A">
        <w:rPr>
          <w:sz w:val="22"/>
          <w:szCs w:val="22"/>
        </w:rPr>
        <w:t>Внесенный задаток лицам, участвовавшим в аукционе, но не победившим в нем, за исключением</w:t>
      </w:r>
      <w:r w:rsidRPr="0006737A">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06737A">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06737A" w:rsidRDefault="001B43BD" w:rsidP="00EC7E8A">
      <w:pPr>
        <w:autoSpaceDE w:val="0"/>
        <w:autoSpaceDN w:val="0"/>
        <w:adjustRightInd w:val="0"/>
        <w:ind w:firstLine="567"/>
        <w:jc w:val="both"/>
        <w:rPr>
          <w:sz w:val="22"/>
          <w:szCs w:val="22"/>
        </w:rPr>
      </w:pPr>
      <w:r w:rsidRPr="0006737A">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06737A">
        <w:rPr>
          <w:sz w:val="22"/>
          <w:szCs w:val="22"/>
        </w:rPr>
        <w:t>блокирования денежных средств в размере задатка на лицевом счете такого участника</w:t>
      </w:r>
      <w:r w:rsidR="00EC7E8A" w:rsidRPr="0006737A">
        <w:rPr>
          <w:sz w:val="22"/>
          <w:szCs w:val="22"/>
        </w:rPr>
        <w:t xml:space="preserve">. </w:t>
      </w:r>
    </w:p>
    <w:p w:rsidR="0020786C" w:rsidRPr="0006737A" w:rsidRDefault="0020786C" w:rsidP="0020786C">
      <w:pPr>
        <w:pStyle w:val="a3"/>
        <w:spacing w:before="0" w:beforeAutospacing="0" w:after="0" w:afterAutospacing="0"/>
        <w:ind w:firstLine="567"/>
        <w:jc w:val="both"/>
        <w:rPr>
          <w:rFonts w:eastAsiaTheme="minorHAnsi"/>
          <w:sz w:val="22"/>
          <w:szCs w:val="22"/>
          <w:lang w:eastAsia="en-US"/>
        </w:rPr>
      </w:pPr>
      <w:r w:rsidRPr="0006737A">
        <w:rPr>
          <w:sz w:val="22"/>
          <w:szCs w:val="22"/>
        </w:rPr>
        <w:t xml:space="preserve">Внесенный задаток заявителю, подавшему заявку на участие в аукционе, в отношении </w:t>
      </w:r>
      <w:proofErr w:type="gramStart"/>
      <w:r w:rsidRPr="0006737A">
        <w:rPr>
          <w:sz w:val="22"/>
          <w:szCs w:val="22"/>
        </w:rPr>
        <w:t>которого  организатором</w:t>
      </w:r>
      <w:proofErr w:type="gramEnd"/>
      <w:r w:rsidRPr="0006737A">
        <w:rPr>
          <w:sz w:val="22"/>
          <w:szCs w:val="22"/>
        </w:rPr>
        <w:t xml:space="preserve"> аукциона принято </w:t>
      </w:r>
      <w:r w:rsidRPr="0006737A">
        <w:rPr>
          <w:rFonts w:eastAsiaTheme="minorHAnsi"/>
          <w:sz w:val="22"/>
          <w:szCs w:val="22"/>
          <w:lang w:eastAsia="en-US"/>
        </w:rPr>
        <w:t xml:space="preserve">решение об отказе в проведении аукциона, </w:t>
      </w:r>
      <w:r w:rsidRPr="0006737A">
        <w:rPr>
          <w:sz w:val="22"/>
          <w:szCs w:val="22"/>
        </w:rPr>
        <w:t xml:space="preserve">возвращается </w:t>
      </w:r>
      <w:r w:rsidRPr="0006737A">
        <w:rPr>
          <w:rFonts w:eastAsiaTheme="minorHAnsi"/>
          <w:sz w:val="22"/>
          <w:szCs w:val="22"/>
          <w:lang w:eastAsia="en-US"/>
        </w:rPr>
        <w:t xml:space="preserve">в течение трех дней со дня принятия данного решения. </w:t>
      </w:r>
      <w:r w:rsidRPr="0006737A">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06737A" w:rsidRDefault="00EC7E8A" w:rsidP="00EC7E8A">
      <w:pPr>
        <w:pStyle w:val="a3"/>
        <w:spacing w:before="0" w:beforeAutospacing="0" w:after="0" w:afterAutospacing="0"/>
        <w:ind w:firstLine="567"/>
        <w:jc w:val="both"/>
        <w:rPr>
          <w:sz w:val="22"/>
          <w:szCs w:val="22"/>
        </w:rPr>
      </w:pPr>
      <w:r w:rsidRPr="0006737A">
        <w:rPr>
          <w:sz w:val="22"/>
          <w:szCs w:val="22"/>
        </w:rPr>
        <w:t xml:space="preserve">Задаток, внесенный лицом, признанным победителем аукциона, задаток, внесенный иным лицом </w:t>
      </w:r>
      <w:r w:rsidRPr="0006737A">
        <w:rPr>
          <w:rFonts w:eastAsiaTheme="minorHAnsi"/>
          <w:bCs/>
          <w:sz w:val="22"/>
          <w:szCs w:val="22"/>
          <w:lang w:eastAsia="en-US"/>
        </w:rPr>
        <w:t>(</w:t>
      </w:r>
      <w:r w:rsidRPr="0006737A">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06737A">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06737A" w:rsidRDefault="0020786C" w:rsidP="0020786C">
      <w:pPr>
        <w:pStyle w:val="a3"/>
        <w:spacing w:before="0" w:beforeAutospacing="0" w:after="0" w:afterAutospacing="0"/>
        <w:ind w:firstLine="567"/>
        <w:jc w:val="both"/>
        <w:rPr>
          <w:sz w:val="22"/>
          <w:szCs w:val="22"/>
        </w:rPr>
      </w:pPr>
      <w:r w:rsidRPr="0006737A">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06737A" w:rsidRDefault="0020786C" w:rsidP="0020786C">
      <w:pPr>
        <w:pStyle w:val="a3"/>
        <w:spacing w:before="0" w:beforeAutospacing="0" w:after="0" w:afterAutospacing="0"/>
        <w:ind w:firstLine="567"/>
        <w:jc w:val="both"/>
        <w:rPr>
          <w:sz w:val="22"/>
          <w:szCs w:val="22"/>
        </w:rPr>
      </w:pPr>
      <w:r w:rsidRPr="0006737A">
        <w:rPr>
          <w:rStyle w:val="a4"/>
          <w:sz w:val="22"/>
          <w:szCs w:val="22"/>
        </w:rPr>
        <w:lastRenderedPageBreak/>
        <w:t xml:space="preserve">Дата, время и место рассмотрения заявок на участие в аукционе: </w:t>
      </w:r>
      <w:r w:rsidR="002A6F88" w:rsidRPr="0006737A">
        <w:rPr>
          <w:rStyle w:val="a4"/>
          <w:b w:val="0"/>
          <w:sz w:val="22"/>
          <w:szCs w:val="22"/>
        </w:rPr>
        <w:t>2</w:t>
      </w:r>
      <w:r w:rsidR="00D60778" w:rsidRPr="0006737A">
        <w:rPr>
          <w:rStyle w:val="a4"/>
          <w:b w:val="0"/>
          <w:sz w:val="22"/>
          <w:szCs w:val="22"/>
        </w:rPr>
        <w:t>7</w:t>
      </w:r>
      <w:r w:rsidR="002A6F88" w:rsidRPr="0006737A">
        <w:rPr>
          <w:rStyle w:val="a4"/>
          <w:b w:val="0"/>
          <w:sz w:val="22"/>
          <w:szCs w:val="22"/>
        </w:rPr>
        <w:t xml:space="preserve"> марта </w:t>
      </w:r>
      <w:r w:rsidR="00850A87" w:rsidRPr="0006737A">
        <w:rPr>
          <w:rStyle w:val="a4"/>
          <w:b w:val="0"/>
          <w:sz w:val="22"/>
          <w:szCs w:val="22"/>
        </w:rPr>
        <w:t>2026</w:t>
      </w:r>
      <w:r w:rsidR="00850A87" w:rsidRPr="0006737A">
        <w:rPr>
          <w:rStyle w:val="af3"/>
          <w:b w:val="0"/>
          <w:sz w:val="22"/>
          <w:szCs w:val="22"/>
        </w:rPr>
        <w:t xml:space="preserve"> </w:t>
      </w:r>
      <w:r w:rsidR="003D76E5" w:rsidRPr="0006737A">
        <w:rPr>
          <w:rStyle w:val="af3"/>
          <w:b w:val="0"/>
          <w:sz w:val="22"/>
          <w:szCs w:val="22"/>
        </w:rPr>
        <w:t>года</w:t>
      </w:r>
      <w:r w:rsidR="003D76E5" w:rsidRPr="0006737A">
        <w:rPr>
          <w:sz w:val="22"/>
          <w:szCs w:val="22"/>
        </w:rPr>
        <w:t xml:space="preserve"> в 10 часов 00  </w:t>
      </w:r>
      <w:r w:rsidR="003E2947" w:rsidRPr="0006737A">
        <w:rPr>
          <w:sz w:val="22"/>
          <w:szCs w:val="22"/>
        </w:rPr>
        <w:t xml:space="preserve"> </w:t>
      </w:r>
      <w:r w:rsidRPr="0006737A">
        <w:rPr>
          <w:sz w:val="22"/>
          <w:szCs w:val="22"/>
        </w:rPr>
        <w:t xml:space="preserve">минут </w:t>
      </w:r>
      <w:r w:rsidRPr="0006737A">
        <w:rPr>
          <w:rStyle w:val="af3"/>
          <w:b w:val="0"/>
          <w:sz w:val="22"/>
          <w:szCs w:val="22"/>
        </w:rPr>
        <w:t>по местному времени</w:t>
      </w:r>
      <w:r w:rsidRPr="0006737A">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06737A">
        <w:rPr>
          <w:sz w:val="22"/>
          <w:szCs w:val="22"/>
        </w:rPr>
        <w:t>каб</w:t>
      </w:r>
      <w:proofErr w:type="spellEnd"/>
      <w:r w:rsidRPr="0006737A">
        <w:rPr>
          <w:sz w:val="22"/>
          <w:szCs w:val="22"/>
        </w:rPr>
        <w:t>. 204.</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Заявитель не допускается к участию в аукционе в следующих случаях:</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w:t>
      </w:r>
      <w:proofErr w:type="spellStart"/>
      <w:r w:rsidRPr="0006737A">
        <w:rPr>
          <w:rFonts w:eastAsiaTheme="minorHAnsi"/>
          <w:sz w:val="22"/>
          <w:szCs w:val="22"/>
          <w:lang w:eastAsia="en-US"/>
        </w:rPr>
        <w:t>непоступление</w:t>
      </w:r>
      <w:proofErr w:type="spellEnd"/>
      <w:r w:rsidRPr="0006737A">
        <w:rPr>
          <w:rFonts w:eastAsiaTheme="minorHAnsi"/>
          <w:sz w:val="22"/>
          <w:szCs w:val="22"/>
          <w:lang w:eastAsia="en-US"/>
        </w:rPr>
        <w:t xml:space="preserve"> задатка на дату рассмотрения заявок на участие в аукционе;</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06737A" w:rsidRDefault="0020786C" w:rsidP="0020786C">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06737A" w:rsidRDefault="0020786C" w:rsidP="0020786C">
      <w:pPr>
        <w:tabs>
          <w:tab w:val="left" w:pos="567"/>
        </w:tabs>
        <w:autoSpaceDE w:val="0"/>
        <w:autoSpaceDN w:val="0"/>
        <w:adjustRightInd w:val="0"/>
        <w:ind w:firstLine="567"/>
        <w:jc w:val="both"/>
        <w:rPr>
          <w:rFonts w:eastAsiaTheme="minorHAnsi"/>
          <w:bCs/>
          <w:sz w:val="22"/>
          <w:szCs w:val="22"/>
          <w:lang w:eastAsia="en-US"/>
        </w:rPr>
      </w:pPr>
      <w:r w:rsidRPr="0006737A">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06737A" w:rsidRDefault="0020786C" w:rsidP="0020786C">
      <w:pPr>
        <w:tabs>
          <w:tab w:val="left" w:pos="567"/>
        </w:tabs>
        <w:autoSpaceDE w:val="0"/>
        <w:autoSpaceDN w:val="0"/>
        <w:adjustRightInd w:val="0"/>
        <w:ind w:firstLine="567"/>
        <w:jc w:val="both"/>
        <w:rPr>
          <w:rFonts w:eastAsiaTheme="minorHAnsi"/>
          <w:bCs/>
          <w:sz w:val="22"/>
          <w:szCs w:val="22"/>
          <w:lang w:eastAsia="en-US"/>
        </w:rPr>
      </w:pPr>
      <w:r w:rsidRPr="0006737A">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06737A"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06737A">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06737A">
        <w:rPr>
          <w:rFonts w:eastAsiaTheme="minorHAnsi"/>
          <w:sz w:val="22"/>
          <w:szCs w:val="22"/>
          <w:lang w:eastAsia="en-US"/>
        </w:rPr>
        <w:t>ГИС Торги</w:t>
      </w:r>
      <w:r w:rsidRPr="0006737A">
        <w:rPr>
          <w:rFonts w:eastAsiaTheme="minorHAnsi"/>
          <w:b/>
          <w:bCs/>
          <w:sz w:val="22"/>
          <w:szCs w:val="22"/>
          <w:lang w:eastAsia="en-US"/>
        </w:rPr>
        <w:t>.</w:t>
      </w:r>
    </w:p>
    <w:p w:rsidR="006B78D5" w:rsidRPr="0006737A" w:rsidRDefault="006B78D5" w:rsidP="006B78D5">
      <w:pPr>
        <w:pStyle w:val="a3"/>
        <w:spacing w:before="0" w:beforeAutospacing="0" w:after="0" w:afterAutospacing="0"/>
        <w:ind w:firstLine="567"/>
        <w:jc w:val="both"/>
        <w:rPr>
          <w:rStyle w:val="a4"/>
          <w:sz w:val="22"/>
          <w:szCs w:val="22"/>
        </w:rPr>
      </w:pPr>
      <w:r w:rsidRPr="0006737A">
        <w:rPr>
          <w:rStyle w:val="a4"/>
          <w:sz w:val="22"/>
          <w:szCs w:val="22"/>
        </w:rPr>
        <w:t>Порядок проведения аукциона:</w:t>
      </w:r>
    </w:p>
    <w:p w:rsidR="006B78D5" w:rsidRPr="0006737A" w:rsidRDefault="006B78D5" w:rsidP="006B78D5">
      <w:pPr>
        <w:ind w:firstLine="567"/>
        <w:jc w:val="both"/>
        <w:rPr>
          <w:bCs/>
          <w:sz w:val="22"/>
          <w:szCs w:val="22"/>
        </w:rPr>
      </w:pPr>
      <w:r w:rsidRPr="0006737A">
        <w:rPr>
          <w:rFonts w:eastAsiaTheme="minorHAnsi"/>
          <w:bCs/>
          <w:sz w:val="22"/>
          <w:szCs w:val="22"/>
          <w:lang w:eastAsia="en-US"/>
        </w:rPr>
        <w:t>Аукцион (</w:t>
      </w:r>
      <w:r w:rsidRPr="0006737A">
        <w:rPr>
          <w:rFonts w:eastAsia="Courier New"/>
          <w:sz w:val="22"/>
          <w:szCs w:val="22"/>
          <w:lang w:bidi="ru-RU"/>
        </w:rPr>
        <w:t xml:space="preserve">подача предложений о цене предмета аукциона участниками аукциона (торговая сессия) </w:t>
      </w:r>
      <w:r w:rsidRPr="0006737A">
        <w:rPr>
          <w:rFonts w:eastAsiaTheme="minorHAnsi"/>
          <w:bCs/>
          <w:sz w:val="22"/>
          <w:szCs w:val="22"/>
          <w:lang w:eastAsia="en-US"/>
        </w:rPr>
        <w:t xml:space="preserve">проводится на электронной площадке оператором электронной площадки </w:t>
      </w:r>
      <w:r w:rsidRPr="0006737A">
        <w:rPr>
          <w:sz w:val="22"/>
          <w:szCs w:val="22"/>
        </w:rPr>
        <w:t xml:space="preserve">в соответствии с регламентом </w:t>
      </w:r>
      <w:r w:rsidRPr="0006737A">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06737A">
        <w:rPr>
          <w:sz w:val="22"/>
          <w:szCs w:val="22"/>
        </w:rPr>
        <w:t>Приватизация, аренда и продажа прав</w:t>
      </w:r>
      <w:r w:rsidRPr="0006737A">
        <w:rPr>
          <w:bCs/>
          <w:sz w:val="22"/>
          <w:szCs w:val="22"/>
        </w:rPr>
        <w:t xml:space="preserve">» из личного кабинета заявителя (представителя заявителя) </w:t>
      </w:r>
      <w:r w:rsidRPr="0006737A">
        <w:rPr>
          <w:sz w:val="22"/>
          <w:szCs w:val="22"/>
        </w:rPr>
        <w:t xml:space="preserve">отдельно по каждому лоту </w:t>
      </w:r>
      <w:r w:rsidRPr="0006737A">
        <w:rPr>
          <w:rFonts w:eastAsiaTheme="minorHAnsi"/>
          <w:sz w:val="22"/>
          <w:szCs w:val="22"/>
          <w:lang w:eastAsia="en-US"/>
        </w:rPr>
        <w:t>в режиме реального времени в день и время, указанные в настоящем извещении</w:t>
      </w:r>
      <w:r w:rsidRPr="0006737A">
        <w:rPr>
          <w:bCs/>
          <w:sz w:val="22"/>
          <w:szCs w:val="22"/>
        </w:rPr>
        <w:t>.</w:t>
      </w:r>
    </w:p>
    <w:p w:rsidR="006B78D5" w:rsidRPr="0006737A" w:rsidRDefault="006B78D5" w:rsidP="006B78D5">
      <w:pPr>
        <w:pStyle w:val="a3"/>
        <w:spacing w:before="0" w:beforeAutospacing="0" w:after="0" w:afterAutospacing="0"/>
        <w:ind w:firstLine="567"/>
        <w:jc w:val="both"/>
        <w:rPr>
          <w:rFonts w:eastAsiaTheme="minorHAnsi"/>
          <w:sz w:val="22"/>
          <w:szCs w:val="22"/>
          <w:lang w:eastAsia="en-US"/>
        </w:rPr>
      </w:pPr>
      <w:r w:rsidRPr="0006737A">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06737A" w:rsidRDefault="006B78D5" w:rsidP="006B78D5">
      <w:pPr>
        <w:autoSpaceDE w:val="0"/>
        <w:autoSpaceDN w:val="0"/>
        <w:adjustRightInd w:val="0"/>
        <w:ind w:firstLine="567"/>
        <w:jc w:val="both"/>
        <w:rPr>
          <w:sz w:val="22"/>
          <w:szCs w:val="22"/>
        </w:rPr>
      </w:pPr>
      <w:r w:rsidRPr="0006737A">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06737A" w:rsidRDefault="006B78D5" w:rsidP="006B78D5">
      <w:pPr>
        <w:autoSpaceDE w:val="0"/>
        <w:autoSpaceDN w:val="0"/>
        <w:adjustRightInd w:val="0"/>
        <w:ind w:firstLine="567"/>
        <w:jc w:val="both"/>
        <w:rPr>
          <w:sz w:val="22"/>
          <w:szCs w:val="22"/>
        </w:rPr>
      </w:pPr>
      <w:r w:rsidRPr="0006737A">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06737A" w:rsidRDefault="006B78D5" w:rsidP="006B78D5">
      <w:pPr>
        <w:pStyle w:val="a3"/>
        <w:spacing w:before="0" w:beforeAutospacing="0" w:after="0" w:afterAutospacing="0"/>
        <w:ind w:firstLine="567"/>
        <w:jc w:val="both"/>
        <w:rPr>
          <w:sz w:val="22"/>
          <w:szCs w:val="22"/>
        </w:rPr>
      </w:pPr>
      <w:r w:rsidRPr="0006737A">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Время для подачи предложений о цене определяется в следующем порядке: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06737A">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lastRenderedPageBreak/>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06737A" w:rsidRDefault="006B78D5" w:rsidP="006B78D5">
      <w:pPr>
        <w:tabs>
          <w:tab w:val="left" w:pos="709"/>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06737A" w:rsidRDefault="006B78D5" w:rsidP="006B78D5">
      <w:pPr>
        <w:tabs>
          <w:tab w:val="left" w:pos="709"/>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06737A" w:rsidRDefault="006B78D5" w:rsidP="006B78D5">
      <w:pPr>
        <w:tabs>
          <w:tab w:val="left" w:pos="709"/>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представленное предложение о цене равно нулю; </w:t>
      </w:r>
    </w:p>
    <w:p w:rsidR="006B78D5" w:rsidRPr="0006737A" w:rsidRDefault="006B78D5" w:rsidP="006B78D5">
      <w:pPr>
        <w:tabs>
          <w:tab w:val="left" w:pos="709"/>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06737A"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06737A" w:rsidRDefault="006B78D5" w:rsidP="006B78D5">
      <w:pPr>
        <w:tabs>
          <w:tab w:val="left" w:pos="709"/>
        </w:tabs>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06737A" w:rsidRDefault="006B78D5" w:rsidP="006B78D5">
      <w:pPr>
        <w:autoSpaceDE w:val="0"/>
        <w:autoSpaceDN w:val="0"/>
        <w:adjustRightInd w:val="0"/>
        <w:ind w:firstLine="567"/>
        <w:jc w:val="both"/>
        <w:rPr>
          <w:rFonts w:eastAsiaTheme="minorHAnsi"/>
          <w:sz w:val="22"/>
          <w:szCs w:val="22"/>
          <w:lang w:eastAsia="en-US"/>
        </w:rPr>
      </w:pPr>
      <w:r w:rsidRPr="0006737A">
        <w:rPr>
          <w:rFonts w:eastAsiaTheme="minorHAnsi"/>
          <w:sz w:val="22"/>
          <w:szCs w:val="22"/>
          <w:lang w:eastAsia="en-US"/>
        </w:rPr>
        <w:t xml:space="preserve">Торговая сессия не проводится в случаях, если: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в результате рассмотрения заявок все заявки отклонены;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аукцион (лот аукциона) отменены организатором аукциона;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этап подачи предложений о цене по аукциону (лоту аукциона) приостановлен. </w:t>
      </w:r>
    </w:p>
    <w:p w:rsidR="006B78D5" w:rsidRPr="0006737A" w:rsidRDefault="006B78D5" w:rsidP="006B78D5">
      <w:pPr>
        <w:autoSpaceDE w:val="0"/>
        <w:autoSpaceDN w:val="0"/>
        <w:adjustRightInd w:val="0"/>
        <w:ind w:firstLine="540"/>
        <w:jc w:val="both"/>
        <w:rPr>
          <w:sz w:val="22"/>
          <w:szCs w:val="22"/>
          <w:shd w:val="clear" w:color="auto" w:fill="FFFFFF"/>
        </w:rPr>
      </w:pPr>
      <w:r w:rsidRPr="0006737A">
        <w:rPr>
          <w:sz w:val="22"/>
          <w:szCs w:val="22"/>
        </w:rPr>
        <w:t>А</w:t>
      </w:r>
      <w:r w:rsidRPr="0006737A">
        <w:rPr>
          <w:sz w:val="22"/>
          <w:szCs w:val="22"/>
          <w:shd w:val="clear" w:color="auto" w:fill="FFFFFF"/>
        </w:rPr>
        <w:t>укцион признается несостоявшимся в следующих случаях:</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по окончании срока подачи заявок не подано ни одной заявки;</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по окончании срока подачи заявок подана только одна заявка,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при проведении аукциона не присутствовал ни один из участников аукциона;</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xml:space="preserve">- в аукционе участвовал только один участник; </w:t>
      </w:r>
    </w:p>
    <w:p w:rsidR="006B78D5" w:rsidRPr="0006737A" w:rsidRDefault="006B78D5" w:rsidP="006B78D5">
      <w:pPr>
        <w:autoSpaceDE w:val="0"/>
        <w:autoSpaceDN w:val="0"/>
        <w:adjustRightInd w:val="0"/>
        <w:jc w:val="both"/>
        <w:rPr>
          <w:rFonts w:eastAsiaTheme="minorHAnsi"/>
          <w:sz w:val="22"/>
          <w:szCs w:val="22"/>
          <w:lang w:eastAsia="en-US"/>
        </w:rPr>
      </w:pPr>
      <w:r w:rsidRPr="0006737A">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06737A" w:rsidRDefault="006B78D5" w:rsidP="006B78D5">
      <w:pPr>
        <w:ind w:firstLine="567"/>
        <w:jc w:val="both"/>
        <w:rPr>
          <w:sz w:val="22"/>
          <w:szCs w:val="22"/>
        </w:rPr>
      </w:pPr>
      <w:r w:rsidRPr="0006737A">
        <w:rPr>
          <w:b/>
          <w:sz w:val="22"/>
          <w:szCs w:val="22"/>
        </w:rPr>
        <w:t>Порядок заключения договора аренды земельного участка (далее – договор)</w:t>
      </w:r>
      <w:r w:rsidRPr="0006737A">
        <w:rPr>
          <w:sz w:val="22"/>
          <w:szCs w:val="22"/>
        </w:rPr>
        <w:t xml:space="preserve">: </w:t>
      </w:r>
    </w:p>
    <w:p w:rsidR="006B78D5" w:rsidRPr="0006737A" w:rsidRDefault="006B78D5" w:rsidP="006B78D5">
      <w:pPr>
        <w:ind w:firstLine="567"/>
        <w:jc w:val="both"/>
        <w:rPr>
          <w:rFonts w:eastAsiaTheme="minorHAnsi"/>
          <w:bCs/>
          <w:sz w:val="22"/>
          <w:szCs w:val="22"/>
          <w:lang w:eastAsia="en-US"/>
        </w:rPr>
      </w:pPr>
      <w:r w:rsidRPr="0006737A">
        <w:rPr>
          <w:rFonts w:eastAsiaTheme="minorHAnsi"/>
          <w:bCs/>
          <w:sz w:val="22"/>
          <w:szCs w:val="22"/>
          <w:lang w:eastAsia="en-US"/>
        </w:rPr>
        <w:t>По результатам проведения аукциона договор (</w:t>
      </w:r>
      <w:r w:rsidRPr="0006737A">
        <w:rPr>
          <w:sz w:val="22"/>
          <w:szCs w:val="22"/>
          <w:lang w:eastAsia="en-US"/>
        </w:rPr>
        <w:t>проект договор</w:t>
      </w:r>
      <w:r w:rsidR="003D76E5" w:rsidRPr="0006737A">
        <w:rPr>
          <w:sz w:val="22"/>
          <w:szCs w:val="22"/>
          <w:lang w:eastAsia="en-US"/>
        </w:rPr>
        <w:t>а</w:t>
      </w:r>
      <w:r w:rsidRPr="0006737A">
        <w:rPr>
          <w:sz w:val="22"/>
          <w:szCs w:val="22"/>
          <w:lang w:eastAsia="en-US"/>
        </w:rPr>
        <w:t xml:space="preserve"> – Приложени</w:t>
      </w:r>
      <w:r w:rsidR="00900EDC" w:rsidRPr="0006737A">
        <w:rPr>
          <w:sz w:val="22"/>
          <w:szCs w:val="22"/>
          <w:lang w:eastAsia="en-US"/>
        </w:rPr>
        <w:t>я</w:t>
      </w:r>
      <w:r w:rsidR="003D76E5" w:rsidRPr="0006737A">
        <w:rPr>
          <w:sz w:val="22"/>
          <w:szCs w:val="22"/>
          <w:lang w:eastAsia="en-US"/>
        </w:rPr>
        <w:t xml:space="preserve"> </w:t>
      </w:r>
      <w:r w:rsidR="00900EDC" w:rsidRPr="0006737A">
        <w:rPr>
          <w:sz w:val="22"/>
          <w:szCs w:val="22"/>
          <w:lang w:eastAsia="en-US"/>
        </w:rPr>
        <w:t>№</w:t>
      </w:r>
      <w:r w:rsidR="00392D26" w:rsidRPr="0006737A">
        <w:rPr>
          <w:sz w:val="22"/>
          <w:szCs w:val="22"/>
          <w:lang w:eastAsia="en-US"/>
        </w:rPr>
        <w:t>№ 1</w:t>
      </w:r>
      <w:r w:rsidR="00900EDC" w:rsidRPr="0006737A">
        <w:rPr>
          <w:sz w:val="22"/>
          <w:szCs w:val="22"/>
          <w:lang w:eastAsia="en-US"/>
        </w:rPr>
        <w:t>-</w:t>
      </w:r>
      <w:r w:rsidR="00D60778" w:rsidRPr="0006737A">
        <w:rPr>
          <w:sz w:val="22"/>
          <w:szCs w:val="22"/>
          <w:lang w:eastAsia="en-US"/>
        </w:rPr>
        <w:t>3</w:t>
      </w:r>
      <w:r w:rsidRPr="0006737A">
        <w:rPr>
          <w:sz w:val="22"/>
          <w:szCs w:val="22"/>
          <w:lang w:eastAsia="en-US"/>
        </w:rPr>
        <w:t xml:space="preserve"> </w:t>
      </w:r>
      <w:r w:rsidRPr="0006737A">
        <w:rPr>
          <w:bCs/>
          <w:sz w:val="22"/>
          <w:szCs w:val="22"/>
          <w:lang w:eastAsia="en-US"/>
        </w:rPr>
        <w:t>к настоящему извещению)</w:t>
      </w:r>
      <w:r w:rsidRPr="0006737A">
        <w:rPr>
          <w:rFonts w:eastAsiaTheme="minorHAnsi"/>
          <w:bCs/>
          <w:sz w:val="22"/>
          <w:szCs w:val="22"/>
          <w:lang w:eastAsia="en-US"/>
        </w:rPr>
        <w:t xml:space="preserve"> заключается в электронной форме </w:t>
      </w:r>
      <w:r w:rsidRPr="0006737A">
        <w:rPr>
          <w:bCs/>
          <w:sz w:val="22"/>
          <w:szCs w:val="22"/>
        </w:rPr>
        <w:t>посредством штатного интерфейса универсальной торговой платформы АО «Сбербанк-АСТ» торговой секции «</w:t>
      </w:r>
      <w:r w:rsidRPr="0006737A">
        <w:rPr>
          <w:sz w:val="22"/>
          <w:szCs w:val="22"/>
        </w:rPr>
        <w:t>Приватизация, аренда и продажа прав</w:t>
      </w:r>
      <w:r w:rsidRPr="0006737A">
        <w:rPr>
          <w:bCs/>
          <w:sz w:val="22"/>
          <w:szCs w:val="22"/>
        </w:rPr>
        <w:t xml:space="preserve">» </w:t>
      </w:r>
      <w:r w:rsidRPr="0006737A">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06737A" w:rsidRDefault="006B78D5" w:rsidP="006B78D5">
      <w:pPr>
        <w:autoSpaceDE w:val="0"/>
        <w:autoSpaceDN w:val="0"/>
        <w:adjustRightInd w:val="0"/>
        <w:ind w:firstLine="540"/>
        <w:jc w:val="both"/>
        <w:rPr>
          <w:rFonts w:eastAsiaTheme="minorHAnsi"/>
          <w:bCs/>
          <w:sz w:val="22"/>
          <w:szCs w:val="22"/>
          <w:lang w:eastAsia="en-US"/>
        </w:rPr>
      </w:pPr>
      <w:r w:rsidRPr="0006737A">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06737A" w:rsidRDefault="006B78D5" w:rsidP="006B78D5">
      <w:pPr>
        <w:autoSpaceDE w:val="0"/>
        <w:autoSpaceDN w:val="0"/>
        <w:adjustRightInd w:val="0"/>
        <w:ind w:firstLine="540"/>
        <w:jc w:val="both"/>
        <w:rPr>
          <w:rFonts w:eastAsiaTheme="minorHAnsi"/>
          <w:sz w:val="22"/>
          <w:szCs w:val="22"/>
          <w:lang w:eastAsia="en-US"/>
        </w:rPr>
      </w:pPr>
      <w:r w:rsidRPr="0006737A">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06737A" w:rsidRDefault="006B78D5" w:rsidP="006B78D5">
      <w:pPr>
        <w:autoSpaceDE w:val="0"/>
        <w:autoSpaceDN w:val="0"/>
        <w:adjustRightInd w:val="0"/>
        <w:ind w:firstLine="540"/>
        <w:jc w:val="both"/>
        <w:rPr>
          <w:rFonts w:eastAsiaTheme="minorHAnsi"/>
          <w:bCs/>
          <w:sz w:val="22"/>
          <w:szCs w:val="22"/>
          <w:lang w:eastAsia="en-US"/>
        </w:rPr>
      </w:pPr>
      <w:r w:rsidRPr="0006737A">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06737A">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06737A">
        <w:rPr>
          <w:rFonts w:eastAsiaTheme="minorHAnsi"/>
          <w:bCs/>
          <w:sz w:val="22"/>
          <w:szCs w:val="22"/>
          <w:lang w:eastAsia="en-US"/>
        </w:rPr>
        <w:t>, подписанный проект договора.</w:t>
      </w:r>
    </w:p>
    <w:p w:rsidR="006B78D5" w:rsidRPr="0006737A" w:rsidRDefault="006B78D5" w:rsidP="006B78D5">
      <w:pPr>
        <w:ind w:firstLine="567"/>
        <w:jc w:val="both"/>
        <w:rPr>
          <w:sz w:val="22"/>
          <w:szCs w:val="22"/>
        </w:rPr>
      </w:pPr>
      <w:r w:rsidRPr="0006737A">
        <w:rPr>
          <w:sz w:val="22"/>
          <w:szCs w:val="22"/>
        </w:rPr>
        <w:t xml:space="preserve">Срок заключения договора - в течение </w:t>
      </w:r>
      <w:r w:rsidR="00EC7E8A" w:rsidRPr="0006737A">
        <w:rPr>
          <w:sz w:val="22"/>
          <w:szCs w:val="22"/>
        </w:rPr>
        <w:t xml:space="preserve">десяти рабочих </w:t>
      </w:r>
      <w:r w:rsidR="00F16413" w:rsidRPr="0006737A">
        <w:rPr>
          <w:sz w:val="22"/>
          <w:szCs w:val="22"/>
        </w:rPr>
        <w:t xml:space="preserve">дней </w:t>
      </w:r>
      <w:r w:rsidRPr="0006737A">
        <w:rPr>
          <w:sz w:val="22"/>
          <w:szCs w:val="22"/>
        </w:rPr>
        <w:t xml:space="preserve">со дня направления организатором аукциона </w:t>
      </w:r>
      <w:r w:rsidRPr="0006737A">
        <w:rPr>
          <w:rFonts w:eastAsiaTheme="minorHAnsi"/>
          <w:bCs/>
          <w:sz w:val="22"/>
          <w:szCs w:val="22"/>
          <w:lang w:eastAsia="en-US"/>
        </w:rPr>
        <w:t>победителю аукциона или иным лицам, с которыми заключается договор (</w:t>
      </w:r>
      <w:r w:rsidRPr="0006737A">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06737A">
        <w:rPr>
          <w:sz w:val="22"/>
          <w:szCs w:val="22"/>
        </w:rPr>
        <w:t xml:space="preserve">проекта договора. </w:t>
      </w:r>
    </w:p>
    <w:p w:rsidR="006B78D5" w:rsidRPr="0006737A" w:rsidRDefault="006B78D5" w:rsidP="006B78D5">
      <w:pPr>
        <w:ind w:firstLine="567"/>
        <w:jc w:val="both"/>
        <w:rPr>
          <w:sz w:val="22"/>
          <w:szCs w:val="22"/>
        </w:rPr>
      </w:pPr>
      <w:r w:rsidRPr="0006737A">
        <w:rPr>
          <w:sz w:val="22"/>
          <w:szCs w:val="22"/>
        </w:rPr>
        <w:t>Договор заключается:</w:t>
      </w:r>
    </w:p>
    <w:p w:rsidR="006B78D5" w:rsidRPr="0006737A" w:rsidRDefault="006B78D5" w:rsidP="006B78D5">
      <w:pPr>
        <w:ind w:firstLine="567"/>
        <w:jc w:val="both"/>
        <w:rPr>
          <w:sz w:val="22"/>
          <w:szCs w:val="22"/>
        </w:rPr>
      </w:pPr>
      <w:r w:rsidRPr="0006737A">
        <w:rPr>
          <w:sz w:val="22"/>
          <w:szCs w:val="22"/>
        </w:rPr>
        <w:t>-  с победителем аукциона – по цене, сложившейся по результатам аукциона;</w:t>
      </w:r>
    </w:p>
    <w:p w:rsidR="006B78D5" w:rsidRPr="0006737A" w:rsidRDefault="006B78D5" w:rsidP="006B78D5">
      <w:pPr>
        <w:ind w:firstLine="567"/>
        <w:jc w:val="both"/>
        <w:rPr>
          <w:b/>
          <w:sz w:val="22"/>
          <w:szCs w:val="22"/>
        </w:rPr>
      </w:pPr>
      <w:r w:rsidRPr="0006737A">
        <w:rPr>
          <w:sz w:val="22"/>
          <w:szCs w:val="22"/>
        </w:rPr>
        <w:t xml:space="preserve">- с </w:t>
      </w:r>
      <w:r w:rsidRPr="0006737A">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06737A">
        <w:rPr>
          <w:rFonts w:eastAsiaTheme="minorHAnsi"/>
          <w:sz w:val="22"/>
          <w:szCs w:val="22"/>
          <w:lang w:eastAsia="en-US"/>
        </w:rPr>
        <w:t>таким участником</w:t>
      </w:r>
      <w:r w:rsidRPr="0006737A">
        <w:rPr>
          <w:rFonts w:eastAsiaTheme="minorHAnsi"/>
          <w:sz w:val="22"/>
          <w:szCs w:val="22"/>
          <w:lang w:eastAsia="en-US"/>
        </w:rPr>
        <w:t>;</w:t>
      </w:r>
    </w:p>
    <w:p w:rsidR="006B78D5" w:rsidRPr="0006737A" w:rsidRDefault="006B78D5" w:rsidP="006B78D5">
      <w:pPr>
        <w:ind w:firstLine="567"/>
        <w:jc w:val="both"/>
        <w:rPr>
          <w:b/>
          <w:sz w:val="22"/>
          <w:szCs w:val="22"/>
        </w:rPr>
      </w:pPr>
      <w:r w:rsidRPr="0006737A">
        <w:rPr>
          <w:sz w:val="22"/>
          <w:szCs w:val="22"/>
        </w:rPr>
        <w:lastRenderedPageBreak/>
        <w:t xml:space="preserve">- с </w:t>
      </w:r>
      <w:r w:rsidRPr="0006737A">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06737A">
        <w:rPr>
          <w:sz w:val="22"/>
          <w:szCs w:val="22"/>
        </w:rPr>
        <w:t>по начальной цене предмета аукциона.</w:t>
      </w:r>
    </w:p>
    <w:p w:rsidR="00EC7E8A" w:rsidRPr="0006737A" w:rsidRDefault="00EC7E8A" w:rsidP="00EC7E8A">
      <w:pPr>
        <w:autoSpaceDE w:val="0"/>
        <w:autoSpaceDN w:val="0"/>
        <w:adjustRightInd w:val="0"/>
        <w:ind w:firstLine="540"/>
        <w:jc w:val="both"/>
        <w:rPr>
          <w:rFonts w:eastAsiaTheme="minorHAnsi"/>
          <w:sz w:val="22"/>
          <w:szCs w:val="22"/>
          <w:lang w:eastAsia="en-US"/>
        </w:rPr>
      </w:pPr>
      <w:r w:rsidRPr="0006737A">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06737A">
        <w:rPr>
          <w:rFonts w:eastAsiaTheme="minorHAnsi"/>
          <w:bCs/>
          <w:sz w:val="22"/>
          <w:szCs w:val="22"/>
          <w:lang w:eastAsia="en-US"/>
        </w:rPr>
        <w:t>(</w:t>
      </w:r>
      <w:r w:rsidRPr="0006737A">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06737A" w:rsidRDefault="006B78D5" w:rsidP="006B78D5">
      <w:pPr>
        <w:pStyle w:val="a3"/>
        <w:spacing w:before="0" w:beforeAutospacing="0" w:after="0" w:afterAutospacing="0"/>
        <w:ind w:firstLine="567"/>
        <w:jc w:val="both"/>
        <w:rPr>
          <w:sz w:val="22"/>
          <w:szCs w:val="22"/>
        </w:rPr>
      </w:pPr>
      <w:r w:rsidRPr="0006737A">
        <w:rPr>
          <w:rStyle w:val="a4"/>
          <w:sz w:val="22"/>
          <w:szCs w:val="22"/>
        </w:rPr>
        <w:t xml:space="preserve">Осмотр </w:t>
      </w:r>
      <w:r w:rsidR="003D76E5" w:rsidRPr="0006737A">
        <w:rPr>
          <w:rStyle w:val="a4"/>
          <w:sz w:val="22"/>
          <w:szCs w:val="22"/>
        </w:rPr>
        <w:t>земельн</w:t>
      </w:r>
      <w:r w:rsidR="003F73EA" w:rsidRPr="0006737A">
        <w:rPr>
          <w:rStyle w:val="a4"/>
          <w:sz w:val="22"/>
          <w:szCs w:val="22"/>
        </w:rPr>
        <w:t>ых</w:t>
      </w:r>
      <w:r w:rsidR="003D76E5" w:rsidRPr="0006737A">
        <w:rPr>
          <w:rStyle w:val="a4"/>
          <w:sz w:val="22"/>
          <w:szCs w:val="22"/>
        </w:rPr>
        <w:t xml:space="preserve"> участк</w:t>
      </w:r>
      <w:r w:rsidR="003F73EA" w:rsidRPr="0006737A">
        <w:rPr>
          <w:rStyle w:val="a4"/>
          <w:sz w:val="22"/>
          <w:szCs w:val="22"/>
        </w:rPr>
        <w:t>ов</w:t>
      </w:r>
      <w:r w:rsidR="003D76E5" w:rsidRPr="0006737A">
        <w:rPr>
          <w:rStyle w:val="a4"/>
          <w:sz w:val="22"/>
          <w:szCs w:val="22"/>
        </w:rPr>
        <w:t xml:space="preserve"> </w:t>
      </w:r>
      <w:r w:rsidRPr="0006737A">
        <w:rPr>
          <w:sz w:val="22"/>
          <w:szCs w:val="22"/>
        </w:rPr>
        <w:t>осуществляется заявителем самостоятельно с даты опубликования настоящего извещения в любое время.</w:t>
      </w:r>
    </w:p>
    <w:p w:rsidR="006D5967" w:rsidRPr="0006737A" w:rsidRDefault="006D5967" w:rsidP="006D5967">
      <w:pPr>
        <w:ind w:firstLine="567"/>
        <w:jc w:val="both"/>
        <w:rPr>
          <w:sz w:val="22"/>
          <w:szCs w:val="22"/>
        </w:rPr>
      </w:pPr>
      <w:r w:rsidRPr="0006737A">
        <w:rPr>
          <w:b/>
          <w:sz w:val="22"/>
          <w:szCs w:val="22"/>
        </w:rPr>
        <w:t xml:space="preserve">Срок отказа организатора аукциона от проведения аукциона: </w:t>
      </w:r>
      <w:r w:rsidRPr="0006737A">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06737A" w:rsidRDefault="003D76E5" w:rsidP="003D76E5">
      <w:pPr>
        <w:pStyle w:val="a3"/>
        <w:spacing w:before="0" w:beforeAutospacing="0" w:after="0" w:afterAutospacing="0"/>
        <w:ind w:firstLine="567"/>
        <w:jc w:val="both"/>
        <w:rPr>
          <w:sz w:val="22"/>
          <w:szCs w:val="22"/>
        </w:rPr>
      </w:pPr>
      <w:r w:rsidRPr="0006737A">
        <w:rPr>
          <w:rStyle w:val="a4"/>
          <w:sz w:val="22"/>
          <w:szCs w:val="22"/>
        </w:rPr>
        <w:t>Ознакомление с документацией на земельны</w:t>
      </w:r>
      <w:r w:rsidR="003F73EA" w:rsidRPr="0006737A">
        <w:rPr>
          <w:rStyle w:val="a4"/>
          <w:sz w:val="22"/>
          <w:szCs w:val="22"/>
        </w:rPr>
        <w:t>е</w:t>
      </w:r>
      <w:r w:rsidRPr="0006737A">
        <w:rPr>
          <w:rStyle w:val="a4"/>
          <w:sz w:val="22"/>
          <w:szCs w:val="22"/>
        </w:rPr>
        <w:t xml:space="preserve"> участ</w:t>
      </w:r>
      <w:r w:rsidR="005F611F" w:rsidRPr="0006737A">
        <w:rPr>
          <w:rStyle w:val="a4"/>
          <w:sz w:val="22"/>
          <w:szCs w:val="22"/>
        </w:rPr>
        <w:t>к</w:t>
      </w:r>
      <w:r w:rsidR="003F73EA" w:rsidRPr="0006737A">
        <w:rPr>
          <w:rStyle w:val="a4"/>
          <w:sz w:val="22"/>
          <w:szCs w:val="22"/>
        </w:rPr>
        <w:t>и</w:t>
      </w:r>
      <w:r w:rsidRPr="0006737A">
        <w:rPr>
          <w:rStyle w:val="a4"/>
          <w:sz w:val="22"/>
          <w:szCs w:val="22"/>
        </w:rPr>
        <w:t xml:space="preserve"> и условиями договор</w:t>
      </w:r>
      <w:r w:rsidR="003F73EA" w:rsidRPr="0006737A">
        <w:rPr>
          <w:rStyle w:val="a4"/>
          <w:sz w:val="22"/>
          <w:szCs w:val="22"/>
        </w:rPr>
        <w:t>ов</w:t>
      </w:r>
      <w:r w:rsidRPr="0006737A">
        <w:rPr>
          <w:rStyle w:val="a4"/>
          <w:sz w:val="22"/>
          <w:szCs w:val="22"/>
        </w:rPr>
        <w:t xml:space="preserve"> аренды земельн</w:t>
      </w:r>
      <w:r w:rsidR="003F73EA" w:rsidRPr="0006737A">
        <w:rPr>
          <w:rStyle w:val="a4"/>
          <w:sz w:val="22"/>
          <w:szCs w:val="22"/>
        </w:rPr>
        <w:t>ых</w:t>
      </w:r>
      <w:r w:rsidRPr="0006737A">
        <w:rPr>
          <w:rStyle w:val="a4"/>
          <w:sz w:val="22"/>
          <w:szCs w:val="22"/>
        </w:rPr>
        <w:t xml:space="preserve"> участк</w:t>
      </w:r>
      <w:r w:rsidR="003F73EA" w:rsidRPr="0006737A">
        <w:rPr>
          <w:rStyle w:val="a4"/>
          <w:sz w:val="22"/>
          <w:szCs w:val="22"/>
        </w:rPr>
        <w:t>ов</w:t>
      </w:r>
      <w:r w:rsidRPr="0006737A">
        <w:rPr>
          <w:rStyle w:val="a4"/>
          <w:sz w:val="22"/>
          <w:szCs w:val="22"/>
        </w:rPr>
        <w:t xml:space="preserve"> </w:t>
      </w:r>
      <w:r w:rsidRPr="0006737A">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06737A">
        <w:rPr>
          <w:sz w:val="22"/>
          <w:szCs w:val="22"/>
        </w:rPr>
        <w:t>адресу:  г.</w:t>
      </w:r>
      <w:proofErr w:type="gramEnd"/>
      <w:r w:rsidRPr="0006737A">
        <w:rPr>
          <w:sz w:val="22"/>
          <w:szCs w:val="22"/>
        </w:rPr>
        <w:t xml:space="preserve"> Находка, ул. Школьная, 18, </w:t>
      </w:r>
      <w:proofErr w:type="spellStart"/>
      <w:r w:rsidRPr="0006737A">
        <w:rPr>
          <w:sz w:val="22"/>
          <w:szCs w:val="22"/>
        </w:rPr>
        <w:t>каб</w:t>
      </w:r>
      <w:proofErr w:type="spellEnd"/>
      <w:r w:rsidRPr="0006737A">
        <w:rPr>
          <w:sz w:val="22"/>
          <w:szCs w:val="22"/>
        </w:rPr>
        <w:t>. 301</w:t>
      </w:r>
      <w:r w:rsidR="003F73EA" w:rsidRPr="0006737A">
        <w:rPr>
          <w:sz w:val="22"/>
          <w:szCs w:val="22"/>
        </w:rPr>
        <w:t xml:space="preserve"> </w:t>
      </w:r>
      <w:r w:rsidRPr="0006737A">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06737A">
        <w:rPr>
          <w:sz w:val="22"/>
          <w:szCs w:val="22"/>
        </w:rPr>
        <w:t>-80</w:t>
      </w:r>
      <w:r w:rsidRPr="0006737A">
        <w:rPr>
          <w:sz w:val="22"/>
          <w:szCs w:val="22"/>
        </w:rPr>
        <w:t>.</w:t>
      </w:r>
    </w:p>
    <w:p w:rsidR="003D76E5" w:rsidRPr="0006737A"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06737A">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8E25AF" w:rsidRDefault="003D76E5" w:rsidP="003D76E5">
      <w:pPr>
        <w:pStyle w:val="a3"/>
        <w:tabs>
          <w:tab w:val="left" w:pos="284"/>
          <w:tab w:val="left" w:pos="851"/>
        </w:tabs>
        <w:spacing w:before="0" w:beforeAutospacing="0" w:after="0" w:afterAutospacing="0"/>
        <w:ind w:firstLine="567"/>
        <w:jc w:val="both"/>
        <w:rPr>
          <w:sz w:val="22"/>
          <w:szCs w:val="22"/>
        </w:rPr>
      </w:pPr>
      <w:r w:rsidRPr="0006737A">
        <w:rPr>
          <w:rFonts w:eastAsiaTheme="minorHAnsi"/>
          <w:sz w:val="22"/>
          <w:szCs w:val="22"/>
          <w:lang w:eastAsia="en-US"/>
        </w:rPr>
        <w:t>Извещение о проведении аукциона, сведения о ф</w:t>
      </w:r>
      <w:r w:rsidRPr="0006737A">
        <w:rPr>
          <w:sz w:val="22"/>
          <w:szCs w:val="22"/>
        </w:rPr>
        <w:t xml:space="preserve">орме заявки на участие в аукционе, а </w:t>
      </w:r>
      <w:r w:rsidR="00A26CE3" w:rsidRPr="0006737A">
        <w:rPr>
          <w:sz w:val="22"/>
          <w:szCs w:val="22"/>
        </w:rPr>
        <w:t>также п</w:t>
      </w:r>
      <w:r w:rsidR="00A26CE3" w:rsidRPr="0006737A">
        <w:rPr>
          <w:rStyle w:val="a4"/>
          <w:b w:val="0"/>
          <w:sz w:val="22"/>
          <w:szCs w:val="22"/>
        </w:rPr>
        <w:t>роект</w:t>
      </w:r>
      <w:r w:rsidR="003F73EA" w:rsidRPr="0006737A">
        <w:rPr>
          <w:rStyle w:val="a4"/>
          <w:b w:val="0"/>
          <w:sz w:val="22"/>
          <w:szCs w:val="22"/>
        </w:rPr>
        <w:t>ы</w:t>
      </w:r>
      <w:r w:rsidR="00A26CE3" w:rsidRPr="0006737A">
        <w:rPr>
          <w:rStyle w:val="a4"/>
          <w:b w:val="0"/>
          <w:sz w:val="22"/>
          <w:szCs w:val="22"/>
        </w:rPr>
        <w:t xml:space="preserve"> договор</w:t>
      </w:r>
      <w:r w:rsidR="003F73EA" w:rsidRPr="0006737A">
        <w:rPr>
          <w:rStyle w:val="a4"/>
          <w:b w:val="0"/>
          <w:sz w:val="22"/>
          <w:szCs w:val="22"/>
        </w:rPr>
        <w:t>ов</w:t>
      </w:r>
      <w:r w:rsidR="00A26CE3" w:rsidRPr="0006737A">
        <w:rPr>
          <w:rStyle w:val="a4"/>
          <w:b w:val="0"/>
          <w:sz w:val="22"/>
          <w:szCs w:val="22"/>
        </w:rPr>
        <w:t xml:space="preserve"> аренды земельн</w:t>
      </w:r>
      <w:r w:rsidR="003F73EA" w:rsidRPr="0006737A">
        <w:rPr>
          <w:rStyle w:val="a4"/>
          <w:b w:val="0"/>
          <w:sz w:val="22"/>
          <w:szCs w:val="22"/>
        </w:rPr>
        <w:t>ых</w:t>
      </w:r>
      <w:r w:rsidR="00A26CE3" w:rsidRPr="0006737A">
        <w:rPr>
          <w:rStyle w:val="a4"/>
          <w:b w:val="0"/>
          <w:sz w:val="22"/>
          <w:szCs w:val="22"/>
        </w:rPr>
        <w:t xml:space="preserve"> участк</w:t>
      </w:r>
      <w:r w:rsidR="003F73EA" w:rsidRPr="0006737A">
        <w:rPr>
          <w:rStyle w:val="a4"/>
          <w:b w:val="0"/>
          <w:sz w:val="22"/>
          <w:szCs w:val="22"/>
        </w:rPr>
        <w:t>ов</w:t>
      </w:r>
      <w:r w:rsidR="00A26CE3" w:rsidRPr="0006737A">
        <w:rPr>
          <w:rStyle w:val="a4"/>
          <w:b w:val="0"/>
          <w:sz w:val="22"/>
          <w:szCs w:val="22"/>
        </w:rPr>
        <w:t xml:space="preserve"> и градостроительны</w:t>
      </w:r>
      <w:r w:rsidR="003F73EA" w:rsidRPr="0006737A">
        <w:rPr>
          <w:rStyle w:val="a4"/>
          <w:b w:val="0"/>
          <w:sz w:val="22"/>
          <w:szCs w:val="22"/>
        </w:rPr>
        <w:t>е</w:t>
      </w:r>
      <w:r w:rsidR="00A26CE3" w:rsidRPr="0006737A">
        <w:rPr>
          <w:rStyle w:val="a4"/>
          <w:b w:val="0"/>
          <w:sz w:val="22"/>
          <w:szCs w:val="22"/>
        </w:rPr>
        <w:t xml:space="preserve"> план</w:t>
      </w:r>
      <w:r w:rsidR="003F73EA" w:rsidRPr="0006737A">
        <w:rPr>
          <w:rStyle w:val="a4"/>
          <w:b w:val="0"/>
          <w:sz w:val="22"/>
          <w:szCs w:val="22"/>
        </w:rPr>
        <w:t>ы</w:t>
      </w:r>
      <w:r w:rsidR="00A26CE3" w:rsidRPr="0006737A">
        <w:rPr>
          <w:rStyle w:val="a4"/>
          <w:b w:val="0"/>
          <w:sz w:val="22"/>
          <w:szCs w:val="22"/>
        </w:rPr>
        <w:t xml:space="preserve"> земельн</w:t>
      </w:r>
      <w:r w:rsidR="003F73EA" w:rsidRPr="0006737A">
        <w:rPr>
          <w:rStyle w:val="a4"/>
          <w:b w:val="0"/>
          <w:sz w:val="22"/>
          <w:szCs w:val="22"/>
        </w:rPr>
        <w:t>ых</w:t>
      </w:r>
      <w:r w:rsidR="00A26CE3" w:rsidRPr="0006737A">
        <w:rPr>
          <w:rStyle w:val="a4"/>
          <w:b w:val="0"/>
          <w:sz w:val="22"/>
          <w:szCs w:val="22"/>
        </w:rPr>
        <w:t xml:space="preserve"> участк</w:t>
      </w:r>
      <w:r w:rsidR="003F73EA" w:rsidRPr="0006737A">
        <w:rPr>
          <w:rStyle w:val="a4"/>
          <w:b w:val="0"/>
          <w:sz w:val="22"/>
          <w:szCs w:val="22"/>
        </w:rPr>
        <w:t>ов</w:t>
      </w:r>
      <w:r w:rsidR="00A26CE3" w:rsidRPr="0006737A">
        <w:rPr>
          <w:rStyle w:val="a4"/>
          <w:b w:val="0"/>
          <w:sz w:val="22"/>
          <w:szCs w:val="22"/>
        </w:rPr>
        <w:t>, являющиеся  приложениями к настоящему извещению</w:t>
      </w:r>
      <w:r w:rsidRPr="0006737A">
        <w:rPr>
          <w:rStyle w:val="a4"/>
          <w:b w:val="0"/>
          <w:sz w:val="22"/>
          <w:szCs w:val="22"/>
        </w:rPr>
        <w:t xml:space="preserve">,  размещены в сети Интернет </w:t>
      </w:r>
      <w:r w:rsidRPr="0006737A">
        <w:rPr>
          <w:rStyle w:val="a5"/>
          <w:color w:val="auto"/>
          <w:sz w:val="22"/>
          <w:szCs w:val="22"/>
          <w:u w:val="none"/>
        </w:rPr>
        <w:t>на сайте</w:t>
      </w:r>
      <w:r w:rsidRPr="0006737A">
        <w:rPr>
          <w:rStyle w:val="a5"/>
          <w:b/>
          <w:color w:val="auto"/>
          <w:sz w:val="22"/>
          <w:szCs w:val="22"/>
          <w:u w:val="none"/>
        </w:rPr>
        <w:t xml:space="preserve"> </w:t>
      </w:r>
      <w:r w:rsidRPr="0006737A">
        <w:rPr>
          <w:rStyle w:val="af3"/>
          <w:b w:val="0"/>
          <w:sz w:val="22"/>
          <w:szCs w:val="22"/>
        </w:rPr>
        <w:t xml:space="preserve">универсальной торговой платформы АО «Сбербанк-АСТ» </w:t>
      </w:r>
      <w:hyperlink r:id="rId14" w:history="1">
        <w:r w:rsidRPr="0006737A">
          <w:rPr>
            <w:rStyle w:val="a5"/>
            <w:color w:val="auto"/>
            <w:sz w:val="22"/>
            <w:szCs w:val="22"/>
            <w:u w:val="none"/>
            <w:shd w:val="clear" w:color="auto" w:fill="FFFFFF"/>
          </w:rPr>
          <w:t>http://utp.sberbank-ast.ru</w:t>
        </w:r>
      </w:hyperlink>
      <w:r w:rsidRPr="0006737A">
        <w:rPr>
          <w:rStyle w:val="af3"/>
          <w:b w:val="0"/>
          <w:sz w:val="22"/>
          <w:szCs w:val="22"/>
        </w:rPr>
        <w:t xml:space="preserve"> (торговая секция «Приватизация, аренда и продажа прав»), в </w:t>
      </w:r>
      <w:r w:rsidRPr="0006737A">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06737A">
          <w:rPr>
            <w:rStyle w:val="a5"/>
            <w:color w:val="auto"/>
            <w:sz w:val="22"/>
            <w:szCs w:val="22"/>
            <w:u w:val="none"/>
          </w:rPr>
          <w:t>www.torgi.gov.ru»</w:t>
        </w:r>
      </w:hyperlink>
      <w:r w:rsidRPr="0006737A">
        <w:rPr>
          <w:rStyle w:val="a5"/>
          <w:color w:val="auto"/>
          <w:sz w:val="22"/>
          <w:szCs w:val="22"/>
          <w:u w:val="none"/>
        </w:rPr>
        <w:t xml:space="preserve"> (ГИС Торги), </w:t>
      </w:r>
      <w:r w:rsidRPr="0006737A">
        <w:rPr>
          <w:sz w:val="22"/>
          <w:szCs w:val="22"/>
        </w:rPr>
        <w:t xml:space="preserve">на официальном сайте Находкинского городского округа </w:t>
      </w:r>
      <w:hyperlink r:id="rId16" w:history="1">
        <w:r w:rsidRPr="0006737A">
          <w:rPr>
            <w:rStyle w:val="a5"/>
            <w:color w:val="auto"/>
            <w:sz w:val="22"/>
            <w:szCs w:val="22"/>
            <w:u w:val="none"/>
          </w:rPr>
          <w:t>www.nakhodka-city.ru</w:t>
        </w:r>
      </w:hyperlink>
      <w:r w:rsidRPr="0006737A">
        <w:rPr>
          <w:rStyle w:val="a5"/>
          <w:color w:val="auto"/>
          <w:sz w:val="22"/>
          <w:szCs w:val="22"/>
          <w:u w:val="none"/>
        </w:rPr>
        <w:t xml:space="preserve"> (</w:t>
      </w:r>
      <w:r w:rsidRPr="0006737A">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Pr="008E25AF">
        <w:rPr>
          <w:sz w:val="22"/>
          <w:szCs w:val="22"/>
        </w:rPr>
        <w:t xml:space="preserve">   </w:t>
      </w:r>
    </w:p>
    <w:p w:rsidR="006B78D5" w:rsidRPr="008E25AF" w:rsidRDefault="006B78D5" w:rsidP="006B78D5">
      <w:pPr>
        <w:suppressAutoHyphens/>
        <w:adjustRightInd w:val="0"/>
        <w:jc w:val="center"/>
        <w:rPr>
          <w:sz w:val="22"/>
          <w:szCs w:val="22"/>
        </w:rPr>
      </w:pPr>
      <w:r w:rsidRPr="008E25AF">
        <w:rPr>
          <w:sz w:val="22"/>
          <w:szCs w:val="22"/>
        </w:rPr>
        <w:t>__________________</w:t>
      </w:r>
    </w:p>
    <w:p w:rsidR="006B78D5" w:rsidRPr="008E25AF" w:rsidRDefault="006B78D5" w:rsidP="006B78D5">
      <w:pPr>
        <w:suppressAutoHyphens/>
        <w:adjustRightInd w:val="0"/>
        <w:jc w:val="center"/>
        <w:rPr>
          <w:sz w:val="22"/>
          <w:szCs w:val="22"/>
        </w:rPr>
      </w:pPr>
    </w:p>
    <w:sectPr w:rsidR="006B78D5" w:rsidRPr="008E25AF"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8D3"/>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37A"/>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472F"/>
    <w:rsid w:val="00075921"/>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4270"/>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471E"/>
    <w:rsid w:val="000A5F92"/>
    <w:rsid w:val="000A6D10"/>
    <w:rsid w:val="000A700D"/>
    <w:rsid w:val="000A7041"/>
    <w:rsid w:val="000A7F5E"/>
    <w:rsid w:val="000B09F5"/>
    <w:rsid w:val="000B10F9"/>
    <w:rsid w:val="000B37DF"/>
    <w:rsid w:val="000B43EE"/>
    <w:rsid w:val="000B44B4"/>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6D8"/>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18E0"/>
    <w:rsid w:val="00111DAF"/>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65C"/>
    <w:rsid w:val="00123916"/>
    <w:rsid w:val="00123EF7"/>
    <w:rsid w:val="00123F88"/>
    <w:rsid w:val="0012472E"/>
    <w:rsid w:val="00124DE7"/>
    <w:rsid w:val="001264F6"/>
    <w:rsid w:val="00126FDF"/>
    <w:rsid w:val="00127A9D"/>
    <w:rsid w:val="00127BB6"/>
    <w:rsid w:val="00130D3B"/>
    <w:rsid w:val="00130F70"/>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586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3F05"/>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5D8B"/>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3C0E"/>
    <w:rsid w:val="00224A04"/>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33C8"/>
    <w:rsid w:val="00254054"/>
    <w:rsid w:val="002540E9"/>
    <w:rsid w:val="0025425B"/>
    <w:rsid w:val="00254639"/>
    <w:rsid w:val="002551F0"/>
    <w:rsid w:val="00255545"/>
    <w:rsid w:val="00256B54"/>
    <w:rsid w:val="00256C17"/>
    <w:rsid w:val="002574F3"/>
    <w:rsid w:val="00257CCA"/>
    <w:rsid w:val="00257CD5"/>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187"/>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189"/>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158"/>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72D3"/>
    <w:rsid w:val="0032750D"/>
    <w:rsid w:val="00327A95"/>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B35"/>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16AA"/>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9F9"/>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091E"/>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1DED"/>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501"/>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193"/>
    <w:rsid w:val="005A7FEA"/>
    <w:rsid w:val="005B03AB"/>
    <w:rsid w:val="005B0950"/>
    <w:rsid w:val="005B0B83"/>
    <w:rsid w:val="005B198D"/>
    <w:rsid w:val="005B2504"/>
    <w:rsid w:val="005B2F07"/>
    <w:rsid w:val="005B3B86"/>
    <w:rsid w:val="005B47EB"/>
    <w:rsid w:val="005B51D5"/>
    <w:rsid w:val="005B6252"/>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10D"/>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50080"/>
    <w:rsid w:val="0065055B"/>
    <w:rsid w:val="00651129"/>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938"/>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52C"/>
    <w:rsid w:val="006D0700"/>
    <w:rsid w:val="006D3C62"/>
    <w:rsid w:val="006D43E4"/>
    <w:rsid w:val="006D4DF1"/>
    <w:rsid w:val="006D512F"/>
    <w:rsid w:val="006D515A"/>
    <w:rsid w:val="006D58C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17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0BA"/>
    <w:rsid w:val="0073715C"/>
    <w:rsid w:val="00737BDF"/>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4CE"/>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002"/>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C7F93"/>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16D3"/>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39"/>
    <w:rsid w:val="008351B1"/>
    <w:rsid w:val="00835ACD"/>
    <w:rsid w:val="00835B75"/>
    <w:rsid w:val="008367CE"/>
    <w:rsid w:val="00837208"/>
    <w:rsid w:val="00837C96"/>
    <w:rsid w:val="00842EF0"/>
    <w:rsid w:val="00843365"/>
    <w:rsid w:val="0084337C"/>
    <w:rsid w:val="008442FF"/>
    <w:rsid w:val="00846639"/>
    <w:rsid w:val="00846D8F"/>
    <w:rsid w:val="0084700D"/>
    <w:rsid w:val="00847F86"/>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25AF"/>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927"/>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124"/>
    <w:rsid w:val="009215D7"/>
    <w:rsid w:val="00921B02"/>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0A7D"/>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A77B0"/>
    <w:rsid w:val="009B0B0A"/>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C6EAD"/>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6561"/>
    <w:rsid w:val="00A4679A"/>
    <w:rsid w:val="00A46E35"/>
    <w:rsid w:val="00A4732E"/>
    <w:rsid w:val="00A5001B"/>
    <w:rsid w:val="00A501B9"/>
    <w:rsid w:val="00A5123A"/>
    <w:rsid w:val="00A51DC0"/>
    <w:rsid w:val="00A52285"/>
    <w:rsid w:val="00A5279C"/>
    <w:rsid w:val="00A536A7"/>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619"/>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3E0B"/>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5BBB"/>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5D78"/>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3FA"/>
    <w:rsid w:val="00C52927"/>
    <w:rsid w:val="00C52C3A"/>
    <w:rsid w:val="00C53324"/>
    <w:rsid w:val="00C54DDE"/>
    <w:rsid w:val="00C55980"/>
    <w:rsid w:val="00C56FFE"/>
    <w:rsid w:val="00C571AF"/>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7B7"/>
    <w:rsid w:val="00CA3BF8"/>
    <w:rsid w:val="00CA4495"/>
    <w:rsid w:val="00CA4888"/>
    <w:rsid w:val="00CA4A62"/>
    <w:rsid w:val="00CA5215"/>
    <w:rsid w:val="00CA581E"/>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A5E"/>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778"/>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1AA3"/>
    <w:rsid w:val="00DA26F0"/>
    <w:rsid w:val="00DA38EC"/>
    <w:rsid w:val="00DA4D61"/>
    <w:rsid w:val="00DA57C7"/>
    <w:rsid w:val="00DA5AA3"/>
    <w:rsid w:val="00DA6D4B"/>
    <w:rsid w:val="00DB0187"/>
    <w:rsid w:val="00DB0B83"/>
    <w:rsid w:val="00DB1D18"/>
    <w:rsid w:val="00DB1D3D"/>
    <w:rsid w:val="00DB2335"/>
    <w:rsid w:val="00DB2D7E"/>
    <w:rsid w:val="00DB2F4A"/>
    <w:rsid w:val="00DB3F14"/>
    <w:rsid w:val="00DB553B"/>
    <w:rsid w:val="00DB5944"/>
    <w:rsid w:val="00DB5D14"/>
    <w:rsid w:val="00DB6152"/>
    <w:rsid w:val="00DB6615"/>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82F"/>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106"/>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07A2"/>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42C"/>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B3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EC8"/>
    <w:rsid w:val="00FC4FAB"/>
    <w:rsid w:val="00FC65D6"/>
    <w:rsid w:val="00FC66FB"/>
    <w:rsid w:val="00FC7A7C"/>
    <w:rsid w:val="00FD01CC"/>
    <w:rsid w:val="00FD0317"/>
    <w:rsid w:val="00FD0AC6"/>
    <w:rsid w:val="00FD165C"/>
    <w:rsid w:val="00FD1CEF"/>
    <w:rsid w:val="00FD23B6"/>
    <w:rsid w:val="00FD23B7"/>
    <w:rsid w:val="00FD29A7"/>
    <w:rsid w:val="00FD2B96"/>
    <w:rsid w:val="00FD357C"/>
    <w:rsid w:val="00FD3E88"/>
    <w:rsid w:val="00FD4261"/>
    <w:rsid w:val="00FE0070"/>
    <w:rsid w:val="00FE06AE"/>
    <w:rsid w:val="00FE0F46"/>
    <w:rsid w:val="00FE21A7"/>
    <w:rsid w:val="00FE22BF"/>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55A5-713F-4F74-B266-9E944987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8864</Words>
  <Characters>50527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7</cp:revision>
  <cp:lastPrinted>2026-02-18T05:54:00Z</cp:lastPrinted>
  <dcterms:created xsi:type="dcterms:W3CDTF">2026-02-18T05:55:00Z</dcterms:created>
  <dcterms:modified xsi:type="dcterms:W3CDTF">2026-02-18T07:13:00Z</dcterms:modified>
</cp:coreProperties>
</file>