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125" w:rsidRDefault="00F32125" w:rsidP="00F32125">
      <w:pPr>
        <w:spacing w:after="1" w:line="220" w:lineRule="atLeast"/>
        <w:jc w:val="center"/>
        <w:rPr>
          <w:rFonts w:ascii="Times New Roman" w:hAnsi="Times New Roman"/>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b/>
          <w:sz w:val="26"/>
          <w:szCs w:val="26"/>
        </w:rPr>
      </w:pPr>
      <w:r>
        <w:rPr>
          <w:rFonts w:ascii="Times New Roman" w:hAnsi="Times New Roman"/>
          <w:b/>
          <w:sz w:val="26"/>
          <w:szCs w:val="26"/>
        </w:rPr>
        <w:t xml:space="preserve">Об утверждении административного регламента </w:t>
      </w:r>
    </w:p>
    <w:p w:rsidR="00F32125" w:rsidRDefault="00F32125" w:rsidP="00F32125">
      <w:pPr>
        <w:spacing w:after="1" w:line="220" w:lineRule="atLeast"/>
        <w:jc w:val="center"/>
        <w:rPr>
          <w:rFonts w:ascii="Times New Roman" w:hAnsi="Times New Roman"/>
          <w:b/>
          <w:sz w:val="26"/>
          <w:szCs w:val="26"/>
        </w:rPr>
      </w:pPr>
      <w:r>
        <w:rPr>
          <w:rFonts w:ascii="Times New Roman" w:hAnsi="Times New Roman"/>
          <w:b/>
          <w:sz w:val="26"/>
          <w:szCs w:val="26"/>
        </w:rPr>
        <w:t xml:space="preserve">предоставления муниципальной услуги </w:t>
      </w:r>
    </w:p>
    <w:p w:rsidR="00F32125" w:rsidRDefault="00F32125" w:rsidP="00F32125">
      <w:pPr>
        <w:spacing w:after="1" w:line="220" w:lineRule="atLeast"/>
        <w:jc w:val="center"/>
        <w:rPr>
          <w:rFonts w:ascii="Times New Roman" w:hAnsi="Times New Roman"/>
          <w:b/>
          <w:sz w:val="26"/>
          <w:szCs w:val="26"/>
        </w:rPr>
      </w:pPr>
      <w:r>
        <w:rPr>
          <w:rFonts w:ascii="Times New Roman" w:hAnsi="Times New Roman"/>
          <w:b/>
          <w:sz w:val="26"/>
          <w:szCs w:val="26"/>
        </w:rPr>
        <w:t xml:space="preserve">«Предоставление  выписки из электронной </w:t>
      </w:r>
      <w:proofErr w:type="spellStart"/>
      <w:r>
        <w:rPr>
          <w:rFonts w:ascii="Times New Roman" w:hAnsi="Times New Roman"/>
          <w:b/>
          <w:sz w:val="26"/>
          <w:szCs w:val="26"/>
        </w:rPr>
        <w:t>похозяйственной</w:t>
      </w:r>
      <w:proofErr w:type="spellEnd"/>
      <w:r>
        <w:rPr>
          <w:rFonts w:ascii="Times New Roman" w:hAnsi="Times New Roman"/>
          <w:b/>
          <w:sz w:val="26"/>
          <w:szCs w:val="26"/>
        </w:rPr>
        <w:t xml:space="preserve"> книги»                                на территории Находкинского городского округа</w:t>
      </w:r>
    </w:p>
    <w:p w:rsidR="00F32125" w:rsidRDefault="00F32125" w:rsidP="00F32125">
      <w:pPr>
        <w:spacing w:after="1" w:line="220" w:lineRule="atLeast"/>
        <w:jc w:val="center"/>
        <w:rPr>
          <w:rFonts w:ascii="Times New Roman" w:hAnsi="Times New Roman"/>
          <w:b/>
          <w:sz w:val="26"/>
          <w:szCs w:val="26"/>
        </w:rPr>
      </w:pPr>
    </w:p>
    <w:p w:rsidR="00F32125" w:rsidRDefault="00F32125" w:rsidP="00F32125">
      <w:pPr>
        <w:spacing w:after="1" w:line="220" w:lineRule="atLeast"/>
        <w:jc w:val="center"/>
        <w:rPr>
          <w:rFonts w:ascii="Times New Roman" w:hAnsi="Times New Roman"/>
          <w:sz w:val="26"/>
          <w:szCs w:val="26"/>
        </w:rPr>
      </w:pPr>
      <w:r>
        <w:rPr>
          <w:rFonts w:ascii="Times New Roman" w:hAnsi="Times New Roman"/>
          <w:b/>
          <w:sz w:val="26"/>
          <w:szCs w:val="26"/>
        </w:rPr>
        <w:t xml:space="preserve"> </w:t>
      </w:r>
    </w:p>
    <w:p w:rsidR="00F32125" w:rsidRDefault="00F32125" w:rsidP="00F32125">
      <w:pPr>
        <w:spacing w:after="1" w:line="220" w:lineRule="atLeast"/>
        <w:jc w:val="both"/>
        <w:rPr>
          <w:rFonts w:ascii="Times New Roman" w:hAnsi="Times New Roman"/>
          <w:sz w:val="26"/>
          <w:szCs w:val="26"/>
        </w:rPr>
      </w:pPr>
    </w:p>
    <w:p w:rsidR="00F32125" w:rsidRDefault="00F32125" w:rsidP="00F32125">
      <w:pPr>
        <w:spacing w:after="0" w:line="360" w:lineRule="auto"/>
        <w:ind w:firstLine="709"/>
        <w:jc w:val="both"/>
        <w:rPr>
          <w:rFonts w:ascii="Times New Roman" w:hAnsi="Times New Roman"/>
          <w:sz w:val="26"/>
          <w:szCs w:val="26"/>
        </w:rPr>
      </w:pPr>
      <w:proofErr w:type="gramStart"/>
      <w:r>
        <w:rPr>
          <w:rFonts w:ascii="Times New Roman" w:hAnsi="Times New Roman"/>
          <w:sz w:val="26"/>
          <w:szCs w:val="26"/>
        </w:rPr>
        <w:t xml:space="preserve">В соответствии с федеральными законами от 06.10.2003 </w:t>
      </w:r>
      <w:hyperlink r:id="rId7" w:history="1">
        <w:r>
          <w:rPr>
            <w:rStyle w:val="a7"/>
            <w:rFonts w:ascii="Times New Roman" w:hAnsi="Times New Roman"/>
            <w:sz w:val="26"/>
            <w:szCs w:val="26"/>
          </w:rPr>
          <w:t>№ 131-ФЗ</w:t>
        </w:r>
      </w:hyperlink>
      <w:r>
        <w:rPr>
          <w:rFonts w:ascii="Times New Roman" w:hAnsi="Times New Roman"/>
          <w:sz w:val="26"/>
          <w:szCs w:val="26"/>
        </w:rPr>
        <w:t xml:space="preserve"> «Об общих принципах организации местного самоуправления в Российской Федерации», от 27.07.2010 </w:t>
      </w:r>
      <w:hyperlink r:id="rId8" w:history="1">
        <w:r>
          <w:rPr>
            <w:rStyle w:val="a7"/>
            <w:rFonts w:ascii="Times New Roman" w:hAnsi="Times New Roman"/>
            <w:sz w:val="26"/>
            <w:szCs w:val="26"/>
          </w:rPr>
          <w:t>№ 210-ФЗ</w:t>
        </w:r>
      </w:hyperlink>
      <w:r>
        <w:rPr>
          <w:rFonts w:ascii="Times New Roman" w:hAnsi="Times New Roman"/>
          <w:sz w:val="26"/>
          <w:szCs w:val="26"/>
        </w:rPr>
        <w:t xml:space="preserve"> «Об организации предоставления государственных и муниципальных услуг», </w:t>
      </w:r>
      <w:hyperlink r:id="rId9" w:history="1">
        <w:r>
          <w:rPr>
            <w:rStyle w:val="a7"/>
            <w:rFonts w:ascii="Times New Roman" w:hAnsi="Times New Roman"/>
            <w:sz w:val="26"/>
            <w:szCs w:val="26"/>
          </w:rPr>
          <w:t>постановлением</w:t>
        </w:r>
      </w:hyperlink>
      <w:r>
        <w:rPr>
          <w:rFonts w:ascii="Times New Roman" w:hAnsi="Times New Roman"/>
          <w:sz w:val="26"/>
          <w:szCs w:val="26"/>
        </w:rPr>
        <w:t xml:space="preserve"> администрации Находкинского городского округа от 08.09.2022 № 1307 «Об утверждении Порядка разработки и утверждения административных регламентов предоставления муниципальных услуг», </w:t>
      </w:r>
      <w:hyperlink r:id="rId10" w:history="1">
        <w:r>
          <w:rPr>
            <w:rStyle w:val="a7"/>
            <w:rFonts w:ascii="Times New Roman" w:hAnsi="Times New Roman"/>
            <w:sz w:val="26"/>
            <w:szCs w:val="26"/>
          </w:rPr>
          <w:t>ст. 48</w:t>
        </w:r>
      </w:hyperlink>
      <w:r>
        <w:rPr>
          <w:rFonts w:ascii="Times New Roman" w:hAnsi="Times New Roman"/>
          <w:sz w:val="26"/>
          <w:szCs w:val="26"/>
        </w:rPr>
        <w:t xml:space="preserve"> Устава Находкинского городского округа, а также в целях приведения правовых актов администрации</w:t>
      </w:r>
      <w:proofErr w:type="gramEnd"/>
      <w:r>
        <w:rPr>
          <w:rFonts w:ascii="Times New Roman" w:hAnsi="Times New Roman"/>
          <w:sz w:val="26"/>
          <w:szCs w:val="26"/>
        </w:rPr>
        <w:t xml:space="preserve"> Находкинского городского округа в соответствие с действующим законодательством Российской Федерации, администрация Находкинского городского округа </w:t>
      </w:r>
    </w:p>
    <w:p w:rsidR="00F32125" w:rsidRDefault="00F32125" w:rsidP="00F32125">
      <w:pPr>
        <w:spacing w:after="0" w:line="360" w:lineRule="auto"/>
        <w:jc w:val="both"/>
        <w:rPr>
          <w:rFonts w:ascii="Times New Roman" w:hAnsi="Times New Roman"/>
          <w:sz w:val="26"/>
          <w:szCs w:val="26"/>
        </w:rPr>
      </w:pPr>
    </w:p>
    <w:p w:rsidR="00F32125" w:rsidRDefault="00F32125" w:rsidP="00F32125">
      <w:pPr>
        <w:spacing w:after="0" w:line="360" w:lineRule="auto"/>
        <w:jc w:val="both"/>
        <w:rPr>
          <w:rFonts w:ascii="Times New Roman" w:hAnsi="Times New Roman"/>
          <w:caps/>
          <w:sz w:val="26"/>
          <w:szCs w:val="26"/>
        </w:rPr>
      </w:pPr>
      <w:r>
        <w:rPr>
          <w:rFonts w:ascii="Times New Roman" w:hAnsi="Times New Roman"/>
          <w:caps/>
          <w:sz w:val="26"/>
          <w:szCs w:val="26"/>
        </w:rPr>
        <w:t>постановляет:</w:t>
      </w:r>
    </w:p>
    <w:p w:rsidR="00F32125" w:rsidRDefault="00F32125" w:rsidP="00F32125">
      <w:pPr>
        <w:spacing w:after="0" w:line="360" w:lineRule="auto"/>
        <w:ind w:firstLine="709"/>
        <w:jc w:val="both"/>
        <w:rPr>
          <w:rFonts w:ascii="Times New Roman" w:hAnsi="Times New Roman"/>
          <w:caps/>
          <w:sz w:val="26"/>
          <w:szCs w:val="26"/>
        </w:rPr>
      </w:pPr>
    </w:p>
    <w:p w:rsidR="00F32125" w:rsidRDefault="00F32125" w:rsidP="00F32125">
      <w:pPr>
        <w:spacing w:after="0" w:line="360" w:lineRule="auto"/>
        <w:ind w:firstLine="709"/>
        <w:jc w:val="both"/>
        <w:rPr>
          <w:rFonts w:ascii="Times New Roman" w:hAnsi="Times New Roman"/>
          <w:sz w:val="26"/>
          <w:szCs w:val="26"/>
        </w:rPr>
      </w:pPr>
      <w:r>
        <w:rPr>
          <w:rFonts w:ascii="Times New Roman" w:hAnsi="Times New Roman"/>
          <w:sz w:val="26"/>
          <w:szCs w:val="26"/>
        </w:rPr>
        <w:t xml:space="preserve">1. Утвердить административный </w:t>
      </w:r>
      <w:hyperlink r:id="rId11" w:anchor="P37" w:history="1">
        <w:r>
          <w:rPr>
            <w:rStyle w:val="a7"/>
            <w:rFonts w:ascii="Times New Roman" w:hAnsi="Times New Roman"/>
            <w:sz w:val="26"/>
            <w:szCs w:val="26"/>
          </w:rPr>
          <w:t>регламент</w:t>
        </w:r>
      </w:hyperlink>
      <w:r>
        <w:rPr>
          <w:rFonts w:ascii="Times New Roman" w:hAnsi="Times New Roman"/>
          <w:sz w:val="26"/>
          <w:szCs w:val="26"/>
        </w:rPr>
        <w:t xml:space="preserve"> предоставления муниципальной услуги «Предоставление выписки из электронной </w:t>
      </w:r>
      <w:proofErr w:type="spellStart"/>
      <w:r>
        <w:rPr>
          <w:rFonts w:ascii="Times New Roman" w:hAnsi="Times New Roman"/>
          <w:sz w:val="26"/>
          <w:szCs w:val="26"/>
        </w:rPr>
        <w:t>похозяйственной</w:t>
      </w:r>
      <w:proofErr w:type="spellEnd"/>
      <w:r>
        <w:rPr>
          <w:rFonts w:ascii="Times New Roman" w:hAnsi="Times New Roman"/>
          <w:sz w:val="26"/>
          <w:szCs w:val="26"/>
        </w:rPr>
        <w:t xml:space="preserve"> книги» (прилагается).</w:t>
      </w:r>
    </w:p>
    <w:p w:rsidR="00F32125" w:rsidRDefault="00F32125" w:rsidP="00F32125">
      <w:pPr>
        <w:spacing w:after="0" w:line="360" w:lineRule="auto"/>
        <w:ind w:firstLine="709"/>
        <w:jc w:val="both"/>
        <w:rPr>
          <w:rFonts w:ascii="Times New Roman" w:hAnsi="Times New Roman"/>
          <w:sz w:val="26"/>
          <w:szCs w:val="26"/>
        </w:rPr>
      </w:pPr>
      <w:r>
        <w:rPr>
          <w:rFonts w:ascii="Times New Roman" w:hAnsi="Times New Roman"/>
          <w:sz w:val="26"/>
          <w:szCs w:val="26"/>
        </w:rPr>
        <w:t xml:space="preserve">2. Признать утратившим силу </w:t>
      </w:r>
      <w:hyperlink r:id="rId12" w:history="1">
        <w:r>
          <w:rPr>
            <w:rStyle w:val="a7"/>
            <w:rFonts w:ascii="Times New Roman" w:hAnsi="Times New Roman"/>
            <w:sz w:val="26"/>
            <w:szCs w:val="26"/>
          </w:rPr>
          <w:t>постановление</w:t>
        </w:r>
      </w:hyperlink>
      <w:r>
        <w:rPr>
          <w:rFonts w:ascii="Times New Roman" w:hAnsi="Times New Roman"/>
          <w:sz w:val="26"/>
          <w:szCs w:val="26"/>
        </w:rPr>
        <w:t xml:space="preserve"> администрации Находкинского городского округа от 28.02.2018 № 322 «Об утверждении административного </w:t>
      </w:r>
    </w:p>
    <w:p w:rsidR="00F32125" w:rsidRDefault="00F32125" w:rsidP="00F32125">
      <w:pPr>
        <w:spacing w:after="0" w:line="360" w:lineRule="auto"/>
        <w:jc w:val="both"/>
        <w:rPr>
          <w:rFonts w:ascii="Times New Roman" w:hAnsi="Times New Roman"/>
          <w:sz w:val="26"/>
          <w:szCs w:val="26"/>
        </w:rPr>
      </w:pPr>
    </w:p>
    <w:p w:rsidR="00F32125" w:rsidRDefault="00F32125" w:rsidP="00F32125">
      <w:pPr>
        <w:spacing w:after="0" w:line="360" w:lineRule="auto"/>
        <w:jc w:val="center"/>
        <w:rPr>
          <w:rFonts w:ascii="Times New Roman" w:hAnsi="Times New Roman"/>
          <w:sz w:val="26"/>
          <w:szCs w:val="26"/>
        </w:rPr>
      </w:pPr>
      <w:r>
        <w:rPr>
          <w:rFonts w:ascii="Times New Roman" w:hAnsi="Times New Roman"/>
          <w:sz w:val="26"/>
          <w:szCs w:val="26"/>
        </w:rPr>
        <w:lastRenderedPageBreak/>
        <w:t>2</w:t>
      </w:r>
    </w:p>
    <w:p w:rsidR="00F32125" w:rsidRDefault="00F32125" w:rsidP="00F32125">
      <w:pPr>
        <w:spacing w:after="0" w:line="360" w:lineRule="auto"/>
        <w:jc w:val="both"/>
        <w:rPr>
          <w:rFonts w:ascii="Times New Roman" w:hAnsi="Times New Roman"/>
          <w:sz w:val="26"/>
          <w:szCs w:val="26"/>
        </w:rPr>
      </w:pPr>
      <w:r>
        <w:rPr>
          <w:rFonts w:ascii="Times New Roman" w:hAnsi="Times New Roman"/>
          <w:sz w:val="26"/>
          <w:szCs w:val="26"/>
        </w:rPr>
        <w:t xml:space="preserve">регламента предоставления муниципальной услуги «Предоставление выписки из </w:t>
      </w:r>
      <w:proofErr w:type="spellStart"/>
      <w:r>
        <w:rPr>
          <w:rFonts w:ascii="Times New Roman" w:hAnsi="Times New Roman"/>
          <w:sz w:val="26"/>
          <w:szCs w:val="26"/>
        </w:rPr>
        <w:t>похозяйственной</w:t>
      </w:r>
      <w:proofErr w:type="spellEnd"/>
      <w:r>
        <w:rPr>
          <w:rFonts w:ascii="Times New Roman" w:hAnsi="Times New Roman"/>
          <w:sz w:val="26"/>
          <w:szCs w:val="26"/>
        </w:rPr>
        <w:t xml:space="preserve"> книги на территории Находкинского городского округа».</w:t>
      </w:r>
    </w:p>
    <w:p w:rsidR="00F32125" w:rsidRDefault="00F32125" w:rsidP="00F32125">
      <w:pPr>
        <w:spacing w:after="0" w:line="360" w:lineRule="auto"/>
        <w:ind w:firstLine="709"/>
        <w:jc w:val="both"/>
        <w:rPr>
          <w:rFonts w:ascii="Times New Roman" w:hAnsi="Times New Roman"/>
          <w:bCs/>
          <w:sz w:val="26"/>
          <w:szCs w:val="26"/>
        </w:rPr>
      </w:pPr>
      <w:r>
        <w:rPr>
          <w:rFonts w:ascii="Times New Roman" w:hAnsi="Times New Roman"/>
          <w:sz w:val="26"/>
          <w:szCs w:val="26"/>
        </w:rPr>
        <w:t>3. </w:t>
      </w:r>
      <w:r>
        <w:rPr>
          <w:rFonts w:ascii="Times New Roman" w:hAnsi="Times New Roman"/>
          <w:bCs/>
          <w:sz w:val="26"/>
          <w:szCs w:val="26"/>
        </w:rPr>
        <w:t>Управлению внешних коммуникаций администрации Находкинского городского округа (Долгова) опубликовать данное постановление в сетевом издании «Ведомости Находки».</w:t>
      </w:r>
    </w:p>
    <w:p w:rsidR="00F32125" w:rsidRDefault="00F32125" w:rsidP="00F32125">
      <w:pPr>
        <w:spacing w:after="0" w:line="360" w:lineRule="auto"/>
        <w:ind w:firstLine="709"/>
        <w:jc w:val="both"/>
        <w:rPr>
          <w:rFonts w:ascii="Times New Roman" w:hAnsi="Times New Roman"/>
          <w:sz w:val="26"/>
          <w:szCs w:val="26"/>
        </w:rPr>
      </w:pPr>
      <w:r>
        <w:rPr>
          <w:rFonts w:ascii="Times New Roman" w:hAnsi="Times New Roman"/>
          <w:bCs/>
          <w:sz w:val="26"/>
          <w:szCs w:val="26"/>
        </w:rPr>
        <w:t>4. Управлению делопроизводства администрации Находкинского городского округа (</w:t>
      </w:r>
      <w:proofErr w:type="spellStart"/>
      <w:r>
        <w:rPr>
          <w:rFonts w:ascii="Times New Roman" w:hAnsi="Times New Roman"/>
          <w:bCs/>
          <w:sz w:val="26"/>
          <w:szCs w:val="26"/>
        </w:rPr>
        <w:t>Атрашок</w:t>
      </w:r>
      <w:proofErr w:type="spellEnd"/>
      <w:r>
        <w:rPr>
          <w:rFonts w:ascii="Times New Roman" w:hAnsi="Times New Roman"/>
          <w:bCs/>
          <w:sz w:val="26"/>
          <w:szCs w:val="26"/>
        </w:rPr>
        <w:t xml:space="preserve">) </w:t>
      </w:r>
      <w:proofErr w:type="gramStart"/>
      <w:r>
        <w:rPr>
          <w:rFonts w:ascii="Times New Roman" w:hAnsi="Times New Roman"/>
          <w:bCs/>
          <w:sz w:val="26"/>
          <w:szCs w:val="26"/>
        </w:rPr>
        <w:t>разместить</w:t>
      </w:r>
      <w:proofErr w:type="gramEnd"/>
      <w:r>
        <w:rPr>
          <w:rFonts w:ascii="Times New Roman" w:hAnsi="Times New Roman"/>
          <w:bCs/>
          <w:sz w:val="26"/>
          <w:szCs w:val="26"/>
        </w:rPr>
        <w:t xml:space="preserve"> данное постановление на официальном сайте Находкинского городского округа в сети Интернет.</w:t>
      </w:r>
    </w:p>
    <w:p w:rsidR="00F32125" w:rsidRDefault="00F32125" w:rsidP="00F32125">
      <w:pPr>
        <w:autoSpaceDE w:val="0"/>
        <w:autoSpaceDN w:val="0"/>
        <w:adjustRightInd w:val="0"/>
        <w:spacing w:after="0" w:line="360" w:lineRule="auto"/>
        <w:ind w:firstLine="709"/>
        <w:jc w:val="both"/>
        <w:rPr>
          <w:rFonts w:ascii="Times New Roman" w:hAnsi="Times New Roman"/>
          <w:bCs/>
          <w:sz w:val="26"/>
          <w:szCs w:val="26"/>
        </w:rPr>
      </w:pPr>
      <w:r>
        <w:rPr>
          <w:rFonts w:ascii="Times New Roman" w:hAnsi="Times New Roman"/>
          <w:bCs/>
          <w:sz w:val="26"/>
          <w:szCs w:val="26"/>
        </w:rPr>
        <w:t>5. Управлению потребительского рынка, предпринимательства и развития туризма администрации Находкинского городского округа (Холодовская):</w:t>
      </w:r>
    </w:p>
    <w:p w:rsidR="00F32125" w:rsidRDefault="00F32125" w:rsidP="00F32125">
      <w:pPr>
        <w:autoSpaceDE w:val="0"/>
        <w:autoSpaceDN w:val="0"/>
        <w:adjustRightInd w:val="0"/>
        <w:spacing w:after="0" w:line="360" w:lineRule="auto"/>
        <w:ind w:firstLine="709"/>
        <w:jc w:val="both"/>
        <w:rPr>
          <w:rFonts w:ascii="Times New Roman" w:hAnsi="Times New Roman"/>
          <w:bCs/>
          <w:sz w:val="26"/>
          <w:szCs w:val="26"/>
        </w:rPr>
      </w:pPr>
      <w:r>
        <w:rPr>
          <w:rFonts w:ascii="Times New Roman" w:hAnsi="Times New Roman"/>
          <w:bCs/>
          <w:sz w:val="26"/>
          <w:szCs w:val="26"/>
        </w:rPr>
        <w:t>5.1. Разместить в актуальной редакции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Pr>
          <w:rFonts w:ascii="Times New Roman" w:hAnsi="Times New Roman"/>
          <w:sz w:val="26"/>
          <w:szCs w:val="26"/>
        </w:rPr>
        <w:t xml:space="preserve">Предоставление выписки из электронной </w:t>
      </w:r>
      <w:proofErr w:type="spellStart"/>
      <w:r>
        <w:rPr>
          <w:rFonts w:ascii="Times New Roman" w:hAnsi="Times New Roman"/>
          <w:sz w:val="26"/>
          <w:szCs w:val="26"/>
        </w:rPr>
        <w:t>похозяйственной</w:t>
      </w:r>
      <w:proofErr w:type="spellEnd"/>
      <w:r>
        <w:rPr>
          <w:rFonts w:ascii="Times New Roman" w:hAnsi="Times New Roman"/>
          <w:sz w:val="26"/>
          <w:szCs w:val="26"/>
        </w:rPr>
        <w:t xml:space="preserve"> книги</w:t>
      </w:r>
      <w:r>
        <w:rPr>
          <w:rFonts w:ascii="Times New Roman" w:hAnsi="Times New Roman"/>
          <w:bCs/>
          <w:sz w:val="26"/>
          <w:szCs w:val="26"/>
        </w:rPr>
        <w:t>».</w:t>
      </w:r>
    </w:p>
    <w:p w:rsidR="00F32125" w:rsidRDefault="00F32125" w:rsidP="00F32125">
      <w:pPr>
        <w:autoSpaceDE w:val="0"/>
        <w:autoSpaceDN w:val="0"/>
        <w:adjustRightInd w:val="0"/>
        <w:spacing w:after="0" w:line="360" w:lineRule="auto"/>
        <w:ind w:firstLine="709"/>
        <w:jc w:val="both"/>
        <w:rPr>
          <w:rFonts w:ascii="Times New Roman" w:hAnsi="Times New Roman"/>
          <w:bCs/>
          <w:sz w:val="26"/>
          <w:szCs w:val="26"/>
        </w:rPr>
      </w:pPr>
      <w:r>
        <w:rPr>
          <w:rFonts w:ascii="Times New Roman" w:hAnsi="Times New Roman"/>
          <w:bCs/>
          <w:sz w:val="26"/>
          <w:szCs w:val="26"/>
        </w:rPr>
        <w:t>5.2. Направить обзор изменений, вносимых в административный регламент предоставления муниципальной услуги «</w:t>
      </w:r>
      <w:r>
        <w:rPr>
          <w:rFonts w:ascii="Times New Roman" w:hAnsi="Times New Roman"/>
          <w:sz w:val="26"/>
          <w:szCs w:val="26"/>
        </w:rPr>
        <w:t xml:space="preserve">Предоставление выписки из электронной </w:t>
      </w:r>
      <w:proofErr w:type="spellStart"/>
      <w:r>
        <w:rPr>
          <w:rFonts w:ascii="Times New Roman" w:hAnsi="Times New Roman"/>
          <w:sz w:val="26"/>
          <w:szCs w:val="26"/>
        </w:rPr>
        <w:t>похозяйственной</w:t>
      </w:r>
      <w:proofErr w:type="spellEnd"/>
      <w:r>
        <w:rPr>
          <w:rFonts w:ascii="Times New Roman" w:hAnsi="Times New Roman"/>
          <w:sz w:val="26"/>
          <w:szCs w:val="26"/>
        </w:rPr>
        <w:t xml:space="preserve"> книги</w:t>
      </w:r>
      <w:r>
        <w:rPr>
          <w:rFonts w:ascii="Times New Roman" w:hAnsi="Times New Roman"/>
          <w:bCs/>
          <w:sz w:val="26"/>
          <w:szCs w:val="26"/>
        </w:rPr>
        <w:t>», в краевое государственное автономное учреждение Приморского края «Многофункциональный центр предоставления государственных и муниципальных услуг в Приморском крае».</w:t>
      </w:r>
    </w:p>
    <w:p w:rsidR="00F32125" w:rsidRDefault="00F32125" w:rsidP="00F32125">
      <w:pPr>
        <w:autoSpaceDE w:val="0"/>
        <w:autoSpaceDN w:val="0"/>
        <w:adjustRightInd w:val="0"/>
        <w:spacing w:after="0" w:line="360" w:lineRule="auto"/>
        <w:ind w:firstLine="709"/>
        <w:jc w:val="both"/>
        <w:rPr>
          <w:rFonts w:ascii="Times New Roman" w:hAnsi="Times New Roman"/>
          <w:bCs/>
          <w:sz w:val="26"/>
          <w:szCs w:val="26"/>
        </w:rPr>
      </w:pPr>
      <w:r>
        <w:rPr>
          <w:rFonts w:ascii="Times New Roman" w:hAnsi="Times New Roman"/>
          <w:bCs/>
          <w:sz w:val="26"/>
          <w:szCs w:val="26"/>
        </w:rPr>
        <w:t xml:space="preserve">6. Организационному управлению администрации Находкинского городского округа осуществить </w:t>
      </w:r>
      <w:proofErr w:type="gramStart"/>
      <w:r>
        <w:rPr>
          <w:rFonts w:ascii="Times New Roman" w:hAnsi="Times New Roman"/>
          <w:bCs/>
          <w:sz w:val="26"/>
          <w:szCs w:val="26"/>
        </w:rPr>
        <w:t>контроль за</w:t>
      </w:r>
      <w:proofErr w:type="gramEnd"/>
      <w:r>
        <w:rPr>
          <w:rFonts w:ascii="Times New Roman" w:hAnsi="Times New Roman"/>
          <w:bCs/>
          <w:sz w:val="26"/>
          <w:szCs w:val="26"/>
        </w:rPr>
        <w:t xml:space="preserve"> своевременным включением муниципальной услуги «</w:t>
      </w:r>
      <w:r>
        <w:rPr>
          <w:rFonts w:ascii="Times New Roman" w:hAnsi="Times New Roman"/>
          <w:sz w:val="26"/>
          <w:szCs w:val="26"/>
        </w:rPr>
        <w:t xml:space="preserve">Предоставление выписки из электронной </w:t>
      </w:r>
      <w:proofErr w:type="spellStart"/>
      <w:r>
        <w:rPr>
          <w:rFonts w:ascii="Times New Roman" w:hAnsi="Times New Roman"/>
          <w:sz w:val="26"/>
          <w:szCs w:val="26"/>
        </w:rPr>
        <w:t>похозяйственной</w:t>
      </w:r>
      <w:proofErr w:type="spellEnd"/>
      <w:r>
        <w:rPr>
          <w:rFonts w:ascii="Times New Roman" w:hAnsi="Times New Roman"/>
          <w:sz w:val="26"/>
          <w:szCs w:val="26"/>
        </w:rPr>
        <w:t xml:space="preserve"> книги</w:t>
      </w:r>
      <w:r>
        <w:rPr>
          <w:rFonts w:ascii="Times New Roman" w:hAnsi="Times New Roman"/>
          <w:bCs/>
          <w:sz w:val="26"/>
          <w:szCs w:val="26"/>
        </w:rPr>
        <w:t>» в реестр муниципальных услуг (функций) в актуальной редакции.</w:t>
      </w:r>
    </w:p>
    <w:p w:rsidR="00F32125" w:rsidRDefault="00F32125" w:rsidP="00F32125">
      <w:pPr>
        <w:autoSpaceDE w:val="0"/>
        <w:autoSpaceDN w:val="0"/>
        <w:adjustRightInd w:val="0"/>
        <w:spacing w:after="0" w:line="360" w:lineRule="auto"/>
        <w:ind w:firstLine="709"/>
        <w:jc w:val="both"/>
        <w:rPr>
          <w:rFonts w:ascii="Times New Roman" w:hAnsi="Times New Roman"/>
          <w:bCs/>
          <w:sz w:val="26"/>
          <w:szCs w:val="26"/>
        </w:rPr>
      </w:pPr>
      <w:r>
        <w:rPr>
          <w:rFonts w:ascii="Times New Roman" w:hAnsi="Times New Roman"/>
          <w:bCs/>
          <w:sz w:val="26"/>
          <w:szCs w:val="26"/>
        </w:rP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F32125" w:rsidRDefault="00F32125" w:rsidP="00F32125">
      <w:pPr>
        <w:spacing w:after="0" w:line="360" w:lineRule="auto"/>
        <w:ind w:firstLine="709"/>
        <w:jc w:val="both"/>
        <w:rPr>
          <w:rFonts w:ascii="Times New Roman" w:hAnsi="Times New Roman"/>
          <w:bCs/>
          <w:sz w:val="26"/>
          <w:szCs w:val="26"/>
        </w:rPr>
      </w:pPr>
    </w:p>
    <w:p w:rsidR="00F32125" w:rsidRDefault="00F32125" w:rsidP="00F32125">
      <w:pPr>
        <w:spacing w:after="0" w:line="360" w:lineRule="auto"/>
        <w:ind w:firstLine="709"/>
        <w:jc w:val="both"/>
        <w:rPr>
          <w:rFonts w:ascii="Times New Roman" w:hAnsi="Times New Roman"/>
          <w:sz w:val="26"/>
          <w:szCs w:val="26"/>
        </w:rPr>
      </w:pPr>
      <w:r>
        <w:rPr>
          <w:rFonts w:ascii="Times New Roman" w:hAnsi="Times New Roman"/>
          <w:bCs/>
          <w:sz w:val="26"/>
          <w:szCs w:val="26"/>
        </w:rPr>
        <w:lastRenderedPageBreak/>
        <w:t xml:space="preserve">8. </w:t>
      </w:r>
      <w:proofErr w:type="gramStart"/>
      <w:r>
        <w:rPr>
          <w:rFonts w:ascii="Times New Roman" w:hAnsi="Times New Roman"/>
          <w:bCs/>
          <w:sz w:val="26"/>
          <w:szCs w:val="26"/>
        </w:rPr>
        <w:t>Контроль за</w:t>
      </w:r>
      <w:proofErr w:type="gramEnd"/>
      <w:r>
        <w:rPr>
          <w:rFonts w:ascii="Times New Roman" w:hAnsi="Times New Roman"/>
          <w:bCs/>
          <w:sz w:val="26"/>
          <w:szCs w:val="26"/>
        </w:rPr>
        <w:t xml:space="preserve"> исполнением данного постановления «</w:t>
      </w:r>
      <w:r>
        <w:rPr>
          <w:rFonts w:ascii="Times New Roman" w:hAnsi="Times New Roman"/>
          <w:sz w:val="26"/>
          <w:szCs w:val="26"/>
        </w:rPr>
        <w:t xml:space="preserve">Об утверждении административного регламента предоставления муниципальной услуги «Предоставление  выписки из электронной </w:t>
      </w:r>
      <w:proofErr w:type="spellStart"/>
      <w:r>
        <w:rPr>
          <w:rFonts w:ascii="Times New Roman" w:hAnsi="Times New Roman"/>
          <w:sz w:val="26"/>
          <w:szCs w:val="26"/>
        </w:rPr>
        <w:t>похозяйственной</w:t>
      </w:r>
      <w:proofErr w:type="spellEnd"/>
      <w:r>
        <w:rPr>
          <w:rFonts w:ascii="Times New Roman" w:hAnsi="Times New Roman"/>
          <w:sz w:val="26"/>
          <w:szCs w:val="26"/>
        </w:rPr>
        <w:t xml:space="preserve"> книги» </w:t>
      </w:r>
      <w:r>
        <w:rPr>
          <w:rFonts w:ascii="Times New Roman" w:hAnsi="Times New Roman"/>
          <w:bCs/>
          <w:sz w:val="26"/>
          <w:szCs w:val="26"/>
        </w:rPr>
        <w:t>возложить на первого заместителя главы администрации Находкинского городского округа Кудинову Я.В.</w:t>
      </w:r>
    </w:p>
    <w:p w:rsidR="00F32125" w:rsidRDefault="00F32125" w:rsidP="00F32125">
      <w:pPr>
        <w:spacing w:after="0" w:line="360" w:lineRule="auto"/>
        <w:jc w:val="both"/>
        <w:rPr>
          <w:rFonts w:ascii="Times New Roman" w:hAnsi="Times New Roman"/>
          <w:sz w:val="26"/>
          <w:szCs w:val="26"/>
        </w:rPr>
      </w:pPr>
    </w:p>
    <w:p w:rsidR="00F32125" w:rsidRDefault="00F32125" w:rsidP="00F32125">
      <w:pPr>
        <w:spacing w:after="0" w:line="360" w:lineRule="auto"/>
        <w:rPr>
          <w:rFonts w:ascii="Times New Roman" w:hAnsi="Times New Roman"/>
          <w:sz w:val="26"/>
          <w:szCs w:val="26"/>
        </w:rPr>
      </w:pPr>
      <w:r>
        <w:rPr>
          <w:rFonts w:ascii="Times New Roman" w:hAnsi="Times New Roman"/>
          <w:sz w:val="26"/>
          <w:szCs w:val="26"/>
        </w:rPr>
        <w:t xml:space="preserve">Глава Находкинского городского округа                                               Т.В. </w:t>
      </w:r>
      <w:proofErr w:type="spellStart"/>
      <w:r>
        <w:rPr>
          <w:rFonts w:ascii="Times New Roman" w:hAnsi="Times New Roman"/>
          <w:sz w:val="26"/>
          <w:szCs w:val="26"/>
        </w:rPr>
        <w:t>Магинский</w:t>
      </w:r>
      <w:proofErr w:type="spellEnd"/>
    </w:p>
    <w:p w:rsidR="00F32125" w:rsidRDefault="00F32125" w:rsidP="00F32125">
      <w:pPr>
        <w:spacing w:after="0" w:line="360" w:lineRule="auto"/>
        <w:jc w:val="both"/>
        <w:rPr>
          <w:rFonts w:ascii="Times New Roman" w:hAnsi="Times New Roman"/>
          <w:sz w:val="26"/>
          <w:szCs w:val="26"/>
        </w:rPr>
      </w:pPr>
    </w:p>
    <w:p w:rsidR="00F32125" w:rsidRDefault="00F32125" w:rsidP="0088411B">
      <w:pPr>
        <w:jc w:val="center"/>
        <w:rPr>
          <w:rFonts w:ascii="Times New Roman" w:eastAsia="Times New Roman" w:hAnsi="Times New Roman"/>
          <w:sz w:val="26"/>
          <w:szCs w:val="26"/>
          <w:lang w:eastAsia="ru-RU"/>
        </w:rPr>
      </w:pPr>
    </w:p>
    <w:p w:rsidR="00F32125" w:rsidRDefault="00F32125" w:rsidP="0088411B">
      <w:pPr>
        <w:jc w:val="center"/>
        <w:rPr>
          <w:rFonts w:ascii="Times New Roman" w:eastAsia="Times New Roman" w:hAnsi="Times New Roman"/>
          <w:sz w:val="26"/>
          <w:szCs w:val="26"/>
          <w:lang w:eastAsia="ru-RU"/>
        </w:rPr>
      </w:pPr>
    </w:p>
    <w:p w:rsidR="0088411B" w:rsidRDefault="0088411B" w:rsidP="0088411B">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88411B" w:rsidRPr="00BA00AA" w:rsidRDefault="0088411B" w:rsidP="0088411B">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BA00AA">
        <w:rPr>
          <w:rFonts w:ascii="Times New Roman" w:eastAsia="Times New Roman" w:hAnsi="Times New Roman"/>
          <w:sz w:val="26"/>
          <w:szCs w:val="26"/>
          <w:lang w:eastAsia="ru-RU"/>
        </w:rPr>
        <w:t>УТВЕРЖДЕН</w:t>
      </w:r>
    </w:p>
    <w:p w:rsidR="0088411B" w:rsidRPr="00BA00AA" w:rsidRDefault="0088411B" w:rsidP="0088411B">
      <w:pPr>
        <w:spacing w:after="0" w:line="240" w:lineRule="auto"/>
        <w:jc w:val="center"/>
        <w:rPr>
          <w:rFonts w:ascii="Times New Roman" w:eastAsia="Times New Roman" w:hAnsi="Times New Roman"/>
          <w:sz w:val="26"/>
          <w:szCs w:val="26"/>
          <w:lang w:eastAsia="ru-RU"/>
        </w:rPr>
      </w:pPr>
    </w:p>
    <w:p w:rsidR="0088411B" w:rsidRPr="00BA00AA" w:rsidRDefault="0088411B" w:rsidP="0088411B">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BA00AA">
        <w:rPr>
          <w:rFonts w:ascii="Times New Roman" w:eastAsia="Times New Roman" w:hAnsi="Times New Roman"/>
          <w:sz w:val="26"/>
          <w:szCs w:val="26"/>
          <w:lang w:eastAsia="ru-RU"/>
        </w:rPr>
        <w:t>постановлением администрации</w:t>
      </w:r>
    </w:p>
    <w:p w:rsidR="0088411B" w:rsidRPr="00BA00AA" w:rsidRDefault="0088411B" w:rsidP="0088411B">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BA00AA">
        <w:rPr>
          <w:rFonts w:ascii="Times New Roman" w:eastAsia="Times New Roman" w:hAnsi="Times New Roman"/>
          <w:sz w:val="26"/>
          <w:szCs w:val="26"/>
          <w:lang w:eastAsia="ru-RU"/>
        </w:rPr>
        <w:t>Находкинского городского округа</w:t>
      </w:r>
    </w:p>
    <w:p w:rsidR="003F7572" w:rsidRDefault="003F7572" w:rsidP="003F7572">
      <w:pPr>
        <w:spacing w:after="1" w:line="220" w:lineRule="atLeast"/>
        <w:jc w:val="center"/>
        <w:rPr>
          <w:rFonts w:ascii="Times New Roman" w:hAnsi="Times New Roman" w:cs="Times New Roman"/>
          <w:b/>
          <w:sz w:val="26"/>
          <w:szCs w:val="26"/>
        </w:rPr>
      </w:pPr>
    </w:p>
    <w:p w:rsidR="003F7572" w:rsidRDefault="003F7572" w:rsidP="003F7572">
      <w:pPr>
        <w:spacing w:after="1" w:line="220" w:lineRule="atLeast"/>
        <w:jc w:val="center"/>
        <w:rPr>
          <w:rFonts w:ascii="Times New Roman" w:hAnsi="Times New Roman" w:cs="Times New Roman"/>
          <w:b/>
          <w:sz w:val="26"/>
          <w:szCs w:val="26"/>
        </w:rPr>
      </w:pPr>
    </w:p>
    <w:p w:rsidR="003F7572" w:rsidRDefault="003F7572" w:rsidP="003F7572">
      <w:pPr>
        <w:spacing w:after="1" w:line="220" w:lineRule="atLeast"/>
        <w:jc w:val="center"/>
        <w:rPr>
          <w:rFonts w:ascii="Times New Roman" w:hAnsi="Times New Roman" w:cs="Times New Roman"/>
          <w:b/>
          <w:sz w:val="26"/>
          <w:szCs w:val="26"/>
        </w:rPr>
      </w:pPr>
    </w:p>
    <w:p w:rsidR="003F7572" w:rsidRDefault="003F7572" w:rsidP="003F7572">
      <w:pPr>
        <w:spacing w:after="1" w:line="220" w:lineRule="atLeast"/>
        <w:jc w:val="center"/>
        <w:rPr>
          <w:rFonts w:ascii="Times New Roman" w:hAnsi="Times New Roman" w:cs="Times New Roman"/>
          <w:b/>
          <w:sz w:val="26"/>
          <w:szCs w:val="26"/>
        </w:rPr>
      </w:pPr>
    </w:p>
    <w:p w:rsidR="003F7572" w:rsidRPr="008C65FB" w:rsidRDefault="003F7572" w:rsidP="003F7572">
      <w:pPr>
        <w:spacing w:after="1" w:line="220" w:lineRule="atLeast"/>
        <w:jc w:val="center"/>
        <w:rPr>
          <w:rFonts w:ascii="Times New Roman" w:hAnsi="Times New Roman" w:cs="Times New Roman"/>
          <w:b/>
          <w:sz w:val="26"/>
          <w:szCs w:val="26"/>
        </w:rPr>
      </w:pPr>
      <w:r w:rsidRPr="008C65FB">
        <w:rPr>
          <w:rFonts w:ascii="Times New Roman" w:hAnsi="Times New Roman" w:cs="Times New Roman"/>
          <w:b/>
          <w:sz w:val="26"/>
          <w:szCs w:val="26"/>
        </w:rPr>
        <w:t xml:space="preserve">Административный регламент </w:t>
      </w:r>
    </w:p>
    <w:p w:rsidR="003F7572" w:rsidRPr="008C65FB" w:rsidRDefault="003F7572" w:rsidP="003F7572">
      <w:pPr>
        <w:spacing w:after="1" w:line="220" w:lineRule="atLeast"/>
        <w:jc w:val="center"/>
        <w:rPr>
          <w:rFonts w:ascii="Times New Roman" w:hAnsi="Times New Roman" w:cs="Times New Roman"/>
          <w:b/>
          <w:sz w:val="26"/>
          <w:szCs w:val="26"/>
        </w:rPr>
      </w:pPr>
      <w:r w:rsidRPr="008C65FB">
        <w:rPr>
          <w:rFonts w:ascii="Times New Roman" w:hAnsi="Times New Roman" w:cs="Times New Roman"/>
          <w:b/>
          <w:sz w:val="26"/>
          <w:szCs w:val="26"/>
        </w:rPr>
        <w:t xml:space="preserve">предоставления муниципальной услуги </w:t>
      </w:r>
    </w:p>
    <w:p w:rsidR="003F7572" w:rsidRPr="008C65FB" w:rsidRDefault="003F7572" w:rsidP="003F7572">
      <w:pPr>
        <w:spacing w:after="1" w:line="220" w:lineRule="atLeast"/>
        <w:jc w:val="center"/>
        <w:rPr>
          <w:rFonts w:ascii="Times New Roman" w:hAnsi="Times New Roman" w:cs="Times New Roman"/>
          <w:b/>
          <w:sz w:val="26"/>
          <w:szCs w:val="26"/>
        </w:rPr>
      </w:pPr>
      <w:r w:rsidRPr="008C65FB">
        <w:rPr>
          <w:rFonts w:ascii="Times New Roman" w:hAnsi="Times New Roman" w:cs="Times New Roman"/>
          <w:b/>
          <w:sz w:val="26"/>
          <w:szCs w:val="26"/>
        </w:rPr>
        <w:t>«Предоставление  выписки из электронной похозяйственной книги»</w:t>
      </w:r>
    </w:p>
    <w:p w:rsidR="003F7572" w:rsidRPr="008C65FB" w:rsidRDefault="003F7572" w:rsidP="003F7572">
      <w:pPr>
        <w:spacing w:after="1"/>
        <w:rPr>
          <w:rFonts w:ascii="Times New Roman" w:hAnsi="Times New Roman" w:cs="Times New Roman"/>
          <w:sz w:val="26"/>
          <w:szCs w:val="26"/>
        </w:rPr>
      </w:pPr>
    </w:p>
    <w:p w:rsidR="003F7572" w:rsidRPr="008C65FB" w:rsidRDefault="003F7572" w:rsidP="003F7572">
      <w:pPr>
        <w:spacing w:after="1" w:line="220" w:lineRule="atLeast"/>
        <w:jc w:val="both"/>
        <w:rPr>
          <w:rFonts w:ascii="Times New Roman" w:hAnsi="Times New Roman" w:cs="Times New Roman"/>
          <w:sz w:val="26"/>
          <w:szCs w:val="26"/>
        </w:rPr>
      </w:pPr>
    </w:p>
    <w:p w:rsidR="003F7572" w:rsidRPr="001C25CD" w:rsidRDefault="003F7572" w:rsidP="003F7572">
      <w:pPr>
        <w:spacing w:after="1" w:line="220" w:lineRule="atLeast"/>
        <w:jc w:val="center"/>
        <w:outlineLvl w:val="1"/>
        <w:rPr>
          <w:rFonts w:ascii="Times New Roman" w:hAnsi="Times New Roman" w:cs="Times New Roman"/>
          <w:caps/>
          <w:sz w:val="26"/>
          <w:szCs w:val="26"/>
        </w:rPr>
      </w:pPr>
      <w:r w:rsidRPr="001C25CD">
        <w:rPr>
          <w:rFonts w:ascii="Times New Roman" w:hAnsi="Times New Roman" w:cs="Times New Roman"/>
          <w:b/>
          <w:caps/>
          <w:sz w:val="26"/>
          <w:szCs w:val="26"/>
        </w:rPr>
        <w:t>I. Общие положения</w:t>
      </w:r>
    </w:p>
    <w:p w:rsidR="003F7572" w:rsidRPr="008C65FB" w:rsidRDefault="003F7572" w:rsidP="003F7572">
      <w:pPr>
        <w:spacing w:after="1" w:line="220" w:lineRule="atLeast"/>
        <w:jc w:val="both"/>
        <w:rPr>
          <w:rFonts w:ascii="Times New Roman" w:hAnsi="Times New Roman" w:cs="Times New Roman"/>
          <w:sz w:val="26"/>
          <w:szCs w:val="26"/>
        </w:rPr>
      </w:pPr>
    </w:p>
    <w:p w:rsidR="003F7572" w:rsidRPr="008C65FB" w:rsidRDefault="003F7572" w:rsidP="003F7572">
      <w:pPr>
        <w:spacing w:after="0" w:line="240" w:lineRule="auto"/>
        <w:ind w:firstLine="709"/>
        <w:jc w:val="both"/>
        <w:rPr>
          <w:rFonts w:ascii="Times New Roman" w:hAnsi="Times New Roman" w:cs="Times New Roman"/>
          <w:sz w:val="26"/>
          <w:szCs w:val="26"/>
        </w:rPr>
      </w:pPr>
      <w:r w:rsidRPr="008C65FB">
        <w:rPr>
          <w:rFonts w:ascii="Times New Roman" w:hAnsi="Times New Roman" w:cs="Times New Roman"/>
          <w:sz w:val="26"/>
          <w:szCs w:val="26"/>
        </w:rPr>
        <w:t>1. Предмет регулирования административного регламента</w:t>
      </w:r>
    </w:p>
    <w:p w:rsidR="003F7572" w:rsidRPr="008C65FB" w:rsidRDefault="003F7572" w:rsidP="003F7572">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8C65FB">
        <w:rPr>
          <w:rFonts w:ascii="Times New Roman" w:hAnsi="Times New Roman" w:cs="Times New Roman"/>
          <w:sz w:val="26"/>
          <w:szCs w:val="26"/>
        </w:rPr>
        <w:t>Предметом регулирования административного регламента по предоставлению муниципальной услуги «Предоставление выписки из электронной похозяйственной книги» (далее - административный регламент) являются отношения, возникающие между гражданами (их уполномоченными представителями) и администрацией Находкинского городского округа   (далее - администрация НГО), связанные с предоставлением муниципальной услуги «Предоставление выписки из электронной похозяйственной книги» (далее - муниципальная услуга) на территории Находкинского городского округа Приморского края (далее - Находкинский городской округ).</w:t>
      </w:r>
      <w:proofErr w:type="gramEnd"/>
    </w:p>
    <w:p w:rsidR="003F7572" w:rsidRPr="008C65FB" w:rsidRDefault="003F7572" w:rsidP="003F7572">
      <w:pPr>
        <w:spacing w:after="0" w:line="220" w:lineRule="atLeast"/>
        <w:ind w:firstLine="540"/>
        <w:jc w:val="both"/>
        <w:rPr>
          <w:rFonts w:ascii="Times New Roman" w:hAnsi="Times New Roman" w:cs="Times New Roman"/>
          <w:sz w:val="26"/>
          <w:szCs w:val="26"/>
        </w:rPr>
      </w:pPr>
      <w:bookmarkStart w:id="0" w:name="P50"/>
      <w:bookmarkEnd w:id="0"/>
      <w:r w:rsidRPr="008C65FB">
        <w:rPr>
          <w:rFonts w:ascii="Times New Roman" w:hAnsi="Times New Roman" w:cs="Times New Roman"/>
          <w:sz w:val="26"/>
          <w:szCs w:val="26"/>
        </w:rPr>
        <w:t>2. Круг заявителей</w:t>
      </w:r>
    </w:p>
    <w:p w:rsidR="003F7572" w:rsidRPr="008C65FB" w:rsidRDefault="003F7572" w:rsidP="003F7572">
      <w:pPr>
        <w:spacing w:after="0" w:line="240" w:lineRule="auto"/>
        <w:ind w:firstLine="539"/>
        <w:jc w:val="both"/>
        <w:rPr>
          <w:rFonts w:ascii="Times New Roman" w:hAnsi="Times New Roman" w:cs="Times New Roman"/>
          <w:sz w:val="26"/>
          <w:szCs w:val="26"/>
        </w:rPr>
      </w:pPr>
      <w:r w:rsidRPr="008C65FB">
        <w:rPr>
          <w:rFonts w:ascii="Times New Roman" w:hAnsi="Times New Roman" w:cs="Times New Roman"/>
          <w:sz w:val="26"/>
          <w:szCs w:val="26"/>
        </w:rPr>
        <w:t>2.1. Заявителями муниципальной услуги являются граждане, ведущие личное подсобное хозяйство на территории Находкинского городского округа (далее - заявители).</w:t>
      </w:r>
    </w:p>
    <w:p w:rsidR="003F7572" w:rsidRPr="008C65FB" w:rsidRDefault="003F7572" w:rsidP="003F7572">
      <w:pPr>
        <w:spacing w:after="0" w:line="220" w:lineRule="atLeast"/>
        <w:ind w:firstLine="540"/>
        <w:jc w:val="both"/>
        <w:rPr>
          <w:rFonts w:ascii="Times New Roman" w:hAnsi="Times New Roman" w:cs="Times New Roman"/>
          <w:sz w:val="26"/>
          <w:szCs w:val="26"/>
        </w:rPr>
      </w:pPr>
      <w:r w:rsidRPr="008C65FB">
        <w:rPr>
          <w:rFonts w:ascii="Times New Roman" w:hAnsi="Times New Roman" w:cs="Times New Roman"/>
          <w:sz w:val="26"/>
          <w:szCs w:val="26"/>
        </w:rPr>
        <w:lastRenderedPageBreak/>
        <w:t xml:space="preserve">2.2. </w:t>
      </w:r>
      <w:proofErr w:type="gramStart"/>
      <w:r w:rsidRPr="008C65FB">
        <w:rPr>
          <w:rFonts w:ascii="Times New Roman" w:hAnsi="Times New Roman" w:cs="Times New Roman"/>
          <w:sz w:val="26"/>
          <w:szCs w:val="26"/>
        </w:rPr>
        <w:t>От имени заявителей, указанных в подпункте 2.1 настоящего пункта административного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НГО, предоставляющей муниципальную услугу.</w:t>
      </w:r>
      <w:proofErr w:type="gramEnd"/>
    </w:p>
    <w:p w:rsidR="003F7572" w:rsidRPr="008C65FB" w:rsidRDefault="003F7572" w:rsidP="003F7572">
      <w:pPr>
        <w:autoSpaceDE w:val="0"/>
        <w:autoSpaceDN w:val="0"/>
        <w:adjustRightInd w:val="0"/>
        <w:spacing w:after="0" w:line="240" w:lineRule="auto"/>
        <w:ind w:firstLine="709"/>
        <w:jc w:val="both"/>
        <w:rPr>
          <w:rFonts w:ascii="Times New Roman" w:hAnsi="Times New Roman" w:cs="Times New Roman"/>
          <w:sz w:val="26"/>
          <w:szCs w:val="26"/>
        </w:rPr>
      </w:pPr>
      <w:r w:rsidRPr="008C65FB">
        <w:rPr>
          <w:rFonts w:ascii="Times New Roman" w:hAnsi="Times New Roman" w:cs="Times New Roman"/>
          <w:sz w:val="26"/>
          <w:szCs w:val="26"/>
        </w:rPr>
        <w:t>3. Требование предоставления заявителю муниципальной услуги</w:t>
      </w:r>
    </w:p>
    <w:p w:rsidR="003F7572" w:rsidRPr="008C65FB" w:rsidRDefault="003F7572" w:rsidP="003F7572">
      <w:pPr>
        <w:spacing w:after="0" w:line="240" w:lineRule="auto"/>
        <w:ind w:firstLine="539"/>
        <w:jc w:val="both"/>
        <w:rPr>
          <w:rFonts w:ascii="Times New Roman" w:hAnsi="Times New Roman" w:cs="Times New Roman"/>
          <w:sz w:val="26"/>
          <w:szCs w:val="26"/>
        </w:rPr>
      </w:pPr>
      <w:r w:rsidRPr="008C65FB">
        <w:rPr>
          <w:rFonts w:ascii="Times New Roman" w:hAnsi="Times New Roman" w:cs="Times New Roman"/>
          <w:sz w:val="26"/>
          <w:szCs w:val="26"/>
        </w:rPr>
        <w:t xml:space="preserve">3.1. Местонахождение, контактные данные администрации НГО,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размещены на официальном сайте Находкинского городского округа и приведены в </w:t>
      </w:r>
      <w:hyperlink r:id="rId13" w:history="1">
        <w:r w:rsidRPr="008C65FB">
          <w:rPr>
            <w:rStyle w:val="a7"/>
            <w:rFonts w:ascii="Times New Roman" w:hAnsi="Times New Roman" w:cs="Times New Roman"/>
            <w:color w:val="auto"/>
            <w:sz w:val="26"/>
            <w:szCs w:val="26"/>
            <w:u w:val="none"/>
          </w:rPr>
          <w:t>приложении 1</w:t>
        </w:r>
      </w:hyperlink>
      <w:r w:rsidRPr="008C65FB">
        <w:rPr>
          <w:rFonts w:ascii="Times New Roman" w:hAnsi="Times New Roman" w:cs="Times New Roman"/>
          <w:sz w:val="26"/>
          <w:szCs w:val="26"/>
        </w:rPr>
        <w:t xml:space="preserve"> к административному регламенту.</w:t>
      </w:r>
    </w:p>
    <w:p w:rsidR="003F7572" w:rsidRPr="008C65FB" w:rsidRDefault="003F7572" w:rsidP="003F7572">
      <w:pPr>
        <w:spacing w:after="0" w:line="240" w:lineRule="auto"/>
        <w:ind w:firstLine="539"/>
        <w:jc w:val="both"/>
        <w:rPr>
          <w:rFonts w:ascii="Times New Roman" w:hAnsi="Times New Roman" w:cs="Times New Roman"/>
          <w:sz w:val="26"/>
          <w:szCs w:val="26"/>
        </w:rPr>
      </w:pPr>
      <w:r w:rsidRPr="008C65FB">
        <w:rPr>
          <w:rFonts w:ascii="Times New Roman" w:hAnsi="Times New Roman" w:cs="Times New Roman"/>
          <w:sz w:val="26"/>
          <w:szCs w:val="26"/>
        </w:rPr>
        <w:t>3.2. Информирование о порядке предоставления муниципальной услуги осуществляется:</w:t>
      </w:r>
    </w:p>
    <w:p w:rsidR="003F7572" w:rsidRPr="008C65FB" w:rsidRDefault="003F7572" w:rsidP="003F7572">
      <w:pPr>
        <w:spacing w:after="0" w:line="240" w:lineRule="auto"/>
        <w:ind w:firstLine="539"/>
        <w:jc w:val="both"/>
        <w:rPr>
          <w:rFonts w:ascii="Times New Roman" w:hAnsi="Times New Roman" w:cs="Times New Roman"/>
          <w:sz w:val="26"/>
          <w:szCs w:val="26"/>
        </w:rPr>
      </w:pPr>
      <w:r w:rsidRPr="008C65FB">
        <w:rPr>
          <w:rFonts w:ascii="Times New Roman" w:hAnsi="Times New Roman" w:cs="Times New Roman"/>
          <w:sz w:val="26"/>
          <w:szCs w:val="26"/>
        </w:rPr>
        <w:t>а) при личном обращении заявителя непосредственно в администрацию НГО;</w:t>
      </w:r>
    </w:p>
    <w:p w:rsidR="0088411B" w:rsidRDefault="003F7572" w:rsidP="0088411B">
      <w:pPr>
        <w:spacing w:after="0" w:line="240" w:lineRule="auto"/>
        <w:ind w:firstLine="539"/>
        <w:jc w:val="both"/>
        <w:rPr>
          <w:rFonts w:ascii="Times New Roman" w:hAnsi="Times New Roman" w:cs="Times New Roman"/>
          <w:sz w:val="26"/>
          <w:szCs w:val="26"/>
        </w:rPr>
      </w:pPr>
      <w:r w:rsidRPr="008C65FB">
        <w:rPr>
          <w:rFonts w:ascii="Times New Roman" w:hAnsi="Times New Roman" w:cs="Times New Roman"/>
          <w:sz w:val="26"/>
          <w:szCs w:val="26"/>
        </w:rPr>
        <w:t>б) с использованием средств телефонной, почтовой связи;</w:t>
      </w:r>
    </w:p>
    <w:p w:rsidR="003F7572" w:rsidRPr="008C65FB" w:rsidRDefault="003F7572" w:rsidP="0088411B">
      <w:pPr>
        <w:spacing w:after="0" w:line="240" w:lineRule="auto"/>
        <w:ind w:firstLine="539"/>
        <w:jc w:val="both"/>
        <w:rPr>
          <w:rFonts w:ascii="Times New Roman" w:hAnsi="Times New Roman" w:cs="Times New Roman"/>
          <w:sz w:val="26"/>
          <w:szCs w:val="26"/>
        </w:rPr>
      </w:pPr>
      <w:r w:rsidRPr="008C65FB">
        <w:rPr>
          <w:rFonts w:ascii="Times New Roman" w:hAnsi="Times New Roman" w:cs="Times New Roman"/>
          <w:sz w:val="26"/>
          <w:szCs w:val="26"/>
        </w:rPr>
        <w:t xml:space="preserve">в) при личном обращении в МФЦ,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t>
      </w:r>
      <w:hyperlink r:id="rId14" w:history="1">
        <w:r w:rsidRPr="008C65FB">
          <w:rPr>
            <w:rFonts w:ascii="Times New Roman" w:hAnsi="Times New Roman" w:cs="Times New Roman"/>
            <w:color w:val="0000FF"/>
            <w:sz w:val="26"/>
            <w:szCs w:val="26"/>
          </w:rPr>
          <w:t>www.mfc-25.ru</w:t>
        </w:r>
      </w:hyperlink>
      <w:r w:rsidRPr="008C65FB">
        <w:rPr>
          <w:rFonts w:ascii="Times New Roman" w:hAnsi="Times New Roman" w:cs="Times New Roman"/>
          <w:sz w:val="26"/>
          <w:szCs w:val="26"/>
        </w:rPr>
        <w:t>, в случае если муниципальная услуга предоставляется МФЦ или с его участием, в соответствии с соглашением о взаимодействии между МФЦ и администрацией НГО;</w:t>
      </w:r>
    </w:p>
    <w:p w:rsidR="003F7572" w:rsidRPr="008E7C5F" w:rsidRDefault="003F7572"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г</w:t>
      </w:r>
      <w:r w:rsidRPr="008E7C5F">
        <w:rPr>
          <w:rFonts w:ascii="Times New Roman" w:hAnsi="Times New Roman" w:cs="Times New Roman"/>
          <w:sz w:val="26"/>
          <w:szCs w:val="26"/>
        </w:rPr>
        <w:t xml:space="preserve">) с использованием федеральной государственной информационной системы </w:t>
      </w:r>
      <w:r>
        <w:rPr>
          <w:rFonts w:ascii="Times New Roman" w:hAnsi="Times New Roman" w:cs="Times New Roman"/>
          <w:sz w:val="26"/>
          <w:szCs w:val="26"/>
        </w:rPr>
        <w:t>«</w:t>
      </w:r>
      <w:r w:rsidRPr="008E7C5F">
        <w:rPr>
          <w:rFonts w:ascii="Times New Roman" w:hAnsi="Times New Roman" w:cs="Times New Roman"/>
          <w:sz w:val="26"/>
          <w:szCs w:val="26"/>
        </w:rPr>
        <w:t>Единый портал государственных и муниципальных услуг (функций)</w:t>
      </w:r>
      <w:r>
        <w:rPr>
          <w:rFonts w:ascii="Times New Roman" w:hAnsi="Times New Roman" w:cs="Times New Roman"/>
          <w:sz w:val="26"/>
          <w:szCs w:val="26"/>
        </w:rPr>
        <w:t>»</w:t>
      </w:r>
      <w:r w:rsidRPr="008E7C5F">
        <w:rPr>
          <w:rFonts w:ascii="Times New Roman" w:hAnsi="Times New Roman" w:cs="Times New Roman"/>
          <w:sz w:val="26"/>
          <w:szCs w:val="26"/>
        </w:rPr>
        <w:t xml:space="preserve"> (далее - Единый портал </w:t>
      </w:r>
      <w:hyperlink r:id="rId15" w:history="1">
        <w:r w:rsidRPr="008E7C5F">
          <w:rPr>
            <w:rStyle w:val="a7"/>
            <w:rFonts w:ascii="Times New Roman" w:hAnsi="Times New Roman" w:cs="Times New Roman"/>
            <w:sz w:val="26"/>
            <w:szCs w:val="26"/>
          </w:rPr>
          <w:t>www.gosuslugi.ru</w:t>
        </w:r>
      </w:hyperlink>
      <w:r w:rsidRPr="008E7C5F">
        <w:rPr>
          <w:rFonts w:ascii="Times New Roman" w:hAnsi="Times New Roman" w:cs="Times New Roman"/>
          <w:sz w:val="26"/>
          <w:szCs w:val="26"/>
        </w:rPr>
        <w:t>).</w:t>
      </w:r>
    </w:p>
    <w:p w:rsidR="003F7572" w:rsidRPr="008E7C5F" w:rsidRDefault="003F7572" w:rsidP="003F7572">
      <w:pPr>
        <w:spacing w:after="0" w:line="240" w:lineRule="auto"/>
        <w:ind w:firstLine="539"/>
        <w:jc w:val="both"/>
        <w:rPr>
          <w:rFonts w:ascii="Times New Roman" w:hAnsi="Times New Roman" w:cs="Times New Roman"/>
          <w:sz w:val="26"/>
          <w:szCs w:val="26"/>
        </w:rPr>
      </w:pPr>
      <w:r w:rsidRPr="008E7C5F">
        <w:rPr>
          <w:rFonts w:ascii="Times New Roman" w:hAnsi="Times New Roman" w:cs="Times New Roman"/>
          <w:sz w:val="26"/>
          <w:szCs w:val="26"/>
        </w:rPr>
        <w:t xml:space="preserve">Сведения о местонахождении, почтовых адресах, контактных телефонах, адресах электронной почты, графике работы </w:t>
      </w:r>
      <w:r>
        <w:rPr>
          <w:rFonts w:ascii="Times New Roman" w:hAnsi="Times New Roman" w:cs="Times New Roman"/>
          <w:sz w:val="26"/>
          <w:szCs w:val="26"/>
        </w:rPr>
        <w:t>а</w:t>
      </w:r>
      <w:r w:rsidRPr="008E7C5F">
        <w:rPr>
          <w:rFonts w:ascii="Times New Roman" w:hAnsi="Times New Roman" w:cs="Times New Roman"/>
          <w:sz w:val="26"/>
          <w:szCs w:val="26"/>
        </w:rPr>
        <w:t>дминистрации</w:t>
      </w:r>
      <w:r>
        <w:rPr>
          <w:rFonts w:ascii="Times New Roman" w:hAnsi="Times New Roman" w:cs="Times New Roman"/>
          <w:sz w:val="26"/>
          <w:szCs w:val="26"/>
        </w:rPr>
        <w:t xml:space="preserve"> НГО</w:t>
      </w:r>
      <w:r w:rsidRPr="008E7C5F">
        <w:rPr>
          <w:rFonts w:ascii="Times New Roman" w:hAnsi="Times New Roman" w:cs="Times New Roman"/>
          <w:sz w:val="26"/>
          <w:szCs w:val="26"/>
        </w:rPr>
        <w:t xml:space="preserve"> распо</w:t>
      </w:r>
      <w:r>
        <w:rPr>
          <w:rFonts w:ascii="Times New Roman" w:hAnsi="Times New Roman" w:cs="Times New Roman"/>
          <w:sz w:val="26"/>
          <w:szCs w:val="26"/>
        </w:rPr>
        <w:t>ложены на официальном сайте Находкинского</w:t>
      </w:r>
      <w:r w:rsidRPr="008E7C5F">
        <w:rPr>
          <w:rFonts w:ascii="Times New Roman" w:hAnsi="Times New Roman" w:cs="Times New Roman"/>
          <w:sz w:val="26"/>
          <w:szCs w:val="26"/>
        </w:rPr>
        <w:t xml:space="preserve"> городского округа</w:t>
      </w:r>
      <w:r>
        <w:rPr>
          <w:rFonts w:ascii="Times New Roman" w:hAnsi="Times New Roman" w:cs="Times New Roman"/>
          <w:sz w:val="26"/>
          <w:szCs w:val="26"/>
        </w:rPr>
        <w:t xml:space="preserve"> </w:t>
      </w:r>
      <w:r w:rsidRPr="008E7C5F">
        <w:rPr>
          <w:rFonts w:ascii="Times New Roman" w:hAnsi="Times New Roman" w:cs="Times New Roman"/>
          <w:sz w:val="26"/>
          <w:szCs w:val="26"/>
        </w:rPr>
        <w:t xml:space="preserve"> и его версии, доступной для лиц со стойкими нарушениями функции зрения.</w:t>
      </w:r>
    </w:p>
    <w:p w:rsidR="003F7572" w:rsidRPr="008E7C5F" w:rsidRDefault="003F7572" w:rsidP="003F7572">
      <w:pPr>
        <w:spacing w:after="0" w:line="240" w:lineRule="auto"/>
        <w:ind w:firstLine="539"/>
        <w:jc w:val="both"/>
        <w:rPr>
          <w:rFonts w:ascii="Times New Roman" w:hAnsi="Times New Roman" w:cs="Times New Roman"/>
          <w:sz w:val="26"/>
          <w:szCs w:val="26"/>
        </w:rPr>
      </w:pPr>
      <w:r w:rsidRPr="008E7C5F">
        <w:rPr>
          <w:rFonts w:ascii="Times New Roman" w:hAnsi="Times New Roman" w:cs="Times New Roman"/>
          <w:sz w:val="26"/>
          <w:szCs w:val="26"/>
        </w:rPr>
        <w:t xml:space="preserve">Сведения о местонахождении, графике работы, адресе электронной почты, контактных телефонах МФЦ расположены на сайте: </w:t>
      </w:r>
      <w:hyperlink r:id="rId16" w:history="1">
        <w:r w:rsidRPr="008E7C5F">
          <w:rPr>
            <w:rStyle w:val="a7"/>
            <w:rFonts w:ascii="Times New Roman" w:hAnsi="Times New Roman" w:cs="Times New Roman"/>
            <w:sz w:val="26"/>
            <w:szCs w:val="26"/>
          </w:rPr>
          <w:t>www.mfc-25.ru</w:t>
        </w:r>
      </w:hyperlink>
      <w:r>
        <w:rPr>
          <w:rFonts w:ascii="Times New Roman" w:hAnsi="Times New Roman" w:cs="Times New Roman"/>
          <w:sz w:val="26"/>
          <w:szCs w:val="26"/>
        </w:rPr>
        <w:t>.</w:t>
      </w:r>
    </w:p>
    <w:p w:rsidR="003F7572" w:rsidRPr="008E7C5F" w:rsidRDefault="003F7572" w:rsidP="003F7572">
      <w:pPr>
        <w:spacing w:after="0" w:line="240" w:lineRule="auto"/>
        <w:ind w:firstLine="539"/>
        <w:jc w:val="both"/>
        <w:rPr>
          <w:rFonts w:ascii="Times New Roman" w:hAnsi="Times New Roman" w:cs="Times New Roman"/>
          <w:sz w:val="26"/>
          <w:szCs w:val="26"/>
        </w:rPr>
      </w:pPr>
      <w:r w:rsidRPr="008E7C5F">
        <w:rPr>
          <w:rFonts w:ascii="Times New Roman" w:hAnsi="Times New Roman" w:cs="Times New Roman"/>
          <w:sz w:val="26"/>
          <w:szCs w:val="26"/>
        </w:rPr>
        <w:t xml:space="preserve">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w:t>
      </w:r>
      <w:r>
        <w:rPr>
          <w:rFonts w:ascii="Times New Roman" w:hAnsi="Times New Roman" w:cs="Times New Roman"/>
          <w:sz w:val="26"/>
          <w:szCs w:val="26"/>
        </w:rPr>
        <w:t>а</w:t>
      </w:r>
      <w:r w:rsidRPr="008E7C5F">
        <w:rPr>
          <w:rFonts w:ascii="Times New Roman" w:hAnsi="Times New Roman" w:cs="Times New Roman"/>
          <w:sz w:val="26"/>
          <w:szCs w:val="26"/>
        </w:rPr>
        <w:t>дминистрации</w:t>
      </w:r>
      <w:r>
        <w:rPr>
          <w:rFonts w:ascii="Times New Roman" w:hAnsi="Times New Roman" w:cs="Times New Roman"/>
          <w:sz w:val="26"/>
          <w:szCs w:val="26"/>
        </w:rPr>
        <w:t xml:space="preserve"> НГО</w:t>
      </w:r>
      <w:r w:rsidRPr="008E7C5F">
        <w:rPr>
          <w:rFonts w:ascii="Times New Roman" w:hAnsi="Times New Roman" w:cs="Times New Roman"/>
          <w:sz w:val="26"/>
          <w:szCs w:val="26"/>
        </w:rPr>
        <w:t xml:space="preserve"> размещается следующая информация:</w:t>
      </w:r>
    </w:p>
    <w:p w:rsidR="003F7572" w:rsidRPr="008E7C5F"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 xml:space="preserve">местонахождение, график работы </w:t>
      </w:r>
      <w:r w:rsidR="003F7572">
        <w:rPr>
          <w:rFonts w:ascii="Times New Roman" w:hAnsi="Times New Roman" w:cs="Times New Roman"/>
          <w:sz w:val="26"/>
          <w:szCs w:val="26"/>
        </w:rPr>
        <w:t>а</w:t>
      </w:r>
      <w:r w:rsidR="003F7572" w:rsidRPr="008E7C5F">
        <w:rPr>
          <w:rFonts w:ascii="Times New Roman" w:hAnsi="Times New Roman" w:cs="Times New Roman"/>
          <w:sz w:val="26"/>
          <w:szCs w:val="26"/>
        </w:rPr>
        <w:t>дминистрации</w:t>
      </w:r>
      <w:r w:rsidR="003F7572" w:rsidRPr="00B34C3E">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8E7C5F">
        <w:rPr>
          <w:rFonts w:ascii="Times New Roman" w:hAnsi="Times New Roman" w:cs="Times New Roman"/>
          <w:sz w:val="26"/>
          <w:szCs w:val="26"/>
        </w:rPr>
        <w:t>, адрес интернет-сайта;</w:t>
      </w:r>
    </w:p>
    <w:p w:rsidR="003F7572" w:rsidRPr="008E7C5F"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 xml:space="preserve">адрес электронной почты </w:t>
      </w:r>
      <w:r w:rsidR="003F7572">
        <w:rPr>
          <w:rFonts w:ascii="Times New Roman" w:hAnsi="Times New Roman" w:cs="Times New Roman"/>
          <w:sz w:val="26"/>
          <w:szCs w:val="26"/>
        </w:rPr>
        <w:t>а</w:t>
      </w:r>
      <w:r w:rsidR="003F7572" w:rsidRPr="008E7C5F">
        <w:rPr>
          <w:rFonts w:ascii="Times New Roman" w:hAnsi="Times New Roman" w:cs="Times New Roman"/>
          <w:sz w:val="26"/>
          <w:szCs w:val="26"/>
        </w:rPr>
        <w:t>дминистрации</w:t>
      </w:r>
      <w:r w:rsidR="003F7572" w:rsidRPr="00B34C3E">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8E7C5F">
        <w:rPr>
          <w:rFonts w:ascii="Times New Roman" w:hAnsi="Times New Roman" w:cs="Times New Roman"/>
          <w:sz w:val="26"/>
          <w:szCs w:val="26"/>
        </w:rPr>
        <w:t>;</w:t>
      </w:r>
    </w:p>
    <w:p w:rsidR="003F7572" w:rsidRPr="008E7C5F"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 xml:space="preserve">номера телефонов </w:t>
      </w:r>
      <w:r w:rsidR="003F7572">
        <w:rPr>
          <w:rFonts w:ascii="Times New Roman" w:hAnsi="Times New Roman" w:cs="Times New Roman"/>
          <w:sz w:val="26"/>
          <w:szCs w:val="26"/>
        </w:rPr>
        <w:t>а</w:t>
      </w:r>
      <w:r w:rsidR="003F7572" w:rsidRPr="008E7C5F">
        <w:rPr>
          <w:rFonts w:ascii="Times New Roman" w:hAnsi="Times New Roman" w:cs="Times New Roman"/>
          <w:sz w:val="26"/>
          <w:szCs w:val="26"/>
        </w:rPr>
        <w:t>дминистрации</w:t>
      </w:r>
      <w:r w:rsidR="003F7572" w:rsidRPr="00B34C3E">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8E7C5F">
        <w:rPr>
          <w:rFonts w:ascii="Times New Roman" w:hAnsi="Times New Roman" w:cs="Times New Roman"/>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F7572" w:rsidRPr="008E7C5F"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3F7572" w:rsidRPr="008E7C5F"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образец заявления на предоставление муниципальной услуги;</w:t>
      </w:r>
    </w:p>
    <w:p w:rsidR="003F7572" w:rsidRPr="008E7C5F"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основания для отказа в предоставлении муниципальной услуги;</w:t>
      </w:r>
    </w:p>
    <w:p w:rsidR="003F7572" w:rsidRPr="008E7C5F"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порядок предоставления муниципальной услуги;</w:t>
      </w:r>
    </w:p>
    <w:p w:rsidR="003F7572" w:rsidRDefault="0088411B" w:rsidP="003F7572">
      <w:pPr>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3F7572" w:rsidRPr="008E7C5F">
        <w:rPr>
          <w:rFonts w:ascii="Times New Roman" w:hAnsi="Times New Roman" w:cs="Times New Roman"/>
          <w:sz w:val="26"/>
          <w:szCs w:val="26"/>
        </w:rPr>
        <w:t>порядок подачи и рассмотрения жалобы</w:t>
      </w:r>
      <w:r w:rsidR="003F7572">
        <w:rPr>
          <w:rFonts w:ascii="Times New Roman" w:hAnsi="Times New Roman" w:cs="Times New Roman"/>
          <w:sz w:val="26"/>
          <w:szCs w:val="26"/>
        </w:rPr>
        <w:t>;</w:t>
      </w:r>
    </w:p>
    <w:p w:rsidR="003F7572" w:rsidRPr="008E7C5F" w:rsidRDefault="0088411B" w:rsidP="003F7572">
      <w:pPr>
        <w:spacing w:after="0" w:line="240" w:lineRule="auto"/>
        <w:ind w:firstLine="539"/>
        <w:jc w:val="both"/>
        <w:rPr>
          <w:rFonts w:ascii="Times New Roman" w:hAnsi="Times New Roman" w:cs="Times New Roman"/>
          <w:sz w:val="26"/>
          <w:szCs w:val="26"/>
        </w:rPr>
      </w:pPr>
      <w:r>
        <w:lastRenderedPageBreak/>
        <w:t xml:space="preserve">- </w:t>
      </w:r>
      <w:hyperlink w:anchor="P511">
        <w:r w:rsidR="003F7572" w:rsidRPr="00E20F72">
          <w:rPr>
            <w:rFonts w:ascii="Times New Roman" w:hAnsi="Times New Roman" w:cs="Times New Roman"/>
            <w:sz w:val="26"/>
            <w:szCs w:val="26"/>
          </w:rPr>
          <w:t>блок-схема</w:t>
        </w:r>
      </w:hyperlink>
      <w:r w:rsidR="003F7572" w:rsidRPr="007856BB">
        <w:rPr>
          <w:rFonts w:ascii="Times New Roman" w:hAnsi="Times New Roman" w:cs="Times New Roman"/>
          <w:sz w:val="26"/>
          <w:szCs w:val="26"/>
        </w:rPr>
        <w:t xml:space="preserve"> предоставления муниципальной услуги (приложение </w:t>
      </w:r>
      <w:r w:rsidR="003F7572">
        <w:rPr>
          <w:rFonts w:ascii="Times New Roman" w:hAnsi="Times New Roman" w:cs="Times New Roman"/>
          <w:sz w:val="26"/>
          <w:szCs w:val="26"/>
        </w:rPr>
        <w:t>№</w:t>
      </w:r>
      <w:r w:rsidR="003F7572" w:rsidRPr="007856BB">
        <w:rPr>
          <w:rFonts w:ascii="Times New Roman" w:hAnsi="Times New Roman" w:cs="Times New Roman"/>
          <w:sz w:val="26"/>
          <w:szCs w:val="26"/>
        </w:rPr>
        <w:t xml:space="preserve"> 4 к настоящему</w:t>
      </w:r>
      <w:r w:rsidR="003F7572">
        <w:rPr>
          <w:rFonts w:ascii="Times New Roman" w:hAnsi="Times New Roman" w:cs="Times New Roman"/>
          <w:sz w:val="26"/>
          <w:szCs w:val="26"/>
        </w:rPr>
        <w:t xml:space="preserve"> административному регламенту).</w:t>
      </w:r>
    </w:p>
    <w:p w:rsidR="003F7572" w:rsidRPr="007856BB" w:rsidRDefault="003F7572" w:rsidP="003F7572">
      <w:pPr>
        <w:spacing w:after="0" w:line="240" w:lineRule="auto"/>
        <w:ind w:firstLine="539"/>
        <w:jc w:val="both"/>
        <w:rPr>
          <w:rFonts w:ascii="Times New Roman" w:hAnsi="Times New Roman" w:cs="Times New Roman"/>
          <w:sz w:val="26"/>
          <w:szCs w:val="26"/>
        </w:rPr>
      </w:pPr>
      <w:r w:rsidRPr="008E7C5F">
        <w:rPr>
          <w:rFonts w:ascii="Times New Roman" w:hAnsi="Times New Roman" w:cs="Times New Roman"/>
          <w:sz w:val="26"/>
          <w:szCs w:val="26"/>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w:t>
      </w:r>
      <w:r>
        <w:rPr>
          <w:rFonts w:ascii="Times New Roman" w:hAnsi="Times New Roman" w:cs="Times New Roman"/>
          <w:sz w:val="26"/>
          <w:szCs w:val="26"/>
        </w:rPr>
        <w:t>ием почтовой, телефонной связи.</w:t>
      </w:r>
    </w:p>
    <w:p w:rsidR="003F7572" w:rsidRPr="007856BB" w:rsidRDefault="003F7572" w:rsidP="003F7572">
      <w:pPr>
        <w:spacing w:after="1" w:line="220" w:lineRule="atLeast"/>
        <w:jc w:val="both"/>
        <w:rPr>
          <w:rFonts w:ascii="Times New Roman" w:hAnsi="Times New Roman" w:cs="Times New Roman"/>
          <w:sz w:val="26"/>
          <w:szCs w:val="26"/>
        </w:rPr>
      </w:pPr>
    </w:p>
    <w:p w:rsidR="003F7572" w:rsidRPr="007856BB" w:rsidRDefault="003F7572" w:rsidP="003F7572">
      <w:pPr>
        <w:spacing w:after="1" w:line="220" w:lineRule="atLeast"/>
        <w:jc w:val="center"/>
        <w:outlineLvl w:val="1"/>
        <w:rPr>
          <w:rFonts w:ascii="Times New Roman" w:hAnsi="Times New Roman" w:cs="Times New Roman"/>
          <w:sz w:val="26"/>
          <w:szCs w:val="26"/>
        </w:rPr>
      </w:pPr>
      <w:r w:rsidRPr="007856BB">
        <w:rPr>
          <w:rFonts w:ascii="Times New Roman" w:hAnsi="Times New Roman" w:cs="Times New Roman"/>
          <w:b/>
          <w:sz w:val="26"/>
          <w:szCs w:val="26"/>
        </w:rPr>
        <w:t>II. СТАНДАРТ ПРЕДОСТАВЛЕНИЯ МУНИЦИПАЛЬНОЙ УСЛУГИ</w:t>
      </w:r>
    </w:p>
    <w:p w:rsidR="003F7572" w:rsidRPr="007856BB" w:rsidRDefault="003F7572" w:rsidP="003F7572">
      <w:pPr>
        <w:spacing w:after="0" w:line="240" w:lineRule="auto"/>
        <w:jc w:val="both"/>
        <w:rPr>
          <w:rFonts w:ascii="Times New Roman" w:hAnsi="Times New Roman" w:cs="Times New Roman"/>
          <w:sz w:val="26"/>
          <w:szCs w:val="26"/>
        </w:rPr>
      </w:pPr>
    </w:p>
    <w:p w:rsidR="0043237B"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3F7572" w:rsidRPr="007856BB">
        <w:rPr>
          <w:rFonts w:ascii="Times New Roman" w:hAnsi="Times New Roman" w:cs="Times New Roman"/>
          <w:sz w:val="26"/>
          <w:szCs w:val="26"/>
        </w:rPr>
        <w:t>. На</w:t>
      </w:r>
      <w:r w:rsidR="003F7572">
        <w:rPr>
          <w:rFonts w:ascii="Times New Roman" w:hAnsi="Times New Roman" w:cs="Times New Roman"/>
          <w:sz w:val="26"/>
          <w:szCs w:val="26"/>
        </w:rPr>
        <w:t>именование муниципальной услуги</w:t>
      </w:r>
      <w:r w:rsidR="003F7572" w:rsidRPr="007856BB">
        <w:rPr>
          <w:rFonts w:ascii="Times New Roman" w:hAnsi="Times New Roman" w:cs="Times New Roman"/>
          <w:sz w:val="26"/>
          <w:szCs w:val="26"/>
        </w:rPr>
        <w:t xml:space="preserve">: </w:t>
      </w:r>
    </w:p>
    <w:p w:rsidR="003F7572" w:rsidRPr="007856BB"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7856BB">
        <w:rPr>
          <w:rFonts w:ascii="Times New Roman" w:hAnsi="Times New Roman" w:cs="Times New Roman"/>
          <w:sz w:val="26"/>
          <w:szCs w:val="26"/>
        </w:rPr>
        <w:t xml:space="preserve">Предоставление выписки из </w:t>
      </w:r>
      <w:r>
        <w:rPr>
          <w:rFonts w:ascii="Times New Roman" w:hAnsi="Times New Roman" w:cs="Times New Roman"/>
          <w:sz w:val="26"/>
          <w:szCs w:val="26"/>
        </w:rPr>
        <w:t xml:space="preserve">электронной </w:t>
      </w:r>
      <w:r w:rsidRPr="007856BB">
        <w:rPr>
          <w:rFonts w:ascii="Times New Roman" w:hAnsi="Times New Roman" w:cs="Times New Roman"/>
          <w:sz w:val="26"/>
          <w:szCs w:val="26"/>
        </w:rPr>
        <w:t>похозяйственной книги</w:t>
      </w:r>
      <w:r>
        <w:rPr>
          <w:rFonts w:ascii="Times New Roman" w:hAnsi="Times New Roman" w:cs="Times New Roman"/>
          <w:sz w:val="26"/>
          <w:szCs w:val="26"/>
        </w:rPr>
        <w:t>»</w:t>
      </w:r>
      <w:r w:rsidRPr="007856BB">
        <w:rPr>
          <w:rFonts w:ascii="Times New Roman" w:hAnsi="Times New Roman" w:cs="Times New Roman"/>
          <w:sz w:val="26"/>
          <w:szCs w:val="26"/>
        </w:rPr>
        <w:t>.</w:t>
      </w:r>
    </w:p>
    <w:p w:rsidR="003F7572" w:rsidRPr="007856BB"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F7572" w:rsidRPr="007856BB">
        <w:rPr>
          <w:rFonts w:ascii="Times New Roman" w:hAnsi="Times New Roman" w:cs="Times New Roman"/>
          <w:sz w:val="26"/>
          <w:szCs w:val="26"/>
        </w:rPr>
        <w:t>. Наименование</w:t>
      </w:r>
      <w:r w:rsidR="003F7572">
        <w:rPr>
          <w:rFonts w:ascii="Times New Roman" w:hAnsi="Times New Roman" w:cs="Times New Roman"/>
          <w:sz w:val="26"/>
          <w:szCs w:val="26"/>
        </w:rPr>
        <w:t xml:space="preserve"> уполномоченного</w:t>
      </w:r>
      <w:r w:rsidR="003F7572" w:rsidRPr="007856BB">
        <w:rPr>
          <w:rFonts w:ascii="Times New Roman" w:hAnsi="Times New Roman" w:cs="Times New Roman"/>
          <w:sz w:val="26"/>
          <w:szCs w:val="26"/>
        </w:rPr>
        <w:t xml:space="preserve"> органа, предоставляющего муниципальную услугу</w:t>
      </w:r>
      <w:r w:rsidR="003F7572">
        <w:rPr>
          <w:rFonts w:ascii="Times New Roman" w:hAnsi="Times New Roman" w:cs="Times New Roman"/>
          <w:sz w:val="26"/>
          <w:szCs w:val="26"/>
        </w:rPr>
        <w:t>.</w:t>
      </w:r>
    </w:p>
    <w:p w:rsidR="003F7572" w:rsidRPr="007856BB"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F7572" w:rsidRPr="007856BB">
        <w:rPr>
          <w:rFonts w:ascii="Times New Roman" w:hAnsi="Times New Roman" w:cs="Times New Roman"/>
          <w:sz w:val="26"/>
          <w:szCs w:val="26"/>
        </w:rPr>
        <w:t xml:space="preserve">.1. </w:t>
      </w:r>
      <w:r w:rsidR="003F7572">
        <w:rPr>
          <w:rFonts w:ascii="Times New Roman" w:hAnsi="Times New Roman" w:cs="Times New Roman"/>
          <w:sz w:val="26"/>
          <w:szCs w:val="26"/>
        </w:rPr>
        <w:t>Муниципальная услуга предоставляется</w:t>
      </w:r>
      <w:r w:rsidR="003F7572" w:rsidRPr="007856BB">
        <w:rPr>
          <w:rFonts w:ascii="Times New Roman" w:hAnsi="Times New Roman" w:cs="Times New Roman"/>
          <w:sz w:val="26"/>
          <w:szCs w:val="26"/>
        </w:rPr>
        <w:t xml:space="preserve"> администрацией </w:t>
      </w:r>
      <w:r w:rsidR="003F7572">
        <w:rPr>
          <w:rFonts w:ascii="Times New Roman" w:hAnsi="Times New Roman" w:cs="Times New Roman"/>
          <w:sz w:val="26"/>
          <w:szCs w:val="26"/>
        </w:rPr>
        <w:t>НГО</w:t>
      </w:r>
      <w:r w:rsidR="003F7572" w:rsidRPr="007856BB">
        <w:rPr>
          <w:rFonts w:ascii="Times New Roman" w:hAnsi="Times New Roman" w:cs="Times New Roman"/>
          <w:sz w:val="26"/>
          <w:szCs w:val="26"/>
        </w:rPr>
        <w:t xml:space="preserve">, в лице управления потребительского рынка, предпринимательства и развития туризма, территориального управления микрорайона города </w:t>
      </w:r>
      <w:r w:rsidR="003F7572">
        <w:rPr>
          <w:rFonts w:ascii="Times New Roman" w:hAnsi="Times New Roman" w:cs="Times New Roman"/>
          <w:sz w:val="26"/>
          <w:szCs w:val="26"/>
        </w:rPr>
        <w:t>«</w:t>
      </w:r>
      <w:r w:rsidR="003F7572" w:rsidRPr="007856BB">
        <w:rPr>
          <w:rFonts w:ascii="Times New Roman" w:hAnsi="Times New Roman" w:cs="Times New Roman"/>
          <w:sz w:val="26"/>
          <w:szCs w:val="26"/>
        </w:rPr>
        <w:t>поселок Врангель</w:t>
      </w:r>
      <w:r w:rsidR="003F7572">
        <w:rPr>
          <w:rFonts w:ascii="Times New Roman" w:hAnsi="Times New Roman" w:cs="Times New Roman"/>
          <w:sz w:val="26"/>
          <w:szCs w:val="26"/>
        </w:rPr>
        <w:t>»</w:t>
      </w:r>
      <w:r w:rsidR="003F7572" w:rsidRPr="007856BB">
        <w:rPr>
          <w:rFonts w:ascii="Times New Roman" w:hAnsi="Times New Roman" w:cs="Times New Roman"/>
          <w:sz w:val="26"/>
          <w:szCs w:val="26"/>
        </w:rPr>
        <w:t xml:space="preserve">, территориального управления микрорайона города </w:t>
      </w:r>
      <w:r w:rsidR="003F7572">
        <w:rPr>
          <w:rFonts w:ascii="Times New Roman" w:hAnsi="Times New Roman" w:cs="Times New Roman"/>
          <w:sz w:val="26"/>
          <w:szCs w:val="26"/>
        </w:rPr>
        <w:t>«</w:t>
      </w:r>
      <w:r w:rsidR="003F7572" w:rsidRPr="007856BB">
        <w:rPr>
          <w:rFonts w:ascii="Times New Roman" w:hAnsi="Times New Roman" w:cs="Times New Roman"/>
          <w:sz w:val="26"/>
          <w:szCs w:val="26"/>
        </w:rPr>
        <w:t>поселок Ливадия</w:t>
      </w:r>
      <w:r w:rsidR="003F7572">
        <w:rPr>
          <w:rFonts w:ascii="Times New Roman" w:hAnsi="Times New Roman" w:cs="Times New Roman"/>
          <w:sz w:val="26"/>
          <w:szCs w:val="26"/>
        </w:rPr>
        <w:t>»</w:t>
      </w:r>
      <w:r w:rsidR="003F7572" w:rsidRPr="007856BB">
        <w:rPr>
          <w:rFonts w:ascii="Times New Roman" w:hAnsi="Times New Roman" w:cs="Times New Roman"/>
          <w:sz w:val="26"/>
          <w:szCs w:val="26"/>
        </w:rPr>
        <w:t xml:space="preserve"> администрации Н</w:t>
      </w:r>
      <w:r w:rsidR="003F7572">
        <w:rPr>
          <w:rFonts w:ascii="Times New Roman" w:hAnsi="Times New Roman" w:cs="Times New Roman"/>
          <w:sz w:val="26"/>
          <w:szCs w:val="26"/>
        </w:rPr>
        <w:t>ГО</w:t>
      </w:r>
      <w:r w:rsidR="003F7572" w:rsidRPr="007856BB">
        <w:rPr>
          <w:rFonts w:ascii="Times New Roman" w:hAnsi="Times New Roman" w:cs="Times New Roman"/>
          <w:sz w:val="26"/>
          <w:szCs w:val="26"/>
        </w:rPr>
        <w:t>.</w:t>
      </w:r>
    </w:p>
    <w:p w:rsidR="003F7572"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F7572" w:rsidRPr="007856BB">
        <w:rPr>
          <w:rFonts w:ascii="Times New Roman" w:hAnsi="Times New Roman" w:cs="Times New Roman"/>
          <w:sz w:val="26"/>
          <w:szCs w:val="26"/>
        </w:rPr>
        <w:t>.2. Организация предоставления муниципальной услуги осуществляется</w:t>
      </w:r>
      <w:r w:rsidR="003F7572">
        <w:rPr>
          <w:rFonts w:ascii="Times New Roman" w:hAnsi="Times New Roman" w:cs="Times New Roman"/>
          <w:sz w:val="26"/>
          <w:szCs w:val="26"/>
        </w:rPr>
        <w:t xml:space="preserve"> в электронном виде  с использованием:</w:t>
      </w:r>
    </w:p>
    <w:p w:rsidR="003F7572"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88411B">
        <w:rPr>
          <w:rFonts w:ascii="Times New Roman" w:hAnsi="Times New Roman" w:cs="Times New Roman"/>
          <w:sz w:val="26"/>
          <w:szCs w:val="26"/>
        </w:rPr>
        <w:t xml:space="preserve"> </w:t>
      </w:r>
      <w:r>
        <w:rPr>
          <w:rFonts w:ascii="Times New Roman" w:hAnsi="Times New Roman" w:cs="Times New Roman"/>
          <w:sz w:val="26"/>
          <w:szCs w:val="26"/>
        </w:rPr>
        <w:t>государственной информационной системы Приморского края «Региональный портал государственных и муниципальных услуг Приморского края»</w:t>
      </w:r>
      <w:r w:rsidRPr="007856BB">
        <w:rPr>
          <w:rFonts w:ascii="Times New Roman" w:hAnsi="Times New Roman" w:cs="Times New Roman"/>
          <w:sz w:val="26"/>
          <w:szCs w:val="26"/>
        </w:rPr>
        <w:t xml:space="preserve">, в том числе через МФЦ в соответствии с соглашением о взаимодействии, заключенным между МФЦ и </w:t>
      </w:r>
      <w:r>
        <w:rPr>
          <w:rFonts w:ascii="Times New Roman" w:hAnsi="Times New Roman" w:cs="Times New Roman"/>
          <w:sz w:val="26"/>
          <w:szCs w:val="26"/>
        </w:rPr>
        <w:t>а</w:t>
      </w:r>
      <w:r w:rsidRPr="007856BB">
        <w:rPr>
          <w:rFonts w:ascii="Times New Roman" w:hAnsi="Times New Roman" w:cs="Times New Roman"/>
          <w:sz w:val="26"/>
          <w:szCs w:val="26"/>
        </w:rPr>
        <w:t>дминистрацией</w:t>
      </w:r>
      <w:r>
        <w:rPr>
          <w:rFonts w:ascii="Times New Roman" w:hAnsi="Times New Roman" w:cs="Times New Roman"/>
          <w:sz w:val="26"/>
          <w:szCs w:val="26"/>
        </w:rPr>
        <w:t xml:space="preserve"> НГО;</w:t>
      </w:r>
    </w:p>
    <w:p w:rsidR="003F7572"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88411B">
        <w:rPr>
          <w:rFonts w:ascii="Times New Roman" w:hAnsi="Times New Roman" w:cs="Times New Roman"/>
          <w:sz w:val="26"/>
          <w:szCs w:val="26"/>
        </w:rPr>
        <w:t xml:space="preserve"> </w:t>
      </w:r>
      <w:r>
        <w:rPr>
          <w:rFonts w:ascii="Times New Roman" w:hAnsi="Times New Roman" w:cs="Times New Roman"/>
          <w:sz w:val="26"/>
          <w:szCs w:val="26"/>
        </w:rPr>
        <w:t>федеральной государственной информационной системы «Единый портал государственных и муниципальных услуг (функций)».</w:t>
      </w:r>
    </w:p>
    <w:p w:rsidR="003F7572"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Организация предоставления муниципальной услуги через Многофункциональный центр предоставления государственных и муниципальных услуг (далее-МФЦ) осуществляется в соответствии с соглашением о взаимодействии, заключенным между МФЦ и администрацией НГО.</w:t>
      </w:r>
    </w:p>
    <w:p w:rsidR="003F7572"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МФЦ участвует в предоставлении муниципальной услуги в качестве посредника при приеме заявления от заявителей, передаче сформированного пакета документов в уполномоченный орган, необходимого для предоставления муниципальной услуги, и выдаче результата муниципальной услуги заявителю.</w:t>
      </w:r>
    </w:p>
    <w:p w:rsidR="003F7572" w:rsidRPr="007856BB"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Решения об отказе в приеме запроса и документов и (или) информации, необходимых для предоставления муниципальной услуги МФЦ не принимаются.</w:t>
      </w:r>
    </w:p>
    <w:p w:rsidR="003F7572" w:rsidRPr="007856BB"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F7572" w:rsidRPr="007856BB">
        <w:rPr>
          <w:rFonts w:ascii="Times New Roman" w:hAnsi="Times New Roman" w:cs="Times New Roman"/>
          <w:sz w:val="26"/>
          <w:szCs w:val="26"/>
        </w:rPr>
        <w:t xml:space="preserve">.3. При предоставлении муниципальной услуги </w:t>
      </w:r>
      <w:r w:rsidR="003F7572">
        <w:rPr>
          <w:rFonts w:ascii="Times New Roman" w:hAnsi="Times New Roman" w:cs="Times New Roman"/>
          <w:sz w:val="26"/>
          <w:szCs w:val="26"/>
        </w:rPr>
        <w:t>а</w:t>
      </w:r>
      <w:r w:rsidR="003F7572" w:rsidRPr="007856BB">
        <w:rPr>
          <w:rFonts w:ascii="Times New Roman" w:hAnsi="Times New Roman" w:cs="Times New Roman"/>
          <w:sz w:val="26"/>
          <w:szCs w:val="26"/>
        </w:rPr>
        <w:t>дминистрация</w:t>
      </w:r>
      <w:r w:rsidR="003F7572" w:rsidRPr="002D2761">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7856BB">
        <w:rPr>
          <w:rFonts w:ascii="Times New Roman" w:hAnsi="Times New Roman" w:cs="Times New Roman"/>
          <w:sz w:val="26"/>
          <w:szCs w:val="26"/>
        </w:rPr>
        <w:t xml:space="preserve"> </w:t>
      </w:r>
      <w:r w:rsidR="003F7572">
        <w:rPr>
          <w:rFonts w:ascii="Times New Roman" w:hAnsi="Times New Roman" w:cs="Times New Roman"/>
          <w:sz w:val="26"/>
          <w:szCs w:val="26"/>
        </w:rPr>
        <w:t xml:space="preserve"> </w:t>
      </w:r>
      <w:r w:rsidR="003F7572" w:rsidRPr="007856BB">
        <w:rPr>
          <w:rFonts w:ascii="Times New Roman" w:hAnsi="Times New Roman" w:cs="Times New Roman"/>
          <w:sz w:val="26"/>
          <w:szCs w:val="26"/>
        </w:rPr>
        <w:t>взаимодействует с Департаментом записи актов гражданского состояния Приморского края.</w:t>
      </w:r>
    </w:p>
    <w:p w:rsidR="003F7572" w:rsidRPr="007856BB"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F7572" w:rsidRPr="007856BB">
        <w:rPr>
          <w:rFonts w:ascii="Times New Roman" w:hAnsi="Times New Roman" w:cs="Times New Roman"/>
          <w:sz w:val="26"/>
          <w:szCs w:val="26"/>
        </w:rPr>
        <w:t>.4.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3F7572" w:rsidRPr="007856BB"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3F7572" w:rsidRPr="007856BB">
        <w:rPr>
          <w:rFonts w:ascii="Times New Roman" w:hAnsi="Times New Roman" w:cs="Times New Roman"/>
          <w:sz w:val="26"/>
          <w:szCs w:val="26"/>
        </w:rPr>
        <w:t xml:space="preserve">. </w:t>
      </w:r>
      <w:r w:rsidR="003F7572">
        <w:rPr>
          <w:rFonts w:ascii="Times New Roman" w:hAnsi="Times New Roman" w:cs="Times New Roman"/>
          <w:sz w:val="26"/>
          <w:szCs w:val="26"/>
        </w:rPr>
        <w:t>Результат</w:t>
      </w:r>
      <w:r w:rsidR="003F7572" w:rsidRPr="007856BB">
        <w:rPr>
          <w:rFonts w:ascii="Times New Roman" w:hAnsi="Times New Roman" w:cs="Times New Roman"/>
          <w:sz w:val="26"/>
          <w:szCs w:val="26"/>
        </w:rPr>
        <w:t xml:space="preserve"> предоставления муниципальной услуги</w:t>
      </w:r>
    </w:p>
    <w:p w:rsidR="003F7572" w:rsidRPr="007856BB" w:rsidRDefault="0088411B"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3F7572" w:rsidRPr="007856BB">
        <w:rPr>
          <w:rFonts w:ascii="Times New Roman" w:hAnsi="Times New Roman" w:cs="Times New Roman"/>
          <w:sz w:val="26"/>
          <w:szCs w:val="26"/>
        </w:rPr>
        <w:t>.1. Результатом предоставления муниципальной услуги является:</w:t>
      </w:r>
    </w:p>
    <w:p w:rsidR="003F7572" w:rsidRPr="007856BB" w:rsidRDefault="003F7572" w:rsidP="003F7572">
      <w:pPr>
        <w:spacing w:after="0" w:line="240" w:lineRule="auto"/>
        <w:ind w:firstLine="540"/>
        <w:jc w:val="both"/>
        <w:rPr>
          <w:rFonts w:ascii="Times New Roman" w:hAnsi="Times New Roman" w:cs="Times New Roman"/>
          <w:sz w:val="26"/>
          <w:szCs w:val="26"/>
        </w:rPr>
      </w:pPr>
      <w:r w:rsidRPr="007856BB">
        <w:rPr>
          <w:rFonts w:ascii="Times New Roman" w:hAnsi="Times New Roman" w:cs="Times New Roman"/>
          <w:sz w:val="26"/>
          <w:szCs w:val="26"/>
        </w:rPr>
        <w:lastRenderedPageBreak/>
        <w:t xml:space="preserve">а) предоставление выписки из </w:t>
      </w:r>
      <w:r>
        <w:rPr>
          <w:rFonts w:ascii="Times New Roman" w:hAnsi="Times New Roman" w:cs="Times New Roman"/>
          <w:sz w:val="26"/>
          <w:szCs w:val="26"/>
        </w:rPr>
        <w:t xml:space="preserve">электронной </w:t>
      </w:r>
      <w:r w:rsidRPr="007856BB">
        <w:rPr>
          <w:rFonts w:ascii="Times New Roman" w:hAnsi="Times New Roman" w:cs="Times New Roman"/>
          <w:sz w:val="26"/>
          <w:szCs w:val="26"/>
        </w:rPr>
        <w:t xml:space="preserve">похозяйственной книги, составленной в двух экземплярах, подписанных главой </w:t>
      </w:r>
      <w:r>
        <w:rPr>
          <w:rFonts w:ascii="Times New Roman" w:hAnsi="Times New Roman" w:cs="Times New Roman"/>
          <w:sz w:val="26"/>
          <w:szCs w:val="26"/>
        </w:rPr>
        <w:t xml:space="preserve"> Находкинского городского округа</w:t>
      </w:r>
      <w:r w:rsidRPr="007856BB">
        <w:rPr>
          <w:rFonts w:ascii="Times New Roman" w:hAnsi="Times New Roman" w:cs="Times New Roman"/>
          <w:sz w:val="26"/>
          <w:szCs w:val="26"/>
        </w:rPr>
        <w:t xml:space="preserve">, либо должностным лицом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sidRPr="00162DAC">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 xml:space="preserve"> и уполномоченным лицом </w:t>
      </w:r>
      <w:r>
        <w:rPr>
          <w:rFonts w:ascii="Times New Roman" w:hAnsi="Times New Roman" w:cs="Times New Roman"/>
          <w:sz w:val="26"/>
          <w:szCs w:val="26"/>
        </w:rPr>
        <w:t xml:space="preserve"> а</w:t>
      </w:r>
      <w:r w:rsidRPr="007856BB">
        <w:rPr>
          <w:rFonts w:ascii="Times New Roman" w:hAnsi="Times New Roman" w:cs="Times New Roman"/>
          <w:sz w:val="26"/>
          <w:szCs w:val="26"/>
        </w:rPr>
        <w:t>дминистрации</w:t>
      </w:r>
      <w:r w:rsidRPr="00162DAC">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 ответственным за ведение</w:t>
      </w:r>
      <w:r>
        <w:rPr>
          <w:rFonts w:ascii="Times New Roman" w:hAnsi="Times New Roman" w:cs="Times New Roman"/>
          <w:sz w:val="26"/>
          <w:szCs w:val="26"/>
        </w:rPr>
        <w:t xml:space="preserve"> похозяйственной </w:t>
      </w:r>
      <w:r w:rsidRPr="007856BB">
        <w:rPr>
          <w:rFonts w:ascii="Times New Roman" w:hAnsi="Times New Roman" w:cs="Times New Roman"/>
          <w:sz w:val="26"/>
          <w:szCs w:val="26"/>
        </w:rPr>
        <w:t xml:space="preserve"> книги и заверенные печатью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sidRPr="00162DAC">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w:t>
      </w:r>
    </w:p>
    <w:p w:rsidR="003F7572" w:rsidRPr="007856BB" w:rsidRDefault="003F7572" w:rsidP="003F7572">
      <w:pPr>
        <w:spacing w:after="0" w:line="240" w:lineRule="auto"/>
        <w:ind w:firstLine="540"/>
        <w:jc w:val="both"/>
        <w:rPr>
          <w:rFonts w:ascii="Times New Roman" w:hAnsi="Times New Roman" w:cs="Times New Roman"/>
          <w:sz w:val="26"/>
          <w:szCs w:val="26"/>
        </w:rPr>
      </w:pPr>
      <w:r w:rsidRPr="007856BB">
        <w:rPr>
          <w:rFonts w:ascii="Times New Roman" w:hAnsi="Times New Roman" w:cs="Times New Roman"/>
          <w:sz w:val="26"/>
          <w:szCs w:val="26"/>
        </w:rPr>
        <w:t xml:space="preserve">б) уведомление об отказе в предоставлении муниципальной услуги, подписанное уполномоченным лицом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sidRPr="00162DAC">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 ответственным за ведение</w:t>
      </w:r>
      <w:r>
        <w:rPr>
          <w:rFonts w:ascii="Times New Roman" w:hAnsi="Times New Roman" w:cs="Times New Roman"/>
          <w:sz w:val="26"/>
          <w:szCs w:val="26"/>
        </w:rPr>
        <w:t xml:space="preserve"> похозяйственной</w:t>
      </w:r>
      <w:r w:rsidRPr="007856BB">
        <w:rPr>
          <w:rFonts w:ascii="Times New Roman" w:hAnsi="Times New Roman" w:cs="Times New Roman"/>
          <w:sz w:val="26"/>
          <w:szCs w:val="26"/>
        </w:rPr>
        <w:t xml:space="preserve"> книги и заверенные печатью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sidRPr="00162DAC">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3F7572" w:rsidRPr="005C46C6">
        <w:rPr>
          <w:rFonts w:ascii="Times New Roman" w:hAnsi="Times New Roman" w:cs="Times New Roman"/>
          <w:sz w:val="26"/>
          <w:szCs w:val="26"/>
        </w:rPr>
        <w:t>. Срок предоставления муниципальной услуги</w:t>
      </w:r>
      <w:r w:rsidR="0043237B">
        <w:rPr>
          <w:rFonts w:ascii="Times New Roman" w:hAnsi="Times New Roman" w:cs="Times New Roman"/>
          <w:sz w:val="26"/>
          <w:szCs w:val="26"/>
        </w:rPr>
        <w:t>.</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3F7572">
        <w:rPr>
          <w:rFonts w:ascii="Times New Roman" w:hAnsi="Times New Roman" w:cs="Times New Roman"/>
          <w:sz w:val="26"/>
          <w:szCs w:val="26"/>
        </w:rPr>
        <w:t>.</w:t>
      </w:r>
      <w:r w:rsidR="003F7572" w:rsidRPr="007856BB">
        <w:rPr>
          <w:rFonts w:ascii="Times New Roman" w:hAnsi="Times New Roman" w:cs="Times New Roman"/>
          <w:sz w:val="26"/>
          <w:szCs w:val="26"/>
        </w:rPr>
        <w:t xml:space="preserve">1. Предоставление муниципальной услуги осуществляется не позднее </w:t>
      </w:r>
      <w:r w:rsidR="003F7572">
        <w:rPr>
          <w:rFonts w:ascii="Times New Roman" w:hAnsi="Times New Roman" w:cs="Times New Roman"/>
          <w:sz w:val="26"/>
          <w:szCs w:val="26"/>
        </w:rPr>
        <w:t xml:space="preserve">                                      </w:t>
      </w:r>
      <w:r w:rsidR="003F7572" w:rsidRPr="007856BB">
        <w:rPr>
          <w:rFonts w:ascii="Times New Roman" w:hAnsi="Times New Roman" w:cs="Times New Roman"/>
          <w:sz w:val="26"/>
          <w:szCs w:val="26"/>
        </w:rPr>
        <w:t xml:space="preserve">15 рабочих дней со дня регистрации заявления о предоставлении муниципальной услуги в </w:t>
      </w:r>
      <w:r w:rsidR="003F7572">
        <w:rPr>
          <w:rFonts w:ascii="Times New Roman" w:hAnsi="Times New Roman" w:cs="Times New Roman"/>
          <w:sz w:val="26"/>
          <w:szCs w:val="26"/>
        </w:rPr>
        <w:t>а</w:t>
      </w:r>
      <w:r w:rsidR="003F7572" w:rsidRPr="007856BB">
        <w:rPr>
          <w:rFonts w:ascii="Times New Roman" w:hAnsi="Times New Roman" w:cs="Times New Roman"/>
          <w:sz w:val="26"/>
          <w:szCs w:val="26"/>
        </w:rPr>
        <w:t>дминистрации</w:t>
      </w:r>
      <w:r w:rsidR="003F7572" w:rsidRPr="00162DAC">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7856BB">
        <w:rPr>
          <w:rFonts w:ascii="Times New Roman" w:hAnsi="Times New Roman" w:cs="Times New Roman"/>
          <w:sz w:val="26"/>
          <w:szCs w:val="26"/>
        </w:rPr>
        <w:t>, МФЦ.</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3F7572" w:rsidRPr="007856BB">
        <w:rPr>
          <w:rFonts w:ascii="Times New Roman" w:hAnsi="Times New Roman" w:cs="Times New Roman"/>
          <w:sz w:val="26"/>
          <w:szCs w:val="26"/>
        </w:rPr>
        <w:t xml:space="preserve">.2. Уведомление об отказе в предоставлении муниципальной услуги оформляется в письменном виде, подписывается уполномоченным лицом </w:t>
      </w:r>
      <w:r w:rsidR="003F7572">
        <w:rPr>
          <w:rFonts w:ascii="Times New Roman" w:hAnsi="Times New Roman" w:cs="Times New Roman"/>
          <w:sz w:val="26"/>
          <w:szCs w:val="26"/>
        </w:rPr>
        <w:t>а</w:t>
      </w:r>
      <w:r w:rsidR="003F7572" w:rsidRPr="007856BB">
        <w:rPr>
          <w:rFonts w:ascii="Times New Roman" w:hAnsi="Times New Roman" w:cs="Times New Roman"/>
          <w:sz w:val="26"/>
          <w:szCs w:val="26"/>
        </w:rPr>
        <w:t>дминистрации</w:t>
      </w:r>
      <w:r w:rsidR="003F7572" w:rsidRPr="00162DAC">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7856BB">
        <w:rPr>
          <w:rFonts w:ascii="Times New Roman" w:hAnsi="Times New Roman" w:cs="Times New Roman"/>
          <w:sz w:val="26"/>
          <w:szCs w:val="26"/>
        </w:rPr>
        <w:t xml:space="preserve">, ответственным за ведение книги и заверенные печатью </w:t>
      </w:r>
      <w:r w:rsidR="003F7572">
        <w:rPr>
          <w:rFonts w:ascii="Times New Roman" w:hAnsi="Times New Roman" w:cs="Times New Roman"/>
          <w:sz w:val="26"/>
          <w:szCs w:val="26"/>
        </w:rPr>
        <w:t>а</w:t>
      </w:r>
      <w:r w:rsidR="003F7572" w:rsidRPr="007856BB">
        <w:rPr>
          <w:rFonts w:ascii="Times New Roman" w:hAnsi="Times New Roman" w:cs="Times New Roman"/>
          <w:sz w:val="26"/>
          <w:szCs w:val="26"/>
        </w:rPr>
        <w:t>дминистрации</w:t>
      </w:r>
      <w:r w:rsidR="003F7572" w:rsidRPr="00162DAC">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7856BB">
        <w:rPr>
          <w:rFonts w:ascii="Times New Roman" w:hAnsi="Times New Roman" w:cs="Times New Roman"/>
          <w:sz w:val="26"/>
          <w:szCs w:val="26"/>
        </w:rPr>
        <w:t xml:space="preserve"> и выдается или направляется заявителю не позднее 15 рабочих дней со дня регистрации заявления в </w:t>
      </w:r>
      <w:r w:rsidR="003F7572">
        <w:rPr>
          <w:rFonts w:ascii="Times New Roman" w:hAnsi="Times New Roman" w:cs="Times New Roman"/>
          <w:sz w:val="26"/>
          <w:szCs w:val="26"/>
        </w:rPr>
        <w:t>а</w:t>
      </w:r>
      <w:r w:rsidR="003F7572" w:rsidRPr="007856BB">
        <w:rPr>
          <w:rFonts w:ascii="Times New Roman" w:hAnsi="Times New Roman" w:cs="Times New Roman"/>
          <w:sz w:val="26"/>
          <w:szCs w:val="26"/>
        </w:rPr>
        <w:t>дминистрации</w:t>
      </w:r>
      <w:r w:rsidR="003F7572" w:rsidRPr="00162DAC">
        <w:rPr>
          <w:rFonts w:ascii="Times New Roman" w:hAnsi="Times New Roman" w:cs="Times New Roman"/>
          <w:sz w:val="26"/>
          <w:szCs w:val="26"/>
        </w:rPr>
        <w:t xml:space="preserve"> </w:t>
      </w:r>
      <w:r w:rsidR="003F7572">
        <w:rPr>
          <w:rFonts w:ascii="Times New Roman" w:hAnsi="Times New Roman" w:cs="Times New Roman"/>
          <w:sz w:val="26"/>
          <w:szCs w:val="26"/>
        </w:rPr>
        <w:t>НГО</w:t>
      </w:r>
      <w:r w:rsidR="003F7572" w:rsidRPr="007856BB">
        <w:rPr>
          <w:rFonts w:ascii="Times New Roman" w:hAnsi="Times New Roman" w:cs="Times New Roman"/>
          <w:sz w:val="26"/>
          <w:szCs w:val="26"/>
        </w:rPr>
        <w:t>, МФЦ.</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F7572">
        <w:rPr>
          <w:rFonts w:ascii="Times New Roman" w:hAnsi="Times New Roman" w:cs="Times New Roman"/>
          <w:sz w:val="26"/>
          <w:szCs w:val="26"/>
        </w:rPr>
        <w:t>.</w:t>
      </w:r>
      <w:r w:rsidR="003F7572" w:rsidRPr="007856BB">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F7572" w:rsidRPr="007856BB" w:rsidRDefault="0088411B" w:rsidP="003F7572">
      <w:pPr>
        <w:spacing w:after="0" w:line="240" w:lineRule="auto"/>
        <w:ind w:firstLine="709"/>
        <w:jc w:val="both"/>
        <w:rPr>
          <w:rFonts w:ascii="Times New Roman" w:hAnsi="Times New Roman" w:cs="Times New Roman"/>
          <w:sz w:val="26"/>
          <w:szCs w:val="26"/>
        </w:rPr>
      </w:pPr>
      <w:bookmarkStart w:id="1" w:name="P95"/>
      <w:bookmarkEnd w:id="1"/>
      <w:r>
        <w:rPr>
          <w:rFonts w:ascii="Times New Roman" w:hAnsi="Times New Roman" w:cs="Times New Roman"/>
          <w:sz w:val="26"/>
          <w:szCs w:val="26"/>
        </w:rPr>
        <w:t>8</w:t>
      </w:r>
      <w:r w:rsidR="003F7572" w:rsidRPr="007856BB">
        <w:rPr>
          <w:rFonts w:ascii="Times New Roman" w:hAnsi="Times New Roman" w:cs="Times New Roman"/>
          <w:sz w:val="26"/>
          <w:szCs w:val="26"/>
        </w:rPr>
        <w:t>.1.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Заявителем в оригинале):</w:t>
      </w:r>
    </w:p>
    <w:p w:rsidR="003F7572" w:rsidRDefault="003F7572" w:rsidP="003F7572">
      <w:pPr>
        <w:spacing w:after="0" w:line="240" w:lineRule="auto"/>
        <w:ind w:firstLine="709"/>
        <w:jc w:val="both"/>
        <w:rPr>
          <w:rFonts w:ascii="Times New Roman" w:hAnsi="Times New Roman" w:cs="Times New Roman"/>
          <w:sz w:val="26"/>
          <w:szCs w:val="26"/>
        </w:rPr>
      </w:pPr>
      <w:r w:rsidRPr="00D93ED5">
        <w:rPr>
          <w:rFonts w:ascii="Times New Roman" w:hAnsi="Times New Roman" w:cs="Times New Roman"/>
          <w:sz w:val="26"/>
          <w:szCs w:val="26"/>
        </w:rPr>
        <w:t xml:space="preserve">а) </w:t>
      </w:r>
      <w:hyperlink w:anchor="P470">
        <w:r w:rsidRPr="00D93ED5">
          <w:rPr>
            <w:rFonts w:ascii="Times New Roman" w:hAnsi="Times New Roman" w:cs="Times New Roman"/>
            <w:sz w:val="26"/>
            <w:szCs w:val="26"/>
          </w:rPr>
          <w:t>заявление</w:t>
        </w:r>
      </w:hyperlink>
      <w:r w:rsidRPr="00D93ED5">
        <w:rPr>
          <w:rFonts w:ascii="Times New Roman" w:hAnsi="Times New Roman" w:cs="Times New Roman"/>
          <w:sz w:val="26"/>
          <w:szCs w:val="26"/>
        </w:rPr>
        <w:t xml:space="preserve">, согласно приложению № 3 к </w:t>
      </w:r>
      <w:r>
        <w:rPr>
          <w:rFonts w:ascii="Times New Roman" w:hAnsi="Times New Roman" w:cs="Times New Roman"/>
          <w:sz w:val="26"/>
          <w:szCs w:val="26"/>
        </w:rPr>
        <w:t>а</w:t>
      </w:r>
      <w:r w:rsidRPr="00D93ED5">
        <w:rPr>
          <w:rFonts w:ascii="Times New Roman" w:hAnsi="Times New Roman" w:cs="Times New Roman"/>
          <w:sz w:val="26"/>
          <w:szCs w:val="26"/>
        </w:rPr>
        <w:t>дминистративному регламенту;</w:t>
      </w:r>
    </w:p>
    <w:p w:rsidR="003F7572" w:rsidRPr="00D93ED5" w:rsidRDefault="003F7572"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документ, удостоверяющий личность или его копия, заверенная в соответствии с действующим законодательством Российской Федерации;</w:t>
      </w:r>
    </w:p>
    <w:p w:rsidR="003F7572" w:rsidRPr="00D93ED5" w:rsidRDefault="003F7572"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D93ED5">
        <w:rPr>
          <w:rFonts w:ascii="Times New Roman" w:hAnsi="Times New Roman" w:cs="Times New Roman"/>
          <w:sz w:val="26"/>
          <w:szCs w:val="26"/>
        </w:rPr>
        <w:t>) нотариально заверенная доверенность (в случае обращения представителя заявителя);</w:t>
      </w:r>
    </w:p>
    <w:p w:rsidR="003F7572" w:rsidRPr="00D93ED5" w:rsidRDefault="003F7572"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w:t>
      </w:r>
      <w:r w:rsidRPr="00D93ED5">
        <w:rPr>
          <w:rFonts w:ascii="Times New Roman" w:hAnsi="Times New Roman" w:cs="Times New Roman"/>
          <w:sz w:val="26"/>
          <w:szCs w:val="26"/>
        </w:rPr>
        <w:t xml:space="preserve">) свидетельство о браке, о расторжении брака, </w:t>
      </w:r>
      <w:proofErr w:type="gramStart"/>
      <w:r w:rsidRPr="00D93ED5">
        <w:rPr>
          <w:rFonts w:ascii="Times New Roman" w:hAnsi="Times New Roman" w:cs="Times New Roman"/>
          <w:sz w:val="26"/>
          <w:szCs w:val="26"/>
        </w:rPr>
        <w:t>о перемени</w:t>
      </w:r>
      <w:proofErr w:type="gramEnd"/>
      <w:r w:rsidRPr="00D93ED5">
        <w:rPr>
          <w:rFonts w:ascii="Times New Roman" w:hAnsi="Times New Roman" w:cs="Times New Roman"/>
          <w:sz w:val="26"/>
          <w:szCs w:val="26"/>
        </w:rPr>
        <w:t xml:space="preserve"> имени и иные документы, подтверждающие перемену фамилии, имени, отчества (в случае изменения персональных данных), выданные органами исполнительной власти, органами местного самоуправления, расположенными за пределами Приморского края;</w:t>
      </w:r>
    </w:p>
    <w:p w:rsidR="003F7572" w:rsidRPr="00D93ED5" w:rsidRDefault="003F7572" w:rsidP="003F7572">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д</w:t>
      </w:r>
      <w:r w:rsidRPr="00D93ED5">
        <w:rPr>
          <w:rFonts w:ascii="Times New Roman" w:hAnsi="Times New Roman" w:cs="Times New Roman"/>
          <w:sz w:val="26"/>
          <w:szCs w:val="26"/>
        </w:rPr>
        <w:t xml:space="preserve">) согласие на обработку персональных данных лица, не являющегося заявителем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7">
        <w:r w:rsidRPr="00D93ED5">
          <w:rPr>
            <w:rFonts w:ascii="Times New Roman" w:hAnsi="Times New Roman" w:cs="Times New Roman"/>
            <w:sz w:val="26"/>
            <w:szCs w:val="26"/>
          </w:rPr>
          <w:t>законом</w:t>
        </w:r>
      </w:hyperlink>
      <w:r w:rsidRPr="00D93ED5">
        <w:rPr>
          <w:rFonts w:ascii="Times New Roman" w:hAnsi="Times New Roman" w:cs="Times New Roman"/>
          <w:sz w:val="26"/>
          <w:szCs w:val="26"/>
        </w:rPr>
        <w:t xml:space="preserve">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w:t>
      </w:r>
      <w:proofErr w:type="gramEnd"/>
      <w:r w:rsidRPr="00D93ED5">
        <w:rPr>
          <w:rFonts w:ascii="Times New Roman" w:hAnsi="Times New Roman" w:cs="Times New Roman"/>
          <w:sz w:val="26"/>
          <w:szCs w:val="26"/>
        </w:rPr>
        <w:t xml:space="preserve"> согласия указанного лица или его законного представителя на обработку персональных данных указанного лица).</w:t>
      </w:r>
    </w:p>
    <w:p w:rsidR="003F7572" w:rsidRPr="007856BB" w:rsidRDefault="0088411B" w:rsidP="003F7572">
      <w:pPr>
        <w:spacing w:after="0" w:line="240" w:lineRule="auto"/>
        <w:ind w:firstLine="709"/>
        <w:jc w:val="both"/>
        <w:rPr>
          <w:rFonts w:ascii="Times New Roman" w:hAnsi="Times New Roman" w:cs="Times New Roman"/>
          <w:sz w:val="26"/>
          <w:szCs w:val="26"/>
        </w:rPr>
      </w:pPr>
      <w:bookmarkStart w:id="2" w:name="P100"/>
      <w:bookmarkEnd w:id="2"/>
      <w:r>
        <w:rPr>
          <w:rFonts w:ascii="Times New Roman" w:hAnsi="Times New Roman" w:cs="Times New Roman"/>
          <w:sz w:val="26"/>
          <w:szCs w:val="26"/>
        </w:rPr>
        <w:t>8</w:t>
      </w:r>
      <w:r w:rsidR="003F7572" w:rsidRPr="007856BB">
        <w:rPr>
          <w:rFonts w:ascii="Times New Roman" w:hAnsi="Times New Roman" w:cs="Times New Roman"/>
          <w:sz w:val="26"/>
          <w:szCs w:val="26"/>
        </w:rPr>
        <w:t xml:space="preserve">.1.1. 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w:t>
      </w:r>
      <w:r w:rsidR="003F7572" w:rsidRPr="007856BB">
        <w:rPr>
          <w:rFonts w:ascii="Times New Roman" w:hAnsi="Times New Roman" w:cs="Times New Roman"/>
          <w:sz w:val="26"/>
          <w:szCs w:val="26"/>
        </w:rPr>
        <w:lastRenderedPageBreak/>
        <w:t>заявителя (представителя заявителя) и для сопоставления данных, содержащихся в заявлении, и возвращается владельцу в день их приема.</w:t>
      </w:r>
    </w:p>
    <w:p w:rsidR="003F7572" w:rsidRPr="007856BB" w:rsidRDefault="0088411B" w:rsidP="003F7572">
      <w:pPr>
        <w:spacing w:after="0" w:line="240" w:lineRule="auto"/>
        <w:ind w:firstLine="709"/>
        <w:jc w:val="both"/>
        <w:rPr>
          <w:rFonts w:ascii="Times New Roman" w:hAnsi="Times New Roman" w:cs="Times New Roman"/>
          <w:sz w:val="26"/>
          <w:szCs w:val="26"/>
        </w:rPr>
      </w:pPr>
      <w:bookmarkStart w:id="3" w:name="P101"/>
      <w:bookmarkEnd w:id="3"/>
      <w:r>
        <w:rPr>
          <w:rFonts w:ascii="Times New Roman" w:hAnsi="Times New Roman" w:cs="Times New Roman"/>
          <w:sz w:val="26"/>
          <w:szCs w:val="26"/>
        </w:rPr>
        <w:t>8</w:t>
      </w:r>
      <w:r w:rsidR="003F7572" w:rsidRPr="007856BB">
        <w:rPr>
          <w:rFonts w:ascii="Times New Roman" w:hAnsi="Times New Roman" w:cs="Times New Roman"/>
          <w:sz w:val="26"/>
          <w:szCs w:val="26"/>
        </w:rPr>
        <w:t>.2.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заявителем в оригинале):</w:t>
      </w:r>
    </w:p>
    <w:p w:rsidR="003F7572" w:rsidRPr="007856BB" w:rsidRDefault="003F7572" w:rsidP="003F7572">
      <w:pPr>
        <w:spacing w:after="0" w:line="240" w:lineRule="auto"/>
        <w:ind w:firstLine="709"/>
        <w:jc w:val="both"/>
        <w:rPr>
          <w:rFonts w:ascii="Times New Roman" w:hAnsi="Times New Roman" w:cs="Times New Roman"/>
          <w:sz w:val="26"/>
          <w:szCs w:val="26"/>
        </w:rPr>
      </w:pPr>
      <w:proofErr w:type="gramStart"/>
      <w:r w:rsidRPr="007856BB">
        <w:rPr>
          <w:rFonts w:ascii="Times New Roman" w:hAnsi="Times New Roman" w:cs="Times New Roman"/>
          <w:sz w:val="26"/>
          <w:szCs w:val="26"/>
        </w:rPr>
        <w:t>а) свидетельство о браке, о расторжении брака, о перемене имени и иные документы, подтверждающие перемену фамилии, имени, отчества (в случае изменения персональных данных), выданные органами исполнительной власти, органами местного самоуправления, расположенными на территории Приморского края</w:t>
      </w:r>
      <w:r>
        <w:rPr>
          <w:rFonts w:ascii="Times New Roman" w:hAnsi="Times New Roman" w:cs="Times New Roman"/>
          <w:sz w:val="26"/>
          <w:szCs w:val="26"/>
        </w:rPr>
        <w:t>, за исключением  свидетельств о государственной регистрации актов гражданского состояния, выданные компетентными органами иностранного государства.</w:t>
      </w:r>
      <w:proofErr w:type="gramEnd"/>
    </w:p>
    <w:p w:rsidR="003F7572" w:rsidRPr="002D2761"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F7572" w:rsidRPr="007856BB">
        <w:rPr>
          <w:rFonts w:ascii="Times New Roman" w:hAnsi="Times New Roman" w:cs="Times New Roman"/>
          <w:sz w:val="26"/>
          <w:szCs w:val="26"/>
        </w:rPr>
        <w:t>.</w:t>
      </w:r>
      <w:r w:rsidR="003F7572" w:rsidRPr="002D2761">
        <w:rPr>
          <w:rFonts w:ascii="Times New Roman" w:hAnsi="Times New Roman" w:cs="Times New Roman"/>
          <w:sz w:val="26"/>
          <w:szCs w:val="26"/>
        </w:rPr>
        <w:t xml:space="preserve">3. </w:t>
      </w:r>
      <w:proofErr w:type="gramStart"/>
      <w:r w:rsidR="003F7572" w:rsidRPr="002D2761">
        <w:rPr>
          <w:rFonts w:ascii="Times New Roman" w:hAnsi="Times New Roman" w:cs="Times New Roman"/>
          <w:sz w:val="26"/>
          <w:szCs w:val="26"/>
        </w:rPr>
        <w:t xml:space="preserve">В случае если документы, указанные в </w:t>
      </w:r>
      <w:hyperlink w:anchor="P101">
        <w:r w:rsidR="003F7572" w:rsidRPr="002D2761">
          <w:rPr>
            <w:rFonts w:ascii="Times New Roman" w:hAnsi="Times New Roman" w:cs="Times New Roman"/>
            <w:sz w:val="26"/>
            <w:szCs w:val="26"/>
          </w:rPr>
          <w:t>пункте 8.2</w:t>
        </w:r>
      </w:hyperlink>
      <w:r w:rsidR="003F7572" w:rsidRPr="002D2761">
        <w:rPr>
          <w:rFonts w:ascii="Times New Roman" w:hAnsi="Times New Roman" w:cs="Times New Roman"/>
          <w:sz w:val="26"/>
          <w:szCs w:val="26"/>
        </w:rPr>
        <w:t xml:space="preserve">, не представлены заявителем по собственной инициативе, администрация </w:t>
      </w:r>
      <w:r w:rsidR="003F7572">
        <w:rPr>
          <w:rFonts w:ascii="Times New Roman" w:hAnsi="Times New Roman" w:cs="Times New Roman"/>
          <w:sz w:val="26"/>
          <w:szCs w:val="26"/>
        </w:rPr>
        <w:t>НГО</w:t>
      </w:r>
      <w:r w:rsidR="003F7572" w:rsidRPr="002D2761">
        <w:rPr>
          <w:rFonts w:ascii="Times New Roman" w:hAnsi="Times New Roman" w:cs="Times New Roman"/>
          <w:sz w:val="26"/>
          <w:szCs w:val="26"/>
        </w:rPr>
        <w:t xml:space="preserve"> или МФЦ (в соответствии с соглашением о взаимодействии, заключенным между МФЦ и администрацией НГО)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w:t>
      </w:r>
      <w:proofErr w:type="gramEnd"/>
      <w:r w:rsidR="003F7572" w:rsidRPr="002D2761">
        <w:rPr>
          <w:rFonts w:ascii="Times New Roman" w:hAnsi="Times New Roman" w:cs="Times New Roman"/>
          <w:sz w:val="26"/>
          <w:szCs w:val="26"/>
        </w:rPr>
        <w:t xml:space="preserve"> ней </w:t>
      </w:r>
      <w:proofErr w:type="gramStart"/>
      <w:r w:rsidR="003F7572" w:rsidRPr="002D2761">
        <w:rPr>
          <w:rFonts w:ascii="Times New Roman" w:hAnsi="Times New Roman" w:cs="Times New Roman"/>
          <w:sz w:val="26"/>
          <w:szCs w:val="26"/>
        </w:rPr>
        <w:t>региональных</w:t>
      </w:r>
      <w:proofErr w:type="gramEnd"/>
      <w:r w:rsidR="003F7572" w:rsidRPr="002D2761">
        <w:rPr>
          <w:rFonts w:ascii="Times New Roman" w:hAnsi="Times New Roman" w:cs="Times New Roman"/>
          <w:sz w:val="26"/>
          <w:szCs w:val="26"/>
        </w:rPr>
        <w:t xml:space="preserve"> СМЭВ.</w:t>
      </w:r>
    </w:p>
    <w:p w:rsidR="003F7572" w:rsidRPr="007856BB" w:rsidRDefault="003F7572" w:rsidP="003F7572">
      <w:pPr>
        <w:spacing w:after="0" w:line="240" w:lineRule="auto"/>
        <w:ind w:firstLine="709"/>
        <w:jc w:val="both"/>
        <w:rPr>
          <w:rFonts w:ascii="Times New Roman" w:hAnsi="Times New Roman" w:cs="Times New Roman"/>
          <w:sz w:val="26"/>
          <w:szCs w:val="26"/>
        </w:rPr>
      </w:pPr>
      <w:proofErr w:type="gramStart"/>
      <w:r w:rsidRPr="007856BB">
        <w:rPr>
          <w:rFonts w:ascii="Times New Roman" w:hAnsi="Times New Roman" w:cs="Times New Roman"/>
          <w:sz w:val="26"/>
          <w:szCs w:val="26"/>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w:t>
      </w:r>
      <w:r>
        <w:rPr>
          <w:rFonts w:ascii="Times New Roman" w:hAnsi="Times New Roman" w:cs="Times New Roman"/>
          <w:sz w:val="26"/>
          <w:szCs w:val="26"/>
        </w:rPr>
        <w:t xml:space="preserve"> а</w:t>
      </w:r>
      <w:r w:rsidRPr="007856BB">
        <w:rPr>
          <w:rFonts w:ascii="Times New Roman" w:hAnsi="Times New Roman" w:cs="Times New Roman"/>
          <w:sz w:val="26"/>
          <w:szCs w:val="26"/>
        </w:rPr>
        <w:t>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предоставлении</w:t>
      </w:r>
      <w:proofErr w:type="gramEnd"/>
      <w:r w:rsidRPr="007856BB">
        <w:rPr>
          <w:rFonts w:ascii="Times New Roman" w:hAnsi="Times New Roman" w:cs="Times New Roman"/>
          <w:sz w:val="26"/>
          <w:szCs w:val="26"/>
        </w:rPr>
        <w:t xml:space="preserve"> услуги).</w:t>
      </w:r>
    </w:p>
    <w:p w:rsidR="003F7572"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F7572" w:rsidRPr="007856BB">
        <w:rPr>
          <w:rFonts w:ascii="Times New Roman" w:hAnsi="Times New Roman" w:cs="Times New Roman"/>
          <w:sz w:val="26"/>
          <w:szCs w:val="26"/>
        </w:rPr>
        <w:t xml:space="preserve">.4. 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w:t>
      </w:r>
      <w:r w:rsidR="003F7572">
        <w:rPr>
          <w:rFonts w:ascii="Times New Roman" w:hAnsi="Times New Roman" w:cs="Times New Roman"/>
          <w:sz w:val="26"/>
          <w:szCs w:val="26"/>
        </w:rPr>
        <w:t>«</w:t>
      </w:r>
      <w:r w:rsidR="003F7572" w:rsidRPr="007856BB">
        <w:rPr>
          <w:rFonts w:ascii="Times New Roman" w:hAnsi="Times New Roman" w:cs="Times New Roman"/>
          <w:sz w:val="26"/>
          <w:szCs w:val="26"/>
        </w:rPr>
        <w:t>Региональный портал государственных и муниципальных услуг Приморского края</w:t>
      </w:r>
      <w:r w:rsidR="003F7572">
        <w:rPr>
          <w:rFonts w:ascii="Times New Roman" w:hAnsi="Times New Roman" w:cs="Times New Roman"/>
          <w:sz w:val="26"/>
          <w:szCs w:val="26"/>
        </w:rPr>
        <w:t>»</w:t>
      </w:r>
      <w:r w:rsidR="003F7572" w:rsidRPr="007856BB">
        <w:rPr>
          <w:rFonts w:ascii="Times New Roman" w:hAnsi="Times New Roman" w:cs="Times New Roman"/>
          <w:sz w:val="26"/>
          <w:szCs w:val="26"/>
        </w:rPr>
        <w:t>), вправе направить дубликаты электронных документов.</w:t>
      </w:r>
    </w:p>
    <w:p w:rsidR="003F7572" w:rsidRPr="007856BB" w:rsidRDefault="003F7572" w:rsidP="003F7572">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856BB">
        <w:rPr>
          <w:rFonts w:ascii="Times New Roman" w:hAnsi="Times New Roman" w:cs="Times New Roman"/>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предоставления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 xml:space="preserve">самоуправления, предоставляющие государственные и (или) муниципальные услуги, и гражданам электронные дубликаты документов и информации, утвержденные </w:t>
      </w:r>
      <w:hyperlink r:id="rId18">
        <w:r>
          <w:rPr>
            <w:rFonts w:ascii="Times New Roman" w:hAnsi="Times New Roman" w:cs="Times New Roman"/>
            <w:sz w:val="26"/>
            <w:szCs w:val="26"/>
          </w:rPr>
          <w:t>п</w:t>
        </w:r>
        <w:r w:rsidRPr="00A37B51">
          <w:rPr>
            <w:rFonts w:ascii="Times New Roman" w:hAnsi="Times New Roman" w:cs="Times New Roman"/>
            <w:sz w:val="26"/>
            <w:szCs w:val="26"/>
          </w:rPr>
          <w:t>остановлением</w:t>
        </w:r>
      </w:hyperlink>
      <w:r w:rsidRPr="00A37B51">
        <w:rPr>
          <w:rFonts w:ascii="Times New Roman" w:hAnsi="Times New Roman" w:cs="Times New Roman"/>
          <w:sz w:val="26"/>
          <w:szCs w:val="26"/>
        </w:rPr>
        <w:t xml:space="preserve"> Пр</w:t>
      </w:r>
      <w:r w:rsidRPr="007856BB">
        <w:rPr>
          <w:rFonts w:ascii="Times New Roman" w:hAnsi="Times New Roman" w:cs="Times New Roman"/>
          <w:sz w:val="26"/>
          <w:szCs w:val="26"/>
        </w:rPr>
        <w:t xml:space="preserve">авительства Российской Федерации от 25.10.2021 </w:t>
      </w:r>
      <w:r>
        <w:rPr>
          <w:rFonts w:ascii="Times New Roman" w:hAnsi="Times New Roman" w:cs="Times New Roman"/>
          <w:sz w:val="26"/>
          <w:szCs w:val="26"/>
        </w:rPr>
        <w:t>№</w:t>
      </w:r>
      <w:r w:rsidRPr="007856BB">
        <w:rPr>
          <w:rFonts w:ascii="Times New Roman" w:hAnsi="Times New Roman" w:cs="Times New Roman"/>
          <w:sz w:val="26"/>
          <w:szCs w:val="26"/>
        </w:rPr>
        <w:t xml:space="preserve"> 1818</w:t>
      </w:r>
      <w:r>
        <w:rPr>
          <w:rFonts w:ascii="Times New Roman" w:hAnsi="Times New Roman" w:cs="Times New Roman"/>
          <w:sz w:val="26"/>
          <w:szCs w:val="26"/>
        </w:rPr>
        <w:t xml:space="preserve"> «Об отдельных вопросах, связанных с электронными дубликатами документов и информации, заверенными усиленной квалифицированной электронной подписью </w:t>
      </w:r>
      <w:r>
        <w:rPr>
          <w:rFonts w:ascii="Times New Roman" w:hAnsi="Times New Roman" w:cs="Times New Roman"/>
          <w:sz w:val="26"/>
          <w:szCs w:val="26"/>
        </w:rPr>
        <w:lastRenderedPageBreak/>
        <w:t xml:space="preserve">уполномоченного должностного лица многофункционального центра предоставления государственных и муниципальных услуг» </w:t>
      </w:r>
      <w:r w:rsidRPr="007856BB">
        <w:rPr>
          <w:rFonts w:ascii="Times New Roman" w:hAnsi="Times New Roman" w:cs="Times New Roman"/>
          <w:sz w:val="26"/>
          <w:szCs w:val="26"/>
        </w:rPr>
        <w:t>и ранее представленных заявителем в МФЦ на бумажном носителе.</w:t>
      </w:r>
      <w:proofErr w:type="gramEnd"/>
    </w:p>
    <w:p w:rsidR="003F7572" w:rsidRPr="007856BB" w:rsidRDefault="0088411B" w:rsidP="003F7572">
      <w:pPr>
        <w:spacing w:after="0" w:line="240" w:lineRule="auto"/>
        <w:ind w:firstLine="709"/>
        <w:jc w:val="both"/>
        <w:rPr>
          <w:rFonts w:ascii="Times New Roman" w:hAnsi="Times New Roman" w:cs="Times New Roman"/>
          <w:sz w:val="26"/>
          <w:szCs w:val="26"/>
        </w:rPr>
      </w:pPr>
      <w:bookmarkStart w:id="4" w:name="P108"/>
      <w:bookmarkEnd w:id="4"/>
      <w:r>
        <w:rPr>
          <w:rFonts w:ascii="Times New Roman" w:hAnsi="Times New Roman" w:cs="Times New Roman"/>
          <w:sz w:val="26"/>
          <w:szCs w:val="26"/>
        </w:rPr>
        <w:t>9</w:t>
      </w:r>
      <w:r w:rsidR="003F7572" w:rsidRPr="007856BB">
        <w:rPr>
          <w:rFonts w:ascii="Times New Roman" w:hAnsi="Times New Roman" w:cs="Times New Roman"/>
          <w:sz w:val="26"/>
          <w:szCs w:val="26"/>
        </w:rPr>
        <w:t>. Исчерпывающий перечень оснований для отказа в приеме документов, необходимых для предоставления муниципальной услуги</w:t>
      </w:r>
      <w:r w:rsidR="003F7572">
        <w:rPr>
          <w:rFonts w:ascii="Times New Roman" w:hAnsi="Times New Roman" w:cs="Times New Roman"/>
          <w:sz w:val="26"/>
          <w:szCs w:val="26"/>
        </w:rPr>
        <w:t>.</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3F7572">
        <w:rPr>
          <w:rFonts w:ascii="Times New Roman" w:hAnsi="Times New Roman" w:cs="Times New Roman"/>
          <w:sz w:val="26"/>
          <w:szCs w:val="26"/>
        </w:rPr>
        <w:t xml:space="preserve">.1. </w:t>
      </w:r>
      <w:r w:rsidR="003F7572" w:rsidRPr="007856BB">
        <w:rPr>
          <w:rFonts w:ascii="Times New Roman" w:hAnsi="Times New Roman" w:cs="Times New Roman"/>
          <w:sz w:val="26"/>
          <w:szCs w:val="26"/>
        </w:rPr>
        <w:t>Основаниями для отказа в прием</w:t>
      </w:r>
      <w:r w:rsidR="003F7572">
        <w:rPr>
          <w:rFonts w:ascii="Times New Roman" w:hAnsi="Times New Roman" w:cs="Times New Roman"/>
          <w:sz w:val="26"/>
          <w:szCs w:val="26"/>
        </w:rPr>
        <w:t xml:space="preserve"> </w:t>
      </w:r>
      <w:r w:rsidR="003F7572" w:rsidRPr="007856BB">
        <w:rPr>
          <w:rFonts w:ascii="Times New Roman" w:hAnsi="Times New Roman" w:cs="Times New Roman"/>
          <w:sz w:val="26"/>
          <w:szCs w:val="26"/>
        </w:rPr>
        <w:t xml:space="preserve"> документов являются:</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 xml:space="preserve">а) непредставление либо представление не в полном объеме заявителем документов </w:t>
      </w:r>
      <w:r w:rsidRPr="00B71A6E">
        <w:rPr>
          <w:rFonts w:ascii="Times New Roman" w:hAnsi="Times New Roman" w:cs="Times New Roman"/>
          <w:sz w:val="26"/>
          <w:szCs w:val="26"/>
        </w:rPr>
        <w:t xml:space="preserve">указанных в </w:t>
      </w:r>
      <w:hyperlink w:anchor="P95">
        <w:r w:rsidRPr="00B71A6E">
          <w:rPr>
            <w:rFonts w:ascii="Times New Roman" w:hAnsi="Times New Roman" w:cs="Times New Roman"/>
            <w:sz w:val="26"/>
            <w:szCs w:val="26"/>
          </w:rPr>
          <w:t>п. 5.1</w:t>
        </w:r>
      </w:hyperlink>
      <w:r w:rsidRPr="00B71A6E">
        <w:rPr>
          <w:rFonts w:ascii="Times New Roman" w:hAnsi="Times New Roman" w:cs="Times New Roman"/>
          <w:sz w:val="26"/>
          <w:szCs w:val="26"/>
        </w:rPr>
        <w:t xml:space="preserve"> настоящего административного</w:t>
      </w:r>
      <w:r w:rsidRPr="00A37B51">
        <w:rPr>
          <w:rFonts w:ascii="Times New Roman" w:hAnsi="Times New Roman" w:cs="Times New Roman"/>
          <w:sz w:val="26"/>
          <w:szCs w:val="26"/>
        </w:rPr>
        <w:t xml:space="preserve"> регламента;</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 xml:space="preserve">б) обращение за получением муниципальной услуги лица, не определенного в </w:t>
      </w:r>
      <w:hyperlink w:anchor="P50">
        <w:r w:rsidRPr="00A37B51">
          <w:rPr>
            <w:rFonts w:ascii="Times New Roman" w:hAnsi="Times New Roman" w:cs="Times New Roman"/>
            <w:sz w:val="26"/>
            <w:szCs w:val="26"/>
          </w:rPr>
          <w:t>п. 2</w:t>
        </w:r>
      </w:hyperlink>
      <w:r w:rsidRPr="00A37B51">
        <w:rPr>
          <w:rFonts w:ascii="Times New Roman" w:hAnsi="Times New Roman" w:cs="Times New Roman"/>
          <w:sz w:val="26"/>
          <w:szCs w:val="26"/>
        </w:rPr>
        <w:t xml:space="preserve"> настоящего </w:t>
      </w:r>
      <w:r>
        <w:rPr>
          <w:rFonts w:ascii="Times New Roman" w:hAnsi="Times New Roman" w:cs="Times New Roman"/>
          <w:sz w:val="26"/>
          <w:szCs w:val="26"/>
        </w:rPr>
        <w:t>а</w:t>
      </w:r>
      <w:r w:rsidRPr="00A37B51">
        <w:rPr>
          <w:rFonts w:ascii="Times New Roman" w:hAnsi="Times New Roman" w:cs="Times New Roman"/>
          <w:sz w:val="26"/>
          <w:szCs w:val="26"/>
        </w:rPr>
        <w:t>дминистративного регламента;</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в) обращение представителя заявителя, у которого отсутствуют полномочия на обращения за муниципальной услугой, определенные в представленной им доверенности;</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 xml:space="preserve">г) нарушение заявителем (представителем заявителя) требования </w:t>
      </w:r>
      <w:hyperlink w:anchor="P100">
        <w:r w:rsidRPr="00A37B51">
          <w:rPr>
            <w:rFonts w:ascii="Times New Roman" w:hAnsi="Times New Roman" w:cs="Times New Roman"/>
            <w:sz w:val="26"/>
            <w:szCs w:val="26"/>
          </w:rPr>
          <w:t xml:space="preserve">пункта </w:t>
        </w:r>
        <w:r>
          <w:rPr>
            <w:rFonts w:ascii="Times New Roman" w:hAnsi="Times New Roman" w:cs="Times New Roman"/>
            <w:sz w:val="26"/>
            <w:szCs w:val="26"/>
          </w:rPr>
          <w:t>5</w:t>
        </w:r>
        <w:r w:rsidRPr="00A37B51">
          <w:rPr>
            <w:rFonts w:ascii="Times New Roman" w:hAnsi="Times New Roman" w:cs="Times New Roman"/>
            <w:sz w:val="26"/>
            <w:szCs w:val="26"/>
          </w:rPr>
          <w:t>.1.1</w:t>
        </w:r>
      </w:hyperlink>
      <w:r w:rsidRPr="00A37B51">
        <w:rPr>
          <w:rFonts w:ascii="Times New Roman" w:hAnsi="Times New Roman" w:cs="Times New Roman"/>
          <w:sz w:val="26"/>
          <w:szCs w:val="26"/>
        </w:rPr>
        <w:t xml:space="preserve"> настоящего </w:t>
      </w:r>
      <w:r>
        <w:rPr>
          <w:rFonts w:ascii="Times New Roman" w:hAnsi="Times New Roman" w:cs="Times New Roman"/>
          <w:sz w:val="26"/>
          <w:szCs w:val="26"/>
        </w:rPr>
        <w:t>а</w:t>
      </w:r>
      <w:r w:rsidRPr="00A37B51">
        <w:rPr>
          <w:rFonts w:ascii="Times New Roman" w:hAnsi="Times New Roman" w:cs="Times New Roman"/>
          <w:sz w:val="26"/>
          <w:szCs w:val="26"/>
        </w:rPr>
        <w:t>дминистративного регламента об обязательном предъявлении документа, удостоверяющего личность;</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д) текст, представленного заявителем заявления, не поддается прочтению, исполнен карандашом, имеет подчистки, исправления;</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Специалист, уполномоченн</w:t>
      </w:r>
      <w:r>
        <w:rPr>
          <w:rFonts w:ascii="Times New Roman" w:hAnsi="Times New Roman" w:cs="Times New Roman"/>
          <w:sz w:val="26"/>
          <w:szCs w:val="26"/>
        </w:rPr>
        <w:t xml:space="preserve">ого органа или МФЦ, уполномоченный </w:t>
      </w:r>
      <w:r w:rsidRPr="00A37B51">
        <w:rPr>
          <w:rFonts w:ascii="Times New Roman" w:hAnsi="Times New Roman" w:cs="Times New Roman"/>
          <w:sz w:val="26"/>
          <w:szCs w:val="26"/>
        </w:rPr>
        <w:t xml:space="preserve">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3F7572" w:rsidRPr="00A37B51"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3F7572" w:rsidRPr="00A37B51">
        <w:rPr>
          <w:rFonts w:ascii="Times New Roman" w:hAnsi="Times New Roman" w:cs="Times New Roman"/>
          <w:sz w:val="26"/>
          <w:szCs w:val="26"/>
        </w:rPr>
        <w:t xml:space="preserve">. Исчерпывающий перечень оснований для </w:t>
      </w:r>
      <w:r w:rsidR="003F7572">
        <w:rPr>
          <w:rFonts w:ascii="Times New Roman" w:hAnsi="Times New Roman" w:cs="Times New Roman"/>
          <w:sz w:val="26"/>
          <w:szCs w:val="26"/>
        </w:rPr>
        <w:t>приостановления</w:t>
      </w:r>
      <w:r w:rsidR="003F7572" w:rsidRPr="00A37B51">
        <w:rPr>
          <w:rFonts w:ascii="Times New Roman" w:hAnsi="Times New Roman" w:cs="Times New Roman"/>
          <w:sz w:val="26"/>
          <w:szCs w:val="26"/>
        </w:rPr>
        <w:t xml:space="preserve"> в предоставлении муниципальной услуги</w:t>
      </w:r>
      <w:r w:rsidR="003F7572">
        <w:rPr>
          <w:rFonts w:ascii="Times New Roman" w:hAnsi="Times New Roman" w:cs="Times New Roman"/>
          <w:sz w:val="26"/>
          <w:szCs w:val="26"/>
        </w:rPr>
        <w:t xml:space="preserve"> или отказа в предоставлении муниципальной услуги</w:t>
      </w:r>
    </w:p>
    <w:p w:rsidR="003F7572" w:rsidRPr="00A37B51"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3F7572">
        <w:rPr>
          <w:rFonts w:ascii="Times New Roman" w:hAnsi="Times New Roman" w:cs="Times New Roman"/>
          <w:sz w:val="26"/>
          <w:szCs w:val="26"/>
        </w:rPr>
        <w:t xml:space="preserve">.1. </w:t>
      </w:r>
      <w:r w:rsidR="003F7572" w:rsidRPr="00A37B51">
        <w:rPr>
          <w:rFonts w:ascii="Times New Roman" w:hAnsi="Times New Roman" w:cs="Times New Roman"/>
          <w:sz w:val="26"/>
          <w:szCs w:val="26"/>
        </w:rPr>
        <w:t>Основаниями для отказа в предоставлении муниципальной услуги являются:</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а) предоставление заявителем недостоверных сведений в представленном заявлении;</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 xml:space="preserve">б) непредставление либо представление не в полном объеме заявителем документов указанных в </w:t>
      </w:r>
      <w:hyperlink w:anchor="P95">
        <w:r w:rsidRPr="00A37B51">
          <w:rPr>
            <w:rFonts w:ascii="Times New Roman" w:hAnsi="Times New Roman" w:cs="Times New Roman"/>
            <w:sz w:val="26"/>
            <w:szCs w:val="26"/>
          </w:rPr>
          <w:t xml:space="preserve">п. </w:t>
        </w:r>
        <w:r>
          <w:rPr>
            <w:rFonts w:ascii="Times New Roman" w:hAnsi="Times New Roman" w:cs="Times New Roman"/>
            <w:sz w:val="26"/>
            <w:szCs w:val="26"/>
          </w:rPr>
          <w:t>5</w:t>
        </w:r>
        <w:r w:rsidRPr="00A37B51">
          <w:rPr>
            <w:rFonts w:ascii="Times New Roman" w:hAnsi="Times New Roman" w:cs="Times New Roman"/>
            <w:sz w:val="26"/>
            <w:szCs w:val="26"/>
          </w:rPr>
          <w:t>.1</w:t>
        </w:r>
      </w:hyperlink>
      <w:r w:rsidRPr="00A37B51">
        <w:rPr>
          <w:rFonts w:ascii="Times New Roman" w:hAnsi="Times New Roman" w:cs="Times New Roman"/>
          <w:sz w:val="26"/>
          <w:szCs w:val="26"/>
        </w:rPr>
        <w:t xml:space="preserve"> настоящего </w:t>
      </w:r>
      <w:r>
        <w:rPr>
          <w:rFonts w:ascii="Times New Roman" w:hAnsi="Times New Roman" w:cs="Times New Roman"/>
          <w:sz w:val="26"/>
          <w:szCs w:val="26"/>
        </w:rPr>
        <w:t>а</w:t>
      </w:r>
      <w:r w:rsidRPr="00A37B51">
        <w:rPr>
          <w:rFonts w:ascii="Times New Roman" w:hAnsi="Times New Roman" w:cs="Times New Roman"/>
          <w:sz w:val="26"/>
          <w:szCs w:val="26"/>
        </w:rPr>
        <w:t>дминистративного регламента;</w:t>
      </w:r>
    </w:p>
    <w:p w:rsidR="003F7572" w:rsidRPr="00A37B51" w:rsidRDefault="003F7572" w:rsidP="003F7572">
      <w:pPr>
        <w:spacing w:after="0" w:line="240" w:lineRule="auto"/>
        <w:ind w:firstLine="709"/>
        <w:jc w:val="both"/>
        <w:rPr>
          <w:rFonts w:ascii="Times New Roman" w:hAnsi="Times New Roman" w:cs="Times New Roman"/>
          <w:sz w:val="26"/>
          <w:szCs w:val="26"/>
        </w:rPr>
      </w:pPr>
      <w:r w:rsidRPr="00A37B51">
        <w:rPr>
          <w:rFonts w:ascii="Times New Roman" w:hAnsi="Times New Roman" w:cs="Times New Roman"/>
          <w:sz w:val="26"/>
          <w:szCs w:val="26"/>
        </w:rPr>
        <w:t>в) обращение за получением выписки из похозяйственной книги гражданина, не являющегося членом личного подсобного хозяйства;</w:t>
      </w:r>
    </w:p>
    <w:p w:rsidR="003F7572" w:rsidRDefault="003F7572"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Pr="00A37B51">
        <w:rPr>
          <w:rFonts w:ascii="Times New Roman" w:hAnsi="Times New Roman" w:cs="Times New Roman"/>
          <w:sz w:val="26"/>
          <w:szCs w:val="26"/>
        </w:rPr>
        <w:t xml:space="preserve">отсутствие запрашиваемых сведений в похозяйственной книге </w:t>
      </w:r>
      <w:r>
        <w:rPr>
          <w:rFonts w:ascii="Times New Roman" w:hAnsi="Times New Roman" w:cs="Times New Roman"/>
          <w:sz w:val="26"/>
          <w:szCs w:val="26"/>
        </w:rPr>
        <w:t>а</w:t>
      </w:r>
      <w:r w:rsidRPr="00A37B51">
        <w:rPr>
          <w:rFonts w:ascii="Times New Roman" w:hAnsi="Times New Roman" w:cs="Times New Roman"/>
          <w:sz w:val="26"/>
          <w:szCs w:val="26"/>
        </w:rPr>
        <w:t>дминистрации</w:t>
      </w:r>
      <w:r>
        <w:rPr>
          <w:rFonts w:ascii="Times New Roman" w:hAnsi="Times New Roman" w:cs="Times New Roman"/>
          <w:sz w:val="26"/>
          <w:szCs w:val="26"/>
        </w:rPr>
        <w:t xml:space="preserve"> НГО.</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3F7572" w:rsidRPr="007856BB">
        <w:rPr>
          <w:rFonts w:ascii="Times New Roman" w:hAnsi="Times New Roman" w:cs="Times New Roman"/>
          <w:sz w:val="26"/>
          <w:szCs w:val="26"/>
        </w:rPr>
        <w:t>. Размер платы, взимаемой с заявителя при предоставлении муниципальной услуги</w:t>
      </w:r>
      <w:r w:rsidR="0043237B">
        <w:rPr>
          <w:rFonts w:ascii="Times New Roman" w:hAnsi="Times New Roman" w:cs="Times New Roman"/>
          <w:sz w:val="26"/>
          <w:szCs w:val="26"/>
        </w:rPr>
        <w:t>.</w:t>
      </w:r>
    </w:p>
    <w:p w:rsidR="003F7572" w:rsidRPr="007856BB" w:rsidRDefault="003F7572" w:rsidP="003F7572">
      <w:pPr>
        <w:spacing w:after="0" w:line="240" w:lineRule="auto"/>
        <w:ind w:firstLine="709"/>
        <w:jc w:val="both"/>
        <w:rPr>
          <w:rFonts w:ascii="Times New Roman" w:hAnsi="Times New Roman" w:cs="Times New Roman"/>
          <w:sz w:val="26"/>
          <w:szCs w:val="26"/>
        </w:rPr>
      </w:pPr>
      <w:r w:rsidRPr="007856BB">
        <w:rPr>
          <w:rFonts w:ascii="Times New Roman" w:hAnsi="Times New Roman" w:cs="Times New Roman"/>
          <w:sz w:val="26"/>
          <w:szCs w:val="26"/>
        </w:rPr>
        <w:t>Муниципальная услуга предоставляется бесплатно.</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3F7572" w:rsidRPr="007856BB">
        <w:rPr>
          <w:rFonts w:ascii="Times New Roman" w:hAnsi="Times New Roman" w:cs="Times New Roman"/>
          <w:sz w:val="26"/>
          <w:szCs w:val="26"/>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7572" w:rsidRPr="007856BB" w:rsidRDefault="003F7572" w:rsidP="003F7572">
      <w:pPr>
        <w:spacing w:after="0" w:line="240" w:lineRule="auto"/>
        <w:ind w:firstLine="709"/>
        <w:jc w:val="both"/>
        <w:rPr>
          <w:rFonts w:ascii="Times New Roman" w:hAnsi="Times New Roman" w:cs="Times New Roman"/>
          <w:sz w:val="26"/>
          <w:szCs w:val="26"/>
        </w:rPr>
      </w:pPr>
      <w:r w:rsidRPr="007856BB">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F7572" w:rsidRPr="007856BB" w:rsidRDefault="0088411B" w:rsidP="003F75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13</w:t>
      </w:r>
      <w:r w:rsidR="003F7572" w:rsidRPr="007856BB">
        <w:rPr>
          <w:rFonts w:ascii="Times New Roman" w:hAnsi="Times New Roman" w:cs="Times New Roman"/>
          <w:sz w:val="26"/>
          <w:szCs w:val="26"/>
        </w:rPr>
        <w:t>. Срок регистрации заявления о предоставлении муниципальной услуги</w:t>
      </w:r>
    </w:p>
    <w:p w:rsidR="003F7572" w:rsidRPr="007856BB" w:rsidRDefault="003F7572" w:rsidP="003F7572">
      <w:pPr>
        <w:spacing w:after="0" w:line="240" w:lineRule="auto"/>
        <w:ind w:firstLine="709"/>
        <w:jc w:val="both"/>
        <w:rPr>
          <w:rFonts w:ascii="Times New Roman" w:hAnsi="Times New Roman" w:cs="Times New Roman"/>
          <w:sz w:val="26"/>
          <w:szCs w:val="26"/>
        </w:rPr>
      </w:pPr>
      <w:r w:rsidRPr="007856BB">
        <w:rPr>
          <w:rFonts w:ascii="Times New Roman" w:hAnsi="Times New Roman" w:cs="Times New Roman"/>
          <w:sz w:val="26"/>
          <w:szCs w:val="26"/>
        </w:rPr>
        <w:t>1</w:t>
      </w:r>
      <w:r w:rsidR="0088411B">
        <w:rPr>
          <w:rFonts w:ascii="Times New Roman" w:hAnsi="Times New Roman" w:cs="Times New Roman"/>
          <w:sz w:val="26"/>
          <w:szCs w:val="26"/>
        </w:rPr>
        <w:t>3</w:t>
      </w:r>
      <w:r w:rsidRPr="007856BB">
        <w:rPr>
          <w:rFonts w:ascii="Times New Roman" w:hAnsi="Times New Roman" w:cs="Times New Roman"/>
          <w:sz w:val="26"/>
          <w:szCs w:val="26"/>
        </w:rPr>
        <w:t xml:space="preserve">.1. Заявление о предоставлении муниципальной услуги, поданное заявителем при личном обращении в </w:t>
      </w:r>
      <w:r>
        <w:rPr>
          <w:rFonts w:ascii="Times New Roman" w:hAnsi="Times New Roman" w:cs="Times New Roman"/>
          <w:sz w:val="26"/>
          <w:szCs w:val="26"/>
        </w:rPr>
        <w:t>а</w:t>
      </w:r>
      <w:r w:rsidRPr="007856BB">
        <w:rPr>
          <w:rFonts w:ascii="Times New Roman" w:hAnsi="Times New Roman" w:cs="Times New Roman"/>
          <w:sz w:val="26"/>
          <w:szCs w:val="26"/>
        </w:rPr>
        <w:t>дминистрацию</w:t>
      </w:r>
      <w:r w:rsidRPr="00642406">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 xml:space="preserve">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3F7572" w:rsidRPr="007856BB" w:rsidRDefault="003F7572" w:rsidP="003F7572">
      <w:pPr>
        <w:spacing w:after="0" w:line="240" w:lineRule="auto"/>
        <w:ind w:firstLine="709"/>
        <w:jc w:val="both"/>
        <w:rPr>
          <w:rFonts w:ascii="Times New Roman" w:hAnsi="Times New Roman" w:cs="Times New Roman"/>
          <w:sz w:val="26"/>
          <w:szCs w:val="26"/>
        </w:rPr>
      </w:pPr>
      <w:r w:rsidRPr="007856BB">
        <w:rPr>
          <w:rFonts w:ascii="Times New Roman" w:hAnsi="Times New Roman" w:cs="Times New Roman"/>
          <w:sz w:val="26"/>
          <w:szCs w:val="26"/>
        </w:rPr>
        <w:t>1</w:t>
      </w:r>
      <w:r w:rsidR="0088411B">
        <w:rPr>
          <w:rFonts w:ascii="Times New Roman" w:hAnsi="Times New Roman" w:cs="Times New Roman"/>
          <w:sz w:val="26"/>
          <w:szCs w:val="26"/>
        </w:rPr>
        <w:t>3</w:t>
      </w:r>
      <w:r w:rsidRPr="007856BB">
        <w:rPr>
          <w:rFonts w:ascii="Times New Roman" w:hAnsi="Times New Roman" w:cs="Times New Roman"/>
          <w:sz w:val="26"/>
          <w:szCs w:val="26"/>
        </w:rPr>
        <w:t xml:space="preserve">.2. Заявление о предоставлении муниципальной услуги, поступившее в </w:t>
      </w:r>
      <w:r>
        <w:rPr>
          <w:rFonts w:ascii="Times New Roman" w:hAnsi="Times New Roman" w:cs="Times New Roman"/>
          <w:sz w:val="26"/>
          <w:szCs w:val="26"/>
        </w:rPr>
        <w:t>а</w:t>
      </w:r>
      <w:r w:rsidRPr="007856BB">
        <w:rPr>
          <w:rFonts w:ascii="Times New Roman" w:hAnsi="Times New Roman" w:cs="Times New Roman"/>
          <w:sz w:val="26"/>
          <w:szCs w:val="26"/>
        </w:rPr>
        <w:t>дминистрацию</w:t>
      </w:r>
      <w:r w:rsidRPr="00642406">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 xml:space="preserve"> с использованием электронных средств связи, в том числе через единый портал в виде электронного документа, регистрируется в течение 2-х рабочих дней со дня поступления заявления.</w:t>
      </w:r>
    </w:p>
    <w:p w:rsidR="003F7572" w:rsidRPr="007856BB" w:rsidRDefault="003F7572" w:rsidP="003F7572">
      <w:pPr>
        <w:spacing w:after="0" w:line="240" w:lineRule="auto"/>
        <w:ind w:firstLine="709"/>
        <w:jc w:val="both"/>
        <w:rPr>
          <w:rFonts w:ascii="Times New Roman" w:hAnsi="Times New Roman" w:cs="Times New Roman"/>
          <w:sz w:val="26"/>
          <w:szCs w:val="26"/>
        </w:rPr>
      </w:pPr>
      <w:r w:rsidRPr="007856BB">
        <w:rPr>
          <w:rFonts w:ascii="Times New Roman" w:hAnsi="Times New Roman" w:cs="Times New Roman"/>
          <w:sz w:val="26"/>
          <w:szCs w:val="26"/>
        </w:rPr>
        <w:t>1</w:t>
      </w:r>
      <w:r w:rsidR="0088411B">
        <w:rPr>
          <w:rFonts w:ascii="Times New Roman" w:hAnsi="Times New Roman" w:cs="Times New Roman"/>
          <w:sz w:val="26"/>
          <w:szCs w:val="26"/>
        </w:rPr>
        <w:t>4</w:t>
      </w:r>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sz w:val="26"/>
          <w:szCs w:val="26"/>
        </w:rPr>
        <w:t>.</w:t>
      </w:r>
      <w:proofErr w:type="gramEnd"/>
    </w:p>
    <w:p w:rsidR="003F7572" w:rsidRPr="007856BB" w:rsidRDefault="003F7572" w:rsidP="003F7572">
      <w:pPr>
        <w:spacing w:after="0" w:line="240" w:lineRule="auto"/>
        <w:ind w:firstLine="709"/>
        <w:jc w:val="both"/>
        <w:rPr>
          <w:rFonts w:ascii="Times New Roman" w:hAnsi="Times New Roman" w:cs="Times New Roman"/>
          <w:sz w:val="26"/>
          <w:szCs w:val="26"/>
        </w:rPr>
      </w:pPr>
      <w:r w:rsidRPr="007856BB">
        <w:rPr>
          <w:rFonts w:ascii="Times New Roman" w:hAnsi="Times New Roman" w:cs="Times New Roman"/>
          <w:sz w:val="26"/>
          <w:szCs w:val="26"/>
        </w:rPr>
        <w:t>1</w:t>
      </w:r>
      <w:r w:rsidR="0088411B">
        <w:rPr>
          <w:rFonts w:ascii="Times New Roman" w:hAnsi="Times New Roman" w:cs="Times New Roman"/>
          <w:sz w:val="26"/>
          <w:szCs w:val="26"/>
        </w:rPr>
        <w:t>4</w:t>
      </w:r>
      <w:r w:rsidRPr="007856BB">
        <w:rPr>
          <w:rFonts w:ascii="Times New Roman" w:hAnsi="Times New Roman" w:cs="Times New Roman"/>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3F7572" w:rsidRDefault="003F7572" w:rsidP="003F7572">
      <w:pPr>
        <w:spacing w:after="0" w:line="240" w:lineRule="auto"/>
        <w:ind w:firstLine="709"/>
        <w:jc w:val="both"/>
        <w:rPr>
          <w:rFonts w:ascii="Times New Roman" w:hAnsi="Times New Roman" w:cs="Times New Roman"/>
          <w:sz w:val="26"/>
          <w:szCs w:val="26"/>
        </w:rPr>
      </w:pPr>
      <w:r w:rsidRPr="007856BB">
        <w:rPr>
          <w:rFonts w:ascii="Times New Roman" w:hAnsi="Times New Roman" w:cs="Times New Roman"/>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sidRPr="00CA1085">
        <w:rPr>
          <w:rFonts w:ascii="Times New Roman" w:hAnsi="Times New Roman" w:cs="Times New Roman"/>
          <w:sz w:val="26"/>
          <w:szCs w:val="26"/>
        </w:rPr>
        <w:t xml:space="preserve"> </w:t>
      </w:r>
      <w:r>
        <w:rPr>
          <w:rFonts w:ascii="Times New Roman" w:hAnsi="Times New Roman" w:cs="Times New Roman"/>
          <w:sz w:val="26"/>
          <w:szCs w:val="26"/>
        </w:rPr>
        <w:t>Находкинского городского округа, МФЦ.</w:t>
      </w:r>
    </w:p>
    <w:p w:rsidR="003F7572" w:rsidRDefault="003F7572" w:rsidP="003F757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 и МФЦ.</w:t>
      </w:r>
    </w:p>
    <w:p w:rsidR="003F7572" w:rsidRDefault="003F7572" w:rsidP="003F757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3F7572" w:rsidRDefault="003F7572" w:rsidP="003F757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F7572" w:rsidRPr="001363FD"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sidRPr="001363FD">
        <w:rPr>
          <w:rFonts w:ascii="Times New Roman" w:hAnsi="Times New Roman" w:cs="Times New Roman"/>
          <w:sz w:val="26"/>
          <w:szCs w:val="26"/>
        </w:rPr>
        <w:t xml:space="preserve">Помещения для приема заявителей оборудуются информационными стендами </w:t>
      </w:r>
      <w:r w:rsidRPr="00F83E61">
        <w:rPr>
          <w:rFonts w:ascii="Times New Roman" w:hAnsi="Times New Roman" w:cs="Times New Roman"/>
          <w:sz w:val="26"/>
          <w:szCs w:val="26"/>
        </w:rPr>
        <w:t xml:space="preserve">или терминалами, содержащими сведения, указанные в </w:t>
      </w:r>
      <w:hyperlink r:id="rId19" w:history="1">
        <w:r w:rsidRPr="00F83E61">
          <w:rPr>
            <w:rFonts w:ascii="Times New Roman" w:hAnsi="Times New Roman" w:cs="Times New Roman"/>
            <w:sz w:val="26"/>
            <w:szCs w:val="26"/>
          </w:rPr>
          <w:t>п. 3 раздела I</w:t>
        </w:r>
      </w:hyperlink>
      <w:r w:rsidRPr="00F83E61">
        <w:rPr>
          <w:rFonts w:ascii="Times New Roman" w:hAnsi="Times New Roman" w:cs="Times New Roman"/>
          <w:sz w:val="26"/>
          <w:szCs w:val="26"/>
        </w:rPr>
        <w:t xml:space="preserve"> административного регламента, в визуальной, текстовой и (или) мультимедийной формах. Оформление</w:t>
      </w:r>
      <w:r w:rsidRPr="001363FD">
        <w:rPr>
          <w:rFonts w:ascii="Times New Roman" w:hAnsi="Times New Roman" w:cs="Times New Roman"/>
          <w:sz w:val="26"/>
          <w:szCs w:val="26"/>
        </w:rPr>
        <w:t xml:space="preserve">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w:t>
      </w:r>
      <w:r>
        <w:rPr>
          <w:rFonts w:ascii="Times New Roman" w:hAnsi="Times New Roman" w:cs="Times New Roman"/>
          <w:sz w:val="26"/>
          <w:szCs w:val="26"/>
        </w:rPr>
        <w:lastRenderedPageBreak/>
        <w:t>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F7572" w:rsidRDefault="003F7572" w:rsidP="003F757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8411B">
        <w:rPr>
          <w:rFonts w:ascii="Times New Roman" w:hAnsi="Times New Roman" w:cs="Times New Roman"/>
          <w:sz w:val="26"/>
          <w:szCs w:val="26"/>
        </w:rPr>
        <w:t>4</w:t>
      </w:r>
      <w:r>
        <w:rPr>
          <w:rFonts w:ascii="Times New Roman" w:hAnsi="Times New Roman" w:cs="Times New Roman"/>
          <w:sz w:val="26"/>
          <w:szCs w:val="26"/>
        </w:rPr>
        <w:t xml:space="preserve">.2. Обеспечение доступности инвалидов к предоставлению муниципальной услуги осуществляется в соответствии с требованиями </w:t>
      </w:r>
      <w:r w:rsidRPr="00EA1671">
        <w:rPr>
          <w:rFonts w:ascii="Times New Roman" w:hAnsi="Times New Roman" w:cs="Times New Roman"/>
          <w:sz w:val="26"/>
          <w:szCs w:val="26"/>
        </w:rPr>
        <w:t xml:space="preserve">Федерального </w:t>
      </w:r>
      <w:hyperlink r:id="rId20" w:history="1">
        <w:r w:rsidRPr="00EA1671">
          <w:rPr>
            <w:rFonts w:ascii="Times New Roman" w:hAnsi="Times New Roman" w:cs="Times New Roman"/>
            <w:sz w:val="26"/>
            <w:szCs w:val="26"/>
          </w:rPr>
          <w:t>закона</w:t>
        </w:r>
      </w:hyperlink>
      <w:r w:rsidRPr="00EA1671">
        <w:rPr>
          <w:rFonts w:ascii="Times New Roman" w:hAnsi="Times New Roman" w:cs="Times New Roman"/>
          <w:sz w:val="26"/>
          <w:szCs w:val="26"/>
        </w:rPr>
        <w:t xml:space="preserve"> от 24.11.1995 </w:t>
      </w:r>
      <w:r>
        <w:rPr>
          <w:rFonts w:ascii="Times New Roman" w:hAnsi="Times New Roman" w:cs="Times New Roman"/>
          <w:sz w:val="26"/>
          <w:szCs w:val="26"/>
        </w:rPr>
        <w:t>№</w:t>
      </w:r>
      <w:r w:rsidRPr="00EA1671">
        <w:rPr>
          <w:rFonts w:ascii="Times New Roman" w:hAnsi="Times New Roman" w:cs="Times New Roman"/>
          <w:sz w:val="26"/>
          <w:szCs w:val="26"/>
        </w:rPr>
        <w:t xml:space="preserve"> 181-ФЗ «О социальной защите инвалидов в Российской Федерации».</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w:t>
      </w:r>
      <w:r w:rsidR="0088411B">
        <w:rPr>
          <w:rFonts w:ascii="Times New Roman" w:hAnsi="Times New Roman" w:cs="Times New Roman"/>
          <w:sz w:val="26"/>
          <w:szCs w:val="26"/>
        </w:rPr>
        <w:t>5</w:t>
      </w:r>
      <w:r>
        <w:rPr>
          <w:rFonts w:ascii="Times New Roman" w:hAnsi="Times New Roman" w:cs="Times New Roman"/>
          <w:sz w:val="26"/>
          <w:szCs w:val="26"/>
        </w:rPr>
        <w:t>. Показатели доступности и качества муниципальной услуги.</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w:t>
      </w:r>
      <w:r w:rsidR="0088411B">
        <w:rPr>
          <w:rFonts w:ascii="Times New Roman" w:hAnsi="Times New Roman" w:cs="Times New Roman"/>
          <w:sz w:val="26"/>
          <w:szCs w:val="26"/>
        </w:rPr>
        <w:t>5</w:t>
      </w:r>
      <w:r>
        <w:rPr>
          <w:rFonts w:ascii="Times New Roman" w:hAnsi="Times New Roman" w:cs="Times New Roman"/>
          <w:sz w:val="26"/>
          <w:szCs w:val="26"/>
        </w:rPr>
        <w:t>.1. Показатели доступности и качества муниципальной услуги определяются как выполнение администрацией НГО,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а) доступность:</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б) качество:</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3F7572" w:rsidRDefault="003F7572" w:rsidP="003F757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r w:rsidR="001C25CD">
        <w:rPr>
          <w:rFonts w:ascii="Times New Roman" w:hAnsi="Times New Roman" w:cs="Times New Roman"/>
          <w:sz w:val="26"/>
          <w:szCs w:val="26"/>
        </w:rPr>
        <w:t>;</w:t>
      </w:r>
    </w:p>
    <w:p w:rsidR="003F7572" w:rsidRDefault="003F7572" w:rsidP="003F7572">
      <w:pPr>
        <w:pStyle w:val="ConsPlusNormal"/>
        <w:ind w:firstLine="709"/>
        <w:jc w:val="both"/>
        <w:rPr>
          <w:rFonts w:ascii="Times New Roman" w:hAnsi="Times New Roman" w:cs="Times New Roman"/>
          <w:sz w:val="26"/>
          <w:szCs w:val="26"/>
        </w:rPr>
      </w:pPr>
      <w:r w:rsidRPr="00AD08AF">
        <w:rPr>
          <w:rFonts w:ascii="Times New Roman" w:hAnsi="Times New Roman" w:cs="Times New Roman"/>
          <w:sz w:val="26"/>
          <w:szCs w:val="26"/>
        </w:rPr>
        <w:t xml:space="preserve">в) оптимальное количество взаимодействий (не более двух) с должностными лицами при предоставлении муниципальной услуги и их продолжительность (не </w:t>
      </w:r>
    </w:p>
    <w:p w:rsidR="003F7572" w:rsidRDefault="003F7572" w:rsidP="003F7572">
      <w:pPr>
        <w:pStyle w:val="ConsPlusNormal"/>
        <w:jc w:val="both"/>
        <w:rPr>
          <w:rFonts w:ascii="Times New Roman" w:hAnsi="Times New Roman" w:cs="Times New Roman"/>
          <w:sz w:val="26"/>
          <w:szCs w:val="26"/>
        </w:rPr>
      </w:pPr>
      <w:r w:rsidRPr="00AD08AF">
        <w:rPr>
          <w:rFonts w:ascii="Times New Roman" w:hAnsi="Times New Roman" w:cs="Times New Roman"/>
          <w:sz w:val="26"/>
          <w:szCs w:val="26"/>
        </w:rPr>
        <w:t>более 15 минут при каждом вз</w:t>
      </w:r>
      <w:r>
        <w:rPr>
          <w:rFonts w:ascii="Times New Roman" w:hAnsi="Times New Roman" w:cs="Times New Roman"/>
          <w:sz w:val="26"/>
          <w:szCs w:val="26"/>
        </w:rPr>
        <w:t>аимодействии);</w:t>
      </w:r>
    </w:p>
    <w:p w:rsidR="003F7572" w:rsidRDefault="003F7572" w:rsidP="003F75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Pr="00AD08AF">
        <w:rPr>
          <w:rFonts w:ascii="Times New Roman" w:hAnsi="Times New Roman" w:cs="Times New Roman"/>
          <w:sz w:val="26"/>
          <w:szCs w:val="26"/>
        </w:rPr>
        <w:t>) оптимальное количество взаимодействий (не более двух) с должностными лицами</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 при</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предоставлении </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муниципальной </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услуги </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и </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их </w:t>
      </w:r>
      <w:r>
        <w:rPr>
          <w:rFonts w:ascii="Times New Roman" w:hAnsi="Times New Roman" w:cs="Times New Roman"/>
          <w:sz w:val="26"/>
          <w:szCs w:val="26"/>
        </w:rPr>
        <w:t xml:space="preserve"> </w:t>
      </w:r>
      <w:r w:rsidRPr="00AD08AF">
        <w:rPr>
          <w:rFonts w:ascii="Times New Roman" w:hAnsi="Times New Roman" w:cs="Times New Roman"/>
          <w:sz w:val="26"/>
          <w:szCs w:val="26"/>
        </w:rPr>
        <w:t xml:space="preserve">продолжительность (не </w:t>
      </w:r>
    </w:p>
    <w:p w:rsidR="003F7572" w:rsidRPr="00AD08AF" w:rsidRDefault="003F7572" w:rsidP="003F7572">
      <w:pPr>
        <w:pStyle w:val="ConsPlusNormal"/>
        <w:jc w:val="both"/>
        <w:rPr>
          <w:rFonts w:ascii="Times New Roman" w:hAnsi="Times New Roman" w:cs="Times New Roman"/>
          <w:sz w:val="26"/>
          <w:szCs w:val="26"/>
        </w:rPr>
      </w:pPr>
      <w:r w:rsidRPr="00AD08AF">
        <w:rPr>
          <w:rFonts w:ascii="Times New Roman" w:hAnsi="Times New Roman" w:cs="Times New Roman"/>
          <w:sz w:val="26"/>
          <w:szCs w:val="26"/>
        </w:rPr>
        <w:t>более 15 минут при каждом взаимодействии);</w:t>
      </w:r>
    </w:p>
    <w:p w:rsidR="003F7572" w:rsidRPr="00AD08AF" w:rsidRDefault="003F7572" w:rsidP="003F75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w:t>
      </w:r>
      <w:r w:rsidRPr="00AD08AF">
        <w:rPr>
          <w:rFonts w:ascii="Times New Roman" w:hAnsi="Times New Roman" w:cs="Times New Roman"/>
          <w:sz w:val="26"/>
          <w:szCs w:val="26"/>
        </w:rPr>
        <w:t xml:space="preserve">) компетентность, оперативность и профессиональная грамотность специалистов уполномоченного органа и </w:t>
      </w:r>
      <w:r>
        <w:rPr>
          <w:rFonts w:ascii="Times New Roman" w:hAnsi="Times New Roman" w:cs="Times New Roman"/>
          <w:sz w:val="26"/>
          <w:szCs w:val="26"/>
        </w:rPr>
        <w:t>МФЦ</w:t>
      </w:r>
      <w:r w:rsidRPr="00AD08AF">
        <w:rPr>
          <w:rFonts w:ascii="Times New Roman" w:hAnsi="Times New Roman" w:cs="Times New Roman"/>
          <w:sz w:val="26"/>
          <w:szCs w:val="26"/>
        </w:rPr>
        <w:t>;</w:t>
      </w:r>
    </w:p>
    <w:p w:rsidR="003F7572" w:rsidRPr="00AD08AF" w:rsidRDefault="003F7572" w:rsidP="003F75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е</w:t>
      </w:r>
      <w:r w:rsidRPr="00AD08AF">
        <w:rPr>
          <w:rFonts w:ascii="Times New Roman" w:hAnsi="Times New Roman" w:cs="Times New Roman"/>
          <w:sz w:val="26"/>
          <w:szCs w:val="26"/>
        </w:rPr>
        <w:t>) возможность получения информации заявителем о ходе предоставления муниципальной услуги лично, посредством использования средств телефонной, почтовой связи, электронной почты;</w:t>
      </w:r>
    </w:p>
    <w:p w:rsidR="003F7572" w:rsidRDefault="003F7572" w:rsidP="003F75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ж</w:t>
      </w:r>
      <w:r w:rsidRPr="00AD08AF">
        <w:rPr>
          <w:rFonts w:ascii="Times New Roman" w:hAnsi="Times New Roman" w:cs="Times New Roman"/>
          <w:sz w:val="26"/>
          <w:szCs w:val="26"/>
        </w:rPr>
        <w:t>) отсутствие</w:t>
      </w:r>
      <w:r>
        <w:rPr>
          <w:rFonts w:ascii="Times New Roman" w:hAnsi="Times New Roman" w:cs="Times New Roman"/>
          <w:sz w:val="26"/>
          <w:szCs w:val="26"/>
        </w:rPr>
        <w:t xml:space="preserve"> обоснованных жалоб заявителей.</w:t>
      </w:r>
    </w:p>
    <w:p w:rsidR="003F7572" w:rsidRPr="007856BB" w:rsidRDefault="003F7572" w:rsidP="003F7572">
      <w:pPr>
        <w:spacing w:after="1" w:line="220" w:lineRule="atLeast"/>
        <w:jc w:val="both"/>
        <w:rPr>
          <w:rFonts w:ascii="Times New Roman" w:hAnsi="Times New Roman" w:cs="Times New Roman"/>
          <w:sz w:val="26"/>
          <w:szCs w:val="26"/>
        </w:rPr>
      </w:pPr>
    </w:p>
    <w:p w:rsidR="003F7572" w:rsidRPr="007856BB" w:rsidRDefault="003F7572" w:rsidP="003F7572">
      <w:pPr>
        <w:spacing w:after="1" w:line="220" w:lineRule="atLeast"/>
        <w:jc w:val="center"/>
        <w:outlineLvl w:val="1"/>
        <w:rPr>
          <w:rFonts w:ascii="Times New Roman" w:hAnsi="Times New Roman" w:cs="Times New Roman"/>
          <w:sz w:val="26"/>
          <w:szCs w:val="26"/>
        </w:rPr>
      </w:pPr>
      <w:bookmarkStart w:id="5" w:name="P154"/>
      <w:bookmarkEnd w:id="5"/>
      <w:r w:rsidRPr="007856BB">
        <w:rPr>
          <w:rFonts w:ascii="Times New Roman" w:hAnsi="Times New Roman" w:cs="Times New Roman"/>
          <w:b/>
          <w:sz w:val="26"/>
          <w:szCs w:val="26"/>
        </w:rPr>
        <w:lastRenderedPageBreak/>
        <w:t>III. СОСТАВ, ПОСЛЕДОВАТЕЛЬНОСТЬ И СРОКИ</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ВЫПОЛНЕНИЯ АДМИНИСТРАТИВНЫХ ПРОЦЕДУР, ТРЕБОВАНИЯ</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К ПОРЯДКУ ИХ ВЫПОЛНЕНИЯ, В ТОМ ЧИСЛЕ ОСОБЕННОСТИ ВЫПОЛНЕНИЯ</w:t>
      </w:r>
      <w:r>
        <w:rPr>
          <w:rFonts w:ascii="Times New Roman" w:hAnsi="Times New Roman" w:cs="Times New Roman"/>
          <w:sz w:val="26"/>
          <w:szCs w:val="26"/>
        </w:rPr>
        <w:t xml:space="preserve"> </w:t>
      </w:r>
      <w:r w:rsidRPr="007856BB">
        <w:rPr>
          <w:rFonts w:ascii="Times New Roman" w:hAnsi="Times New Roman" w:cs="Times New Roman"/>
          <w:b/>
          <w:sz w:val="26"/>
          <w:szCs w:val="26"/>
        </w:rPr>
        <w:t>АДМИНИСТРАТИВНЫХ ПРОЦЕДУР В ЭЛЕКТРОННОЙ ФОРМЕ, А ТАКЖЕ</w:t>
      </w:r>
      <w:r>
        <w:rPr>
          <w:rFonts w:ascii="Times New Roman" w:hAnsi="Times New Roman" w:cs="Times New Roman"/>
          <w:sz w:val="26"/>
          <w:szCs w:val="26"/>
        </w:rPr>
        <w:t xml:space="preserve"> </w:t>
      </w:r>
      <w:r w:rsidRPr="007856BB">
        <w:rPr>
          <w:rFonts w:ascii="Times New Roman" w:hAnsi="Times New Roman" w:cs="Times New Roman"/>
          <w:b/>
          <w:sz w:val="26"/>
          <w:szCs w:val="26"/>
        </w:rPr>
        <w:t>ОСОБЕННОСТИ ВЫПОЛНЕНИЯ АДМИНИСТРАТИВНЫХ ПРОЦЕДУР</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В МНОГОФУНКЦИОНАЛЬНЫХ ЦЕНТРАХ</w:t>
      </w:r>
    </w:p>
    <w:p w:rsidR="003F7572" w:rsidRPr="007856BB" w:rsidRDefault="003F7572" w:rsidP="003F7572">
      <w:pPr>
        <w:spacing w:after="1" w:line="220" w:lineRule="atLeast"/>
        <w:jc w:val="both"/>
        <w:rPr>
          <w:rFonts w:ascii="Times New Roman" w:hAnsi="Times New Roman" w:cs="Times New Roman"/>
          <w:sz w:val="26"/>
          <w:szCs w:val="26"/>
        </w:rPr>
      </w:pPr>
    </w:p>
    <w:p w:rsidR="003F7572" w:rsidRPr="003F7572" w:rsidRDefault="003F7572" w:rsidP="003F7572">
      <w:pPr>
        <w:spacing w:after="0" w:line="240" w:lineRule="auto"/>
        <w:ind w:firstLine="540"/>
        <w:jc w:val="both"/>
        <w:rPr>
          <w:rFonts w:ascii="Times New Roman" w:hAnsi="Times New Roman" w:cs="Times New Roman"/>
          <w:sz w:val="26"/>
          <w:szCs w:val="26"/>
        </w:rPr>
      </w:pPr>
      <w:r w:rsidRPr="003F7572">
        <w:rPr>
          <w:rFonts w:ascii="Times New Roman" w:hAnsi="Times New Roman" w:cs="Times New Roman"/>
          <w:sz w:val="26"/>
          <w:szCs w:val="26"/>
        </w:rPr>
        <w:t>1</w:t>
      </w:r>
      <w:r w:rsidR="0088411B">
        <w:rPr>
          <w:rFonts w:ascii="Times New Roman" w:hAnsi="Times New Roman" w:cs="Times New Roman"/>
          <w:sz w:val="26"/>
          <w:szCs w:val="26"/>
        </w:rPr>
        <w:t>6</w:t>
      </w:r>
      <w:r w:rsidRPr="003F7572">
        <w:rPr>
          <w:rFonts w:ascii="Times New Roman" w:hAnsi="Times New Roman" w:cs="Times New Roman"/>
          <w:sz w:val="26"/>
          <w:szCs w:val="26"/>
        </w:rPr>
        <w:t>. Исчерпывающий перечень административных процедур</w:t>
      </w:r>
    </w:p>
    <w:p w:rsidR="003F7572" w:rsidRPr="003F7572" w:rsidRDefault="003F7572" w:rsidP="003F7572">
      <w:pPr>
        <w:spacing w:after="0" w:line="240" w:lineRule="auto"/>
        <w:ind w:firstLine="539"/>
        <w:jc w:val="both"/>
        <w:rPr>
          <w:rFonts w:ascii="Times New Roman" w:hAnsi="Times New Roman" w:cs="Times New Roman"/>
          <w:sz w:val="26"/>
          <w:szCs w:val="26"/>
        </w:rPr>
      </w:pPr>
      <w:r w:rsidRPr="003F7572">
        <w:rPr>
          <w:rFonts w:ascii="Times New Roman" w:hAnsi="Times New Roman" w:cs="Times New Roman"/>
          <w:sz w:val="26"/>
          <w:szCs w:val="26"/>
        </w:rPr>
        <w:t xml:space="preserve">Последовательность действий при выполнении административных процедур отражена в </w:t>
      </w:r>
      <w:hyperlink w:anchor="P511">
        <w:r w:rsidRPr="003F7572">
          <w:rPr>
            <w:rFonts w:ascii="Times New Roman" w:hAnsi="Times New Roman" w:cs="Times New Roman"/>
            <w:sz w:val="26"/>
            <w:szCs w:val="26"/>
          </w:rPr>
          <w:t>блок-схеме</w:t>
        </w:r>
      </w:hyperlink>
      <w:r w:rsidRPr="003F7572">
        <w:rPr>
          <w:rFonts w:ascii="Times New Roman" w:hAnsi="Times New Roman" w:cs="Times New Roman"/>
          <w:sz w:val="26"/>
          <w:szCs w:val="26"/>
        </w:rPr>
        <w:t xml:space="preserve"> (приложение № 4 к административному регламенту).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w:t>
      </w:r>
      <w:hyperlink w:anchor="P563">
        <w:r w:rsidRPr="003F7572">
          <w:rPr>
            <w:rFonts w:ascii="Times New Roman" w:hAnsi="Times New Roman" w:cs="Times New Roman"/>
            <w:sz w:val="26"/>
            <w:szCs w:val="26"/>
          </w:rPr>
          <w:t>приложении № 5</w:t>
        </w:r>
      </w:hyperlink>
      <w:r w:rsidRPr="003F7572">
        <w:rPr>
          <w:rFonts w:ascii="Times New Roman" w:hAnsi="Times New Roman" w:cs="Times New Roman"/>
          <w:sz w:val="26"/>
          <w:szCs w:val="26"/>
        </w:rPr>
        <w:t xml:space="preserve"> к административному регламенту.</w:t>
      </w:r>
    </w:p>
    <w:p w:rsidR="003F7572" w:rsidRPr="003F7572" w:rsidRDefault="003F7572" w:rsidP="003F7572">
      <w:pPr>
        <w:pStyle w:val="ConsPlusNormal"/>
        <w:ind w:firstLine="539"/>
        <w:jc w:val="both"/>
        <w:rPr>
          <w:rFonts w:ascii="Times New Roman" w:hAnsi="Times New Roman" w:cs="Times New Roman"/>
          <w:sz w:val="26"/>
          <w:szCs w:val="26"/>
        </w:rPr>
      </w:pPr>
      <w:r w:rsidRPr="003F7572">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3F7572" w:rsidRPr="003F7572" w:rsidRDefault="003F7572" w:rsidP="003F7572">
      <w:pPr>
        <w:pStyle w:val="ConsPlusNormal"/>
        <w:ind w:firstLine="539"/>
        <w:jc w:val="both"/>
        <w:rPr>
          <w:rFonts w:ascii="Times New Roman" w:hAnsi="Times New Roman" w:cs="Times New Roman"/>
          <w:sz w:val="26"/>
          <w:szCs w:val="26"/>
        </w:rPr>
      </w:pPr>
      <w:r w:rsidRPr="003F7572">
        <w:rPr>
          <w:rFonts w:ascii="Times New Roman" w:hAnsi="Times New Roman" w:cs="Times New Roman"/>
          <w:sz w:val="26"/>
          <w:szCs w:val="26"/>
        </w:rPr>
        <w:t>а) прием от заявителя документов, необходимых для предоставления муниципальной услуги, их регистрация;</w:t>
      </w:r>
    </w:p>
    <w:p w:rsidR="003F7572" w:rsidRPr="003F7572" w:rsidRDefault="003F7572" w:rsidP="003F7572">
      <w:pPr>
        <w:pStyle w:val="ConsPlusNormal"/>
        <w:ind w:firstLine="539"/>
        <w:jc w:val="both"/>
        <w:rPr>
          <w:rFonts w:ascii="Times New Roman" w:hAnsi="Times New Roman" w:cs="Times New Roman"/>
          <w:sz w:val="26"/>
          <w:szCs w:val="26"/>
        </w:rPr>
      </w:pPr>
      <w:r w:rsidRPr="003F7572">
        <w:rPr>
          <w:rFonts w:ascii="Times New Roman" w:hAnsi="Times New Roman" w:cs="Times New Roman"/>
          <w:sz w:val="26"/>
          <w:szCs w:val="26"/>
        </w:rPr>
        <w:t>б) рассмотрение документов и принятие решения в отношении поданного заявления;</w:t>
      </w:r>
    </w:p>
    <w:p w:rsidR="003F7572" w:rsidRPr="003F7572" w:rsidRDefault="003F7572" w:rsidP="003F7572">
      <w:pPr>
        <w:pStyle w:val="ConsPlusNormal"/>
        <w:ind w:firstLine="539"/>
        <w:jc w:val="both"/>
        <w:rPr>
          <w:rFonts w:ascii="Times New Roman" w:hAnsi="Times New Roman" w:cs="Times New Roman"/>
          <w:sz w:val="26"/>
          <w:szCs w:val="26"/>
        </w:rPr>
      </w:pPr>
      <w:r w:rsidRPr="003F7572">
        <w:rPr>
          <w:rFonts w:ascii="Times New Roman" w:hAnsi="Times New Roman" w:cs="Times New Roman"/>
          <w:sz w:val="26"/>
          <w:szCs w:val="26"/>
        </w:rPr>
        <w:t>в) оформление результата предоставления муниципальной услуги (оформление выписки из похозяйственной книги или уведомления об отказе в предоставлении муниципальной услуги), подписание должностным лицом, ответственным за ведение и сохранность похозяйственной книги;</w:t>
      </w:r>
    </w:p>
    <w:p w:rsidR="003F7572" w:rsidRPr="003F7572" w:rsidRDefault="003F7572" w:rsidP="003F7572">
      <w:pPr>
        <w:pStyle w:val="ConsPlusNormal"/>
        <w:ind w:firstLine="539"/>
        <w:jc w:val="both"/>
        <w:rPr>
          <w:rFonts w:ascii="Times New Roman" w:hAnsi="Times New Roman" w:cs="Times New Roman"/>
          <w:sz w:val="26"/>
          <w:szCs w:val="26"/>
        </w:rPr>
      </w:pPr>
      <w:r w:rsidRPr="003F7572">
        <w:rPr>
          <w:rFonts w:ascii="Times New Roman" w:hAnsi="Times New Roman" w:cs="Times New Roman"/>
          <w:sz w:val="26"/>
          <w:szCs w:val="26"/>
        </w:rPr>
        <w:t>г) подписание выписки из похозяйственной книги заместителем главы администрации НГО и заверение печатью;</w:t>
      </w:r>
    </w:p>
    <w:p w:rsidR="003F7572" w:rsidRPr="003F7572" w:rsidRDefault="003F7572" w:rsidP="003F7572">
      <w:pPr>
        <w:pStyle w:val="ConsPlusNormal"/>
        <w:ind w:firstLine="539"/>
        <w:jc w:val="both"/>
        <w:rPr>
          <w:rFonts w:ascii="Times New Roman" w:hAnsi="Times New Roman" w:cs="Times New Roman"/>
          <w:sz w:val="26"/>
          <w:szCs w:val="26"/>
        </w:rPr>
      </w:pPr>
      <w:r w:rsidRPr="003F7572">
        <w:rPr>
          <w:rFonts w:ascii="Times New Roman" w:hAnsi="Times New Roman" w:cs="Times New Roman"/>
          <w:sz w:val="26"/>
          <w:szCs w:val="26"/>
        </w:rPr>
        <w:t>е) выдача заявителю результата предоставления муниципальной услуги.</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3F7572">
        <w:rPr>
          <w:rFonts w:ascii="Times New Roman" w:hAnsi="Times New Roman" w:cs="Times New Roman"/>
          <w:sz w:val="26"/>
          <w:szCs w:val="26"/>
        </w:rPr>
        <w:t>1</w:t>
      </w:r>
      <w:r w:rsidR="0088411B">
        <w:rPr>
          <w:rFonts w:ascii="Times New Roman" w:hAnsi="Times New Roman" w:cs="Times New Roman"/>
          <w:sz w:val="26"/>
          <w:szCs w:val="26"/>
        </w:rPr>
        <w:t>7</w:t>
      </w:r>
      <w:r w:rsidRPr="003F7572">
        <w:rPr>
          <w:rFonts w:ascii="Times New Roman" w:hAnsi="Times New Roman" w:cs="Times New Roman"/>
          <w:sz w:val="26"/>
          <w:szCs w:val="26"/>
        </w:rPr>
        <w:t>. Особенности предоставления муниципальной услуги в электронной форме</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sidR="0088411B">
        <w:rPr>
          <w:rFonts w:ascii="Times New Roman" w:hAnsi="Times New Roman" w:cs="Times New Roman"/>
          <w:sz w:val="26"/>
          <w:szCs w:val="26"/>
        </w:rPr>
        <w:t>7</w:t>
      </w:r>
      <w:r w:rsidRPr="00ED0485">
        <w:rPr>
          <w:rFonts w:ascii="Times New Roman" w:hAnsi="Times New Roman" w:cs="Times New Roman"/>
          <w:sz w:val="26"/>
          <w:szCs w:val="26"/>
        </w:rPr>
        <w:t>.1. Предоставление муниципальной услуги может осуществляться в электронной форме, в том числе с использованием единого портала.</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sidR="0088411B">
        <w:rPr>
          <w:rFonts w:ascii="Times New Roman" w:hAnsi="Times New Roman" w:cs="Times New Roman"/>
          <w:sz w:val="26"/>
          <w:szCs w:val="26"/>
        </w:rPr>
        <w:t>7</w:t>
      </w:r>
      <w:r w:rsidRPr="00ED0485">
        <w:rPr>
          <w:rFonts w:ascii="Times New Roman" w:hAnsi="Times New Roman" w:cs="Times New Roman"/>
          <w:sz w:val="26"/>
          <w:szCs w:val="26"/>
        </w:rPr>
        <w:t xml:space="preserve">.2. </w:t>
      </w:r>
      <w:proofErr w:type="gramStart"/>
      <w:r w:rsidRPr="00ED0485">
        <w:rPr>
          <w:rFonts w:ascii="Times New Roman" w:hAnsi="Times New Roman" w:cs="Times New Roman"/>
          <w:sz w:val="26"/>
          <w:szCs w:val="26"/>
        </w:rPr>
        <w:t>Получение заявления и прилагаемых к нему документов подтверждается администрацией Находкинского городского округа путем направления заявителю уведомления, подписанного усиленной квалификационной подписью уполномоченного лица администрации НГО, предоставляющих муниципальную услугу,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w:t>
      </w:r>
      <w:proofErr w:type="gramEnd"/>
      <w:r w:rsidRPr="00ED0485">
        <w:rPr>
          <w:rFonts w:ascii="Times New Roman" w:hAnsi="Times New Roman" w:cs="Times New Roman"/>
          <w:sz w:val="26"/>
          <w:szCs w:val="26"/>
        </w:rPr>
        <w:t xml:space="preserve"> </w:t>
      </w:r>
      <w:proofErr w:type="gramStart"/>
      <w:r w:rsidRPr="00ED0485">
        <w:rPr>
          <w:rFonts w:ascii="Times New Roman" w:hAnsi="Times New Roman" w:cs="Times New Roman"/>
          <w:sz w:val="26"/>
          <w:szCs w:val="26"/>
        </w:rPr>
        <w:t>получении</w:t>
      </w:r>
      <w:proofErr w:type="gramEnd"/>
      <w:r w:rsidRPr="00ED0485">
        <w:rPr>
          <w:rFonts w:ascii="Times New Roman" w:hAnsi="Times New Roman" w:cs="Times New Roman"/>
          <w:sz w:val="26"/>
          <w:szCs w:val="26"/>
        </w:rPr>
        <w:t xml:space="preserve"> заявления).</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1</w:t>
      </w:r>
      <w:r w:rsidR="0088411B">
        <w:rPr>
          <w:rFonts w:ascii="Times New Roman" w:hAnsi="Times New Roman" w:cs="Times New Roman"/>
          <w:sz w:val="26"/>
          <w:szCs w:val="26"/>
        </w:rPr>
        <w:t>8</w:t>
      </w:r>
      <w:r w:rsidRPr="00ED0485">
        <w:rPr>
          <w:rFonts w:ascii="Times New Roman" w:hAnsi="Times New Roman" w:cs="Times New Roman"/>
          <w:sz w:val="26"/>
          <w:szCs w:val="26"/>
        </w:rPr>
        <w:t xml:space="preserve">. Иные требования к предоставлению муниципальной услуги, в том числе учитывающие особенности предоставления муниципальных услуг в </w:t>
      </w:r>
      <w:r w:rsidR="0043237B">
        <w:rPr>
          <w:rFonts w:ascii="Times New Roman" w:hAnsi="Times New Roman" w:cs="Times New Roman"/>
          <w:sz w:val="26"/>
          <w:szCs w:val="26"/>
        </w:rPr>
        <w:t>МФЦ</w:t>
      </w:r>
      <w:r w:rsidRPr="00ED0485">
        <w:rPr>
          <w:rFonts w:ascii="Times New Roman" w:hAnsi="Times New Roman" w:cs="Times New Roman"/>
          <w:sz w:val="26"/>
          <w:szCs w:val="26"/>
        </w:rPr>
        <w:t xml:space="preserve"> центрах и особенности предоставления муниципальных услуг в электронной форме.</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1</w:t>
      </w:r>
      <w:r w:rsidR="0088411B">
        <w:rPr>
          <w:rFonts w:ascii="Times New Roman" w:hAnsi="Times New Roman" w:cs="Times New Roman"/>
          <w:sz w:val="26"/>
          <w:szCs w:val="26"/>
        </w:rPr>
        <w:t>8</w:t>
      </w:r>
      <w:r w:rsidRPr="00ED0485">
        <w:rPr>
          <w:rFonts w:ascii="Times New Roman" w:hAnsi="Times New Roman" w:cs="Times New Roman"/>
          <w:sz w:val="26"/>
          <w:szCs w:val="26"/>
        </w:rPr>
        <w:t xml:space="preserve">.1. Перечень услуг, которые являются необходимыми и обязательными для </w:t>
      </w:r>
      <w:r w:rsidRPr="00ED0485">
        <w:rPr>
          <w:rFonts w:ascii="Times New Roman" w:hAnsi="Times New Roman" w:cs="Times New Roman"/>
          <w:sz w:val="26"/>
          <w:szCs w:val="26"/>
        </w:rPr>
        <w:lastRenderedPageBreak/>
        <w:t>предоставления муниципальной услуги, действующим законодательством Российской Федерации не предусмотрен.</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1</w:t>
      </w:r>
      <w:r w:rsidR="0088411B">
        <w:rPr>
          <w:rFonts w:ascii="Times New Roman" w:hAnsi="Times New Roman" w:cs="Times New Roman"/>
          <w:sz w:val="26"/>
          <w:szCs w:val="26"/>
        </w:rPr>
        <w:t>8</w:t>
      </w:r>
      <w:r w:rsidRPr="00ED0485">
        <w:rPr>
          <w:rFonts w:ascii="Times New Roman" w:hAnsi="Times New Roman" w:cs="Times New Roman"/>
          <w:sz w:val="26"/>
          <w:szCs w:val="26"/>
        </w:rPr>
        <w:t>.2. Размер платы за предоставление услуг, которые являются необходимыми и обязательными для предоставления муниципальной услуги, отсутствует.</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1</w:t>
      </w:r>
      <w:r w:rsidR="0088411B">
        <w:rPr>
          <w:rFonts w:ascii="Times New Roman" w:hAnsi="Times New Roman" w:cs="Times New Roman"/>
          <w:sz w:val="26"/>
          <w:szCs w:val="26"/>
        </w:rPr>
        <w:t>8</w:t>
      </w:r>
      <w:r w:rsidRPr="00ED0485">
        <w:rPr>
          <w:rFonts w:ascii="Times New Roman" w:hAnsi="Times New Roman" w:cs="Times New Roman"/>
          <w:sz w:val="26"/>
          <w:szCs w:val="26"/>
        </w:rPr>
        <w:t>.3.Особенности предоставления муниципальной услуги в электронной форме:</w:t>
      </w:r>
    </w:p>
    <w:p w:rsidR="003F7572" w:rsidRPr="00ED0485" w:rsidRDefault="003F7572" w:rsidP="003F7572">
      <w:pPr>
        <w:pStyle w:val="ConsPlusNormal"/>
        <w:ind w:firstLine="709"/>
        <w:jc w:val="both"/>
        <w:rPr>
          <w:rFonts w:ascii="Times New Roman" w:hAnsi="Times New Roman" w:cs="Times New Roman"/>
          <w:sz w:val="26"/>
          <w:szCs w:val="26"/>
        </w:rPr>
      </w:pPr>
      <w:proofErr w:type="gramStart"/>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заявитель (представитель заявителя) вправе обратиться за предоставлением муниципальной услуги и подать документы в электронной форме через федеральную государственную информационную систему «Единый портал государственных и муниципальных услуг» (далее - Единый портал), «Региональный портал государственных и муниципальных услуг» (далее - Региональный портал) с использованием электронных документов, подписанных электронной подписью в соответствии с требованиями Федерального </w:t>
      </w:r>
      <w:hyperlink r:id="rId21">
        <w:r w:rsidRPr="00ED0485">
          <w:rPr>
            <w:rFonts w:ascii="Times New Roman" w:hAnsi="Times New Roman" w:cs="Times New Roman"/>
            <w:sz w:val="26"/>
            <w:szCs w:val="26"/>
          </w:rPr>
          <w:t>закона</w:t>
        </w:r>
      </w:hyperlink>
      <w:r w:rsidRPr="00ED0485">
        <w:rPr>
          <w:rFonts w:ascii="Times New Roman" w:hAnsi="Times New Roman" w:cs="Times New Roman"/>
          <w:sz w:val="26"/>
          <w:szCs w:val="26"/>
        </w:rPr>
        <w:t xml:space="preserve"> от 6</w:t>
      </w:r>
      <w:r>
        <w:rPr>
          <w:rFonts w:ascii="Times New Roman" w:hAnsi="Times New Roman" w:cs="Times New Roman"/>
          <w:sz w:val="26"/>
          <w:szCs w:val="26"/>
        </w:rPr>
        <w:t>.04.2011 №</w:t>
      </w:r>
      <w:r w:rsidRPr="00ED0485">
        <w:rPr>
          <w:rFonts w:ascii="Times New Roman" w:hAnsi="Times New Roman" w:cs="Times New Roman"/>
          <w:sz w:val="26"/>
          <w:szCs w:val="26"/>
        </w:rPr>
        <w:t xml:space="preserve"> 63-ФЗ «Об электронной подписи»;</w:t>
      </w:r>
      <w:proofErr w:type="gramEnd"/>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уполномоченный орган обеспечивает информирование заявителей (представителя заявителя) о возможности получения муниципальной услуги через Единый портал, Региональный портал;</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обращение за услугой через Единый портал, Региональный портал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обращение заявителя (представителя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При предоставлении муниципальной услуги в электронной форме посредством Единого портала, Регионального портала заявителю обеспечивается:</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получение информации о порядке и сроках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формирование запроса;</w:t>
      </w:r>
    </w:p>
    <w:p w:rsidR="003F7572"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прием и регистрация уполномоченны</w:t>
      </w:r>
      <w:r>
        <w:rPr>
          <w:rFonts w:ascii="Times New Roman" w:hAnsi="Times New Roman" w:cs="Times New Roman"/>
          <w:sz w:val="26"/>
          <w:szCs w:val="26"/>
        </w:rPr>
        <w:t>м органом запроса и документов;</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получение результата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получение сведений о ходе выполнения запроса. </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1</w:t>
      </w:r>
      <w:r w:rsidR="0088411B">
        <w:rPr>
          <w:rFonts w:ascii="Times New Roman" w:hAnsi="Times New Roman" w:cs="Times New Roman"/>
          <w:sz w:val="26"/>
          <w:szCs w:val="26"/>
        </w:rPr>
        <w:t>8</w:t>
      </w:r>
      <w:r w:rsidRPr="00ED0485">
        <w:rPr>
          <w:rFonts w:ascii="Times New Roman" w:hAnsi="Times New Roman" w:cs="Times New Roman"/>
          <w:sz w:val="26"/>
          <w:szCs w:val="26"/>
        </w:rPr>
        <w:t xml:space="preserve">.4. Особенности предоставления муниципальной услуги в </w:t>
      </w:r>
      <w:r>
        <w:rPr>
          <w:rFonts w:ascii="Times New Roman" w:hAnsi="Times New Roman" w:cs="Times New Roman"/>
          <w:sz w:val="26"/>
          <w:szCs w:val="26"/>
        </w:rPr>
        <w:t>МФЦ.</w:t>
      </w:r>
    </w:p>
    <w:p w:rsidR="003F7572" w:rsidRPr="00ED0485" w:rsidRDefault="003F7572" w:rsidP="003F75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ED0485">
        <w:rPr>
          <w:rFonts w:ascii="Times New Roman" w:hAnsi="Times New Roman" w:cs="Times New Roman"/>
          <w:sz w:val="26"/>
          <w:szCs w:val="26"/>
        </w:rPr>
        <w:t xml:space="preserve">В соответствии с соглашением о взаимодействии, заключенным между </w:t>
      </w:r>
      <w:r>
        <w:rPr>
          <w:rFonts w:ascii="Times New Roman" w:hAnsi="Times New Roman" w:cs="Times New Roman"/>
          <w:sz w:val="26"/>
          <w:szCs w:val="26"/>
        </w:rPr>
        <w:t xml:space="preserve">МФЦ </w:t>
      </w:r>
      <w:r w:rsidRPr="00ED0485">
        <w:rPr>
          <w:rFonts w:ascii="Times New Roman" w:hAnsi="Times New Roman" w:cs="Times New Roman"/>
          <w:sz w:val="26"/>
          <w:szCs w:val="26"/>
        </w:rPr>
        <w:t xml:space="preserve"> и Уполномоченным органом, </w:t>
      </w:r>
      <w:r>
        <w:rPr>
          <w:rFonts w:ascii="Times New Roman" w:hAnsi="Times New Roman" w:cs="Times New Roman"/>
          <w:sz w:val="26"/>
          <w:szCs w:val="26"/>
        </w:rPr>
        <w:t>МФЦ</w:t>
      </w:r>
      <w:r w:rsidRPr="00ED0485">
        <w:rPr>
          <w:rFonts w:ascii="Times New Roman" w:hAnsi="Times New Roman" w:cs="Times New Roman"/>
          <w:sz w:val="26"/>
          <w:szCs w:val="26"/>
        </w:rPr>
        <w:t xml:space="preserve"> осуществляет следующие административные процедуры:</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информирование (консультация) по порядку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прием и регистрация запроса и документов от заявителя для получения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составление и выдача заявителю документов на бумажном носителе, подтверждающих содержание электронных документов, направленных в </w:t>
      </w:r>
      <w:r>
        <w:rPr>
          <w:rFonts w:ascii="Times New Roman" w:hAnsi="Times New Roman" w:cs="Times New Roman"/>
          <w:sz w:val="26"/>
          <w:szCs w:val="26"/>
        </w:rPr>
        <w:t>МФЦ</w:t>
      </w:r>
      <w:r w:rsidRPr="00ED0485">
        <w:rPr>
          <w:rFonts w:ascii="Times New Roman" w:hAnsi="Times New Roman" w:cs="Times New Roman"/>
          <w:sz w:val="26"/>
          <w:szCs w:val="26"/>
        </w:rPr>
        <w:t xml:space="preserve"> по результатам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lastRenderedPageBreak/>
        <w:t xml:space="preserve">Административную процедуру «Информирование (консультация) по порядку предоставления муниципальной услуги» осуществляет специалист </w:t>
      </w:r>
      <w:r>
        <w:rPr>
          <w:rFonts w:ascii="Times New Roman" w:hAnsi="Times New Roman" w:cs="Times New Roman"/>
          <w:sz w:val="26"/>
          <w:szCs w:val="26"/>
        </w:rPr>
        <w:t>МФЦ</w:t>
      </w:r>
      <w:r w:rsidRPr="00ED0485">
        <w:rPr>
          <w:rFonts w:ascii="Times New Roman" w:hAnsi="Times New Roman" w:cs="Times New Roman"/>
          <w:sz w:val="26"/>
          <w:szCs w:val="26"/>
        </w:rPr>
        <w:t>.</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Специалист </w:t>
      </w:r>
      <w:r>
        <w:rPr>
          <w:rFonts w:ascii="Times New Roman" w:hAnsi="Times New Roman" w:cs="Times New Roman"/>
          <w:sz w:val="26"/>
          <w:szCs w:val="26"/>
        </w:rPr>
        <w:t>МФЦ</w:t>
      </w:r>
      <w:r w:rsidRPr="00ED0485">
        <w:rPr>
          <w:rFonts w:ascii="Times New Roman" w:hAnsi="Times New Roman" w:cs="Times New Roman"/>
          <w:sz w:val="26"/>
          <w:szCs w:val="26"/>
        </w:rPr>
        <w:t xml:space="preserve"> обеспечивает информационную поддержку заявителя при личном обращении заявителя в </w:t>
      </w:r>
      <w:r>
        <w:rPr>
          <w:rFonts w:ascii="Times New Roman" w:hAnsi="Times New Roman" w:cs="Times New Roman"/>
          <w:sz w:val="26"/>
          <w:szCs w:val="26"/>
        </w:rPr>
        <w:t>МФЦ</w:t>
      </w:r>
      <w:r w:rsidRPr="00ED0485">
        <w:rPr>
          <w:rFonts w:ascii="Times New Roman" w:hAnsi="Times New Roman" w:cs="Times New Roman"/>
          <w:sz w:val="26"/>
          <w:szCs w:val="26"/>
        </w:rPr>
        <w:t xml:space="preserve">, в организации, привлекаемые к реализации функций </w:t>
      </w:r>
      <w:r>
        <w:rPr>
          <w:rFonts w:ascii="Times New Roman" w:hAnsi="Times New Roman" w:cs="Times New Roman"/>
          <w:sz w:val="26"/>
          <w:szCs w:val="26"/>
        </w:rPr>
        <w:t>МФЦ</w:t>
      </w:r>
      <w:r w:rsidRPr="00ED0485">
        <w:rPr>
          <w:rFonts w:ascii="Times New Roman" w:hAnsi="Times New Roman" w:cs="Times New Roman"/>
          <w:sz w:val="26"/>
          <w:szCs w:val="26"/>
        </w:rPr>
        <w:t xml:space="preserve"> (далее - привлекаемые организации) или при обращении в центр телефонного обслуживания Многофункционального центра по следующим вопросам:</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срок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порядок обжалования действий (бездействия), а также решений органов, предоставляющих муниципальную услугу, муниципальных служащих, </w:t>
      </w:r>
      <w:r>
        <w:rPr>
          <w:rFonts w:ascii="Times New Roman" w:hAnsi="Times New Roman" w:cs="Times New Roman"/>
          <w:sz w:val="26"/>
          <w:szCs w:val="26"/>
        </w:rPr>
        <w:t>МФЦ</w:t>
      </w:r>
      <w:r w:rsidRPr="00ED0485">
        <w:rPr>
          <w:rFonts w:ascii="Times New Roman" w:hAnsi="Times New Roman" w:cs="Times New Roman"/>
          <w:sz w:val="26"/>
          <w:szCs w:val="26"/>
        </w:rPr>
        <w:t xml:space="preserve">, работников </w:t>
      </w:r>
      <w:r>
        <w:rPr>
          <w:rFonts w:ascii="Times New Roman" w:hAnsi="Times New Roman" w:cs="Times New Roman"/>
          <w:sz w:val="26"/>
          <w:szCs w:val="26"/>
        </w:rPr>
        <w:t>МФЦ</w:t>
      </w:r>
      <w:r w:rsidRPr="00ED0485">
        <w:rPr>
          <w:rFonts w:ascii="Times New Roman" w:hAnsi="Times New Roman" w:cs="Times New Roman"/>
          <w:sz w:val="26"/>
          <w:szCs w:val="26"/>
        </w:rPr>
        <w:t>;</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информация о предусмотренной законодательством Российской Федерации ответственности должностных лиц органов, представляющих муниципальную услугу, работников </w:t>
      </w:r>
      <w:r>
        <w:rPr>
          <w:rFonts w:ascii="Times New Roman" w:hAnsi="Times New Roman" w:cs="Times New Roman"/>
          <w:sz w:val="26"/>
          <w:szCs w:val="26"/>
        </w:rPr>
        <w:t>МФЦ</w:t>
      </w:r>
      <w:r w:rsidRPr="00ED0485">
        <w:rPr>
          <w:rFonts w:ascii="Times New Roman" w:hAnsi="Times New Roman" w:cs="Times New Roman"/>
          <w:sz w:val="26"/>
          <w:szCs w:val="26"/>
        </w:rPr>
        <w:t>, работников привлекаемых организаций, за нарушение порядка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информация о порядке возмещения вреда, причиненного заявителю в результате ненадлежащего исполнения либо неисполнения </w:t>
      </w:r>
      <w:r>
        <w:rPr>
          <w:rFonts w:ascii="Times New Roman" w:hAnsi="Times New Roman" w:cs="Times New Roman"/>
          <w:sz w:val="26"/>
          <w:szCs w:val="26"/>
        </w:rPr>
        <w:t xml:space="preserve">МФЦ </w:t>
      </w:r>
      <w:r w:rsidRPr="00ED0485">
        <w:rPr>
          <w:rFonts w:ascii="Times New Roman" w:hAnsi="Times New Roman" w:cs="Times New Roman"/>
          <w:sz w:val="26"/>
          <w:szCs w:val="26"/>
        </w:rPr>
        <w:t>или его работниками, а также привлекаемыми организациями или их работниками обязанностей, предусмотренных законодательство Российской Федерации;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режим работы и адреса иных </w:t>
      </w:r>
      <w:r>
        <w:rPr>
          <w:rFonts w:ascii="Times New Roman" w:hAnsi="Times New Roman" w:cs="Times New Roman"/>
          <w:sz w:val="26"/>
          <w:szCs w:val="26"/>
        </w:rPr>
        <w:t>МФЦ</w:t>
      </w:r>
      <w:r w:rsidRPr="00ED0485">
        <w:rPr>
          <w:rFonts w:ascii="Times New Roman" w:hAnsi="Times New Roman" w:cs="Times New Roman"/>
          <w:sz w:val="26"/>
          <w:szCs w:val="26"/>
        </w:rPr>
        <w:t xml:space="preserve"> и привлекаемых организаций, находящихся на территории Приморского края;</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Административную процедуру </w:t>
      </w:r>
      <w:r>
        <w:rPr>
          <w:rFonts w:ascii="Times New Roman" w:hAnsi="Times New Roman" w:cs="Times New Roman"/>
          <w:sz w:val="26"/>
          <w:szCs w:val="26"/>
        </w:rPr>
        <w:t>«</w:t>
      </w:r>
      <w:r w:rsidRPr="00ED0485">
        <w:rPr>
          <w:rFonts w:ascii="Times New Roman" w:hAnsi="Times New Roman" w:cs="Times New Roman"/>
          <w:sz w:val="26"/>
          <w:szCs w:val="26"/>
        </w:rPr>
        <w:t>Прием и регистрация запроса и документов</w:t>
      </w:r>
      <w:r>
        <w:rPr>
          <w:rFonts w:ascii="Times New Roman" w:hAnsi="Times New Roman" w:cs="Times New Roman"/>
          <w:sz w:val="26"/>
          <w:szCs w:val="26"/>
        </w:rPr>
        <w:t xml:space="preserve">» </w:t>
      </w:r>
      <w:r w:rsidRPr="00ED0485">
        <w:rPr>
          <w:rFonts w:ascii="Times New Roman" w:hAnsi="Times New Roman" w:cs="Times New Roman"/>
          <w:sz w:val="26"/>
          <w:szCs w:val="26"/>
        </w:rPr>
        <w:t>осуществляет специалист М</w:t>
      </w:r>
      <w:r>
        <w:rPr>
          <w:rFonts w:ascii="Times New Roman" w:hAnsi="Times New Roman" w:cs="Times New Roman"/>
          <w:sz w:val="26"/>
          <w:szCs w:val="26"/>
        </w:rPr>
        <w:t>ФЦ</w:t>
      </w:r>
      <w:r w:rsidRPr="00ED0485">
        <w:rPr>
          <w:rFonts w:ascii="Times New Roman" w:hAnsi="Times New Roman" w:cs="Times New Roman"/>
          <w:sz w:val="26"/>
          <w:szCs w:val="26"/>
        </w:rPr>
        <w:t xml:space="preserve">, ответственный за прием и регистрацию запроса и документов (далее - специалист приема </w:t>
      </w:r>
      <w:r>
        <w:rPr>
          <w:rFonts w:ascii="Times New Roman" w:hAnsi="Times New Roman" w:cs="Times New Roman"/>
          <w:sz w:val="26"/>
          <w:szCs w:val="26"/>
        </w:rPr>
        <w:t>МФЦ</w:t>
      </w:r>
      <w:r w:rsidRPr="00ED0485">
        <w:rPr>
          <w:rFonts w:ascii="Times New Roman" w:hAnsi="Times New Roman" w:cs="Times New Roman"/>
          <w:sz w:val="26"/>
          <w:szCs w:val="26"/>
        </w:rPr>
        <w:t>).</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При личном обращении заявителя за предоставлением муниципальной услуги специалист приема </w:t>
      </w:r>
      <w:r>
        <w:rPr>
          <w:rFonts w:ascii="Times New Roman" w:hAnsi="Times New Roman" w:cs="Times New Roman"/>
          <w:sz w:val="26"/>
          <w:szCs w:val="26"/>
        </w:rPr>
        <w:t>МФЦ</w:t>
      </w:r>
      <w:r w:rsidRPr="00ED0485">
        <w:rPr>
          <w:rFonts w:ascii="Times New Roman" w:hAnsi="Times New Roman" w:cs="Times New Roman"/>
          <w:sz w:val="26"/>
          <w:szCs w:val="26"/>
        </w:rPr>
        <w:t xml:space="preserve">, принимающий заявление и необходимые документы, должен удостовериться в личности заявителя. Специалист приема </w:t>
      </w:r>
      <w:r>
        <w:rPr>
          <w:rFonts w:ascii="Times New Roman" w:hAnsi="Times New Roman" w:cs="Times New Roman"/>
          <w:sz w:val="26"/>
          <w:szCs w:val="26"/>
        </w:rPr>
        <w:t>МФЦ</w:t>
      </w:r>
      <w:r w:rsidRPr="00ED0485">
        <w:rPr>
          <w:rFonts w:ascii="Times New Roman" w:hAnsi="Times New Roman" w:cs="Times New Roman"/>
          <w:sz w:val="26"/>
          <w:szCs w:val="26"/>
        </w:rPr>
        <w:t xml:space="preserve">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при наличии предусмотренных </w:t>
      </w:r>
      <w:hyperlink w:anchor="P116">
        <w:r w:rsidRPr="00ED0485">
          <w:rPr>
            <w:rFonts w:ascii="Times New Roman" w:hAnsi="Times New Roman" w:cs="Times New Roman"/>
            <w:sz w:val="26"/>
            <w:szCs w:val="26"/>
          </w:rPr>
          <w:t>пунктом 9</w:t>
        </w:r>
      </w:hyperlink>
      <w:r w:rsidRPr="00ED0485">
        <w:rPr>
          <w:rFonts w:ascii="Times New Roman" w:hAnsi="Times New Roman" w:cs="Times New Roman"/>
          <w:sz w:val="26"/>
          <w:szCs w:val="26"/>
        </w:rPr>
        <w:t xml:space="preserve"> административного регламента оснований для отказа в приеме документов уведомляет заявителя о возможности получения отказа Уполномоченного органа в приеме документов, необходимых для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если заявитель настаивает на приеме документов, специалист приема </w:t>
      </w:r>
      <w:r>
        <w:rPr>
          <w:rFonts w:ascii="Times New Roman" w:hAnsi="Times New Roman" w:cs="Times New Roman"/>
          <w:sz w:val="26"/>
          <w:szCs w:val="26"/>
        </w:rPr>
        <w:t>МФЦ</w:t>
      </w:r>
      <w:r w:rsidRPr="00ED0485">
        <w:rPr>
          <w:rFonts w:ascii="Times New Roman" w:hAnsi="Times New Roman" w:cs="Times New Roman"/>
          <w:sz w:val="26"/>
          <w:szCs w:val="26"/>
        </w:rPr>
        <w:t xml:space="preserve"> делает в расписке отметку «принято по требованию».</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Специалист приема </w:t>
      </w:r>
      <w:r>
        <w:rPr>
          <w:rFonts w:ascii="Times New Roman" w:hAnsi="Times New Roman" w:cs="Times New Roman"/>
          <w:sz w:val="26"/>
          <w:szCs w:val="26"/>
        </w:rPr>
        <w:t>МФЦ</w:t>
      </w:r>
      <w:r w:rsidRPr="00ED0485">
        <w:rPr>
          <w:rFonts w:ascii="Times New Roman" w:hAnsi="Times New Roman" w:cs="Times New Roman"/>
          <w:sz w:val="26"/>
          <w:szCs w:val="26"/>
        </w:rPr>
        <w:t xml:space="preserve"> создает и регистрирует обращение в электронном виде и использованием автоматизированной информационной системы </w:t>
      </w:r>
      <w:r>
        <w:rPr>
          <w:rFonts w:ascii="Times New Roman" w:hAnsi="Times New Roman" w:cs="Times New Roman"/>
          <w:sz w:val="26"/>
          <w:szCs w:val="26"/>
        </w:rPr>
        <w:t>МФЦ</w:t>
      </w:r>
      <w:r w:rsidRPr="00ED0485">
        <w:rPr>
          <w:rFonts w:ascii="Times New Roman" w:hAnsi="Times New Roman" w:cs="Times New Roman"/>
          <w:sz w:val="26"/>
          <w:szCs w:val="26"/>
        </w:rPr>
        <w:t xml:space="preserve"> (далее - АИС МФЦ). </w:t>
      </w:r>
      <w:proofErr w:type="gramStart"/>
      <w:r w:rsidRPr="00ED0485">
        <w:rPr>
          <w:rFonts w:ascii="Times New Roman" w:hAnsi="Times New Roman" w:cs="Times New Roman"/>
          <w:sz w:val="26"/>
          <w:szCs w:val="26"/>
        </w:rPr>
        <w:t xml:space="preserve">Специалист приема </w:t>
      </w:r>
      <w:r>
        <w:rPr>
          <w:rFonts w:ascii="Times New Roman" w:hAnsi="Times New Roman" w:cs="Times New Roman"/>
          <w:sz w:val="26"/>
          <w:szCs w:val="26"/>
        </w:rPr>
        <w:t>МФЦ</w:t>
      </w:r>
      <w:r w:rsidRPr="00ED0485">
        <w:rPr>
          <w:rFonts w:ascii="Times New Roman" w:hAnsi="Times New Roman" w:cs="Times New Roman"/>
          <w:sz w:val="26"/>
          <w:szCs w:val="26"/>
        </w:rPr>
        <w:t xml:space="preserve">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Многофункционального центра,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w:t>
      </w:r>
      <w:r w:rsidRPr="00ED0485">
        <w:rPr>
          <w:rFonts w:ascii="Times New Roman" w:hAnsi="Times New Roman" w:cs="Times New Roman"/>
          <w:sz w:val="26"/>
          <w:szCs w:val="26"/>
        </w:rPr>
        <w:lastRenderedPageBreak/>
        <w:t>расписаться.</w:t>
      </w:r>
      <w:proofErr w:type="gramEnd"/>
    </w:p>
    <w:p w:rsidR="003F7572" w:rsidRPr="00ED0485" w:rsidRDefault="003F7572" w:rsidP="003F7572">
      <w:pPr>
        <w:pStyle w:val="ConsPlusNormal"/>
        <w:ind w:firstLine="709"/>
        <w:jc w:val="both"/>
        <w:rPr>
          <w:rFonts w:ascii="Times New Roman" w:hAnsi="Times New Roman" w:cs="Times New Roman"/>
          <w:sz w:val="26"/>
          <w:szCs w:val="26"/>
        </w:rPr>
      </w:pPr>
      <w:proofErr w:type="gramStart"/>
      <w:r w:rsidRPr="00ED0485">
        <w:rPr>
          <w:rFonts w:ascii="Times New Roman" w:hAnsi="Times New Roman" w:cs="Times New Roman"/>
          <w:sz w:val="26"/>
          <w:szCs w:val="26"/>
        </w:rPr>
        <w:t xml:space="preserve">Специалист приема </w:t>
      </w:r>
      <w:r>
        <w:rPr>
          <w:rFonts w:ascii="Times New Roman" w:hAnsi="Times New Roman" w:cs="Times New Roman"/>
          <w:sz w:val="26"/>
          <w:szCs w:val="26"/>
        </w:rPr>
        <w:t>МФЦ</w:t>
      </w:r>
      <w:r w:rsidRPr="00ED0485">
        <w:rPr>
          <w:rFonts w:ascii="Times New Roman" w:hAnsi="Times New Roman" w:cs="Times New Roman"/>
          <w:sz w:val="26"/>
          <w:szCs w:val="26"/>
        </w:rPr>
        <w:t xml:space="preserve">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ED0485">
        <w:rPr>
          <w:rFonts w:ascii="Times New Roman" w:hAnsi="Times New Roman" w:cs="Times New Roman"/>
          <w:sz w:val="26"/>
          <w:szCs w:val="26"/>
        </w:rPr>
        <w:t xml:space="preserve"> </w:t>
      </w:r>
      <w:proofErr w:type="gramStart"/>
      <w:r w:rsidRPr="00ED0485">
        <w:rPr>
          <w:rFonts w:ascii="Times New Roman" w:hAnsi="Times New Roman" w:cs="Times New Roman"/>
          <w:sz w:val="26"/>
          <w:szCs w:val="26"/>
        </w:rPr>
        <w:t>предоставлены</w:t>
      </w:r>
      <w:proofErr w:type="gramEnd"/>
      <w:r w:rsidRPr="00ED0485">
        <w:rPr>
          <w:rFonts w:ascii="Times New Roman" w:hAnsi="Times New Roman" w:cs="Times New Roman"/>
          <w:sz w:val="26"/>
          <w:szCs w:val="26"/>
        </w:rPr>
        <w:t xml:space="preserve"> заявителем в соответствии с требованиями административного регламента. Заявление, документы, и расписка после сканирования представленные заявителем возвращаются заявителю.</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Принятые у заявителя документы, заявление и расписка передаются в электронном виде в Уполномоченный орган по защищенным каналам связи в день обращения заявителя.</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w:t>
      </w:r>
      <w:r>
        <w:rPr>
          <w:rFonts w:ascii="Times New Roman" w:hAnsi="Times New Roman" w:cs="Times New Roman"/>
          <w:sz w:val="26"/>
          <w:szCs w:val="26"/>
        </w:rPr>
        <w:t>МФЦ</w:t>
      </w:r>
      <w:r w:rsidRPr="00ED0485">
        <w:rPr>
          <w:rFonts w:ascii="Times New Roman" w:hAnsi="Times New Roman" w:cs="Times New Roman"/>
          <w:sz w:val="26"/>
          <w:szCs w:val="26"/>
        </w:rPr>
        <w:t xml:space="preserve"> по результатам предоставления муниципальной услуги» осуществляет специалист </w:t>
      </w:r>
      <w:r>
        <w:rPr>
          <w:rFonts w:ascii="Times New Roman" w:hAnsi="Times New Roman" w:cs="Times New Roman"/>
          <w:sz w:val="26"/>
          <w:szCs w:val="26"/>
        </w:rPr>
        <w:t>МФЦ</w:t>
      </w:r>
      <w:r w:rsidRPr="00ED0485">
        <w:rPr>
          <w:rFonts w:ascii="Times New Roman" w:hAnsi="Times New Roman" w:cs="Times New Roman"/>
          <w:sz w:val="26"/>
          <w:szCs w:val="26"/>
        </w:rPr>
        <w:t>, ответственный за выдачу результата предоставления муниципальной услуги (далее - уполномоченный специалист многофункционального центра).</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При личном обращении заявителя за получением результата муниципальной услуги уполномоченный специалист </w:t>
      </w:r>
      <w:r>
        <w:rPr>
          <w:rFonts w:ascii="Times New Roman" w:hAnsi="Times New Roman" w:cs="Times New Roman"/>
          <w:sz w:val="26"/>
          <w:szCs w:val="26"/>
        </w:rPr>
        <w:t>МФЦ</w:t>
      </w:r>
      <w:r w:rsidRPr="00ED0485">
        <w:rPr>
          <w:rFonts w:ascii="Times New Roman" w:hAnsi="Times New Roman" w:cs="Times New Roman"/>
          <w:sz w:val="26"/>
          <w:szCs w:val="26"/>
        </w:rPr>
        <w:t xml:space="preserve"> должен удостовериться в личности заявителя.</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Уполномоченный специалист </w:t>
      </w:r>
      <w:r>
        <w:rPr>
          <w:rFonts w:ascii="Times New Roman" w:hAnsi="Times New Roman" w:cs="Times New Roman"/>
          <w:sz w:val="26"/>
          <w:szCs w:val="26"/>
        </w:rPr>
        <w:t>МФЦ</w:t>
      </w:r>
      <w:r w:rsidRPr="00ED0485">
        <w:rPr>
          <w:rFonts w:ascii="Times New Roman" w:hAnsi="Times New Roman" w:cs="Times New Roman"/>
          <w:sz w:val="26"/>
          <w:szCs w:val="26"/>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многофункционального центра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проверку действительности электронной подписи должностного лица уполномоченного органа, подписавшего электронный документ, полученный </w:t>
      </w:r>
      <w:r>
        <w:rPr>
          <w:rFonts w:ascii="Times New Roman" w:hAnsi="Times New Roman" w:cs="Times New Roman"/>
          <w:sz w:val="26"/>
          <w:szCs w:val="26"/>
        </w:rPr>
        <w:t>МФЦ</w:t>
      </w:r>
      <w:r w:rsidRPr="00ED0485">
        <w:rPr>
          <w:rFonts w:ascii="Times New Roman" w:hAnsi="Times New Roman" w:cs="Times New Roman"/>
          <w:sz w:val="26"/>
          <w:szCs w:val="26"/>
        </w:rPr>
        <w:t xml:space="preserve"> по результатам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 xml:space="preserve">изготовление, </w:t>
      </w:r>
      <w:proofErr w:type="gramStart"/>
      <w:r w:rsidRPr="00ED0485">
        <w:rPr>
          <w:rFonts w:ascii="Times New Roman" w:hAnsi="Times New Roman" w:cs="Times New Roman"/>
          <w:sz w:val="26"/>
          <w:szCs w:val="26"/>
        </w:rPr>
        <w:t>заверение экземпляра</w:t>
      </w:r>
      <w:proofErr w:type="gramEnd"/>
      <w:r w:rsidRPr="00ED0485">
        <w:rPr>
          <w:rFonts w:ascii="Times New Roman" w:hAnsi="Times New Roman" w:cs="Times New Roman"/>
          <w:sz w:val="26"/>
          <w:szCs w:val="26"/>
        </w:rPr>
        <w:t xml:space="preserve"> электронного документа на бумажном носителе с использованием печати </w:t>
      </w:r>
      <w:r>
        <w:rPr>
          <w:rFonts w:ascii="Times New Roman" w:hAnsi="Times New Roman" w:cs="Times New Roman"/>
          <w:sz w:val="26"/>
          <w:szCs w:val="26"/>
        </w:rPr>
        <w:t>МФЦ</w:t>
      </w:r>
      <w:r w:rsidRPr="00ED0485">
        <w:rPr>
          <w:rFonts w:ascii="Times New Roman" w:hAnsi="Times New Roman" w:cs="Times New Roman"/>
          <w:sz w:val="26"/>
          <w:szCs w:val="26"/>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w:t>
      </w:r>
      <w:r w:rsidR="0088411B">
        <w:rPr>
          <w:rFonts w:ascii="Times New Roman" w:hAnsi="Times New Roman" w:cs="Times New Roman"/>
          <w:sz w:val="26"/>
          <w:szCs w:val="26"/>
        </w:rPr>
        <w:t xml:space="preserve"> </w:t>
      </w:r>
      <w:r w:rsidRPr="00ED0485">
        <w:rPr>
          <w:rFonts w:ascii="Times New Roman" w:hAnsi="Times New Roman" w:cs="Times New Roman"/>
          <w:sz w:val="26"/>
          <w:szCs w:val="26"/>
        </w:rPr>
        <w:t>учет выдачи экземпляров электронных документов на бумажном носителе.</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 xml:space="preserve">Уполномоченный специалист многофункционального центра передает документы, являющиеся результатом предоставления муниципальной услуги, заявителю и предлагает заявителю ознакомиться с ними в срок, предусмотренный заключением между </w:t>
      </w:r>
      <w:r>
        <w:rPr>
          <w:rFonts w:ascii="Times New Roman" w:hAnsi="Times New Roman" w:cs="Times New Roman"/>
          <w:sz w:val="26"/>
          <w:szCs w:val="26"/>
        </w:rPr>
        <w:t>МФЦ</w:t>
      </w:r>
      <w:r w:rsidRPr="00ED0485">
        <w:rPr>
          <w:rFonts w:ascii="Times New Roman" w:hAnsi="Times New Roman" w:cs="Times New Roman"/>
          <w:sz w:val="26"/>
          <w:szCs w:val="26"/>
        </w:rPr>
        <w:t xml:space="preserve"> и Уполномоченным органом соглашением о взаимодействии между </w:t>
      </w:r>
      <w:r>
        <w:rPr>
          <w:rFonts w:ascii="Times New Roman" w:hAnsi="Times New Roman" w:cs="Times New Roman"/>
          <w:sz w:val="26"/>
          <w:szCs w:val="26"/>
        </w:rPr>
        <w:t>МФЦ</w:t>
      </w:r>
      <w:r w:rsidRPr="00ED0485">
        <w:rPr>
          <w:rFonts w:ascii="Times New Roman" w:hAnsi="Times New Roman" w:cs="Times New Roman"/>
          <w:sz w:val="26"/>
          <w:szCs w:val="26"/>
        </w:rPr>
        <w:t xml:space="preserve"> и Уполномоченным органом и порядком делопроизводства </w:t>
      </w:r>
      <w:r>
        <w:rPr>
          <w:rFonts w:ascii="Times New Roman" w:hAnsi="Times New Roman" w:cs="Times New Roman"/>
          <w:sz w:val="26"/>
          <w:szCs w:val="26"/>
        </w:rPr>
        <w:t>МФЦ</w:t>
      </w:r>
      <w:r w:rsidRPr="00ED0485">
        <w:rPr>
          <w:rFonts w:ascii="Times New Roman" w:hAnsi="Times New Roman" w:cs="Times New Roman"/>
          <w:sz w:val="26"/>
          <w:szCs w:val="26"/>
        </w:rPr>
        <w:t>.</w:t>
      </w:r>
    </w:p>
    <w:p w:rsidR="003F7572" w:rsidRPr="00ED0485" w:rsidRDefault="003F7572" w:rsidP="003F7572">
      <w:pPr>
        <w:pStyle w:val="ConsPlusNormal"/>
        <w:ind w:firstLine="709"/>
        <w:jc w:val="both"/>
        <w:rPr>
          <w:rFonts w:ascii="Times New Roman" w:hAnsi="Times New Roman" w:cs="Times New Roman"/>
          <w:sz w:val="26"/>
          <w:szCs w:val="26"/>
        </w:rPr>
      </w:pPr>
      <w:r w:rsidRPr="00ED0485">
        <w:rPr>
          <w:rFonts w:ascii="Times New Roman" w:hAnsi="Times New Roman" w:cs="Times New Roman"/>
          <w:sz w:val="26"/>
          <w:szCs w:val="26"/>
        </w:rPr>
        <w:t>Передача документов из Уполномоченного органа в М</w:t>
      </w:r>
      <w:r>
        <w:rPr>
          <w:rFonts w:ascii="Times New Roman" w:hAnsi="Times New Roman" w:cs="Times New Roman"/>
          <w:sz w:val="26"/>
          <w:szCs w:val="26"/>
        </w:rPr>
        <w:t xml:space="preserve">ФЦ </w:t>
      </w:r>
      <w:r w:rsidRPr="00ED0485">
        <w:rPr>
          <w:rFonts w:ascii="Times New Roman" w:hAnsi="Times New Roman" w:cs="Times New Roman"/>
          <w:sz w:val="26"/>
          <w:szCs w:val="26"/>
        </w:rPr>
        <w:t>осуществляется в срок не позднее 1 (одного) рабочего дня, следующего за днем готовности результата предоставления муниципальной услуги.</w:t>
      </w:r>
    </w:p>
    <w:p w:rsidR="003F7572" w:rsidRPr="00ED0485" w:rsidRDefault="003F7572" w:rsidP="003F7572">
      <w:pPr>
        <w:pStyle w:val="ConsPlusNormal"/>
        <w:ind w:firstLine="709"/>
        <w:jc w:val="both"/>
        <w:rPr>
          <w:rFonts w:ascii="Times New Roman" w:hAnsi="Times New Roman" w:cs="Times New Roman"/>
          <w:sz w:val="26"/>
          <w:szCs w:val="26"/>
        </w:rPr>
      </w:pPr>
      <w:proofErr w:type="gramStart"/>
      <w:r w:rsidRPr="00ED0485">
        <w:rPr>
          <w:rFonts w:ascii="Times New Roman" w:hAnsi="Times New Roman" w:cs="Times New Roman"/>
          <w:sz w:val="26"/>
          <w:szCs w:val="26"/>
        </w:rPr>
        <w:t xml:space="preserve">В соответствии с заключенным соглашением о взаимодействии между </w:t>
      </w:r>
      <w:r>
        <w:rPr>
          <w:rFonts w:ascii="Times New Roman" w:hAnsi="Times New Roman" w:cs="Times New Roman"/>
          <w:sz w:val="26"/>
          <w:szCs w:val="26"/>
        </w:rPr>
        <w:t xml:space="preserve">МФЦ </w:t>
      </w:r>
      <w:r w:rsidRPr="00ED0485">
        <w:rPr>
          <w:rFonts w:ascii="Times New Roman" w:hAnsi="Times New Roman" w:cs="Times New Roman"/>
          <w:sz w:val="26"/>
          <w:szCs w:val="26"/>
        </w:rPr>
        <w:t xml:space="preserve"> и Уполномоченным органом и если иное не предусмотрено Федеральным законом на </w:t>
      </w:r>
      <w:r>
        <w:rPr>
          <w:rFonts w:ascii="Times New Roman" w:hAnsi="Times New Roman" w:cs="Times New Roman"/>
          <w:sz w:val="26"/>
          <w:szCs w:val="26"/>
        </w:rPr>
        <w:lastRenderedPageBreak/>
        <w:t>МФЦ</w:t>
      </w:r>
      <w:r w:rsidRPr="00ED0485">
        <w:rPr>
          <w:rFonts w:ascii="Times New Roman" w:hAnsi="Times New Roman" w:cs="Times New Roman"/>
          <w:sz w:val="26"/>
          <w:szCs w:val="26"/>
        </w:rPr>
        <w:t xml:space="preserve"> может быть возложена функция по обработке информации из информационных систем уполномоченного органа, и составление,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w:t>
      </w:r>
      <w:proofErr w:type="gramEnd"/>
      <w:r w:rsidRPr="00ED0485">
        <w:rPr>
          <w:rFonts w:ascii="Times New Roman" w:hAnsi="Times New Roman" w:cs="Times New Roman"/>
          <w:sz w:val="26"/>
          <w:szCs w:val="26"/>
        </w:rPr>
        <w:t xml:space="preserve">, включая составление на бумажном носителе и </w:t>
      </w:r>
      <w:proofErr w:type="gramStart"/>
      <w:r w:rsidRPr="00ED0485">
        <w:rPr>
          <w:rFonts w:ascii="Times New Roman" w:hAnsi="Times New Roman" w:cs="Times New Roman"/>
          <w:sz w:val="26"/>
          <w:szCs w:val="26"/>
        </w:rPr>
        <w:t>заверение выписок</w:t>
      </w:r>
      <w:proofErr w:type="gramEnd"/>
      <w:r w:rsidRPr="00ED0485">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w:t>
      </w:r>
      <w:r>
        <w:rPr>
          <w:rFonts w:ascii="Times New Roman" w:hAnsi="Times New Roman" w:cs="Times New Roman"/>
          <w:sz w:val="26"/>
          <w:szCs w:val="26"/>
        </w:rPr>
        <w:t>МФЦ</w:t>
      </w:r>
      <w:r w:rsidRPr="00ED0485">
        <w:rPr>
          <w:rFonts w:ascii="Times New Roman" w:hAnsi="Times New Roman" w:cs="Times New Roman"/>
          <w:sz w:val="26"/>
          <w:szCs w:val="26"/>
        </w:rPr>
        <w:t xml:space="preserve">, утвержденными Правительством Российской Федерации, составленные на бумажном носителе и заверенные </w:t>
      </w:r>
      <w:r>
        <w:rPr>
          <w:rFonts w:ascii="Times New Roman" w:hAnsi="Times New Roman" w:cs="Times New Roman"/>
          <w:sz w:val="26"/>
          <w:szCs w:val="26"/>
        </w:rPr>
        <w:t>МФЦ</w:t>
      </w:r>
      <w:r w:rsidRPr="00ED0485">
        <w:rPr>
          <w:rFonts w:ascii="Times New Roman" w:hAnsi="Times New Roman" w:cs="Times New Roman"/>
          <w:sz w:val="26"/>
          <w:szCs w:val="26"/>
        </w:rPr>
        <w:t xml:space="preserve">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3F7572" w:rsidRDefault="003F7572" w:rsidP="003F7572">
      <w:pPr>
        <w:pStyle w:val="ConsPlusNormal"/>
        <w:ind w:firstLine="709"/>
        <w:jc w:val="both"/>
        <w:rPr>
          <w:rFonts w:ascii="Times New Roman" w:hAnsi="Times New Roman" w:cs="Times New Roman"/>
          <w:sz w:val="26"/>
          <w:szCs w:val="26"/>
        </w:rPr>
      </w:pPr>
    </w:p>
    <w:p w:rsidR="003F7572" w:rsidRDefault="003F7572" w:rsidP="003F7572">
      <w:pPr>
        <w:spacing w:after="1" w:line="220" w:lineRule="atLeas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3F7572" w:rsidRDefault="003F7572"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88411B" w:rsidRDefault="0088411B" w:rsidP="003F7572">
      <w:pPr>
        <w:spacing w:after="1" w:line="220" w:lineRule="atLeast"/>
        <w:jc w:val="right"/>
        <w:outlineLvl w:val="1"/>
        <w:rPr>
          <w:rFonts w:ascii="Times New Roman" w:hAnsi="Times New Roman" w:cs="Times New Roman"/>
          <w:sz w:val="26"/>
          <w:szCs w:val="26"/>
        </w:rPr>
      </w:pPr>
    </w:p>
    <w:p w:rsidR="003F7572" w:rsidRPr="007856BB" w:rsidRDefault="003F7572" w:rsidP="003F7572">
      <w:pPr>
        <w:spacing w:after="1" w:line="220" w:lineRule="atLeast"/>
        <w:jc w:val="right"/>
        <w:outlineLvl w:val="1"/>
        <w:rPr>
          <w:rFonts w:ascii="Times New Roman" w:hAnsi="Times New Roman" w:cs="Times New Roman"/>
          <w:sz w:val="26"/>
          <w:szCs w:val="26"/>
        </w:rPr>
      </w:pPr>
      <w:bookmarkStart w:id="6" w:name="_GoBack"/>
      <w:bookmarkEnd w:id="6"/>
      <w:r w:rsidRPr="007856BB">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7856BB">
        <w:rPr>
          <w:rFonts w:ascii="Times New Roman" w:hAnsi="Times New Roman" w:cs="Times New Roman"/>
          <w:sz w:val="26"/>
          <w:szCs w:val="26"/>
        </w:rPr>
        <w:t xml:space="preserve"> 1</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 xml:space="preserve">к </w:t>
      </w:r>
      <w:r>
        <w:rPr>
          <w:rFonts w:ascii="Times New Roman" w:hAnsi="Times New Roman" w:cs="Times New Roman"/>
          <w:sz w:val="26"/>
          <w:szCs w:val="26"/>
        </w:rPr>
        <w:t>а</w:t>
      </w:r>
      <w:r w:rsidRPr="007856BB">
        <w:rPr>
          <w:rFonts w:ascii="Times New Roman" w:hAnsi="Times New Roman" w:cs="Times New Roman"/>
          <w:sz w:val="26"/>
          <w:szCs w:val="26"/>
        </w:rPr>
        <w:t>дминистративному</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регламенту</w:t>
      </w:r>
      <w:r>
        <w:rPr>
          <w:rFonts w:ascii="Times New Roman" w:hAnsi="Times New Roman" w:cs="Times New Roman"/>
          <w:sz w:val="26"/>
          <w:szCs w:val="26"/>
        </w:rPr>
        <w:t xml:space="preserve"> </w:t>
      </w:r>
      <w:r w:rsidRPr="007856BB">
        <w:rPr>
          <w:rFonts w:ascii="Times New Roman" w:hAnsi="Times New Roman" w:cs="Times New Roman"/>
          <w:sz w:val="26"/>
          <w:szCs w:val="26"/>
        </w:rPr>
        <w:t>предоставления</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муниципальной услуги</w:t>
      </w:r>
    </w:p>
    <w:p w:rsidR="003F7572" w:rsidRPr="007856BB" w:rsidRDefault="003F7572" w:rsidP="003F7572">
      <w:pPr>
        <w:spacing w:after="1" w:line="220" w:lineRule="atLeast"/>
        <w:jc w:val="center"/>
        <w:rPr>
          <w:rFonts w:ascii="Times New Roman" w:hAnsi="Times New Roman" w:cs="Times New Roman"/>
          <w:sz w:val="26"/>
          <w:szCs w:val="26"/>
        </w:rPr>
      </w:pPr>
      <w:r>
        <w:rPr>
          <w:rFonts w:ascii="Times New Roman" w:hAnsi="Times New Roman" w:cs="Times New Roman"/>
          <w:sz w:val="26"/>
          <w:szCs w:val="26"/>
        </w:rPr>
        <w:t xml:space="preserve">                                                                                                  «</w:t>
      </w:r>
      <w:r w:rsidRPr="007856BB">
        <w:rPr>
          <w:rFonts w:ascii="Times New Roman" w:hAnsi="Times New Roman" w:cs="Times New Roman"/>
          <w:sz w:val="26"/>
          <w:szCs w:val="26"/>
        </w:rPr>
        <w:t>Предоставление</w:t>
      </w:r>
      <w:r>
        <w:rPr>
          <w:rFonts w:ascii="Times New Roman" w:hAnsi="Times New Roman" w:cs="Times New Roman"/>
          <w:sz w:val="26"/>
          <w:szCs w:val="26"/>
        </w:rPr>
        <w:t xml:space="preserve"> </w:t>
      </w:r>
      <w:r w:rsidRPr="007856BB">
        <w:rPr>
          <w:rFonts w:ascii="Times New Roman" w:hAnsi="Times New Roman" w:cs="Times New Roman"/>
          <w:sz w:val="26"/>
          <w:szCs w:val="26"/>
        </w:rPr>
        <w:t xml:space="preserve">выписки </w:t>
      </w:r>
      <w:proofErr w:type="gramStart"/>
      <w:r w:rsidRPr="007856BB">
        <w:rPr>
          <w:rFonts w:ascii="Times New Roman" w:hAnsi="Times New Roman" w:cs="Times New Roman"/>
          <w:sz w:val="26"/>
          <w:szCs w:val="26"/>
        </w:rPr>
        <w:t>из</w:t>
      </w:r>
      <w:proofErr w:type="gramEnd"/>
    </w:p>
    <w:p w:rsidR="003F7572" w:rsidRPr="007856BB" w:rsidRDefault="003F7572" w:rsidP="003F7572">
      <w:pPr>
        <w:spacing w:after="1" w:line="220" w:lineRule="atLeast"/>
        <w:jc w:val="right"/>
        <w:rPr>
          <w:rFonts w:ascii="Times New Roman" w:hAnsi="Times New Roman" w:cs="Times New Roman"/>
          <w:sz w:val="26"/>
          <w:szCs w:val="26"/>
        </w:rPr>
      </w:pPr>
      <w:r>
        <w:rPr>
          <w:rFonts w:ascii="Times New Roman" w:hAnsi="Times New Roman" w:cs="Times New Roman"/>
          <w:sz w:val="26"/>
          <w:szCs w:val="26"/>
        </w:rPr>
        <w:t xml:space="preserve">электронной </w:t>
      </w:r>
      <w:r w:rsidRPr="007856BB">
        <w:rPr>
          <w:rFonts w:ascii="Times New Roman" w:hAnsi="Times New Roman" w:cs="Times New Roman"/>
          <w:sz w:val="26"/>
          <w:szCs w:val="26"/>
        </w:rPr>
        <w:t>похозяйственной</w:t>
      </w:r>
    </w:p>
    <w:p w:rsidR="003F7572" w:rsidRPr="001D577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книги</w:t>
      </w:r>
      <w:r>
        <w:rPr>
          <w:rFonts w:ascii="Times New Roman" w:hAnsi="Times New Roman" w:cs="Times New Roman"/>
          <w:sz w:val="26"/>
          <w:szCs w:val="26"/>
        </w:rPr>
        <w:t>»</w:t>
      </w:r>
    </w:p>
    <w:p w:rsidR="003F7572" w:rsidRPr="001D577B" w:rsidRDefault="003F7572" w:rsidP="003F7572">
      <w:pPr>
        <w:spacing w:after="1" w:line="220" w:lineRule="atLeast"/>
        <w:jc w:val="right"/>
        <w:rPr>
          <w:rFonts w:ascii="Times New Roman" w:hAnsi="Times New Roman" w:cs="Times New Roman"/>
          <w:sz w:val="26"/>
          <w:szCs w:val="26"/>
        </w:rPr>
      </w:pPr>
    </w:p>
    <w:p w:rsidR="003F7572" w:rsidRPr="001D577B" w:rsidRDefault="003F7572" w:rsidP="003F7572">
      <w:pPr>
        <w:spacing w:after="1" w:line="220" w:lineRule="atLeast"/>
        <w:jc w:val="both"/>
        <w:rPr>
          <w:rFonts w:ascii="Times New Roman" w:hAnsi="Times New Roman" w:cs="Times New Roman"/>
          <w:sz w:val="26"/>
          <w:szCs w:val="26"/>
        </w:rPr>
      </w:pPr>
    </w:p>
    <w:p w:rsidR="003F7572" w:rsidRPr="001D577B" w:rsidRDefault="003F7572" w:rsidP="003F7572">
      <w:pPr>
        <w:spacing w:after="1" w:line="220" w:lineRule="atLeast"/>
        <w:jc w:val="both"/>
        <w:rPr>
          <w:rFonts w:ascii="Times New Roman" w:hAnsi="Times New Roman" w:cs="Times New Roman"/>
          <w:sz w:val="26"/>
          <w:szCs w:val="26"/>
        </w:rPr>
      </w:pPr>
    </w:p>
    <w:p w:rsidR="003F7572" w:rsidRPr="007856BB" w:rsidRDefault="003F7572" w:rsidP="003F7572">
      <w:pPr>
        <w:spacing w:after="1" w:line="220" w:lineRule="atLeast"/>
        <w:jc w:val="center"/>
        <w:rPr>
          <w:rFonts w:ascii="Times New Roman" w:hAnsi="Times New Roman" w:cs="Times New Roman"/>
          <w:sz w:val="26"/>
          <w:szCs w:val="26"/>
        </w:rPr>
      </w:pPr>
      <w:bookmarkStart w:id="7" w:name="P304"/>
      <w:bookmarkEnd w:id="7"/>
      <w:r w:rsidRPr="007856BB">
        <w:rPr>
          <w:rFonts w:ascii="Times New Roman" w:hAnsi="Times New Roman" w:cs="Times New Roman"/>
          <w:b/>
          <w:sz w:val="26"/>
          <w:szCs w:val="26"/>
        </w:rPr>
        <w:t>СПРАВОЧНАЯ ИНФОРМАЦИЯ</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О МЕСТЕ НАХОЖДЕНИЯ, ГРАФИКЕ РАБОТЫ,</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 xml:space="preserve">КОНТАКТНЫХ </w:t>
      </w:r>
      <w:proofErr w:type="gramStart"/>
      <w:r w:rsidRPr="007856BB">
        <w:rPr>
          <w:rFonts w:ascii="Times New Roman" w:hAnsi="Times New Roman" w:cs="Times New Roman"/>
          <w:b/>
          <w:sz w:val="26"/>
          <w:szCs w:val="26"/>
        </w:rPr>
        <w:t>ТЕЛЕФОНАХ</w:t>
      </w:r>
      <w:proofErr w:type="gramEnd"/>
      <w:r w:rsidRPr="007856BB">
        <w:rPr>
          <w:rFonts w:ascii="Times New Roman" w:hAnsi="Times New Roman" w:cs="Times New Roman"/>
          <w:b/>
          <w:sz w:val="26"/>
          <w:szCs w:val="26"/>
        </w:rPr>
        <w:t>, АДРЕСАХ ЭЛЕКТРОННОЙ ПОЧТЫ</w:t>
      </w:r>
    </w:p>
    <w:p w:rsidR="003F7572" w:rsidRDefault="003F7572" w:rsidP="003F7572">
      <w:pPr>
        <w:spacing w:after="1" w:line="220" w:lineRule="atLeast"/>
        <w:jc w:val="center"/>
        <w:rPr>
          <w:rFonts w:ascii="Times New Roman" w:hAnsi="Times New Roman" w:cs="Times New Roman"/>
          <w:b/>
          <w:sz w:val="26"/>
          <w:szCs w:val="26"/>
        </w:rPr>
      </w:pPr>
      <w:r w:rsidRPr="007856BB">
        <w:rPr>
          <w:rFonts w:ascii="Times New Roman" w:hAnsi="Times New Roman" w:cs="Times New Roman"/>
          <w:b/>
          <w:sz w:val="26"/>
          <w:szCs w:val="26"/>
        </w:rPr>
        <w:t>ОРГАНА, ПРЕДОСТАВЛЯЮЩЕГО МУНИЦИПАЛЬНУЮ УСЛУГУ, ОРГАНИЗАЦИЙ,</w:t>
      </w:r>
      <w:r>
        <w:rPr>
          <w:rFonts w:ascii="Times New Roman" w:hAnsi="Times New Roman" w:cs="Times New Roman"/>
          <w:sz w:val="26"/>
          <w:szCs w:val="26"/>
        </w:rPr>
        <w:t xml:space="preserve"> </w:t>
      </w:r>
      <w:r w:rsidRPr="007856BB">
        <w:rPr>
          <w:rFonts w:ascii="Times New Roman" w:hAnsi="Times New Roman" w:cs="Times New Roman"/>
          <w:b/>
          <w:sz w:val="26"/>
          <w:szCs w:val="26"/>
        </w:rPr>
        <w:t>УЧАСТВУЮЩИХ В ПРЕДОСТАВЛЕНИИ МУНИЦИПАЛЬНОЙ УСЛУГИ И</w:t>
      </w:r>
      <w:r>
        <w:rPr>
          <w:rFonts w:ascii="Times New Roman" w:hAnsi="Times New Roman" w:cs="Times New Roman"/>
          <w:sz w:val="26"/>
          <w:szCs w:val="26"/>
        </w:rPr>
        <w:t xml:space="preserve"> </w:t>
      </w:r>
      <w:r w:rsidRPr="007856BB">
        <w:rPr>
          <w:rFonts w:ascii="Times New Roman" w:hAnsi="Times New Roman" w:cs="Times New Roman"/>
          <w:b/>
          <w:sz w:val="26"/>
          <w:szCs w:val="26"/>
        </w:rPr>
        <w:t xml:space="preserve">МНОГОФУНКЦИОНАЛЬНЫХ </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ЦЕНТРОВ ПРЕДОСТАВЛЕНИЯ</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ГОСУДАРСТВЕННЫХ И МУНИЦИПАЛЬНЫХ УСЛУГ</w:t>
      </w:r>
    </w:p>
    <w:p w:rsidR="003F7572" w:rsidRPr="007856BB" w:rsidRDefault="003F7572" w:rsidP="003F7572">
      <w:pPr>
        <w:spacing w:after="1"/>
        <w:rPr>
          <w:rFonts w:ascii="Times New Roman" w:hAnsi="Times New Roman" w:cs="Times New Roman"/>
          <w:sz w:val="26"/>
          <w:szCs w:val="26"/>
        </w:rPr>
      </w:pPr>
    </w:p>
    <w:p w:rsidR="003F7572" w:rsidRPr="007856BB" w:rsidRDefault="003F7572" w:rsidP="003F7572">
      <w:pPr>
        <w:spacing w:after="1" w:line="220" w:lineRule="atLeast"/>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6293"/>
      </w:tblGrid>
      <w:tr w:rsidR="003F7572" w:rsidRPr="007856BB" w:rsidTr="0088411B">
        <w:tc>
          <w:tcPr>
            <w:tcW w:w="624" w:type="dxa"/>
            <w:tcBorders>
              <w:top w:val="nil"/>
              <w:left w:val="nil"/>
              <w:bottom w:val="nil"/>
              <w:right w:val="nil"/>
            </w:tcBorders>
          </w:tcPr>
          <w:p w:rsidR="003F7572" w:rsidRPr="007856BB" w:rsidRDefault="003F7572" w:rsidP="0088411B">
            <w:pPr>
              <w:spacing w:after="1" w:line="220" w:lineRule="atLeast"/>
              <w:outlineLvl w:val="2"/>
              <w:rPr>
                <w:rFonts w:ascii="Times New Roman" w:hAnsi="Times New Roman" w:cs="Times New Roman"/>
                <w:sz w:val="26"/>
                <w:szCs w:val="26"/>
              </w:rPr>
            </w:pPr>
            <w:r w:rsidRPr="007856BB">
              <w:rPr>
                <w:rFonts w:ascii="Times New Roman" w:hAnsi="Times New Roman" w:cs="Times New Roman"/>
                <w:sz w:val="26"/>
                <w:szCs w:val="26"/>
              </w:rPr>
              <w:t>1.</w:t>
            </w: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Администрация Находкинского городского округа</w:t>
            </w:r>
          </w:p>
        </w:tc>
      </w:tr>
      <w:tr w:rsidR="003F7572" w:rsidRPr="007856BB" w:rsidTr="0088411B">
        <w:tc>
          <w:tcPr>
            <w:tcW w:w="624" w:type="dxa"/>
            <w:vMerge w:val="restart"/>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1.1.</w:t>
            </w: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Место нахождения органа, предоставляющего муниципальную услугу:</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 xml:space="preserve">692904, г. Находка, Находкинский проспект, 16, кабинет </w:t>
            </w:r>
            <w:r>
              <w:rPr>
                <w:rFonts w:ascii="Times New Roman" w:hAnsi="Times New Roman" w:cs="Times New Roman"/>
                <w:sz w:val="26"/>
                <w:szCs w:val="26"/>
              </w:rPr>
              <w:t>№</w:t>
            </w:r>
            <w:r w:rsidRPr="007856BB">
              <w:rPr>
                <w:rFonts w:ascii="Times New Roman" w:hAnsi="Times New Roman" w:cs="Times New Roman"/>
                <w:sz w:val="26"/>
                <w:szCs w:val="26"/>
              </w:rPr>
              <w:t xml:space="preserve"> 13</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 xml:space="preserve">692953, г. Находка, территориальное управление микрорайона города </w:t>
            </w:r>
            <w:r>
              <w:rPr>
                <w:rFonts w:ascii="Times New Roman" w:hAnsi="Times New Roman" w:cs="Times New Roman"/>
                <w:sz w:val="26"/>
                <w:szCs w:val="26"/>
              </w:rPr>
              <w:t>«</w:t>
            </w:r>
            <w:r w:rsidRPr="007856BB">
              <w:rPr>
                <w:rFonts w:ascii="Times New Roman" w:hAnsi="Times New Roman" w:cs="Times New Roman"/>
                <w:sz w:val="26"/>
                <w:szCs w:val="26"/>
              </w:rPr>
              <w:t>поселок Ливадия</w:t>
            </w:r>
            <w:r>
              <w:rPr>
                <w:rFonts w:ascii="Times New Roman" w:hAnsi="Times New Roman" w:cs="Times New Roman"/>
                <w:sz w:val="26"/>
                <w:szCs w:val="26"/>
              </w:rPr>
              <w:t>»</w:t>
            </w:r>
            <w:r w:rsidRPr="007856BB">
              <w:rPr>
                <w:rFonts w:ascii="Times New Roman" w:hAnsi="Times New Roman" w:cs="Times New Roman"/>
                <w:sz w:val="26"/>
                <w:szCs w:val="26"/>
              </w:rPr>
              <w:t>, ул. Заречная, 1</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 xml:space="preserve">692943, г. Находка, территориальное управление микрорайона города </w:t>
            </w:r>
            <w:r>
              <w:rPr>
                <w:rFonts w:ascii="Times New Roman" w:hAnsi="Times New Roman" w:cs="Times New Roman"/>
                <w:sz w:val="26"/>
                <w:szCs w:val="26"/>
              </w:rPr>
              <w:t>«</w:t>
            </w:r>
            <w:r w:rsidRPr="007856BB">
              <w:rPr>
                <w:rFonts w:ascii="Times New Roman" w:hAnsi="Times New Roman" w:cs="Times New Roman"/>
                <w:sz w:val="26"/>
                <w:szCs w:val="26"/>
              </w:rPr>
              <w:t>поселок Врангель</w:t>
            </w:r>
            <w:r>
              <w:rPr>
                <w:rFonts w:ascii="Times New Roman" w:hAnsi="Times New Roman" w:cs="Times New Roman"/>
                <w:sz w:val="26"/>
                <w:szCs w:val="26"/>
              </w:rPr>
              <w:t>»</w:t>
            </w:r>
            <w:r w:rsidRPr="007856BB">
              <w:rPr>
                <w:rFonts w:ascii="Times New Roman" w:hAnsi="Times New Roman" w:cs="Times New Roman"/>
                <w:sz w:val="26"/>
                <w:szCs w:val="26"/>
              </w:rPr>
              <w:t>, Приморский проспект, 24</w:t>
            </w:r>
          </w:p>
        </w:tc>
      </w:tr>
      <w:tr w:rsidR="003F7572" w:rsidRPr="007856BB" w:rsidTr="0088411B">
        <w:tc>
          <w:tcPr>
            <w:tcW w:w="8618" w:type="dxa"/>
            <w:gridSpan w:val="3"/>
            <w:tcBorders>
              <w:top w:val="nil"/>
              <w:left w:val="nil"/>
              <w:bottom w:val="nil"/>
              <w:right w:val="nil"/>
            </w:tcBorders>
          </w:tcPr>
          <w:p w:rsidR="003F7572" w:rsidRPr="007856BB" w:rsidRDefault="003F7572" w:rsidP="0088411B">
            <w:pPr>
              <w:spacing w:after="1" w:line="220" w:lineRule="atLeast"/>
              <w:jc w:val="both"/>
              <w:rPr>
                <w:rFonts w:ascii="Times New Roman" w:hAnsi="Times New Roman" w:cs="Times New Roman"/>
                <w:sz w:val="26"/>
                <w:szCs w:val="26"/>
              </w:rPr>
            </w:pPr>
          </w:p>
        </w:tc>
      </w:tr>
      <w:tr w:rsidR="003F7572" w:rsidRPr="007856BB" w:rsidTr="0088411B">
        <w:tc>
          <w:tcPr>
            <w:tcW w:w="624" w:type="dxa"/>
            <w:vMerge w:val="restart"/>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1.2.</w:t>
            </w: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График работы органа, предоставляющего муниципальную услугу:</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Понедельник:</w:t>
            </w:r>
          </w:p>
        </w:tc>
        <w:tc>
          <w:tcPr>
            <w:tcW w:w="6293" w:type="dxa"/>
            <w:tcBorders>
              <w:top w:val="nil"/>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Вторник:</w:t>
            </w:r>
          </w:p>
        </w:tc>
        <w:tc>
          <w:tcPr>
            <w:tcW w:w="6293"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Среда:</w:t>
            </w:r>
          </w:p>
        </w:tc>
        <w:tc>
          <w:tcPr>
            <w:tcW w:w="6293"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Четверг:</w:t>
            </w:r>
          </w:p>
        </w:tc>
        <w:tc>
          <w:tcPr>
            <w:tcW w:w="6293" w:type="dxa"/>
            <w:tcBorders>
              <w:top w:val="single" w:sz="4" w:space="0" w:color="auto"/>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Пятница:</w:t>
            </w:r>
          </w:p>
        </w:tc>
        <w:tc>
          <w:tcPr>
            <w:tcW w:w="6293" w:type="dxa"/>
            <w:tcBorders>
              <w:top w:val="nil"/>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16-15 час.</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Суббота:</w:t>
            </w:r>
          </w:p>
        </w:tc>
        <w:tc>
          <w:tcPr>
            <w:tcW w:w="6293"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Выходные дни</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Воскресенье:</w:t>
            </w:r>
          </w:p>
        </w:tc>
        <w:tc>
          <w:tcPr>
            <w:tcW w:w="6293" w:type="dxa"/>
            <w:tcBorders>
              <w:top w:val="single" w:sz="4" w:space="0" w:color="auto"/>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Выходные дни</w:t>
            </w:r>
          </w:p>
        </w:tc>
      </w:tr>
      <w:tr w:rsidR="003F7572" w:rsidRPr="007856BB" w:rsidTr="0088411B">
        <w:tc>
          <w:tcPr>
            <w:tcW w:w="8618" w:type="dxa"/>
            <w:gridSpan w:val="3"/>
            <w:tcBorders>
              <w:top w:val="nil"/>
              <w:left w:val="nil"/>
              <w:bottom w:val="nil"/>
              <w:right w:val="nil"/>
            </w:tcBorders>
          </w:tcPr>
          <w:p w:rsidR="003F7572" w:rsidRPr="007856BB" w:rsidRDefault="003F7572" w:rsidP="0088411B">
            <w:pPr>
              <w:spacing w:after="1" w:line="220" w:lineRule="atLeast"/>
              <w:jc w:val="both"/>
              <w:rPr>
                <w:rFonts w:ascii="Times New Roman" w:hAnsi="Times New Roman" w:cs="Times New Roman"/>
                <w:sz w:val="26"/>
                <w:szCs w:val="26"/>
              </w:rPr>
            </w:pPr>
          </w:p>
        </w:tc>
      </w:tr>
      <w:tr w:rsidR="003F7572" w:rsidRPr="007856BB" w:rsidTr="0088411B">
        <w:tc>
          <w:tcPr>
            <w:tcW w:w="624" w:type="dxa"/>
            <w:vMerge w:val="restart"/>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1.3.</w:t>
            </w: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График приема заявителей:</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Понедельник:</w:t>
            </w:r>
          </w:p>
        </w:tc>
        <w:tc>
          <w:tcPr>
            <w:tcW w:w="6293"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Вторник:</w:t>
            </w:r>
          </w:p>
        </w:tc>
        <w:tc>
          <w:tcPr>
            <w:tcW w:w="6293"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nil"/>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Среда</w:t>
            </w:r>
          </w:p>
        </w:tc>
        <w:tc>
          <w:tcPr>
            <w:tcW w:w="6293" w:type="dxa"/>
            <w:tcBorders>
              <w:top w:val="nil"/>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blPrEx>
          <w:tblBorders>
            <w:insideH w:val="single" w:sz="4" w:space="0" w:color="auto"/>
          </w:tblBorders>
        </w:tblPrEx>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Четверг:</w:t>
            </w:r>
          </w:p>
        </w:tc>
        <w:tc>
          <w:tcPr>
            <w:tcW w:w="6293"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17-30 час.</w:t>
            </w:r>
          </w:p>
        </w:tc>
      </w:tr>
      <w:tr w:rsidR="003F7572" w:rsidRPr="007856BB" w:rsidTr="0088411B">
        <w:tblPrEx>
          <w:tblBorders>
            <w:insideH w:val="single" w:sz="4" w:space="0" w:color="auto"/>
          </w:tblBorders>
        </w:tblPrEx>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Пятница:</w:t>
            </w:r>
          </w:p>
        </w:tc>
        <w:tc>
          <w:tcPr>
            <w:tcW w:w="6293"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 8-30 час</w:t>
            </w:r>
            <w:proofErr w:type="gramStart"/>
            <w:r w:rsidRPr="007856BB">
              <w:rPr>
                <w:rFonts w:ascii="Times New Roman" w:hAnsi="Times New Roman" w:cs="Times New Roman"/>
                <w:sz w:val="26"/>
                <w:szCs w:val="26"/>
              </w:rPr>
              <w:t>.</w:t>
            </w:r>
            <w:proofErr w:type="gramEnd"/>
            <w:r w:rsidRPr="007856BB">
              <w:rPr>
                <w:rFonts w:ascii="Times New Roman" w:hAnsi="Times New Roman" w:cs="Times New Roman"/>
                <w:sz w:val="26"/>
                <w:szCs w:val="26"/>
              </w:rPr>
              <w:t xml:space="preserve"> </w:t>
            </w:r>
            <w:proofErr w:type="gramStart"/>
            <w:r w:rsidRPr="007856BB">
              <w:rPr>
                <w:rFonts w:ascii="Times New Roman" w:hAnsi="Times New Roman" w:cs="Times New Roman"/>
                <w:sz w:val="26"/>
                <w:szCs w:val="26"/>
              </w:rPr>
              <w:t>д</w:t>
            </w:r>
            <w:proofErr w:type="gramEnd"/>
            <w:r w:rsidRPr="007856BB">
              <w:rPr>
                <w:rFonts w:ascii="Times New Roman" w:hAnsi="Times New Roman" w:cs="Times New Roman"/>
                <w:sz w:val="26"/>
                <w:szCs w:val="26"/>
              </w:rPr>
              <w:t>о 13-00 час. и с 13-45 час. до 16-15 час.</w:t>
            </w:r>
          </w:p>
        </w:tc>
      </w:tr>
      <w:tr w:rsidR="003F7572" w:rsidRPr="007856BB" w:rsidTr="0088411B">
        <w:tblPrEx>
          <w:tblBorders>
            <w:insideH w:val="single" w:sz="4" w:space="0" w:color="auto"/>
          </w:tblBorders>
        </w:tblPrEx>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Суббота:</w:t>
            </w:r>
          </w:p>
        </w:tc>
        <w:tc>
          <w:tcPr>
            <w:tcW w:w="6293" w:type="dxa"/>
            <w:tcBorders>
              <w:top w:val="single" w:sz="4" w:space="0" w:color="auto"/>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Выходные дни</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1701" w:type="dxa"/>
            <w:tcBorders>
              <w:top w:val="single" w:sz="4" w:space="0" w:color="auto"/>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Воскресенье:</w:t>
            </w:r>
          </w:p>
        </w:tc>
        <w:tc>
          <w:tcPr>
            <w:tcW w:w="6293" w:type="dxa"/>
            <w:tcBorders>
              <w:top w:val="single" w:sz="4" w:space="0" w:color="auto"/>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Выходные дни</w:t>
            </w:r>
          </w:p>
        </w:tc>
      </w:tr>
      <w:tr w:rsidR="003F7572" w:rsidRPr="007856BB" w:rsidTr="0088411B">
        <w:tc>
          <w:tcPr>
            <w:tcW w:w="8618" w:type="dxa"/>
            <w:gridSpan w:val="3"/>
            <w:tcBorders>
              <w:top w:val="nil"/>
              <w:left w:val="nil"/>
              <w:bottom w:val="nil"/>
              <w:right w:val="nil"/>
            </w:tcBorders>
          </w:tcPr>
          <w:p w:rsidR="003F7572" w:rsidRPr="007856BB" w:rsidRDefault="003F7572" w:rsidP="0088411B">
            <w:pPr>
              <w:spacing w:after="1" w:line="220" w:lineRule="atLeast"/>
              <w:jc w:val="both"/>
              <w:rPr>
                <w:rFonts w:ascii="Times New Roman" w:hAnsi="Times New Roman" w:cs="Times New Roman"/>
                <w:sz w:val="26"/>
                <w:szCs w:val="26"/>
              </w:rPr>
            </w:pPr>
          </w:p>
        </w:tc>
      </w:tr>
      <w:tr w:rsidR="003F7572" w:rsidRPr="007856BB" w:rsidTr="0088411B">
        <w:tc>
          <w:tcPr>
            <w:tcW w:w="624" w:type="dxa"/>
            <w:vMerge w:val="restart"/>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1.4.</w:t>
            </w:r>
          </w:p>
        </w:tc>
        <w:tc>
          <w:tcPr>
            <w:tcW w:w="7994" w:type="dxa"/>
            <w:gridSpan w:val="2"/>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Контактный телефон органа, предоставляющего муниципальную услугу:</w:t>
            </w:r>
          </w:p>
        </w:tc>
      </w:tr>
      <w:tr w:rsidR="003F7572" w:rsidRPr="007856BB" w:rsidTr="0088411B">
        <w:tc>
          <w:tcPr>
            <w:tcW w:w="624" w:type="dxa"/>
            <w:vMerge/>
            <w:tcBorders>
              <w:top w:val="nil"/>
              <w:left w:val="nil"/>
              <w:bottom w:val="nil"/>
              <w:right w:val="nil"/>
            </w:tcBorders>
          </w:tcPr>
          <w:p w:rsidR="003F7572" w:rsidRPr="007856BB" w:rsidRDefault="003F7572" w:rsidP="0088411B">
            <w:pPr>
              <w:rPr>
                <w:rFonts w:ascii="Times New Roman" w:hAnsi="Times New Roman" w:cs="Times New Roman"/>
                <w:sz w:val="26"/>
                <w:szCs w:val="26"/>
              </w:rPr>
            </w:pPr>
          </w:p>
        </w:tc>
        <w:tc>
          <w:tcPr>
            <w:tcW w:w="7994" w:type="dxa"/>
            <w:gridSpan w:val="2"/>
            <w:tcBorders>
              <w:top w:val="nil"/>
              <w:left w:val="nil"/>
              <w:bottom w:val="single" w:sz="4" w:space="0" w:color="auto"/>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Тел./факс 8 (4236) 69-21-</w:t>
            </w:r>
            <w:r>
              <w:rPr>
                <w:rFonts w:ascii="Times New Roman" w:hAnsi="Times New Roman" w:cs="Times New Roman"/>
                <w:sz w:val="26"/>
                <w:szCs w:val="26"/>
              </w:rPr>
              <w:t>16</w:t>
            </w:r>
            <w:r w:rsidRPr="007856BB">
              <w:rPr>
                <w:rFonts w:ascii="Times New Roman" w:hAnsi="Times New Roman" w:cs="Times New Roman"/>
                <w:sz w:val="26"/>
                <w:szCs w:val="26"/>
              </w:rPr>
              <w:t>, 8 (4236) 65-13-14, 8 (4236) 66-12-72</w:t>
            </w:r>
          </w:p>
        </w:tc>
      </w:tr>
      <w:tr w:rsidR="003F7572" w:rsidRPr="007856BB" w:rsidTr="0088411B">
        <w:tc>
          <w:tcPr>
            <w:tcW w:w="624"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1.5.</w:t>
            </w:r>
          </w:p>
        </w:tc>
        <w:tc>
          <w:tcPr>
            <w:tcW w:w="7994" w:type="dxa"/>
            <w:gridSpan w:val="2"/>
            <w:tcBorders>
              <w:top w:val="single" w:sz="4" w:space="0" w:color="auto"/>
              <w:left w:val="nil"/>
              <w:bottom w:val="single" w:sz="4" w:space="0" w:color="auto"/>
              <w:right w:val="nil"/>
            </w:tcBorders>
          </w:tcPr>
          <w:p w:rsidR="003F7572" w:rsidRPr="00BC5707" w:rsidRDefault="003F7572" w:rsidP="0088411B">
            <w:pPr>
              <w:spacing w:after="1" w:line="220" w:lineRule="atLeast"/>
              <w:rPr>
                <w:rFonts w:ascii="Times New Roman" w:hAnsi="Times New Roman" w:cs="Times New Roman"/>
                <w:sz w:val="26"/>
                <w:szCs w:val="26"/>
              </w:rPr>
            </w:pPr>
            <w:r w:rsidRPr="00BC5707">
              <w:rPr>
                <w:rFonts w:ascii="Times New Roman" w:hAnsi="Times New Roman" w:cs="Times New Roman"/>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r w:rsidRPr="00BC5707">
              <w:rPr>
                <w:rFonts w:ascii="Times New Roman" w:hAnsi="Times New Roman" w:cs="Times New Roman"/>
              </w:rPr>
              <w:t>https://www.nakhodka-city.ru/</w:t>
            </w:r>
          </w:p>
        </w:tc>
      </w:tr>
      <w:tr w:rsidR="003F7572" w:rsidRPr="007856BB" w:rsidTr="0088411B">
        <w:tc>
          <w:tcPr>
            <w:tcW w:w="624"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1.6</w:t>
            </w:r>
          </w:p>
        </w:tc>
        <w:tc>
          <w:tcPr>
            <w:tcW w:w="7994" w:type="dxa"/>
            <w:gridSpan w:val="2"/>
            <w:tcBorders>
              <w:top w:val="single" w:sz="4" w:space="0" w:color="auto"/>
              <w:left w:val="nil"/>
              <w:bottom w:val="nil"/>
              <w:right w:val="nil"/>
            </w:tcBorders>
          </w:tcPr>
          <w:p w:rsidR="003F7572" w:rsidRPr="00BC5707" w:rsidRDefault="003F7572" w:rsidP="0088411B">
            <w:pPr>
              <w:spacing w:after="1" w:line="220" w:lineRule="atLeast"/>
              <w:rPr>
                <w:rFonts w:ascii="Times New Roman" w:hAnsi="Times New Roman" w:cs="Times New Roman"/>
                <w:sz w:val="26"/>
                <w:szCs w:val="26"/>
              </w:rPr>
            </w:pPr>
            <w:r w:rsidRPr="00BC5707">
              <w:rPr>
                <w:rFonts w:ascii="Times New Roman" w:hAnsi="Times New Roman" w:cs="Times New Roman"/>
                <w:sz w:val="26"/>
                <w:szCs w:val="26"/>
              </w:rPr>
              <w:t xml:space="preserve">Адрес электронной почты органа, предоставляющего муниципальную услугу: </w:t>
            </w:r>
            <w:proofErr w:type="spellStart"/>
            <w:r w:rsidRPr="00BC5707">
              <w:rPr>
                <w:rFonts w:ascii="Times New Roman" w:hAnsi="Times New Roman" w:cs="Times New Roman"/>
                <w:sz w:val="26"/>
                <w:szCs w:val="26"/>
                <w:lang w:val="en-US"/>
              </w:rPr>
              <w:t>torg</w:t>
            </w:r>
            <w:proofErr w:type="spellEnd"/>
            <w:r w:rsidRPr="00BC5707">
              <w:rPr>
                <w:rFonts w:ascii="Times New Roman" w:hAnsi="Times New Roman" w:cs="Times New Roman"/>
                <w:sz w:val="26"/>
                <w:szCs w:val="26"/>
              </w:rPr>
              <w:t>@</w:t>
            </w:r>
            <w:r w:rsidRPr="00BC5707">
              <w:rPr>
                <w:rFonts w:ascii="Times New Roman" w:hAnsi="Times New Roman" w:cs="Times New Roman"/>
                <w:sz w:val="26"/>
                <w:szCs w:val="26"/>
                <w:lang w:val="en-US"/>
              </w:rPr>
              <w:t>n</w:t>
            </w:r>
            <w:r w:rsidRPr="00BC5707">
              <w:rPr>
                <w:rFonts w:ascii="Times New Roman" w:hAnsi="Times New Roman" w:cs="Times New Roman"/>
                <w:sz w:val="26"/>
                <w:szCs w:val="26"/>
              </w:rPr>
              <w:t xml:space="preserve">akhodka-city.ru; </w:t>
            </w:r>
            <w:proofErr w:type="spellStart"/>
            <w:r w:rsidRPr="00BC5707">
              <w:rPr>
                <w:rFonts w:ascii="Times New Roman" w:hAnsi="Times New Roman" w:cs="Times New Roman"/>
                <w:sz w:val="26"/>
                <w:szCs w:val="26"/>
              </w:rPr>
              <w:t>livadiya</w:t>
            </w:r>
            <w:proofErr w:type="spellEnd"/>
            <w:r w:rsidRPr="00BC5707">
              <w:rPr>
                <w:rFonts w:ascii="Times New Roman" w:hAnsi="Times New Roman" w:cs="Times New Roman"/>
                <w:sz w:val="26"/>
                <w:szCs w:val="26"/>
              </w:rPr>
              <w:t>@</w:t>
            </w:r>
            <w:r w:rsidRPr="00BC5707">
              <w:rPr>
                <w:rFonts w:ascii="Times New Roman" w:hAnsi="Times New Roman" w:cs="Times New Roman"/>
                <w:sz w:val="26"/>
                <w:szCs w:val="26"/>
                <w:lang w:val="en-US"/>
              </w:rPr>
              <w:t>n</w:t>
            </w:r>
            <w:r w:rsidRPr="00BC5707">
              <w:rPr>
                <w:rFonts w:ascii="Times New Roman" w:hAnsi="Times New Roman" w:cs="Times New Roman"/>
                <w:sz w:val="26"/>
                <w:szCs w:val="26"/>
              </w:rPr>
              <w:t xml:space="preserve">akhodka-city.ru; </w:t>
            </w:r>
            <w:proofErr w:type="spellStart"/>
            <w:r w:rsidRPr="00BC5707">
              <w:rPr>
                <w:rFonts w:ascii="Times New Roman" w:hAnsi="Times New Roman" w:cs="Times New Roman"/>
                <w:sz w:val="26"/>
                <w:szCs w:val="26"/>
              </w:rPr>
              <w:t>vra</w:t>
            </w:r>
            <w:proofErr w:type="spellEnd"/>
            <w:r w:rsidRPr="00BC5707">
              <w:rPr>
                <w:rFonts w:ascii="Times New Roman" w:hAnsi="Times New Roman" w:cs="Times New Roman"/>
                <w:sz w:val="26"/>
                <w:szCs w:val="26"/>
                <w:lang w:val="en-US"/>
              </w:rPr>
              <w:t>n</w:t>
            </w:r>
            <w:proofErr w:type="spellStart"/>
            <w:r w:rsidRPr="00BC5707">
              <w:rPr>
                <w:rFonts w:ascii="Times New Roman" w:hAnsi="Times New Roman" w:cs="Times New Roman"/>
                <w:sz w:val="26"/>
                <w:szCs w:val="26"/>
              </w:rPr>
              <w:t>gel</w:t>
            </w:r>
            <w:proofErr w:type="spellEnd"/>
            <w:r w:rsidRPr="00BC5707">
              <w:rPr>
                <w:rFonts w:ascii="Times New Roman" w:hAnsi="Times New Roman" w:cs="Times New Roman"/>
                <w:sz w:val="26"/>
                <w:szCs w:val="26"/>
              </w:rPr>
              <w:t>@</w:t>
            </w:r>
            <w:r w:rsidRPr="00BC5707">
              <w:rPr>
                <w:rFonts w:ascii="Times New Roman" w:hAnsi="Times New Roman" w:cs="Times New Roman"/>
                <w:sz w:val="26"/>
                <w:szCs w:val="26"/>
                <w:lang w:val="en-US"/>
              </w:rPr>
              <w:t>n</w:t>
            </w:r>
            <w:r w:rsidRPr="00BC5707">
              <w:rPr>
                <w:rFonts w:ascii="Times New Roman" w:hAnsi="Times New Roman" w:cs="Times New Roman"/>
                <w:sz w:val="26"/>
                <w:szCs w:val="26"/>
              </w:rPr>
              <w:t>akhodka-citv.ru</w:t>
            </w:r>
          </w:p>
        </w:tc>
      </w:tr>
      <w:tr w:rsidR="003F7572" w:rsidRPr="007856BB" w:rsidTr="0088411B">
        <w:tc>
          <w:tcPr>
            <w:tcW w:w="624" w:type="dxa"/>
            <w:tcBorders>
              <w:top w:val="nil"/>
              <w:left w:val="nil"/>
              <w:bottom w:val="nil"/>
              <w:right w:val="nil"/>
            </w:tcBorders>
          </w:tcPr>
          <w:p w:rsidR="003F7572" w:rsidRPr="007856BB" w:rsidRDefault="003F7572" w:rsidP="0088411B">
            <w:pPr>
              <w:spacing w:after="1" w:line="220" w:lineRule="atLeast"/>
              <w:outlineLvl w:val="2"/>
              <w:rPr>
                <w:rFonts w:ascii="Times New Roman" w:hAnsi="Times New Roman" w:cs="Times New Roman"/>
                <w:sz w:val="26"/>
                <w:szCs w:val="26"/>
              </w:rPr>
            </w:pPr>
            <w:r w:rsidRPr="007856BB">
              <w:rPr>
                <w:rFonts w:ascii="Times New Roman" w:hAnsi="Times New Roman" w:cs="Times New Roman"/>
                <w:sz w:val="26"/>
                <w:szCs w:val="26"/>
              </w:rPr>
              <w:t>2.</w:t>
            </w:r>
          </w:p>
        </w:tc>
        <w:tc>
          <w:tcPr>
            <w:tcW w:w="7994" w:type="dxa"/>
            <w:gridSpan w:val="2"/>
            <w:tcBorders>
              <w:top w:val="nil"/>
              <w:left w:val="nil"/>
              <w:bottom w:val="nil"/>
              <w:right w:val="nil"/>
            </w:tcBorders>
          </w:tcPr>
          <w:p w:rsidR="003F7572" w:rsidRPr="00BC5707" w:rsidRDefault="003F7572" w:rsidP="0088411B">
            <w:pPr>
              <w:spacing w:after="1" w:line="220" w:lineRule="atLeast"/>
              <w:rPr>
                <w:rFonts w:ascii="Times New Roman" w:hAnsi="Times New Roman" w:cs="Times New Roman"/>
                <w:sz w:val="26"/>
                <w:szCs w:val="26"/>
              </w:rPr>
            </w:pPr>
            <w:r w:rsidRPr="00BC5707">
              <w:rPr>
                <w:rFonts w:ascii="Times New Roman" w:hAnsi="Times New Roman" w:cs="Times New Roman"/>
                <w:sz w:val="26"/>
                <w:szCs w:val="26"/>
              </w:rPr>
              <w:t>Многофункциональные центры предоставления государственных и муниципальных услуг Приморского края (далее - МФЦ)</w:t>
            </w:r>
          </w:p>
        </w:tc>
      </w:tr>
      <w:tr w:rsidR="003F7572" w:rsidRPr="007856BB" w:rsidTr="0088411B">
        <w:tc>
          <w:tcPr>
            <w:tcW w:w="624"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2.1.</w:t>
            </w:r>
          </w:p>
        </w:tc>
        <w:tc>
          <w:tcPr>
            <w:tcW w:w="7994" w:type="dxa"/>
            <w:gridSpan w:val="2"/>
            <w:tcBorders>
              <w:top w:val="nil"/>
              <w:left w:val="nil"/>
              <w:bottom w:val="single" w:sz="4" w:space="0" w:color="auto"/>
              <w:right w:val="nil"/>
            </w:tcBorders>
          </w:tcPr>
          <w:p w:rsidR="003F7572" w:rsidRPr="00BC5707" w:rsidRDefault="003F7572" w:rsidP="0088411B">
            <w:pPr>
              <w:spacing w:after="1" w:line="220" w:lineRule="atLeast"/>
              <w:rPr>
                <w:rFonts w:ascii="Times New Roman" w:hAnsi="Times New Roman" w:cs="Times New Roman"/>
                <w:sz w:val="26"/>
                <w:szCs w:val="26"/>
              </w:rPr>
            </w:pPr>
            <w:r w:rsidRPr="00BC5707">
              <w:rPr>
                <w:rFonts w:ascii="Times New Roman"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22">
              <w:r w:rsidRPr="00BC5707">
                <w:rPr>
                  <w:rFonts w:ascii="Times New Roman" w:hAnsi="Times New Roman" w:cs="Times New Roman"/>
                  <w:color w:val="0000FF"/>
                  <w:sz w:val="26"/>
                  <w:szCs w:val="26"/>
                </w:rPr>
                <w:t>www.mfc-25.ru</w:t>
              </w:r>
            </w:hyperlink>
          </w:p>
        </w:tc>
      </w:tr>
      <w:tr w:rsidR="003F7572" w:rsidRPr="007856BB" w:rsidTr="0088411B">
        <w:tc>
          <w:tcPr>
            <w:tcW w:w="624"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2.2.</w:t>
            </w:r>
          </w:p>
        </w:tc>
        <w:tc>
          <w:tcPr>
            <w:tcW w:w="7994" w:type="dxa"/>
            <w:gridSpan w:val="2"/>
            <w:tcBorders>
              <w:top w:val="single" w:sz="4" w:space="0" w:color="auto"/>
              <w:left w:val="nil"/>
              <w:bottom w:val="single" w:sz="4" w:space="0" w:color="auto"/>
              <w:right w:val="nil"/>
            </w:tcBorders>
          </w:tcPr>
          <w:p w:rsidR="003F7572" w:rsidRPr="00BC5707" w:rsidRDefault="003F7572" w:rsidP="0088411B">
            <w:pPr>
              <w:spacing w:after="1" w:line="220" w:lineRule="atLeast"/>
              <w:rPr>
                <w:rFonts w:ascii="Times New Roman" w:hAnsi="Times New Roman" w:cs="Times New Roman"/>
                <w:sz w:val="26"/>
                <w:szCs w:val="26"/>
              </w:rPr>
            </w:pPr>
            <w:r w:rsidRPr="00BC5707">
              <w:rPr>
                <w:rFonts w:ascii="Times New Roman" w:hAnsi="Times New Roman" w:cs="Times New Roman"/>
                <w:sz w:val="26"/>
                <w:szCs w:val="26"/>
              </w:rPr>
              <w:t xml:space="preserve">Единый телефон сети МФЦ, </w:t>
            </w:r>
            <w:proofErr w:type="gramStart"/>
            <w:r w:rsidRPr="00BC5707">
              <w:rPr>
                <w:rFonts w:ascii="Times New Roman" w:hAnsi="Times New Roman" w:cs="Times New Roman"/>
                <w:sz w:val="26"/>
                <w:szCs w:val="26"/>
              </w:rPr>
              <w:t>расположенных</w:t>
            </w:r>
            <w:proofErr w:type="gramEnd"/>
            <w:r w:rsidRPr="00BC5707">
              <w:rPr>
                <w:rFonts w:ascii="Times New Roman" w:hAnsi="Times New Roman" w:cs="Times New Roman"/>
                <w:sz w:val="26"/>
                <w:szCs w:val="26"/>
              </w:rPr>
              <w:t xml:space="preserve"> на территории Приморского края: 8 (423) 201-01-56</w:t>
            </w:r>
          </w:p>
        </w:tc>
      </w:tr>
      <w:tr w:rsidR="003F7572" w:rsidRPr="007856BB" w:rsidTr="0088411B">
        <w:tc>
          <w:tcPr>
            <w:tcW w:w="624" w:type="dxa"/>
            <w:tcBorders>
              <w:top w:val="nil"/>
              <w:left w:val="nil"/>
              <w:bottom w:val="nil"/>
              <w:right w:val="nil"/>
            </w:tcBorders>
          </w:tcPr>
          <w:p w:rsidR="003F7572" w:rsidRPr="007856BB" w:rsidRDefault="003F7572" w:rsidP="0088411B">
            <w:pPr>
              <w:spacing w:after="1" w:line="220" w:lineRule="atLeast"/>
              <w:rPr>
                <w:rFonts w:ascii="Times New Roman" w:hAnsi="Times New Roman" w:cs="Times New Roman"/>
                <w:sz w:val="26"/>
                <w:szCs w:val="26"/>
              </w:rPr>
            </w:pPr>
            <w:r w:rsidRPr="007856BB">
              <w:rPr>
                <w:rFonts w:ascii="Times New Roman" w:hAnsi="Times New Roman" w:cs="Times New Roman"/>
                <w:sz w:val="26"/>
                <w:szCs w:val="26"/>
              </w:rPr>
              <w:t>2.3</w:t>
            </w:r>
          </w:p>
        </w:tc>
        <w:tc>
          <w:tcPr>
            <w:tcW w:w="7994" w:type="dxa"/>
            <w:gridSpan w:val="2"/>
            <w:tcBorders>
              <w:top w:val="single" w:sz="4" w:space="0" w:color="auto"/>
              <w:left w:val="nil"/>
              <w:bottom w:val="nil"/>
              <w:right w:val="nil"/>
            </w:tcBorders>
          </w:tcPr>
          <w:p w:rsidR="003F7572" w:rsidRPr="00BC5707" w:rsidRDefault="003F7572" w:rsidP="0088411B">
            <w:pPr>
              <w:spacing w:after="1" w:line="220" w:lineRule="atLeast"/>
              <w:rPr>
                <w:rFonts w:ascii="Times New Roman" w:hAnsi="Times New Roman" w:cs="Times New Roman"/>
                <w:sz w:val="26"/>
                <w:szCs w:val="26"/>
              </w:rPr>
            </w:pPr>
            <w:r w:rsidRPr="00BC5707">
              <w:rPr>
                <w:rFonts w:ascii="Times New Roman" w:hAnsi="Times New Roman" w:cs="Times New Roman"/>
                <w:sz w:val="26"/>
                <w:szCs w:val="26"/>
              </w:rPr>
              <w:t>Адрес электронной почты: i</w:t>
            </w:r>
            <w:r w:rsidRPr="00BC5707">
              <w:rPr>
                <w:rFonts w:ascii="Times New Roman" w:hAnsi="Times New Roman" w:cs="Times New Roman"/>
                <w:sz w:val="26"/>
                <w:szCs w:val="26"/>
                <w:lang w:val="en-US"/>
              </w:rPr>
              <w:t>n</w:t>
            </w:r>
            <w:r w:rsidRPr="00BC5707">
              <w:rPr>
                <w:rFonts w:ascii="Times New Roman" w:hAnsi="Times New Roman" w:cs="Times New Roman"/>
                <w:sz w:val="26"/>
                <w:szCs w:val="26"/>
              </w:rPr>
              <w:t>fo@mfc-25.ru</w:t>
            </w:r>
          </w:p>
        </w:tc>
      </w:tr>
    </w:tbl>
    <w:p w:rsidR="003F7572" w:rsidRPr="001D577B" w:rsidRDefault="003F7572" w:rsidP="003F7572">
      <w:pPr>
        <w:spacing w:after="1" w:line="220" w:lineRule="atLeast"/>
        <w:jc w:val="both"/>
        <w:rPr>
          <w:rFonts w:ascii="Times New Roman" w:hAnsi="Times New Roman" w:cs="Times New Roman"/>
          <w:sz w:val="26"/>
          <w:szCs w:val="26"/>
        </w:rPr>
      </w:pPr>
    </w:p>
    <w:p w:rsidR="003F7572" w:rsidRPr="001D577B"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Pr="001D577B" w:rsidRDefault="003F7572" w:rsidP="003F7572">
      <w:pPr>
        <w:spacing w:after="1" w:line="220" w:lineRule="atLeast"/>
        <w:jc w:val="both"/>
        <w:rPr>
          <w:rFonts w:ascii="Times New Roman" w:hAnsi="Times New Roman" w:cs="Times New Roman"/>
          <w:sz w:val="26"/>
          <w:szCs w:val="26"/>
        </w:rPr>
      </w:pPr>
    </w:p>
    <w:p w:rsidR="00F60BD1" w:rsidRDefault="00F60BD1" w:rsidP="003F7572">
      <w:pPr>
        <w:spacing w:after="1" w:line="220" w:lineRule="atLeast"/>
        <w:jc w:val="right"/>
        <w:outlineLvl w:val="1"/>
        <w:rPr>
          <w:rFonts w:ascii="Times New Roman" w:hAnsi="Times New Roman" w:cs="Times New Roman"/>
          <w:sz w:val="26"/>
          <w:szCs w:val="26"/>
        </w:rPr>
      </w:pPr>
    </w:p>
    <w:p w:rsidR="003F7572" w:rsidRPr="007856BB" w:rsidRDefault="003F7572" w:rsidP="003F7572">
      <w:pPr>
        <w:spacing w:after="1" w:line="220" w:lineRule="atLeast"/>
        <w:jc w:val="right"/>
        <w:outlineLvl w:val="1"/>
        <w:rPr>
          <w:rFonts w:ascii="Times New Roman" w:hAnsi="Times New Roman" w:cs="Times New Roman"/>
          <w:sz w:val="26"/>
          <w:szCs w:val="26"/>
        </w:rPr>
      </w:pPr>
      <w:r w:rsidRPr="007856BB">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7856BB">
        <w:rPr>
          <w:rFonts w:ascii="Times New Roman" w:hAnsi="Times New Roman" w:cs="Times New Roman"/>
          <w:sz w:val="26"/>
          <w:szCs w:val="26"/>
        </w:rPr>
        <w:t xml:space="preserve"> 2</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к Административному</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регламенту</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предоставления</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муниципальной услуги</w:t>
      </w:r>
    </w:p>
    <w:p w:rsidR="003F7572" w:rsidRPr="007856BB" w:rsidRDefault="003F7572" w:rsidP="003F7572">
      <w:pPr>
        <w:spacing w:after="1" w:line="220" w:lineRule="atLeast"/>
        <w:jc w:val="right"/>
        <w:rPr>
          <w:rFonts w:ascii="Times New Roman" w:hAnsi="Times New Roman" w:cs="Times New Roman"/>
          <w:sz w:val="26"/>
          <w:szCs w:val="26"/>
        </w:rPr>
      </w:pPr>
      <w:r>
        <w:rPr>
          <w:rFonts w:ascii="Times New Roman" w:hAnsi="Times New Roman" w:cs="Times New Roman"/>
          <w:sz w:val="26"/>
          <w:szCs w:val="26"/>
        </w:rPr>
        <w:t>«</w:t>
      </w:r>
      <w:r w:rsidRPr="007856BB">
        <w:rPr>
          <w:rFonts w:ascii="Times New Roman" w:hAnsi="Times New Roman" w:cs="Times New Roman"/>
          <w:sz w:val="26"/>
          <w:szCs w:val="26"/>
        </w:rPr>
        <w:t>Предоставление</w:t>
      </w:r>
      <w:r w:rsidRPr="003F76B6">
        <w:rPr>
          <w:rFonts w:ascii="Times New Roman" w:hAnsi="Times New Roman" w:cs="Times New Roman"/>
          <w:sz w:val="26"/>
          <w:szCs w:val="26"/>
        </w:rPr>
        <w:t xml:space="preserve"> </w:t>
      </w:r>
      <w:r w:rsidRPr="007856BB">
        <w:rPr>
          <w:rFonts w:ascii="Times New Roman" w:hAnsi="Times New Roman" w:cs="Times New Roman"/>
          <w:sz w:val="26"/>
          <w:szCs w:val="26"/>
        </w:rPr>
        <w:t xml:space="preserve">выписки </w:t>
      </w:r>
      <w:proofErr w:type="gramStart"/>
      <w:r w:rsidRPr="007856BB">
        <w:rPr>
          <w:rFonts w:ascii="Times New Roman" w:hAnsi="Times New Roman" w:cs="Times New Roman"/>
          <w:sz w:val="26"/>
          <w:szCs w:val="26"/>
        </w:rPr>
        <w:t>из</w:t>
      </w:r>
      <w:proofErr w:type="gramEnd"/>
    </w:p>
    <w:p w:rsidR="003F7572" w:rsidRPr="007856BB" w:rsidRDefault="003F7572" w:rsidP="003F7572">
      <w:pPr>
        <w:spacing w:after="1" w:line="220" w:lineRule="atLeast"/>
        <w:jc w:val="right"/>
        <w:rPr>
          <w:rFonts w:ascii="Times New Roman" w:hAnsi="Times New Roman" w:cs="Times New Roman"/>
          <w:sz w:val="26"/>
          <w:szCs w:val="26"/>
        </w:rPr>
      </w:pPr>
      <w:r>
        <w:rPr>
          <w:rFonts w:ascii="Times New Roman" w:hAnsi="Times New Roman" w:cs="Times New Roman"/>
          <w:sz w:val="26"/>
          <w:szCs w:val="26"/>
        </w:rPr>
        <w:t xml:space="preserve">электронной </w:t>
      </w:r>
      <w:r w:rsidRPr="003F76B6">
        <w:rPr>
          <w:rFonts w:ascii="Times New Roman" w:hAnsi="Times New Roman" w:cs="Times New Roman"/>
          <w:sz w:val="26"/>
          <w:szCs w:val="26"/>
        </w:rPr>
        <w:t xml:space="preserve"> </w:t>
      </w:r>
      <w:r w:rsidRPr="007856BB">
        <w:rPr>
          <w:rFonts w:ascii="Times New Roman" w:hAnsi="Times New Roman" w:cs="Times New Roman"/>
          <w:sz w:val="26"/>
          <w:szCs w:val="26"/>
        </w:rPr>
        <w:t>похозяйственной</w:t>
      </w:r>
    </w:p>
    <w:p w:rsidR="003F7572" w:rsidRPr="001D577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книги</w:t>
      </w:r>
      <w:r>
        <w:rPr>
          <w:rFonts w:ascii="Times New Roman" w:hAnsi="Times New Roman" w:cs="Times New Roman"/>
          <w:sz w:val="26"/>
          <w:szCs w:val="26"/>
        </w:rPr>
        <w:t>»</w:t>
      </w:r>
    </w:p>
    <w:p w:rsidR="003F7572" w:rsidRPr="001D577B" w:rsidRDefault="003F7572" w:rsidP="003F7572">
      <w:pPr>
        <w:spacing w:after="1" w:line="220" w:lineRule="atLeast"/>
        <w:jc w:val="right"/>
        <w:rPr>
          <w:rFonts w:ascii="Times New Roman" w:hAnsi="Times New Roman" w:cs="Times New Roman"/>
          <w:sz w:val="26"/>
          <w:szCs w:val="26"/>
        </w:rPr>
      </w:pP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НОРМАТИВНЫХ ПРАВОВЫХ АКТОВ, В СООТВЕТСТВИИ</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 xml:space="preserve">С </w:t>
      </w:r>
      <w:proofErr w:type="gramStart"/>
      <w:r w:rsidRPr="007856BB">
        <w:rPr>
          <w:rFonts w:ascii="Times New Roman" w:hAnsi="Times New Roman" w:cs="Times New Roman"/>
          <w:b/>
          <w:sz w:val="26"/>
          <w:szCs w:val="26"/>
        </w:rPr>
        <w:t>КОТОРЫМИ</w:t>
      </w:r>
      <w:proofErr w:type="gramEnd"/>
      <w:r w:rsidRPr="007856BB">
        <w:rPr>
          <w:rFonts w:ascii="Times New Roman" w:hAnsi="Times New Roman" w:cs="Times New Roman"/>
          <w:b/>
          <w:sz w:val="26"/>
          <w:szCs w:val="26"/>
        </w:rPr>
        <w:t xml:space="preserve"> ОСУЩЕСТВЛЯЕТСЯ ОКАЗАНИЕ МУНИЦИПАЛЬНОЙ УСЛУГИ</w:t>
      </w:r>
    </w:p>
    <w:p w:rsidR="003F7572" w:rsidRPr="007856BB" w:rsidRDefault="003F7572" w:rsidP="003F7572">
      <w:pPr>
        <w:spacing w:after="1" w:line="220" w:lineRule="atLeast"/>
        <w:jc w:val="both"/>
        <w:rPr>
          <w:rFonts w:ascii="Times New Roman" w:hAnsi="Times New Roman" w:cs="Times New Roman"/>
          <w:sz w:val="26"/>
          <w:szCs w:val="26"/>
        </w:rPr>
      </w:pP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 xml:space="preserve">1. </w:t>
      </w:r>
      <w:hyperlink r:id="rId23">
        <w:r w:rsidRPr="00ED0485">
          <w:rPr>
            <w:rFonts w:ascii="Times New Roman" w:hAnsi="Times New Roman" w:cs="Times New Roman"/>
            <w:sz w:val="26"/>
            <w:szCs w:val="26"/>
          </w:rPr>
          <w:t>Конституция</w:t>
        </w:r>
      </w:hyperlink>
      <w:r w:rsidRPr="00ED0485">
        <w:rPr>
          <w:rFonts w:ascii="Times New Roman" w:hAnsi="Times New Roman" w:cs="Times New Roman"/>
          <w:sz w:val="26"/>
          <w:szCs w:val="26"/>
        </w:rPr>
        <w:t xml:space="preserve"> Российской Федерации</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 xml:space="preserve">2. Гражданский </w:t>
      </w:r>
      <w:hyperlink r:id="rId24">
        <w:r w:rsidRPr="00ED0485">
          <w:rPr>
            <w:rFonts w:ascii="Times New Roman" w:hAnsi="Times New Roman" w:cs="Times New Roman"/>
            <w:sz w:val="26"/>
            <w:szCs w:val="26"/>
          </w:rPr>
          <w:t>кодекс</w:t>
        </w:r>
      </w:hyperlink>
      <w:r w:rsidRPr="00ED0485">
        <w:rPr>
          <w:rFonts w:ascii="Times New Roman" w:hAnsi="Times New Roman" w:cs="Times New Roman"/>
          <w:sz w:val="26"/>
          <w:szCs w:val="26"/>
        </w:rPr>
        <w:t xml:space="preserve"> Российской Федерации</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 xml:space="preserve">3. Федеральный </w:t>
      </w:r>
      <w:hyperlink r:id="rId25">
        <w:r w:rsidRPr="00ED0485">
          <w:rPr>
            <w:rFonts w:ascii="Times New Roman" w:hAnsi="Times New Roman" w:cs="Times New Roman"/>
            <w:sz w:val="26"/>
            <w:szCs w:val="26"/>
          </w:rPr>
          <w:t>закон</w:t>
        </w:r>
      </w:hyperlink>
      <w:r w:rsidRPr="00ED0485">
        <w:rPr>
          <w:rFonts w:ascii="Times New Roman" w:hAnsi="Times New Roman" w:cs="Times New Roman"/>
          <w:sz w:val="26"/>
          <w:szCs w:val="26"/>
        </w:rPr>
        <w:t xml:space="preserve"> от 24.11.1995 № 181-ФЗ «О социальной защите инвалидов в Российской Федерации»</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ED0485">
        <w:rPr>
          <w:rFonts w:ascii="Times New Roman" w:hAnsi="Times New Roman" w:cs="Times New Roman"/>
          <w:sz w:val="26"/>
          <w:szCs w:val="26"/>
        </w:rPr>
        <w:t xml:space="preserve">. Федеральный </w:t>
      </w:r>
      <w:hyperlink r:id="rId26">
        <w:r w:rsidRPr="00ED0485">
          <w:rPr>
            <w:rFonts w:ascii="Times New Roman" w:hAnsi="Times New Roman" w:cs="Times New Roman"/>
            <w:sz w:val="26"/>
            <w:szCs w:val="26"/>
          </w:rPr>
          <w:t>закон</w:t>
        </w:r>
      </w:hyperlink>
      <w:r w:rsidRPr="00ED0485">
        <w:rPr>
          <w:rFonts w:ascii="Times New Roman" w:hAnsi="Times New Roman" w:cs="Times New Roman"/>
          <w:sz w:val="26"/>
          <w:szCs w:val="26"/>
        </w:rPr>
        <w:t xml:space="preserve"> от 02.05.2006 № 59-ФЗ «О порядке рассмотрения обращений граждан Российской Федерации»</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Pr="00ED0485">
        <w:rPr>
          <w:rFonts w:ascii="Times New Roman" w:hAnsi="Times New Roman" w:cs="Times New Roman"/>
          <w:sz w:val="26"/>
          <w:szCs w:val="26"/>
        </w:rPr>
        <w:t xml:space="preserve">. Федеральный </w:t>
      </w:r>
      <w:hyperlink r:id="rId27">
        <w:r w:rsidRPr="00ED0485">
          <w:rPr>
            <w:rFonts w:ascii="Times New Roman" w:hAnsi="Times New Roman" w:cs="Times New Roman"/>
            <w:sz w:val="26"/>
            <w:szCs w:val="26"/>
          </w:rPr>
          <w:t>закон</w:t>
        </w:r>
      </w:hyperlink>
      <w:r w:rsidRPr="00ED0485">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Pr="00ED0485">
        <w:rPr>
          <w:rFonts w:ascii="Times New Roman" w:hAnsi="Times New Roman" w:cs="Times New Roman"/>
          <w:sz w:val="26"/>
          <w:szCs w:val="26"/>
        </w:rPr>
        <w:t xml:space="preserve">. Федеральный </w:t>
      </w:r>
      <w:hyperlink r:id="rId28">
        <w:r w:rsidRPr="00ED0485">
          <w:rPr>
            <w:rFonts w:ascii="Times New Roman" w:hAnsi="Times New Roman" w:cs="Times New Roman"/>
            <w:sz w:val="26"/>
            <w:szCs w:val="26"/>
          </w:rPr>
          <w:t>закон</w:t>
        </w:r>
      </w:hyperlink>
      <w:r w:rsidRPr="00ED0485">
        <w:rPr>
          <w:rFonts w:ascii="Times New Roman" w:hAnsi="Times New Roman" w:cs="Times New Roman"/>
          <w:sz w:val="26"/>
          <w:szCs w:val="26"/>
        </w:rPr>
        <w:t xml:space="preserve"> от 07.07.2003 № 112-ФЗ «О личном подсобном хозяйстве»</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Pr="00ED0485">
        <w:rPr>
          <w:rFonts w:ascii="Times New Roman" w:hAnsi="Times New Roman" w:cs="Times New Roman"/>
          <w:sz w:val="26"/>
          <w:szCs w:val="26"/>
        </w:rPr>
        <w:t xml:space="preserve">. Федеральный </w:t>
      </w:r>
      <w:hyperlink r:id="rId29">
        <w:r w:rsidRPr="00ED0485">
          <w:rPr>
            <w:rFonts w:ascii="Times New Roman" w:hAnsi="Times New Roman" w:cs="Times New Roman"/>
            <w:sz w:val="26"/>
            <w:szCs w:val="26"/>
          </w:rPr>
          <w:t>закон</w:t>
        </w:r>
      </w:hyperlink>
      <w:r w:rsidRPr="00ED0485">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Pr="00ED0485">
        <w:rPr>
          <w:rFonts w:ascii="Times New Roman" w:hAnsi="Times New Roman" w:cs="Times New Roman"/>
          <w:sz w:val="26"/>
          <w:szCs w:val="26"/>
        </w:rPr>
        <w:t xml:space="preserve">. </w:t>
      </w:r>
      <w:hyperlink r:id="rId30">
        <w:proofErr w:type="gramStart"/>
        <w:r w:rsidRPr="00ED0485">
          <w:rPr>
            <w:rFonts w:ascii="Times New Roman" w:hAnsi="Times New Roman" w:cs="Times New Roman"/>
            <w:sz w:val="26"/>
            <w:szCs w:val="26"/>
          </w:rPr>
          <w:t>Постановление</w:t>
        </w:r>
      </w:hyperlink>
      <w:r w:rsidRPr="00ED0485">
        <w:rPr>
          <w:rFonts w:ascii="Times New Roman" w:hAnsi="Times New Roman" w:cs="Times New Roman"/>
          <w:sz w:val="26"/>
          <w:szCs w:val="26"/>
        </w:rPr>
        <w:t xml:space="preserve"> Правительства </w:t>
      </w:r>
      <w:r>
        <w:rPr>
          <w:rFonts w:ascii="Times New Roman" w:hAnsi="Times New Roman" w:cs="Times New Roman"/>
          <w:sz w:val="26"/>
          <w:szCs w:val="26"/>
        </w:rPr>
        <w:t>Российской Федерации</w:t>
      </w:r>
      <w:r w:rsidRPr="00ED0485">
        <w:rPr>
          <w:rFonts w:ascii="Times New Roman" w:hAnsi="Times New Roman" w:cs="Times New Roman"/>
          <w:sz w:val="26"/>
          <w:szCs w:val="26"/>
        </w:rPr>
        <w:t xml:space="preserve">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ED0485">
        <w:rPr>
          <w:rFonts w:ascii="Times New Roman" w:hAnsi="Times New Roman" w:cs="Times New Roman"/>
          <w:sz w:val="26"/>
          <w:szCs w:val="26"/>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ED0485">
        <w:rPr>
          <w:rFonts w:ascii="Times New Roman" w:hAnsi="Times New Roman" w:cs="Times New Roman"/>
          <w:sz w:val="26"/>
          <w:szCs w:val="26"/>
        </w:rPr>
        <w:t>заверение выписок</w:t>
      </w:r>
      <w:proofErr w:type="gramEnd"/>
      <w:r w:rsidRPr="00ED0485">
        <w:rPr>
          <w:rFonts w:ascii="Times New Roman" w:hAnsi="Times New Roman" w:cs="Times New Roman"/>
          <w:sz w:val="26"/>
          <w:szCs w:val="26"/>
        </w:rPr>
        <w:t xml:space="preserve"> из указанных информационных систем»</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Pr="00ED0485">
        <w:rPr>
          <w:rFonts w:ascii="Times New Roman" w:hAnsi="Times New Roman" w:cs="Times New Roman"/>
          <w:sz w:val="26"/>
          <w:szCs w:val="26"/>
        </w:rPr>
        <w:t xml:space="preserve">. </w:t>
      </w:r>
      <w:hyperlink r:id="rId31">
        <w:r w:rsidRPr="00ED0485">
          <w:rPr>
            <w:rFonts w:ascii="Times New Roman" w:hAnsi="Times New Roman" w:cs="Times New Roman"/>
            <w:sz w:val="26"/>
            <w:szCs w:val="26"/>
          </w:rPr>
          <w:t>Закон</w:t>
        </w:r>
      </w:hyperlink>
      <w:r w:rsidRPr="00ED0485">
        <w:rPr>
          <w:rFonts w:ascii="Times New Roman" w:hAnsi="Times New Roman" w:cs="Times New Roman"/>
          <w:sz w:val="26"/>
          <w:szCs w:val="26"/>
        </w:rPr>
        <w:t xml:space="preserve"> Приморского края от 05.05.2014 № 401-КЗ (ред. от 02.11.2016)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 к местам отдыха и к предоставляемым в них услугам» (принят Законодательным Собранием Приморского края 30.04.2014)</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Pr>
          <w:rFonts w:ascii="Times New Roman" w:hAnsi="Times New Roman" w:cs="Times New Roman"/>
          <w:sz w:val="26"/>
          <w:szCs w:val="26"/>
        </w:rPr>
        <w:t>0</w:t>
      </w:r>
      <w:r w:rsidRPr="00ED0485">
        <w:rPr>
          <w:rFonts w:ascii="Times New Roman" w:hAnsi="Times New Roman" w:cs="Times New Roman"/>
          <w:sz w:val="26"/>
          <w:szCs w:val="26"/>
        </w:rPr>
        <w:t xml:space="preserve">. </w:t>
      </w:r>
      <w:hyperlink r:id="rId32">
        <w:r w:rsidRPr="00ED0485">
          <w:rPr>
            <w:rFonts w:ascii="Times New Roman" w:hAnsi="Times New Roman" w:cs="Times New Roman"/>
            <w:sz w:val="26"/>
            <w:szCs w:val="26"/>
          </w:rPr>
          <w:t>Приказ</w:t>
        </w:r>
      </w:hyperlink>
      <w:r w:rsidRPr="00ED0485">
        <w:rPr>
          <w:rFonts w:ascii="Times New Roman" w:hAnsi="Times New Roman" w:cs="Times New Roman"/>
          <w:sz w:val="26"/>
          <w:szCs w:val="26"/>
        </w:rPr>
        <w:t xml:space="preserve"> </w:t>
      </w:r>
      <w:proofErr w:type="spellStart"/>
      <w:r w:rsidRPr="00ED0485">
        <w:rPr>
          <w:rFonts w:ascii="Times New Roman" w:hAnsi="Times New Roman" w:cs="Times New Roman"/>
          <w:sz w:val="26"/>
          <w:szCs w:val="26"/>
        </w:rPr>
        <w:t>Росреестра</w:t>
      </w:r>
      <w:proofErr w:type="spellEnd"/>
      <w:r w:rsidRPr="00ED0485">
        <w:rPr>
          <w:rFonts w:ascii="Times New Roman" w:hAnsi="Times New Roman" w:cs="Times New Roman"/>
          <w:sz w:val="26"/>
          <w:szCs w:val="26"/>
        </w:rPr>
        <w:t xml:space="preserve"> от </w:t>
      </w:r>
      <w:r>
        <w:rPr>
          <w:rFonts w:ascii="Times New Roman" w:hAnsi="Times New Roman" w:cs="Times New Roman"/>
          <w:sz w:val="26"/>
          <w:szCs w:val="26"/>
        </w:rPr>
        <w:t>25.08.2021</w:t>
      </w:r>
      <w:r w:rsidRPr="00ED0485">
        <w:rPr>
          <w:rFonts w:ascii="Times New Roman" w:hAnsi="Times New Roman" w:cs="Times New Roman"/>
          <w:sz w:val="26"/>
          <w:szCs w:val="26"/>
        </w:rPr>
        <w:t xml:space="preserve"> № </w:t>
      </w:r>
      <w:proofErr w:type="gramStart"/>
      <w:r w:rsidRPr="00ED0485">
        <w:rPr>
          <w:rFonts w:ascii="Times New Roman" w:hAnsi="Times New Roman" w:cs="Times New Roman"/>
          <w:sz w:val="26"/>
          <w:szCs w:val="26"/>
        </w:rPr>
        <w:t>П</w:t>
      </w:r>
      <w:proofErr w:type="gramEnd"/>
      <w:r w:rsidRPr="00ED0485">
        <w:rPr>
          <w:rFonts w:ascii="Times New Roman" w:hAnsi="Times New Roman" w:cs="Times New Roman"/>
          <w:sz w:val="26"/>
          <w:szCs w:val="26"/>
        </w:rPr>
        <w:t>/</w:t>
      </w:r>
      <w:r>
        <w:rPr>
          <w:rFonts w:ascii="Times New Roman" w:hAnsi="Times New Roman" w:cs="Times New Roman"/>
          <w:sz w:val="26"/>
          <w:szCs w:val="26"/>
        </w:rPr>
        <w:t>0368</w:t>
      </w:r>
      <w:r w:rsidRPr="00ED0485">
        <w:rPr>
          <w:rFonts w:ascii="Times New Roman" w:hAnsi="Times New Roman" w:cs="Times New Roman"/>
          <w:sz w:val="26"/>
          <w:szCs w:val="26"/>
        </w:rPr>
        <w:t xml:space="preserve"> «О</w:t>
      </w:r>
      <w:r>
        <w:rPr>
          <w:rFonts w:ascii="Times New Roman" w:hAnsi="Times New Roman" w:cs="Times New Roman"/>
          <w:sz w:val="26"/>
          <w:szCs w:val="26"/>
        </w:rPr>
        <w:t>б установлении формы выписки из похозяйственной книги о наличии у гражданина права на земельный участок</w:t>
      </w:r>
      <w:r w:rsidRPr="00ED0485">
        <w:rPr>
          <w:rFonts w:ascii="Times New Roman" w:hAnsi="Times New Roman" w:cs="Times New Roman"/>
          <w:sz w:val="26"/>
          <w:szCs w:val="26"/>
        </w:rPr>
        <w:t>»</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Pr>
          <w:rFonts w:ascii="Times New Roman" w:hAnsi="Times New Roman" w:cs="Times New Roman"/>
          <w:sz w:val="26"/>
          <w:szCs w:val="26"/>
        </w:rPr>
        <w:t>1</w:t>
      </w:r>
      <w:r w:rsidRPr="00ED0485">
        <w:rPr>
          <w:rFonts w:ascii="Times New Roman" w:hAnsi="Times New Roman" w:cs="Times New Roman"/>
          <w:sz w:val="26"/>
          <w:szCs w:val="26"/>
        </w:rPr>
        <w:t xml:space="preserve">. </w:t>
      </w:r>
      <w:hyperlink r:id="rId33">
        <w:r w:rsidRPr="00ED0485">
          <w:rPr>
            <w:rFonts w:ascii="Times New Roman" w:hAnsi="Times New Roman" w:cs="Times New Roman"/>
            <w:sz w:val="26"/>
            <w:szCs w:val="26"/>
          </w:rPr>
          <w:t>Приказ</w:t>
        </w:r>
      </w:hyperlink>
      <w:r w:rsidRPr="00ED0485">
        <w:rPr>
          <w:rFonts w:ascii="Times New Roman" w:hAnsi="Times New Roman" w:cs="Times New Roman"/>
          <w:sz w:val="26"/>
          <w:szCs w:val="26"/>
        </w:rPr>
        <w:t xml:space="preserve"> Министерства сельского хозяйства Российской Федерации от </w:t>
      </w:r>
      <w:r>
        <w:rPr>
          <w:rFonts w:ascii="Times New Roman" w:hAnsi="Times New Roman" w:cs="Times New Roman"/>
          <w:sz w:val="26"/>
          <w:szCs w:val="26"/>
        </w:rPr>
        <w:t>27.09.2022</w:t>
      </w:r>
      <w:r w:rsidRPr="00ED0485">
        <w:rPr>
          <w:rFonts w:ascii="Times New Roman" w:hAnsi="Times New Roman" w:cs="Times New Roman"/>
          <w:sz w:val="26"/>
          <w:szCs w:val="26"/>
        </w:rPr>
        <w:t xml:space="preserve"> № 3</w:t>
      </w:r>
      <w:r>
        <w:rPr>
          <w:rFonts w:ascii="Times New Roman" w:hAnsi="Times New Roman" w:cs="Times New Roman"/>
          <w:sz w:val="26"/>
          <w:szCs w:val="26"/>
        </w:rPr>
        <w:t>629</w:t>
      </w:r>
      <w:r w:rsidRPr="00ED0485">
        <w:rPr>
          <w:rFonts w:ascii="Times New Roman" w:hAnsi="Times New Roman" w:cs="Times New Roman"/>
          <w:sz w:val="26"/>
          <w:szCs w:val="26"/>
        </w:rPr>
        <w:t xml:space="preserve"> «Об утверждении формы и порядка ведения похозяйственных книг </w:t>
      </w:r>
      <w:r w:rsidRPr="00ED0485">
        <w:rPr>
          <w:rFonts w:ascii="Times New Roman" w:hAnsi="Times New Roman" w:cs="Times New Roman"/>
          <w:sz w:val="26"/>
          <w:szCs w:val="26"/>
        </w:rPr>
        <w:lastRenderedPageBreak/>
        <w:t>органами местного самоуправления поселений и органами местного самоуправления городских округов»</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Pr>
          <w:rFonts w:ascii="Times New Roman" w:hAnsi="Times New Roman" w:cs="Times New Roman"/>
          <w:sz w:val="26"/>
          <w:szCs w:val="26"/>
        </w:rPr>
        <w:t>2</w:t>
      </w:r>
      <w:r w:rsidRPr="00ED0485">
        <w:rPr>
          <w:rFonts w:ascii="Times New Roman" w:hAnsi="Times New Roman" w:cs="Times New Roman"/>
          <w:sz w:val="26"/>
          <w:szCs w:val="26"/>
        </w:rPr>
        <w:t xml:space="preserve">. </w:t>
      </w:r>
      <w:hyperlink r:id="rId34">
        <w:r w:rsidRPr="00ED0485">
          <w:rPr>
            <w:rFonts w:ascii="Times New Roman" w:hAnsi="Times New Roman" w:cs="Times New Roman"/>
            <w:sz w:val="26"/>
            <w:szCs w:val="26"/>
          </w:rPr>
          <w:t>Приказ</w:t>
        </w:r>
      </w:hyperlink>
      <w:r w:rsidRPr="00ED0485">
        <w:rPr>
          <w:rFonts w:ascii="Times New Roman" w:hAnsi="Times New Roman" w:cs="Times New Roman"/>
          <w:sz w:val="26"/>
          <w:szCs w:val="26"/>
        </w:rPr>
        <w:t xml:space="preserve">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Pr>
          <w:rFonts w:ascii="Times New Roman" w:hAnsi="Times New Roman" w:cs="Times New Roman"/>
          <w:sz w:val="26"/>
          <w:szCs w:val="26"/>
        </w:rPr>
        <w:t>3</w:t>
      </w:r>
      <w:r w:rsidRPr="00ED0485">
        <w:rPr>
          <w:rFonts w:ascii="Times New Roman" w:hAnsi="Times New Roman" w:cs="Times New Roman"/>
          <w:sz w:val="26"/>
          <w:szCs w:val="26"/>
        </w:rPr>
        <w:t xml:space="preserve">. </w:t>
      </w:r>
      <w:hyperlink r:id="rId35">
        <w:r w:rsidRPr="00ED0485">
          <w:rPr>
            <w:rFonts w:ascii="Times New Roman" w:hAnsi="Times New Roman" w:cs="Times New Roman"/>
            <w:sz w:val="26"/>
            <w:szCs w:val="26"/>
          </w:rPr>
          <w:t>Приказ</w:t>
        </w:r>
      </w:hyperlink>
      <w:r w:rsidRPr="00ED0485">
        <w:rPr>
          <w:rFonts w:ascii="Times New Roman" w:hAnsi="Times New Roman" w:cs="Times New Roman"/>
          <w:sz w:val="26"/>
          <w:szCs w:val="26"/>
        </w:rPr>
        <w:t xml:space="preserve"> Минрегиона России от 27.12.2011 № 605 «Об утверждении свода правил «СНиП 35-01-2001 «Доступность зданий и сооружений для маломобильных групп населения» (СП 59.13330.2012)»</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Pr>
          <w:rFonts w:ascii="Times New Roman" w:hAnsi="Times New Roman" w:cs="Times New Roman"/>
          <w:sz w:val="26"/>
          <w:szCs w:val="26"/>
        </w:rPr>
        <w:t>4</w:t>
      </w:r>
      <w:r w:rsidRPr="00ED0485">
        <w:rPr>
          <w:rFonts w:ascii="Times New Roman" w:hAnsi="Times New Roman" w:cs="Times New Roman"/>
          <w:sz w:val="26"/>
          <w:szCs w:val="26"/>
        </w:rPr>
        <w:t xml:space="preserve">. Приказ Госстроя от </w:t>
      </w:r>
      <w:r>
        <w:rPr>
          <w:rFonts w:ascii="Times New Roman" w:hAnsi="Times New Roman" w:cs="Times New Roman"/>
          <w:sz w:val="26"/>
          <w:szCs w:val="26"/>
        </w:rPr>
        <w:t>14.11.2016</w:t>
      </w:r>
      <w:r w:rsidRPr="00ED0485">
        <w:rPr>
          <w:rFonts w:ascii="Times New Roman" w:hAnsi="Times New Roman" w:cs="Times New Roman"/>
          <w:sz w:val="26"/>
          <w:szCs w:val="26"/>
        </w:rPr>
        <w:t xml:space="preserve"> № </w:t>
      </w:r>
      <w:r>
        <w:rPr>
          <w:rFonts w:ascii="Times New Roman" w:hAnsi="Times New Roman" w:cs="Times New Roman"/>
          <w:sz w:val="26"/>
          <w:szCs w:val="26"/>
        </w:rPr>
        <w:t>798</w:t>
      </w:r>
      <w:r w:rsidRPr="00ED0485">
        <w:rPr>
          <w:rFonts w:ascii="Times New Roman" w:hAnsi="Times New Roman" w:cs="Times New Roman"/>
          <w:sz w:val="26"/>
          <w:szCs w:val="26"/>
        </w:rPr>
        <w:t>/</w:t>
      </w:r>
      <w:proofErr w:type="gramStart"/>
      <w:r>
        <w:rPr>
          <w:rFonts w:ascii="Times New Roman" w:hAnsi="Times New Roman" w:cs="Times New Roman"/>
          <w:sz w:val="26"/>
          <w:szCs w:val="26"/>
        </w:rPr>
        <w:t>ПР</w:t>
      </w:r>
      <w:proofErr w:type="gramEnd"/>
      <w:r w:rsidRPr="00ED0485">
        <w:rPr>
          <w:rFonts w:ascii="Times New Roman" w:hAnsi="Times New Roman" w:cs="Times New Roman"/>
          <w:sz w:val="26"/>
          <w:szCs w:val="26"/>
        </w:rPr>
        <w:t xml:space="preserve"> «</w:t>
      </w:r>
      <w:r>
        <w:rPr>
          <w:rFonts w:ascii="Times New Roman" w:hAnsi="Times New Roman" w:cs="Times New Roman"/>
          <w:sz w:val="26"/>
          <w:szCs w:val="26"/>
        </w:rPr>
        <w:t>Об утверждении СП 59.13330 «СНИП 35-01-2001 Доступность зданий и сооружений для маломобильных групп населения»</w:t>
      </w:r>
      <w:r w:rsidRPr="00ED0485">
        <w:rPr>
          <w:rFonts w:ascii="Times New Roman" w:hAnsi="Times New Roman" w:cs="Times New Roman"/>
          <w:sz w:val="26"/>
          <w:szCs w:val="26"/>
        </w:rPr>
        <w:t>»</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Pr>
          <w:rFonts w:ascii="Times New Roman" w:hAnsi="Times New Roman" w:cs="Times New Roman"/>
          <w:sz w:val="26"/>
          <w:szCs w:val="26"/>
        </w:rPr>
        <w:t>5</w:t>
      </w:r>
      <w:r w:rsidRPr="00ED0485">
        <w:rPr>
          <w:rFonts w:ascii="Times New Roman" w:hAnsi="Times New Roman" w:cs="Times New Roman"/>
          <w:sz w:val="26"/>
          <w:szCs w:val="26"/>
        </w:rPr>
        <w:t xml:space="preserve">. </w:t>
      </w:r>
      <w:hyperlink r:id="rId36">
        <w:r w:rsidRPr="00ED0485">
          <w:rPr>
            <w:rFonts w:ascii="Times New Roman" w:hAnsi="Times New Roman" w:cs="Times New Roman"/>
            <w:sz w:val="26"/>
            <w:szCs w:val="26"/>
          </w:rPr>
          <w:t>Устав</w:t>
        </w:r>
      </w:hyperlink>
      <w:r w:rsidRPr="00ED0485">
        <w:rPr>
          <w:rFonts w:ascii="Times New Roman" w:hAnsi="Times New Roman" w:cs="Times New Roman"/>
          <w:sz w:val="26"/>
          <w:szCs w:val="26"/>
        </w:rPr>
        <w:t xml:space="preserve"> Находкинского городского округа</w:t>
      </w:r>
      <w:r>
        <w:rPr>
          <w:rFonts w:ascii="Times New Roman" w:hAnsi="Times New Roman" w:cs="Times New Roman"/>
          <w:sz w:val="26"/>
          <w:szCs w:val="26"/>
        </w:rPr>
        <w:t>.</w:t>
      </w:r>
    </w:p>
    <w:p w:rsidR="003F7572" w:rsidRPr="00ED0485" w:rsidRDefault="003F7572" w:rsidP="003F7572">
      <w:pPr>
        <w:spacing w:after="0" w:line="240" w:lineRule="auto"/>
        <w:ind w:firstLine="540"/>
        <w:jc w:val="both"/>
        <w:rPr>
          <w:rFonts w:ascii="Times New Roman" w:hAnsi="Times New Roman" w:cs="Times New Roman"/>
          <w:sz w:val="26"/>
          <w:szCs w:val="26"/>
        </w:rPr>
      </w:pPr>
      <w:r w:rsidRPr="00ED0485">
        <w:rPr>
          <w:rFonts w:ascii="Times New Roman" w:hAnsi="Times New Roman" w:cs="Times New Roman"/>
          <w:sz w:val="26"/>
          <w:szCs w:val="26"/>
        </w:rPr>
        <w:t>1</w:t>
      </w:r>
      <w:r>
        <w:rPr>
          <w:rFonts w:ascii="Times New Roman" w:hAnsi="Times New Roman" w:cs="Times New Roman"/>
          <w:sz w:val="26"/>
          <w:szCs w:val="26"/>
        </w:rPr>
        <w:t>6</w:t>
      </w:r>
      <w:r w:rsidRPr="00ED0485">
        <w:rPr>
          <w:rFonts w:ascii="Times New Roman" w:hAnsi="Times New Roman" w:cs="Times New Roman"/>
          <w:sz w:val="26"/>
          <w:szCs w:val="26"/>
        </w:rPr>
        <w:t xml:space="preserve">. Постановление администрации Находкинского городского округа от </w:t>
      </w:r>
      <w:r>
        <w:rPr>
          <w:rFonts w:ascii="Times New Roman" w:hAnsi="Times New Roman" w:cs="Times New Roman"/>
          <w:sz w:val="26"/>
          <w:szCs w:val="26"/>
        </w:rPr>
        <w:t>31.05.2024</w:t>
      </w:r>
      <w:r w:rsidRPr="00ED0485">
        <w:rPr>
          <w:rFonts w:ascii="Times New Roman" w:hAnsi="Times New Roman" w:cs="Times New Roman"/>
          <w:sz w:val="26"/>
          <w:szCs w:val="26"/>
        </w:rPr>
        <w:t xml:space="preserve"> № </w:t>
      </w:r>
      <w:r>
        <w:rPr>
          <w:rFonts w:ascii="Times New Roman" w:hAnsi="Times New Roman" w:cs="Times New Roman"/>
          <w:sz w:val="26"/>
          <w:szCs w:val="26"/>
        </w:rPr>
        <w:t>1298</w:t>
      </w:r>
      <w:r w:rsidRPr="00ED0485">
        <w:rPr>
          <w:rFonts w:ascii="Times New Roman" w:hAnsi="Times New Roman" w:cs="Times New Roman"/>
          <w:sz w:val="26"/>
          <w:szCs w:val="26"/>
        </w:rPr>
        <w:t xml:space="preserve"> «</w:t>
      </w:r>
      <w:r>
        <w:rPr>
          <w:rFonts w:ascii="Times New Roman" w:hAnsi="Times New Roman" w:cs="Times New Roman"/>
          <w:sz w:val="26"/>
          <w:szCs w:val="26"/>
        </w:rPr>
        <w:t>О закладке похозяйственных книг в электронной форме на территории Находкинского городского округа».</w:t>
      </w:r>
    </w:p>
    <w:p w:rsidR="003F7572" w:rsidRPr="00ED0485" w:rsidRDefault="003F7572" w:rsidP="003F7572">
      <w:pPr>
        <w:spacing w:after="0" w:line="240" w:lineRule="auto"/>
        <w:jc w:val="both"/>
        <w:rPr>
          <w:rFonts w:ascii="Times New Roman" w:hAnsi="Times New Roman" w:cs="Times New Roman"/>
          <w:sz w:val="26"/>
          <w:szCs w:val="26"/>
        </w:rPr>
      </w:pPr>
    </w:p>
    <w:p w:rsidR="003F7572" w:rsidRPr="00ED0485" w:rsidRDefault="003F7572" w:rsidP="003F7572">
      <w:pPr>
        <w:spacing w:after="0" w:line="240" w:lineRule="auto"/>
        <w:jc w:val="both"/>
        <w:rPr>
          <w:rFonts w:ascii="Times New Roman" w:hAnsi="Times New Roman" w:cs="Times New Roman"/>
          <w:sz w:val="26"/>
          <w:szCs w:val="26"/>
        </w:rPr>
      </w:pPr>
    </w:p>
    <w:p w:rsidR="003F7572" w:rsidRPr="007856BB"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3F7572" w:rsidRDefault="003F7572" w:rsidP="003F7572">
      <w:pPr>
        <w:spacing w:after="1" w:line="220" w:lineRule="atLeast"/>
        <w:jc w:val="both"/>
        <w:rPr>
          <w:rFonts w:ascii="Times New Roman" w:hAnsi="Times New Roman" w:cs="Times New Roman"/>
          <w:sz w:val="26"/>
          <w:szCs w:val="26"/>
        </w:rPr>
      </w:pPr>
    </w:p>
    <w:p w:rsidR="00F60BD1" w:rsidRPr="007856BB" w:rsidRDefault="00F60BD1" w:rsidP="003F7572">
      <w:pPr>
        <w:spacing w:after="1" w:line="220" w:lineRule="atLeast"/>
        <w:jc w:val="both"/>
        <w:rPr>
          <w:rFonts w:ascii="Times New Roman" w:hAnsi="Times New Roman" w:cs="Times New Roman"/>
          <w:sz w:val="26"/>
          <w:szCs w:val="26"/>
        </w:rPr>
      </w:pPr>
    </w:p>
    <w:p w:rsidR="003F7572" w:rsidRPr="00067252" w:rsidRDefault="003F7572" w:rsidP="003F7572">
      <w:pPr>
        <w:spacing w:after="1" w:line="220" w:lineRule="atLeast"/>
        <w:jc w:val="right"/>
        <w:outlineLvl w:val="1"/>
        <w:rPr>
          <w:rFonts w:ascii="Times New Roman" w:hAnsi="Times New Roman" w:cs="Times New Roman"/>
          <w:sz w:val="24"/>
          <w:szCs w:val="24"/>
        </w:rPr>
      </w:pPr>
      <w:r w:rsidRPr="00067252">
        <w:rPr>
          <w:rFonts w:ascii="Times New Roman" w:hAnsi="Times New Roman" w:cs="Times New Roman"/>
          <w:sz w:val="24"/>
          <w:szCs w:val="24"/>
        </w:rPr>
        <w:lastRenderedPageBreak/>
        <w:t>Приложение № 3</w:t>
      </w:r>
    </w:p>
    <w:p w:rsidR="003F7572" w:rsidRPr="00067252" w:rsidRDefault="003F7572" w:rsidP="003F7572">
      <w:pPr>
        <w:spacing w:after="1" w:line="220" w:lineRule="atLeast"/>
        <w:jc w:val="right"/>
        <w:rPr>
          <w:rFonts w:ascii="Times New Roman" w:hAnsi="Times New Roman" w:cs="Times New Roman"/>
          <w:sz w:val="24"/>
          <w:szCs w:val="24"/>
        </w:rPr>
      </w:pPr>
      <w:r w:rsidRPr="00067252">
        <w:rPr>
          <w:rFonts w:ascii="Times New Roman" w:hAnsi="Times New Roman" w:cs="Times New Roman"/>
          <w:sz w:val="24"/>
          <w:szCs w:val="24"/>
        </w:rPr>
        <w:t>к Административному</w:t>
      </w:r>
    </w:p>
    <w:p w:rsidR="003F7572" w:rsidRPr="00067252" w:rsidRDefault="003F7572" w:rsidP="003F7572">
      <w:pPr>
        <w:spacing w:after="1" w:line="220" w:lineRule="atLeast"/>
        <w:jc w:val="right"/>
        <w:rPr>
          <w:rFonts w:ascii="Times New Roman" w:hAnsi="Times New Roman" w:cs="Times New Roman"/>
          <w:sz w:val="24"/>
          <w:szCs w:val="24"/>
        </w:rPr>
      </w:pPr>
      <w:r w:rsidRPr="00067252">
        <w:rPr>
          <w:rFonts w:ascii="Times New Roman" w:hAnsi="Times New Roman" w:cs="Times New Roman"/>
          <w:sz w:val="24"/>
          <w:szCs w:val="24"/>
        </w:rPr>
        <w:t>регламенту</w:t>
      </w:r>
    </w:p>
    <w:p w:rsidR="003F7572" w:rsidRPr="00067252" w:rsidRDefault="003F7572" w:rsidP="003F7572">
      <w:pPr>
        <w:spacing w:after="1" w:line="220" w:lineRule="atLeast"/>
        <w:jc w:val="right"/>
        <w:rPr>
          <w:rFonts w:ascii="Times New Roman" w:hAnsi="Times New Roman" w:cs="Times New Roman"/>
          <w:sz w:val="24"/>
          <w:szCs w:val="24"/>
        </w:rPr>
      </w:pPr>
      <w:r w:rsidRPr="00067252">
        <w:rPr>
          <w:rFonts w:ascii="Times New Roman" w:hAnsi="Times New Roman" w:cs="Times New Roman"/>
          <w:sz w:val="24"/>
          <w:szCs w:val="24"/>
        </w:rPr>
        <w:t>предоставления</w:t>
      </w:r>
    </w:p>
    <w:p w:rsidR="003F7572" w:rsidRPr="00067252" w:rsidRDefault="003F7572" w:rsidP="003F7572">
      <w:pPr>
        <w:spacing w:after="1" w:line="220" w:lineRule="atLeast"/>
        <w:jc w:val="right"/>
        <w:rPr>
          <w:rFonts w:ascii="Times New Roman" w:hAnsi="Times New Roman" w:cs="Times New Roman"/>
          <w:sz w:val="24"/>
          <w:szCs w:val="24"/>
        </w:rPr>
      </w:pPr>
      <w:r w:rsidRPr="00067252">
        <w:rPr>
          <w:rFonts w:ascii="Times New Roman" w:hAnsi="Times New Roman" w:cs="Times New Roman"/>
          <w:sz w:val="24"/>
          <w:szCs w:val="24"/>
        </w:rPr>
        <w:t>муниципальной услуги</w:t>
      </w:r>
    </w:p>
    <w:p w:rsidR="003F7572" w:rsidRPr="00067252" w:rsidRDefault="003F7572" w:rsidP="003F7572">
      <w:pPr>
        <w:spacing w:after="1" w:line="220" w:lineRule="atLeast"/>
        <w:jc w:val="right"/>
        <w:rPr>
          <w:rFonts w:ascii="Times New Roman" w:hAnsi="Times New Roman" w:cs="Times New Roman"/>
          <w:sz w:val="24"/>
          <w:szCs w:val="24"/>
        </w:rPr>
      </w:pPr>
      <w:r w:rsidRPr="00067252">
        <w:rPr>
          <w:rFonts w:ascii="Times New Roman" w:hAnsi="Times New Roman" w:cs="Times New Roman"/>
          <w:sz w:val="24"/>
          <w:szCs w:val="24"/>
        </w:rPr>
        <w:t>«Предоставление</w:t>
      </w:r>
    </w:p>
    <w:p w:rsidR="003F7572" w:rsidRPr="00067252" w:rsidRDefault="003F7572" w:rsidP="003F7572">
      <w:pPr>
        <w:spacing w:after="1" w:line="220" w:lineRule="atLeast"/>
        <w:jc w:val="right"/>
        <w:rPr>
          <w:rFonts w:ascii="Times New Roman" w:hAnsi="Times New Roman" w:cs="Times New Roman"/>
          <w:sz w:val="24"/>
          <w:szCs w:val="24"/>
        </w:rPr>
      </w:pPr>
      <w:r w:rsidRPr="00067252">
        <w:rPr>
          <w:rFonts w:ascii="Times New Roman" w:hAnsi="Times New Roman" w:cs="Times New Roman"/>
          <w:sz w:val="24"/>
          <w:szCs w:val="24"/>
        </w:rPr>
        <w:t xml:space="preserve">выписки </w:t>
      </w:r>
      <w:proofErr w:type="gramStart"/>
      <w:r w:rsidRPr="00067252">
        <w:rPr>
          <w:rFonts w:ascii="Times New Roman" w:hAnsi="Times New Roman" w:cs="Times New Roman"/>
          <w:sz w:val="24"/>
          <w:szCs w:val="24"/>
        </w:rPr>
        <w:t>из</w:t>
      </w:r>
      <w:proofErr w:type="gramEnd"/>
    </w:p>
    <w:p w:rsidR="003F7572" w:rsidRPr="00067252" w:rsidRDefault="003F7572" w:rsidP="003F757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электронной </w:t>
      </w:r>
      <w:r w:rsidRPr="00067252">
        <w:rPr>
          <w:rFonts w:ascii="Times New Roman" w:hAnsi="Times New Roman" w:cs="Times New Roman"/>
          <w:sz w:val="24"/>
          <w:szCs w:val="24"/>
        </w:rPr>
        <w:t>похозяйственной</w:t>
      </w:r>
    </w:p>
    <w:p w:rsidR="003F7572" w:rsidRPr="00067252" w:rsidRDefault="003F7572" w:rsidP="003F7572">
      <w:pPr>
        <w:spacing w:after="1" w:line="220" w:lineRule="atLeast"/>
        <w:jc w:val="right"/>
        <w:rPr>
          <w:rFonts w:ascii="Times New Roman" w:hAnsi="Times New Roman" w:cs="Times New Roman"/>
          <w:sz w:val="24"/>
          <w:szCs w:val="24"/>
        </w:rPr>
      </w:pPr>
      <w:r w:rsidRPr="00067252">
        <w:rPr>
          <w:rFonts w:ascii="Times New Roman" w:hAnsi="Times New Roman" w:cs="Times New Roman"/>
          <w:sz w:val="24"/>
          <w:szCs w:val="24"/>
        </w:rPr>
        <w:t>книги</w:t>
      </w:r>
    </w:p>
    <w:p w:rsidR="003F7572" w:rsidRPr="00067252" w:rsidRDefault="003F7572" w:rsidP="003F7572">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05"/>
        <w:gridCol w:w="687"/>
      </w:tblGrid>
      <w:tr w:rsidR="003F7572" w:rsidRPr="00067252" w:rsidTr="0088411B">
        <w:tc>
          <w:tcPr>
            <w:tcW w:w="4309" w:type="dxa"/>
            <w:tcBorders>
              <w:top w:val="nil"/>
              <w:left w:val="nil"/>
              <w:bottom w:val="nil"/>
              <w:right w:val="nil"/>
            </w:tcBorders>
          </w:tcPr>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92" w:type="dxa"/>
            <w:gridSpan w:val="2"/>
            <w:tcBorders>
              <w:top w:val="nil"/>
              <w:left w:val="nil"/>
              <w:bottom w:val="nil"/>
              <w:right w:val="nil"/>
            </w:tcBorders>
          </w:tcPr>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Главе Находкинского городского округа</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w:t>
            </w:r>
          </w:p>
          <w:p w:rsidR="003F7572" w:rsidRPr="009F5AA6" w:rsidRDefault="003F7572" w:rsidP="0088411B">
            <w:pPr>
              <w:widowControl w:val="0"/>
              <w:autoSpaceDE w:val="0"/>
              <w:autoSpaceDN w:val="0"/>
              <w:spacing w:after="0" w:line="240" w:lineRule="auto"/>
              <w:ind w:left="369"/>
              <w:jc w:val="center"/>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Ф.И.О. заявителя (представителя заявителя)</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паспорт ______________________________</w:t>
            </w:r>
          </w:p>
          <w:p w:rsidR="003F7572" w:rsidRPr="009F5AA6" w:rsidRDefault="003F7572" w:rsidP="0088411B">
            <w:pPr>
              <w:widowControl w:val="0"/>
              <w:autoSpaceDE w:val="0"/>
              <w:autoSpaceDN w:val="0"/>
              <w:spacing w:after="0" w:line="240" w:lineRule="auto"/>
              <w:ind w:left="369"/>
              <w:jc w:val="center"/>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паспортные данные заявителя (представителя заявителя)</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w:t>
            </w:r>
          </w:p>
          <w:p w:rsidR="003F7572" w:rsidRPr="009F5AA6" w:rsidRDefault="003F7572" w:rsidP="0088411B">
            <w:pPr>
              <w:widowControl w:val="0"/>
              <w:autoSpaceDE w:val="0"/>
              <w:autoSpaceDN w:val="0"/>
              <w:spacing w:after="0" w:line="240" w:lineRule="auto"/>
              <w:ind w:left="936" w:hanging="567"/>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Почтовый адрес: _______________________</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w:t>
            </w:r>
          </w:p>
          <w:p w:rsidR="003F7572" w:rsidRPr="009F5AA6" w:rsidRDefault="003F7572" w:rsidP="0088411B">
            <w:pPr>
              <w:widowControl w:val="0"/>
              <w:autoSpaceDE w:val="0"/>
              <w:autoSpaceDN w:val="0"/>
              <w:spacing w:after="0" w:line="240" w:lineRule="auto"/>
              <w:ind w:left="36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Контактный телефон ___________________</w:t>
            </w:r>
          </w:p>
        </w:tc>
      </w:tr>
      <w:tr w:rsidR="003F7572" w:rsidRPr="009F5AA6" w:rsidTr="0088411B">
        <w:trPr>
          <w:gridAfter w:val="1"/>
          <w:wAfter w:w="687" w:type="dxa"/>
        </w:trPr>
        <w:tc>
          <w:tcPr>
            <w:tcW w:w="9014" w:type="dxa"/>
            <w:gridSpan w:val="2"/>
            <w:tcBorders>
              <w:top w:val="nil"/>
              <w:left w:val="nil"/>
              <w:bottom w:val="nil"/>
              <w:right w:val="nil"/>
            </w:tcBorders>
          </w:tcPr>
          <w:p w:rsidR="003F7572" w:rsidRDefault="003F7572" w:rsidP="0088411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F7572" w:rsidRPr="009F5AA6" w:rsidRDefault="003F7572" w:rsidP="008841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ЗАЯВЛЕНИЕ</w:t>
            </w:r>
          </w:p>
        </w:tc>
      </w:tr>
      <w:tr w:rsidR="003F7572" w:rsidRPr="009F5AA6" w:rsidTr="0088411B">
        <w:trPr>
          <w:gridAfter w:val="1"/>
          <w:wAfter w:w="687" w:type="dxa"/>
        </w:trPr>
        <w:tc>
          <w:tcPr>
            <w:tcW w:w="9014" w:type="dxa"/>
            <w:gridSpan w:val="2"/>
            <w:tcBorders>
              <w:top w:val="nil"/>
              <w:left w:val="nil"/>
              <w:bottom w:val="nil"/>
              <w:right w:val="nil"/>
            </w:tcBorders>
          </w:tcPr>
          <w:p w:rsidR="003F7572" w:rsidRPr="009F5AA6" w:rsidRDefault="003F7572" w:rsidP="008841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Прошу Вас предоставить выписку из электронной похозяйственной книги в формате электронного документа или на бумажном носителе (</w:t>
            </w:r>
            <w:proofErr w:type="gramStart"/>
            <w:r w:rsidRPr="009F5AA6">
              <w:rPr>
                <w:rFonts w:ascii="Times New Roman" w:eastAsia="Times New Roman" w:hAnsi="Times New Roman" w:cs="Times New Roman"/>
                <w:sz w:val="24"/>
                <w:szCs w:val="24"/>
                <w:lang w:eastAsia="ru-RU"/>
              </w:rPr>
              <w:t>нужное</w:t>
            </w:r>
            <w:proofErr w:type="gramEnd"/>
            <w:r w:rsidRPr="009F5AA6">
              <w:rPr>
                <w:rFonts w:ascii="Times New Roman" w:eastAsia="Times New Roman" w:hAnsi="Times New Roman" w:cs="Times New Roman"/>
                <w:sz w:val="24"/>
                <w:szCs w:val="24"/>
                <w:lang w:eastAsia="ru-RU"/>
              </w:rPr>
              <w:t xml:space="preserve"> указать):</w:t>
            </w:r>
          </w:p>
          <w:p w:rsidR="003F7572" w:rsidRPr="009F5AA6" w:rsidRDefault="003F7572" w:rsidP="008841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по форме листов похозяйственной книги;</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(указывается цель получения выписки из похозяйственной книги)</w:t>
            </w:r>
          </w:p>
          <w:p w:rsidR="003F7572" w:rsidRPr="009F5AA6" w:rsidRDefault="003F7572" w:rsidP="008841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в произвольной форме, с указанием ________________________________________</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(указывается объем и перечень сведений, необходимых заявителю из похозяйственной книги)</w:t>
            </w:r>
          </w:p>
          <w:p w:rsidR="003F7572" w:rsidRPr="009F5AA6" w:rsidRDefault="003F7572" w:rsidP="008841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личное подсобное хозяйство расположено по адресу:</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Ответ прошу предоставить: __________________________________________________</w:t>
            </w:r>
          </w:p>
          <w:p w:rsidR="003F7572" w:rsidRPr="009F5AA6" w:rsidRDefault="003F7572" w:rsidP="008841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(почтовым отправлением, выдать на руки, в электронной форме через личный кабинет Единого портала)</w:t>
            </w:r>
          </w:p>
          <w:p w:rsidR="003F7572" w:rsidRPr="009F5AA6" w:rsidRDefault="003F7572" w:rsidP="008841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Перечень прилагаемых к заявлению документов: (прописываются все документы, которые прикладываются к заявлению)</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__________________________________________________________________________</w:t>
            </w:r>
          </w:p>
          <w:p w:rsidR="003F7572" w:rsidRPr="009F5AA6" w:rsidRDefault="003F7572" w:rsidP="0088411B">
            <w:pPr>
              <w:widowControl w:val="0"/>
              <w:autoSpaceDE w:val="0"/>
              <w:autoSpaceDN w:val="0"/>
              <w:spacing w:after="0" w:line="240" w:lineRule="auto"/>
              <w:rPr>
                <w:rFonts w:ascii="Times New Roman" w:eastAsia="Times New Roman" w:hAnsi="Times New Roman" w:cs="Times New Roman"/>
                <w:sz w:val="24"/>
                <w:szCs w:val="24"/>
                <w:lang w:eastAsia="ru-RU"/>
              </w:rPr>
            </w:pPr>
            <w:r w:rsidRPr="009F5AA6">
              <w:rPr>
                <w:rFonts w:ascii="Times New Roman" w:eastAsia="Times New Roman" w:hAnsi="Times New Roman" w:cs="Times New Roman"/>
                <w:sz w:val="24"/>
                <w:szCs w:val="24"/>
                <w:lang w:eastAsia="ru-RU"/>
              </w:rPr>
              <w:t>Дата «___» _____________ 20____ г.</w:t>
            </w:r>
          </w:p>
        </w:tc>
      </w:tr>
    </w:tbl>
    <w:p w:rsidR="003F7572" w:rsidRDefault="003F7572" w:rsidP="003F7572">
      <w:pPr>
        <w:spacing w:after="1" w:line="220" w:lineRule="atLeast"/>
        <w:jc w:val="right"/>
        <w:outlineLvl w:val="1"/>
        <w:rPr>
          <w:rFonts w:ascii="Times New Roman" w:hAnsi="Times New Roman" w:cs="Times New Roman"/>
          <w:sz w:val="26"/>
          <w:szCs w:val="26"/>
        </w:rPr>
        <w:sectPr w:rsidR="003F7572" w:rsidSect="003F7572">
          <w:headerReference w:type="default" r:id="rId37"/>
          <w:headerReference w:type="first" r:id="rId38"/>
          <w:pgSz w:w="11906" w:h="16838"/>
          <w:pgMar w:top="1134" w:right="567" w:bottom="1134" w:left="1701" w:header="709" w:footer="709" w:gutter="0"/>
          <w:cols w:space="708"/>
          <w:titlePg/>
          <w:docGrid w:linePitch="360"/>
        </w:sectPr>
      </w:pPr>
    </w:p>
    <w:p w:rsidR="003F7572" w:rsidRPr="00A32F07" w:rsidRDefault="003F7572" w:rsidP="003F7572">
      <w:pPr>
        <w:spacing w:after="1" w:line="220" w:lineRule="atLeast"/>
        <w:jc w:val="right"/>
        <w:outlineLvl w:val="1"/>
        <w:rPr>
          <w:rFonts w:ascii="Times New Roman" w:hAnsi="Times New Roman" w:cs="Times New Roman"/>
          <w:sz w:val="26"/>
          <w:szCs w:val="26"/>
        </w:rPr>
      </w:pPr>
      <w:r w:rsidRPr="00A32F07">
        <w:rPr>
          <w:rFonts w:ascii="Times New Roman" w:hAnsi="Times New Roman" w:cs="Times New Roman"/>
          <w:sz w:val="26"/>
          <w:szCs w:val="26"/>
        </w:rPr>
        <w:lastRenderedPageBreak/>
        <w:t>Приложение № 4</w:t>
      </w:r>
    </w:p>
    <w:p w:rsidR="003F7572" w:rsidRPr="00A32F07" w:rsidRDefault="003F7572" w:rsidP="003F7572">
      <w:pPr>
        <w:spacing w:after="1" w:line="220" w:lineRule="atLeast"/>
        <w:jc w:val="right"/>
        <w:rPr>
          <w:rFonts w:ascii="Times New Roman" w:hAnsi="Times New Roman" w:cs="Times New Roman"/>
          <w:sz w:val="26"/>
          <w:szCs w:val="26"/>
        </w:rPr>
      </w:pPr>
      <w:r w:rsidRPr="00A32F07">
        <w:rPr>
          <w:rFonts w:ascii="Times New Roman" w:hAnsi="Times New Roman" w:cs="Times New Roman"/>
          <w:sz w:val="26"/>
          <w:szCs w:val="26"/>
        </w:rPr>
        <w:t>к Административному</w:t>
      </w:r>
    </w:p>
    <w:p w:rsidR="003F7572" w:rsidRPr="00A32F07" w:rsidRDefault="003F7572" w:rsidP="003F7572">
      <w:pPr>
        <w:spacing w:after="1" w:line="220" w:lineRule="atLeast"/>
        <w:jc w:val="right"/>
        <w:rPr>
          <w:rFonts w:ascii="Times New Roman" w:hAnsi="Times New Roman" w:cs="Times New Roman"/>
          <w:sz w:val="26"/>
          <w:szCs w:val="26"/>
        </w:rPr>
      </w:pPr>
      <w:r w:rsidRPr="00A32F07">
        <w:rPr>
          <w:rFonts w:ascii="Times New Roman" w:hAnsi="Times New Roman" w:cs="Times New Roman"/>
          <w:sz w:val="26"/>
          <w:szCs w:val="26"/>
        </w:rPr>
        <w:t>регламенту</w:t>
      </w:r>
    </w:p>
    <w:p w:rsidR="003F7572" w:rsidRPr="00A32F07" w:rsidRDefault="003F7572" w:rsidP="003F7572">
      <w:pPr>
        <w:spacing w:after="1" w:line="220" w:lineRule="atLeast"/>
        <w:jc w:val="right"/>
        <w:rPr>
          <w:rFonts w:ascii="Times New Roman" w:hAnsi="Times New Roman" w:cs="Times New Roman"/>
          <w:sz w:val="26"/>
          <w:szCs w:val="26"/>
        </w:rPr>
      </w:pPr>
      <w:r w:rsidRPr="00A32F07">
        <w:rPr>
          <w:rFonts w:ascii="Times New Roman" w:hAnsi="Times New Roman" w:cs="Times New Roman"/>
          <w:sz w:val="26"/>
          <w:szCs w:val="26"/>
        </w:rPr>
        <w:t>предоставления</w:t>
      </w:r>
    </w:p>
    <w:p w:rsidR="003F7572" w:rsidRPr="00A32F07" w:rsidRDefault="003F7572" w:rsidP="003F7572">
      <w:pPr>
        <w:spacing w:after="1" w:line="220" w:lineRule="atLeast"/>
        <w:jc w:val="right"/>
        <w:rPr>
          <w:rFonts w:ascii="Times New Roman" w:hAnsi="Times New Roman" w:cs="Times New Roman"/>
          <w:sz w:val="26"/>
          <w:szCs w:val="26"/>
        </w:rPr>
      </w:pPr>
      <w:r w:rsidRPr="00A32F07">
        <w:rPr>
          <w:rFonts w:ascii="Times New Roman" w:hAnsi="Times New Roman" w:cs="Times New Roman"/>
          <w:sz w:val="26"/>
          <w:szCs w:val="26"/>
        </w:rPr>
        <w:t>муниципальной услуги</w:t>
      </w:r>
    </w:p>
    <w:p w:rsidR="003F7572" w:rsidRPr="00A32F07" w:rsidRDefault="003F7572" w:rsidP="003F7572">
      <w:pPr>
        <w:spacing w:after="1" w:line="220" w:lineRule="atLeast"/>
        <w:jc w:val="right"/>
        <w:rPr>
          <w:rFonts w:ascii="Times New Roman" w:hAnsi="Times New Roman" w:cs="Times New Roman"/>
          <w:sz w:val="26"/>
          <w:szCs w:val="26"/>
        </w:rPr>
      </w:pPr>
      <w:r w:rsidRPr="00A32F07">
        <w:rPr>
          <w:rFonts w:ascii="Times New Roman" w:hAnsi="Times New Roman" w:cs="Times New Roman"/>
          <w:sz w:val="26"/>
          <w:szCs w:val="26"/>
        </w:rPr>
        <w:t>«Предоставление</w:t>
      </w:r>
    </w:p>
    <w:p w:rsidR="003F7572" w:rsidRPr="00A32F07" w:rsidRDefault="003F7572" w:rsidP="003F7572">
      <w:pPr>
        <w:spacing w:after="1" w:line="220" w:lineRule="atLeast"/>
        <w:jc w:val="right"/>
        <w:rPr>
          <w:rFonts w:ascii="Times New Roman" w:hAnsi="Times New Roman" w:cs="Times New Roman"/>
          <w:sz w:val="26"/>
          <w:szCs w:val="26"/>
          <w:lang w:val="en-US"/>
        </w:rPr>
      </w:pPr>
      <w:r w:rsidRPr="00A32F07">
        <w:rPr>
          <w:rFonts w:ascii="Times New Roman" w:hAnsi="Times New Roman" w:cs="Times New Roman"/>
          <w:sz w:val="26"/>
          <w:szCs w:val="26"/>
        </w:rPr>
        <w:t xml:space="preserve">выписки </w:t>
      </w:r>
      <w:proofErr w:type="gramStart"/>
      <w:r w:rsidRPr="00A32F07">
        <w:rPr>
          <w:rFonts w:ascii="Times New Roman" w:hAnsi="Times New Roman" w:cs="Times New Roman"/>
          <w:sz w:val="26"/>
          <w:szCs w:val="26"/>
        </w:rPr>
        <w:t>из</w:t>
      </w:r>
      <w:proofErr w:type="gramEnd"/>
      <w:r w:rsidRPr="00A32F07">
        <w:rPr>
          <w:rFonts w:ascii="Times New Roman" w:hAnsi="Times New Roman" w:cs="Times New Roman"/>
          <w:sz w:val="26"/>
          <w:szCs w:val="26"/>
          <w:lang w:val="en-US"/>
        </w:rPr>
        <w:t xml:space="preserve"> </w:t>
      </w:r>
      <w:r w:rsidRPr="00A32F07">
        <w:rPr>
          <w:rFonts w:ascii="Times New Roman" w:hAnsi="Times New Roman" w:cs="Times New Roman"/>
          <w:sz w:val="26"/>
          <w:szCs w:val="26"/>
        </w:rPr>
        <w:t xml:space="preserve">электронной </w:t>
      </w:r>
    </w:p>
    <w:p w:rsidR="003F7572" w:rsidRPr="00A32F07" w:rsidRDefault="003F7572" w:rsidP="003F7572">
      <w:pPr>
        <w:spacing w:after="1" w:line="220" w:lineRule="atLeast"/>
        <w:jc w:val="right"/>
        <w:rPr>
          <w:rFonts w:ascii="Times New Roman" w:hAnsi="Times New Roman" w:cs="Times New Roman"/>
          <w:sz w:val="26"/>
          <w:szCs w:val="26"/>
          <w:lang w:val="en-US"/>
        </w:rPr>
      </w:pPr>
      <w:r w:rsidRPr="00A32F07">
        <w:rPr>
          <w:rFonts w:ascii="Times New Roman" w:hAnsi="Times New Roman" w:cs="Times New Roman"/>
          <w:sz w:val="26"/>
          <w:szCs w:val="26"/>
        </w:rPr>
        <w:t>похозяйственной</w:t>
      </w:r>
      <w:r w:rsidRPr="00A32F07">
        <w:rPr>
          <w:rFonts w:ascii="Times New Roman" w:hAnsi="Times New Roman" w:cs="Times New Roman"/>
          <w:sz w:val="26"/>
          <w:szCs w:val="26"/>
          <w:lang w:val="en-US"/>
        </w:rPr>
        <w:t xml:space="preserve"> </w:t>
      </w:r>
      <w:r w:rsidRPr="00A32F07">
        <w:rPr>
          <w:rFonts w:ascii="Times New Roman" w:hAnsi="Times New Roman" w:cs="Times New Roman"/>
          <w:sz w:val="26"/>
          <w:szCs w:val="26"/>
        </w:rPr>
        <w:t>книги</w:t>
      </w:r>
      <w:r w:rsidRPr="00A32F07">
        <w:rPr>
          <w:rFonts w:ascii="Times New Roman" w:hAnsi="Times New Roman" w:cs="Times New Roman"/>
          <w:sz w:val="26"/>
          <w:szCs w:val="26"/>
          <w:lang w:val="en-US"/>
        </w:rPr>
        <w:t>»</w:t>
      </w:r>
    </w:p>
    <w:p w:rsidR="003F7572" w:rsidRDefault="003F7572" w:rsidP="003F7572">
      <w:pPr>
        <w:spacing w:after="1" w:line="220" w:lineRule="atLeast"/>
        <w:jc w:val="center"/>
        <w:rPr>
          <w:rFonts w:ascii="Times New Roman" w:hAnsi="Times New Roman" w:cs="Times New Roman"/>
          <w:b/>
          <w:sz w:val="26"/>
          <w:szCs w:val="26"/>
        </w:rPr>
      </w:pPr>
      <w:bookmarkStart w:id="8" w:name="P511"/>
      <w:bookmarkEnd w:id="8"/>
    </w:p>
    <w:p w:rsidR="003F7572" w:rsidRPr="00A32F07" w:rsidRDefault="003F7572" w:rsidP="003F7572">
      <w:pPr>
        <w:spacing w:after="1" w:line="220" w:lineRule="atLeast"/>
        <w:jc w:val="center"/>
        <w:rPr>
          <w:rFonts w:ascii="Times New Roman" w:hAnsi="Times New Roman" w:cs="Times New Roman"/>
          <w:sz w:val="26"/>
          <w:szCs w:val="26"/>
          <w:lang w:val="en-US"/>
        </w:rPr>
      </w:pPr>
      <w:r w:rsidRPr="00A32F07">
        <w:rPr>
          <w:rFonts w:ascii="Times New Roman" w:hAnsi="Times New Roman" w:cs="Times New Roman"/>
          <w:b/>
          <w:sz w:val="26"/>
          <w:szCs w:val="26"/>
        </w:rPr>
        <w:t>БЛОК</w:t>
      </w:r>
      <w:r w:rsidRPr="00A32F07">
        <w:rPr>
          <w:rFonts w:ascii="Times New Roman" w:hAnsi="Times New Roman" w:cs="Times New Roman"/>
          <w:b/>
          <w:sz w:val="26"/>
          <w:szCs w:val="26"/>
          <w:lang w:val="en-US"/>
        </w:rPr>
        <w:t>-</w:t>
      </w:r>
      <w:r w:rsidRPr="00A32F07">
        <w:rPr>
          <w:rFonts w:ascii="Times New Roman" w:hAnsi="Times New Roman" w:cs="Times New Roman"/>
          <w:b/>
          <w:sz w:val="26"/>
          <w:szCs w:val="26"/>
        </w:rPr>
        <w:t>СХЕМА</w:t>
      </w:r>
    </w:p>
    <w:p w:rsidR="003F7572" w:rsidRPr="00A32F07" w:rsidRDefault="003F7572" w:rsidP="003F7572">
      <w:pPr>
        <w:spacing w:after="1" w:line="220" w:lineRule="atLeast"/>
        <w:jc w:val="center"/>
        <w:rPr>
          <w:rFonts w:ascii="Times New Roman" w:hAnsi="Times New Roman" w:cs="Times New Roman"/>
          <w:sz w:val="26"/>
          <w:szCs w:val="26"/>
          <w:lang w:val="en-US"/>
        </w:rPr>
      </w:pPr>
      <w:r w:rsidRPr="00A32F07">
        <w:rPr>
          <w:rFonts w:ascii="Times New Roman" w:hAnsi="Times New Roman" w:cs="Times New Roman"/>
          <w:b/>
          <w:sz w:val="26"/>
          <w:szCs w:val="26"/>
        </w:rPr>
        <w:t>ПОСЛЕДОВАТЕЛЬНОСТИ</w:t>
      </w:r>
      <w:r w:rsidRPr="00A32F07">
        <w:rPr>
          <w:rFonts w:ascii="Times New Roman" w:hAnsi="Times New Roman" w:cs="Times New Roman"/>
          <w:b/>
          <w:sz w:val="26"/>
          <w:szCs w:val="26"/>
          <w:lang w:val="en-US"/>
        </w:rPr>
        <w:t xml:space="preserve"> </w:t>
      </w:r>
      <w:r w:rsidRPr="00A32F07">
        <w:rPr>
          <w:rFonts w:ascii="Times New Roman" w:hAnsi="Times New Roman" w:cs="Times New Roman"/>
          <w:b/>
          <w:sz w:val="26"/>
          <w:szCs w:val="26"/>
        </w:rPr>
        <w:t>ДЕЙСТВИЙ</w:t>
      </w:r>
    </w:p>
    <w:p w:rsidR="003F7572" w:rsidRPr="00A32F07" w:rsidRDefault="003F7572" w:rsidP="003F7572">
      <w:pPr>
        <w:spacing w:after="1" w:line="220" w:lineRule="atLeast"/>
        <w:jc w:val="center"/>
        <w:rPr>
          <w:rFonts w:ascii="Times New Roman" w:hAnsi="Times New Roman" w:cs="Times New Roman"/>
          <w:sz w:val="26"/>
          <w:szCs w:val="26"/>
          <w:lang w:val="en-US"/>
        </w:rPr>
      </w:pPr>
      <w:r w:rsidRPr="00A32F07">
        <w:rPr>
          <w:rFonts w:ascii="Times New Roman" w:hAnsi="Times New Roman" w:cs="Times New Roman"/>
          <w:b/>
          <w:sz w:val="26"/>
          <w:szCs w:val="26"/>
        </w:rPr>
        <w:t>ПРИ</w:t>
      </w:r>
      <w:r w:rsidRPr="00A32F07">
        <w:rPr>
          <w:rFonts w:ascii="Times New Roman" w:hAnsi="Times New Roman" w:cs="Times New Roman"/>
          <w:b/>
          <w:sz w:val="26"/>
          <w:szCs w:val="26"/>
          <w:lang w:val="en-US"/>
        </w:rPr>
        <w:t xml:space="preserve"> </w:t>
      </w:r>
      <w:r w:rsidRPr="00A32F07">
        <w:rPr>
          <w:rFonts w:ascii="Times New Roman" w:hAnsi="Times New Roman" w:cs="Times New Roman"/>
          <w:b/>
          <w:sz w:val="26"/>
          <w:szCs w:val="26"/>
        </w:rPr>
        <w:t>ВЫПОЛНЕНИИ</w:t>
      </w:r>
      <w:r w:rsidRPr="00A32F07">
        <w:rPr>
          <w:rFonts w:ascii="Times New Roman" w:hAnsi="Times New Roman" w:cs="Times New Roman"/>
          <w:b/>
          <w:sz w:val="26"/>
          <w:szCs w:val="26"/>
          <w:lang w:val="en-US"/>
        </w:rPr>
        <w:t xml:space="preserve"> </w:t>
      </w:r>
      <w:r w:rsidRPr="00A32F07">
        <w:rPr>
          <w:rFonts w:ascii="Times New Roman" w:hAnsi="Times New Roman" w:cs="Times New Roman"/>
          <w:b/>
          <w:sz w:val="26"/>
          <w:szCs w:val="26"/>
        </w:rPr>
        <w:t>АДМИНИСТРАТИВНЫХ</w:t>
      </w:r>
      <w:r w:rsidRPr="00A32F07">
        <w:rPr>
          <w:rFonts w:ascii="Times New Roman" w:hAnsi="Times New Roman" w:cs="Times New Roman"/>
          <w:b/>
          <w:sz w:val="26"/>
          <w:szCs w:val="26"/>
          <w:lang w:val="en-US"/>
        </w:rPr>
        <w:t xml:space="preserve"> </w:t>
      </w:r>
      <w:r w:rsidRPr="00A32F07">
        <w:rPr>
          <w:rFonts w:ascii="Times New Roman" w:hAnsi="Times New Roman" w:cs="Times New Roman"/>
          <w:b/>
          <w:sz w:val="26"/>
          <w:szCs w:val="26"/>
        </w:rPr>
        <w:t>ПРОЦЕДУР</w:t>
      </w:r>
    </w:p>
    <w:p w:rsidR="003F7572" w:rsidRPr="00A32F07" w:rsidRDefault="003F7572" w:rsidP="003F7572">
      <w:pPr>
        <w:spacing w:after="1" w:line="200" w:lineRule="atLeast"/>
        <w:jc w:val="both"/>
        <w:rPr>
          <w:rFonts w:ascii="Times New Roman" w:hAnsi="Times New Roman" w:cs="Times New Roman"/>
          <w:sz w:val="26"/>
          <w:szCs w:val="26"/>
          <w:lang w:val="en-US"/>
        </w:rPr>
      </w:pPr>
      <w:r w:rsidRPr="00A32F07">
        <w:rPr>
          <w:rFonts w:ascii="Times New Roman" w:hAnsi="Times New Roman" w:cs="Times New Roman"/>
          <w:sz w:val="26"/>
          <w:szCs w:val="26"/>
          <w:lang w:val="en-US"/>
        </w:rPr>
        <w:t>┌─────────────────────────────────────────────────────────────────────────┐</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Подача заявителем письменного запроса за предоставлением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муниципальной услуги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V</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Прием и регистрация запроса и документов к запросу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V</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Рассмотрение запроса специалистом исполнителем и принятие решения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V                                     </w:t>
      </w:r>
      <w:proofErr w:type="spellStart"/>
      <w:r w:rsidRPr="00A32F07">
        <w:rPr>
          <w:rFonts w:ascii="Times New Roman" w:hAnsi="Times New Roman" w:cs="Times New Roman"/>
          <w:sz w:val="26"/>
          <w:szCs w:val="26"/>
        </w:rPr>
        <w:t>V</w:t>
      </w:r>
      <w:proofErr w:type="spellEnd"/>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│Подготовка уведомления об отказе     │ │Подготовка выписки </w:t>
      </w:r>
      <w:proofErr w:type="gramStart"/>
      <w:r w:rsidRPr="00A32F07">
        <w:rPr>
          <w:rFonts w:ascii="Times New Roman" w:hAnsi="Times New Roman" w:cs="Times New Roman"/>
          <w:sz w:val="26"/>
          <w:szCs w:val="26"/>
        </w:rPr>
        <w:t>из</w:t>
      </w:r>
      <w:proofErr w:type="gramEnd"/>
      <w:r w:rsidRPr="00A32F07">
        <w:rPr>
          <w:rFonts w:ascii="Times New Roman" w:hAnsi="Times New Roman" w:cs="Times New Roman"/>
          <w:sz w:val="26"/>
          <w:szCs w:val="26"/>
        </w:rPr>
        <w:t xml:space="preserve">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│в предоставлении муниципальной услуги│ │похозяйственной книги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xml:space="preserve">                   V                                     </w:t>
      </w:r>
      <w:proofErr w:type="spellStart"/>
      <w:r w:rsidRPr="00A32F07">
        <w:rPr>
          <w:rFonts w:ascii="Times New Roman" w:hAnsi="Times New Roman" w:cs="Times New Roman"/>
          <w:sz w:val="26"/>
          <w:szCs w:val="26"/>
        </w:rPr>
        <w:t>V</w:t>
      </w:r>
      <w:proofErr w:type="spellEnd"/>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│Направление уведомления заявителю    │ │Выдача выписки из похозяйственной│</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│об отказе в предоставлении           │ │книги лично заявителю либо его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│муниципальной услуги                 │ │представителю                    │</w:t>
      </w:r>
    </w:p>
    <w:p w:rsidR="003F7572" w:rsidRPr="00A32F07" w:rsidRDefault="003F7572" w:rsidP="003F7572">
      <w:pPr>
        <w:spacing w:after="0" w:line="240" w:lineRule="auto"/>
        <w:jc w:val="both"/>
        <w:rPr>
          <w:rFonts w:ascii="Times New Roman" w:hAnsi="Times New Roman" w:cs="Times New Roman"/>
          <w:sz w:val="26"/>
          <w:szCs w:val="26"/>
        </w:rPr>
      </w:pPr>
      <w:r w:rsidRPr="00A32F07">
        <w:rPr>
          <w:rFonts w:ascii="Times New Roman" w:hAnsi="Times New Roman" w:cs="Times New Roman"/>
          <w:sz w:val="26"/>
          <w:szCs w:val="26"/>
        </w:rPr>
        <w:t>└─────────────────────────────────────┘ └─────────────────────────────────┘</w:t>
      </w:r>
    </w:p>
    <w:p w:rsidR="003F7572" w:rsidRDefault="003F7572" w:rsidP="003F7572">
      <w:pPr>
        <w:spacing w:after="1" w:line="220" w:lineRule="atLeast"/>
        <w:jc w:val="both"/>
        <w:rPr>
          <w:rFonts w:ascii="Times New Roman" w:hAnsi="Times New Roman" w:cs="Times New Roman"/>
          <w:sz w:val="26"/>
          <w:szCs w:val="26"/>
        </w:rPr>
        <w:sectPr w:rsidR="003F7572" w:rsidSect="0088411B">
          <w:pgSz w:w="11906" w:h="16838"/>
          <w:pgMar w:top="1134" w:right="567" w:bottom="567" w:left="1701" w:header="709" w:footer="709" w:gutter="0"/>
          <w:cols w:space="708"/>
          <w:titlePg/>
          <w:docGrid w:linePitch="360"/>
        </w:sectPr>
      </w:pPr>
    </w:p>
    <w:p w:rsidR="003F7572" w:rsidRPr="007856BB" w:rsidRDefault="0088411B" w:rsidP="0088411B">
      <w:pPr>
        <w:spacing w:after="1" w:line="220" w:lineRule="atLeast"/>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F7572" w:rsidRPr="007856BB">
        <w:rPr>
          <w:rFonts w:ascii="Times New Roman" w:hAnsi="Times New Roman" w:cs="Times New Roman"/>
          <w:sz w:val="26"/>
          <w:szCs w:val="26"/>
        </w:rPr>
        <w:t xml:space="preserve">Приложение </w:t>
      </w:r>
      <w:r w:rsidR="003F7572">
        <w:rPr>
          <w:rFonts w:ascii="Times New Roman" w:hAnsi="Times New Roman" w:cs="Times New Roman"/>
          <w:sz w:val="26"/>
          <w:szCs w:val="26"/>
        </w:rPr>
        <w:t>№</w:t>
      </w:r>
      <w:r w:rsidR="003F7572" w:rsidRPr="007856BB">
        <w:rPr>
          <w:rFonts w:ascii="Times New Roman" w:hAnsi="Times New Roman" w:cs="Times New Roman"/>
          <w:sz w:val="26"/>
          <w:szCs w:val="26"/>
        </w:rPr>
        <w:t xml:space="preserve"> 5</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к Административному</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регламенту</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предоставления</w:t>
      </w:r>
    </w:p>
    <w:p w:rsidR="003F7572" w:rsidRPr="007856BB"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муниципальной услуги</w:t>
      </w:r>
    </w:p>
    <w:p w:rsidR="003F7572" w:rsidRPr="007856BB" w:rsidRDefault="003F7572" w:rsidP="003F7572">
      <w:pPr>
        <w:spacing w:after="1" w:line="220" w:lineRule="atLeast"/>
        <w:jc w:val="right"/>
        <w:rPr>
          <w:rFonts w:ascii="Times New Roman" w:hAnsi="Times New Roman" w:cs="Times New Roman"/>
          <w:sz w:val="26"/>
          <w:szCs w:val="26"/>
        </w:rPr>
      </w:pPr>
      <w:r>
        <w:rPr>
          <w:rFonts w:ascii="Times New Roman" w:hAnsi="Times New Roman" w:cs="Times New Roman"/>
          <w:sz w:val="26"/>
          <w:szCs w:val="26"/>
        </w:rPr>
        <w:t>«</w:t>
      </w:r>
      <w:r w:rsidRPr="007856BB">
        <w:rPr>
          <w:rFonts w:ascii="Times New Roman" w:hAnsi="Times New Roman" w:cs="Times New Roman"/>
          <w:sz w:val="26"/>
          <w:szCs w:val="26"/>
        </w:rPr>
        <w:t>Предоставление</w:t>
      </w:r>
    </w:p>
    <w:p w:rsidR="003F7572" w:rsidRDefault="003F7572" w:rsidP="003F7572">
      <w:pPr>
        <w:spacing w:after="1" w:line="220" w:lineRule="atLeast"/>
        <w:jc w:val="right"/>
        <w:rPr>
          <w:rFonts w:ascii="Times New Roman" w:hAnsi="Times New Roman" w:cs="Times New Roman"/>
          <w:sz w:val="26"/>
          <w:szCs w:val="26"/>
        </w:rPr>
      </w:pPr>
      <w:r w:rsidRPr="007856BB">
        <w:rPr>
          <w:rFonts w:ascii="Times New Roman" w:hAnsi="Times New Roman" w:cs="Times New Roman"/>
          <w:sz w:val="26"/>
          <w:szCs w:val="26"/>
        </w:rPr>
        <w:t xml:space="preserve">выписки </w:t>
      </w:r>
      <w:proofErr w:type="gramStart"/>
      <w:r w:rsidRPr="007856BB">
        <w:rPr>
          <w:rFonts w:ascii="Times New Roman" w:hAnsi="Times New Roman" w:cs="Times New Roman"/>
          <w:sz w:val="26"/>
          <w:szCs w:val="26"/>
        </w:rPr>
        <w:t>из</w:t>
      </w:r>
      <w:proofErr w:type="gramEnd"/>
      <w:r>
        <w:rPr>
          <w:rFonts w:ascii="Times New Roman" w:hAnsi="Times New Roman" w:cs="Times New Roman"/>
          <w:sz w:val="26"/>
          <w:szCs w:val="26"/>
        </w:rPr>
        <w:t xml:space="preserve"> электронной </w:t>
      </w:r>
    </w:p>
    <w:p w:rsidR="003F7572" w:rsidRPr="007856BB" w:rsidRDefault="003F7572" w:rsidP="003F7572">
      <w:pPr>
        <w:spacing w:after="1" w:line="220" w:lineRule="atLeast"/>
        <w:jc w:val="right"/>
        <w:rPr>
          <w:rFonts w:ascii="Times New Roman" w:hAnsi="Times New Roman" w:cs="Times New Roman"/>
          <w:sz w:val="26"/>
          <w:szCs w:val="26"/>
        </w:rPr>
      </w:pPr>
      <w:r>
        <w:rPr>
          <w:rFonts w:ascii="Times New Roman" w:hAnsi="Times New Roman" w:cs="Times New Roman"/>
          <w:sz w:val="26"/>
          <w:szCs w:val="26"/>
        </w:rPr>
        <w:t xml:space="preserve">похозяйственной </w:t>
      </w:r>
      <w:r w:rsidRPr="007856BB">
        <w:rPr>
          <w:rFonts w:ascii="Times New Roman" w:hAnsi="Times New Roman" w:cs="Times New Roman"/>
          <w:sz w:val="26"/>
          <w:szCs w:val="26"/>
        </w:rPr>
        <w:t>книги</w:t>
      </w:r>
      <w:r>
        <w:rPr>
          <w:rFonts w:ascii="Times New Roman" w:hAnsi="Times New Roman" w:cs="Times New Roman"/>
          <w:sz w:val="26"/>
          <w:szCs w:val="26"/>
        </w:rPr>
        <w:t>»</w:t>
      </w:r>
    </w:p>
    <w:p w:rsidR="003F7572" w:rsidRDefault="003F7572" w:rsidP="003F7572">
      <w:pPr>
        <w:spacing w:after="1" w:line="220" w:lineRule="atLeast"/>
        <w:jc w:val="both"/>
        <w:rPr>
          <w:rFonts w:ascii="Times New Roman" w:hAnsi="Times New Roman" w:cs="Times New Roman"/>
          <w:sz w:val="26"/>
          <w:szCs w:val="26"/>
        </w:rPr>
      </w:pPr>
    </w:p>
    <w:p w:rsidR="003F7572" w:rsidRPr="007856BB" w:rsidRDefault="003F7572" w:rsidP="003F7572">
      <w:pPr>
        <w:spacing w:after="1" w:line="220" w:lineRule="atLeast"/>
        <w:jc w:val="both"/>
        <w:rPr>
          <w:rFonts w:ascii="Times New Roman" w:hAnsi="Times New Roman" w:cs="Times New Roman"/>
          <w:sz w:val="26"/>
          <w:szCs w:val="26"/>
        </w:rPr>
      </w:pPr>
    </w:p>
    <w:p w:rsidR="003F7572" w:rsidRPr="007856BB" w:rsidRDefault="003F7572" w:rsidP="003F7572">
      <w:pPr>
        <w:spacing w:after="1" w:line="220" w:lineRule="atLeast"/>
        <w:jc w:val="center"/>
        <w:rPr>
          <w:rFonts w:ascii="Times New Roman" w:hAnsi="Times New Roman" w:cs="Times New Roman"/>
          <w:sz w:val="26"/>
          <w:szCs w:val="26"/>
        </w:rPr>
      </w:pPr>
      <w:bookmarkStart w:id="9" w:name="P563"/>
      <w:bookmarkEnd w:id="9"/>
      <w:r w:rsidRPr="007856BB">
        <w:rPr>
          <w:rFonts w:ascii="Times New Roman" w:hAnsi="Times New Roman" w:cs="Times New Roman"/>
          <w:b/>
          <w:sz w:val="26"/>
          <w:szCs w:val="26"/>
        </w:rPr>
        <w:t>ПОСЛЕДОВАТЕЛЬНОСТЬ И СРОКИ</w:t>
      </w:r>
    </w:p>
    <w:p w:rsidR="003F7572" w:rsidRPr="007856BB" w:rsidRDefault="003F7572" w:rsidP="003F7572">
      <w:pPr>
        <w:spacing w:after="1" w:line="220" w:lineRule="atLeast"/>
        <w:jc w:val="center"/>
        <w:rPr>
          <w:rFonts w:ascii="Times New Roman" w:hAnsi="Times New Roman" w:cs="Times New Roman"/>
          <w:sz w:val="26"/>
          <w:szCs w:val="26"/>
        </w:rPr>
      </w:pPr>
      <w:r w:rsidRPr="007856BB">
        <w:rPr>
          <w:rFonts w:ascii="Times New Roman" w:hAnsi="Times New Roman" w:cs="Times New Roman"/>
          <w:b/>
          <w:sz w:val="26"/>
          <w:szCs w:val="26"/>
        </w:rPr>
        <w:t>ВЫПОЛНЕНИЯ АДМИНИСТРАТИВНЫХ ПРОЦЕДУР</w:t>
      </w:r>
    </w:p>
    <w:p w:rsidR="003F7572" w:rsidRPr="007856BB" w:rsidRDefault="003F7572" w:rsidP="003F7572">
      <w:pPr>
        <w:spacing w:after="1" w:line="220" w:lineRule="atLeast"/>
        <w:jc w:val="both"/>
        <w:rPr>
          <w:rFonts w:ascii="Times New Roman" w:hAnsi="Times New Roman" w:cs="Times New Roman"/>
          <w:sz w:val="26"/>
          <w:szCs w:val="26"/>
        </w:rPr>
      </w:pPr>
    </w:p>
    <w:p w:rsidR="003F7572" w:rsidRPr="007856BB" w:rsidRDefault="003F7572" w:rsidP="003F7572">
      <w:pPr>
        <w:spacing w:after="0" w:line="240" w:lineRule="auto"/>
        <w:ind w:firstLine="539"/>
        <w:jc w:val="both"/>
        <w:rPr>
          <w:rFonts w:ascii="Times New Roman" w:hAnsi="Times New Roman" w:cs="Times New Roman"/>
          <w:sz w:val="26"/>
          <w:szCs w:val="26"/>
        </w:rPr>
      </w:pPr>
      <w:r w:rsidRPr="007856BB">
        <w:rPr>
          <w:rFonts w:ascii="Times New Roman" w:hAnsi="Times New Roman" w:cs="Times New Roman"/>
          <w:sz w:val="26"/>
          <w:szCs w:val="26"/>
        </w:rPr>
        <w:t>1. Ожидание в очереди при подаче заявления о предоставлении муниципальной услуги - 15 минут.</w:t>
      </w:r>
    </w:p>
    <w:p w:rsidR="003F7572" w:rsidRPr="007856BB" w:rsidRDefault="003F7572" w:rsidP="003F7572">
      <w:pPr>
        <w:spacing w:after="0" w:line="240" w:lineRule="auto"/>
        <w:ind w:firstLine="539"/>
        <w:jc w:val="both"/>
        <w:rPr>
          <w:rFonts w:ascii="Times New Roman" w:hAnsi="Times New Roman" w:cs="Times New Roman"/>
          <w:sz w:val="26"/>
          <w:szCs w:val="26"/>
        </w:rPr>
      </w:pPr>
      <w:r w:rsidRPr="007856BB">
        <w:rPr>
          <w:rFonts w:ascii="Times New Roman" w:hAnsi="Times New Roman" w:cs="Times New Roman"/>
          <w:sz w:val="26"/>
          <w:szCs w:val="26"/>
        </w:rPr>
        <w:t xml:space="preserve">2. Подача и регистрация заявления о предоставлении муниципальной услуги, </w:t>
      </w:r>
      <w:proofErr w:type="gramStart"/>
      <w:r w:rsidRPr="007856BB">
        <w:rPr>
          <w:rFonts w:ascii="Times New Roman" w:hAnsi="Times New Roman" w:cs="Times New Roman"/>
          <w:sz w:val="26"/>
          <w:szCs w:val="26"/>
        </w:rPr>
        <w:t>поданное</w:t>
      </w:r>
      <w:proofErr w:type="gramEnd"/>
      <w:r w:rsidRPr="007856BB">
        <w:rPr>
          <w:rFonts w:ascii="Times New Roman" w:hAnsi="Times New Roman" w:cs="Times New Roman"/>
          <w:sz w:val="26"/>
          <w:szCs w:val="26"/>
        </w:rPr>
        <w:t xml:space="preserve"> заявителем при личном обращении в Администрацию</w:t>
      </w:r>
      <w:r>
        <w:rPr>
          <w:rFonts w:ascii="Times New Roman" w:hAnsi="Times New Roman" w:cs="Times New Roman"/>
          <w:sz w:val="26"/>
          <w:szCs w:val="26"/>
        </w:rPr>
        <w:t xml:space="preserve"> НГО</w:t>
      </w:r>
      <w:r w:rsidRPr="007856BB">
        <w:rPr>
          <w:rFonts w:ascii="Times New Roman" w:hAnsi="Times New Roman" w:cs="Times New Roman"/>
          <w:sz w:val="26"/>
          <w:szCs w:val="26"/>
        </w:rPr>
        <w:t xml:space="preserve"> или МФЦ - 15 минут.</w:t>
      </w:r>
    </w:p>
    <w:p w:rsidR="003F7572" w:rsidRPr="007856BB" w:rsidRDefault="003F7572" w:rsidP="003F7572">
      <w:pPr>
        <w:spacing w:after="0" w:line="240" w:lineRule="auto"/>
        <w:ind w:firstLine="539"/>
        <w:jc w:val="both"/>
        <w:rPr>
          <w:rFonts w:ascii="Times New Roman" w:hAnsi="Times New Roman" w:cs="Times New Roman"/>
          <w:sz w:val="26"/>
          <w:szCs w:val="26"/>
        </w:rPr>
      </w:pPr>
      <w:r w:rsidRPr="007856BB">
        <w:rPr>
          <w:rFonts w:ascii="Times New Roman" w:hAnsi="Times New Roman" w:cs="Times New Roman"/>
          <w:sz w:val="26"/>
          <w:szCs w:val="26"/>
        </w:rPr>
        <w:t xml:space="preserve">3. Заявление о предоставлении муниципальной услуги, поступившее в Администрацию </w:t>
      </w:r>
      <w:r>
        <w:rPr>
          <w:rFonts w:ascii="Times New Roman" w:hAnsi="Times New Roman" w:cs="Times New Roman"/>
          <w:sz w:val="26"/>
          <w:szCs w:val="26"/>
        </w:rPr>
        <w:t>НГО</w:t>
      </w:r>
      <w:r w:rsidRPr="007856BB">
        <w:rPr>
          <w:rFonts w:ascii="Times New Roman" w:hAnsi="Times New Roman" w:cs="Times New Roman"/>
          <w:sz w:val="26"/>
          <w:szCs w:val="26"/>
        </w:rPr>
        <w:t xml:space="preserve"> с использованием электронных средств связи, в том числе через единый портал в виде электронного документа, регистрируется в течение</w:t>
      </w:r>
      <w:r>
        <w:rPr>
          <w:rFonts w:ascii="Times New Roman" w:hAnsi="Times New Roman" w:cs="Times New Roman"/>
          <w:sz w:val="26"/>
          <w:szCs w:val="26"/>
        </w:rPr>
        <w:t xml:space="preserve">                        </w:t>
      </w:r>
      <w:r w:rsidRPr="007856BB">
        <w:rPr>
          <w:rFonts w:ascii="Times New Roman" w:hAnsi="Times New Roman" w:cs="Times New Roman"/>
          <w:sz w:val="26"/>
          <w:szCs w:val="26"/>
        </w:rPr>
        <w:t xml:space="preserve"> 2 рабочих дней со дня поступления заявления.</w:t>
      </w:r>
    </w:p>
    <w:p w:rsidR="003F7572" w:rsidRPr="007856BB" w:rsidRDefault="003F7572" w:rsidP="003F7572">
      <w:pPr>
        <w:spacing w:after="0" w:line="240" w:lineRule="auto"/>
        <w:ind w:firstLine="539"/>
        <w:jc w:val="both"/>
        <w:rPr>
          <w:rFonts w:ascii="Times New Roman" w:hAnsi="Times New Roman" w:cs="Times New Roman"/>
          <w:sz w:val="26"/>
          <w:szCs w:val="26"/>
        </w:rPr>
      </w:pPr>
      <w:r w:rsidRPr="007856BB">
        <w:rPr>
          <w:rFonts w:ascii="Times New Roman" w:hAnsi="Times New Roman" w:cs="Times New Roman"/>
          <w:sz w:val="26"/>
          <w:szCs w:val="26"/>
        </w:rPr>
        <w:t xml:space="preserve">4. Предоставление муниципальной услуги осуществляется не позднее 15 рабочих дней со дня регистрации заявления о предоставлении муниципальной услуги в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Pr>
          <w:rFonts w:ascii="Times New Roman" w:hAnsi="Times New Roman" w:cs="Times New Roman"/>
          <w:sz w:val="26"/>
          <w:szCs w:val="26"/>
        </w:rPr>
        <w:t xml:space="preserve"> НГО</w:t>
      </w:r>
      <w:r w:rsidRPr="007856BB">
        <w:rPr>
          <w:rFonts w:ascii="Times New Roman" w:hAnsi="Times New Roman" w:cs="Times New Roman"/>
          <w:sz w:val="26"/>
          <w:szCs w:val="26"/>
        </w:rPr>
        <w:t>, МФЦ.</w:t>
      </w:r>
    </w:p>
    <w:p w:rsidR="003F7572" w:rsidRPr="007856BB" w:rsidRDefault="003F7572" w:rsidP="003F7572">
      <w:pPr>
        <w:spacing w:after="0" w:line="240" w:lineRule="auto"/>
        <w:ind w:firstLine="539"/>
        <w:jc w:val="both"/>
        <w:rPr>
          <w:rFonts w:ascii="Times New Roman" w:hAnsi="Times New Roman" w:cs="Times New Roman"/>
          <w:sz w:val="26"/>
          <w:szCs w:val="26"/>
        </w:rPr>
      </w:pPr>
      <w:r w:rsidRPr="007856BB">
        <w:rPr>
          <w:rFonts w:ascii="Times New Roman" w:hAnsi="Times New Roman" w:cs="Times New Roman"/>
          <w:sz w:val="26"/>
          <w:szCs w:val="26"/>
        </w:rPr>
        <w:t xml:space="preserve">5. Уведомление об отказе в предоставлении муниципальной услуги оформляется в письменном виде, подписывается уполномоченным лицом функционального или территориальных органов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sidRPr="00C21C96">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 xml:space="preserve"> и выдается или направляется заявителю не позднее 15 рабочих дней со дня регистрации заявления в </w:t>
      </w:r>
      <w:r>
        <w:rPr>
          <w:rFonts w:ascii="Times New Roman" w:hAnsi="Times New Roman" w:cs="Times New Roman"/>
          <w:sz w:val="26"/>
          <w:szCs w:val="26"/>
        </w:rPr>
        <w:t>а</w:t>
      </w:r>
      <w:r w:rsidRPr="007856BB">
        <w:rPr>
          <w:rFonts w:ascii="Times New Roman" w:hAnsi="Times New Roman" w:cs="Times New Roman"/>
          <w:sz w:val="26"/>
          <w:szCs w:val="26"/>
        </w:rPr>
        <w:t>дминистрации</w:t>
      </w:r>
      <w:r w:rsidRPr="00C21C96">
        <w:rPr>
          <w:rFonts w:ascii="Times New Roman" w:hAnsi="Times New Roman" w:cs="Times New Roman"/>
          <w:sz w:val="26"/>
          <w:szCs w:val="26"/>
        </w:rPr>
        <w:t xml:space="preserve"> </w:t>
      </w:r>
      <w:r>
        <w:rPr>
          <w:rFonts w:ascii="Times New Roman" w:hAnsi="Times New Roman" w:cs="Times New Roman"/>
          <w:sz w:val="26"/>
          <w:szCs w:val="26"/>
        </w:rPr>
        <w:t>НГО</w:t>
      </w:r>
      <w:r w:rsidRPr="007856BB">
        <w:rPr>
          <w:rFonts w:ascii="Times New Roman" w:hAnsi="Times New Roman" w:cs="Times New Roman"/>
          <w:sz w:val="26"/>
          <w:szCs w:val="26"/>
        </w:rPr>
        <w:t>, МФЦ.</w:t>
      </w:r>
    </w:p>
    <w:p w:rsidR="003F7572" w:rsidRPr="007856BB" w:rsidRDefault="003F7572" w:rsidP="003F7572">
      <w:pPr>
        <w:spacing w:after="0" w:line="240" w:lineRule="auto"/>
        <w:ind w:firstLine="539"/>
        <w:jc w:val="both"/>
        <w:rPr>
          <w:rFonts w:ascii="Times New Roman" w:hAnsi="Times New Roman" w:cs="Times New Roman"/>
          <w:sz w:val="26"/>
          <w:szCs w:val="26"/>
        </w:rPr>
      </w:pPr>
      <w:r w:rsidRPr="007856BB">
        <w:rPr>
          <w:rFonts w:ascii="Times New Roman" w:hAnsi="Times New Roman" w:cs="Times New Roman"/>
          <w:sz w:val="26"/>
          <w:szCs w:val="26"/>
        </w:rPr>
        <w:t>6. Получение результата предоставления муниципальной услуги - 15 минут.</w:t>
      </w:r>
    </w:p>
    <w:p w:rsidR="003F7572" w:rsidRPr="007856BB" w:rsidRDefault="003F7572" w:rsidP="003F7572">
      <w:pPr>
        <w:spacing w:after="1" w:line="220" w:lineRule="atLeast"/>
        <w:jc w:val="both"/>
        <w:rPr>
          <w:rFonts w:ascii="Times New Roman" w:hAnsi="Times New Roman" w:cs="Times New Roman"/>
          <w:sz w:val="26"/>
          <w:szCs w:val="26"/>
        </w:rPr>
      </w:pPr>
    </w:p>
    <w:p w:rsidR="003F7572" w:rsidRPr="007856BB" w:rsidRDefault="003F7572" w:rsidP="003F7572">
      <w:pPr>
        <w:pBdr>
          <w:bottom w:val="single" w:sz="6" w:space="0" w:color="auto"/>
        </w:pBdr>
        <w:spacing w:before="100" w:after="100"/>
        <w:jc w:val="both"/>
        <w:rPr>
          <w:rFonts w:ascii="Times New Roman" w:hAnsi="Times New Roman" w:cs="Times New Roman"/>
          <w:sz w:val="26"/>
          <w:szCs w:val="26"/>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3F7572" w:rsidRDefault="003F7572" w:rsidP="003F7572">
      <w:pPr>
        <w:spacing w:after="0" w:line="240" w:lineRule="auto"/>
        <w:ind w:firstLine="709"/>
        <w:jc w:val="both"/>
        <w:rPr>
          <w:rFonts w:ascii="Times New Roman" w:hAnsi="Times New Roman" w:cs="Times New Roman"/>
          <w:sz w:val="26"/>
          <w:szCs w:val="26"/>
          <w:highlight w:val="yellow"/>
        </w:rPr>
      </w:pPr>
    </w:p>
    <w:p w:rsidR="00F07C1F" w:rsidRDefault="00F07C1F"/>
    <w:sectPr w:rsidR="00F07C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6F" w:rsidRDefault="00632E6F" w:rsidP="003F7572">
      <w:pPr>
        <w:spacing w:after="0" w:line="240" w:lineRule="auto"/>
      </w:pPr>
      <w:r>
        <w:separator/>
      </w:r>
    </w:p>
  </w:endnote>
  <w:endnote w:type="continuationSeparator" w:id="0">
    <w:p w:rsidR="00632E6F" w:rsidRDefault="00632E6F" w:rsidP="003F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6F" w:rsidRDefault="00632E6F" w:rsidP="003F7572">
      <w:pPr>
        <w:spacing w:after="0" w:line="240" w:lineRule="auto"/>
      </w:pPr>
      <w:r>
        <w:separator/>
      </w:r>
    </w:p>
  </w:footnote>
  <w:footnote w:type="continuationSeparator" w:id="0">
    <w:p w:rsidR="00632E6F" w:rsidRDefault="00632E6F" w:rsidP="003F7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69861"/>
      <w:docPartObj>
        <w:docPartGallery w:val="Page Numbers (Top of Page)"/>
        <w:docPartUnique/>
      </w:docPartObj>
    </w:sdtPr>
    <w:sdtContent>
      <w:p w:rsidR="00F32125" w:rsidRDefault="00F32125">
        <w:pPr>
          <w:pStyle w:val="a3"/>
          <w:jc w:val="center"/>
        </w:pPr>
        <w:r>
          <w:fldChar w:fldCharType="begin"/>
        </w:r>
        <w:r>
          <w:instrText>PAGE   \* MERGEFORMAT</w:instrText>
        </w:r>
        <w:r>
          <w:fldChar w:fldCharType="separate"/>
        </w:r>
        <w:r w:rsidR="00A050CC">
          <w:rPr>
            <w:noProof/>
          </w:rPr>
          <w:t>2</w:t>
        </w:r>
        <w:r>
          <w:fldChar w:fldCharType="end"/>
        </w:r>
      </w:p>
    </w:sdtContent>
  </w:sdt>
  <w:p w:rsidR="00F32125" w:rsidRDefault="00F321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25" w:rsidRDefault="00F32125">
    <w:pPr>
      <w:pStyle w:val="a3"/>
      <w:jc w:val="center"/>
    </w:pPr>
  </w:p>
  <w:p w:rsidR="00F32125" w:rsidRDefault="00F321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59"/>
    <w:rsid w:val="00015D59"/>
    <w:rsid w:val="001C25CD"/>
    <w:rsid w:val="00386F7B"/>
    <w:rsid w:val="003F7572"/>
    <w:rsid w:val="0043237B"/>
    <w:rsid w:val="00632E6F"/>
    <w:rsid w:val="0088411B"/>
    <w:rsid w:val="00971543"/>
    <w:rsid w:val="00A050CC"/>
    <w:rsid w:val="00F07C1F"/>
    <w:rsid w:val="00F32125"/>
    <w:rsid w:val="00F60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5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572"/>
  </w:style>
  <w:style w:type="paragraph" w:styleId="a5">
    <w:name w:val="footer"/>
    <w:basedOn w:val="a"/>
    <w:link w:val="a6"/>
    <w:uiPriority w:val="99"/>
    <w:unhideWhenUsed/>
    <w:rsid w:val="003F75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572"/>
  </w:style>
  <w:style w:type="character" w:styleId="a7">
    <w:name w:val="Hyperlink"/>
    <w:basedOn w:val="a0"/>
    <w:uiPriority w:val="99"/>
    <w:unhideWhenUsed/>
    <w:rsid w:val="003F7572"/>
    <w:rPr>
      <w:color w:val="0000FF" w:themeColor="hyperlink"/>
      <w:u w:val="single"/>
    </w:rPr>
  </w:style>
  <w:style w:type="paragraph" w:customStyle="1" w:styleId="ConsPlusNormal">
    <w:name w:val="ConsPlusNormal"/>
    <w:rsid w:val="003F7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7572"/>
    <w:pPr>
      <w:widowControl w:val="0"/>
      <w:autoSpaceDE w:val="0"/>
      <w:autoSpaceDN w:val="0"/>
      <w:spacing w:after="0" w:line="240" w:lineRule="auto"/>
    </w:pPr>
    <w:rPr>
      <w:rFonts w:ascii="Calibri" w:eastAsia="Times New Roman" w:hAnsi="Calibri" w:cs="Calibri"/>
      <w:b/>
      <w:szCs w:val="20"/>
      <w:lang w:eastAsia="ru-RU"/>
    </w:rPr>
  </w:style>
  <w:style w:type="paragraph" w:styleId="a8">
    <w:name w:val="Balloon Text"/>
    <w:basedOn w:val="a"/>
    <w:link w:val="a9"/>
    <w:uiPriority w:val="99"/>
    <w:semiHidden/>
    <w:unhideWhenUsed/>
    <w:rsid w:val="003F75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7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5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572"/>
  </w:style>
  <w:style w:type="paragraph" w:styleId="a5">
    <w:name w:val="footer"/>
    <w:basedOn w:val="a"/>
    <w:link w:val="a6"/>
    <w:uiPriority w:val="99"/>
    <w:unhideWhenUsed/>
    <w:rsid w:val="003F75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572"/>
  </w:style>
  <w:style w:type="character" w:styleId="a7">
    <w:name w:val="Hyperlink"/>
    <w:basedOn w:val="a0"/>
    <w:uiPriority w:val="99"/>
    <w:unhideWhenUsed/>
    <w:rsid w:val="003F7572"/>
    <w:rPr>
      <w:color w:val="0000FF" w:themeColor="hyperlink"/>
      <w:u w:val="single"/>
    </w:rPr>
  </w:style>
  <w:style w:type="paragraph" w:customStyle="1" w:styleId="ConsPlusNormal">
    <w:name w:val="ConsPlusNormal"/>
    <w:rsid w:val="003F7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7572"/>
    <w:pPr>
      <w:widowControl w:val="0"/>
      <w:autoSpaceDE w:val="0"/>
      <w:autoSpaceDN w:val="0"/>
      <w:spacing w:after="0" w:line="240" w:lineRule="auto"/>
    </w:pPr>
    <w:rPr>
      <w:rFonts w:ascii="Calibri" w:eastAsia="Times New Roman" w:hAnsi="Calibri" w:cs="Calibri"/>
      <w:b/>
      <w:szCs w:val="20"/>
      <w:lang w:eastAsia="ru-RU"/>
    </w:rPr>
  </w:style>
  <w:style w:type="paragraph" w:styleId="a8">
    <w:name w:val="Balloon Text"/>
    <w:basedOn w:val="a"/>
    <w:link w:val="a9"/>
    <w:uiPriority w:val="99"/>
    <w:semiHidden/>
    <w:unhideWhenUsed/>
    <w:rsid w:val="003F75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7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05511&amp;dst=100526" TargetMode="External"/><Relationship Id="rId18" Type="http://schemas.openxmlformats.org/officeDocument/2006/relationships/hyperlink" Target="https://login.consultant.ru/link/?req=doc&amp;base=LAW&amp;n=399487" TargetMode="External"/><Relationship Id="rId26" Type="http://schemas.openxmlformats.org/officeDocument/2006/relationships/hyperlink" Target="https://login.consultant.ru/link/?req=doc&amp;base=LAW&amp;n=494960" TargetMode="External"/><Relationship Id="rId39" Type="http://schemas.openxmlformats.org/officeDocument/2006/relationships/fontTable" Target="fontTable.xml"/><Relationship Id="rId21" Type="http://schemas.openxmlformats.org/officeDocument/2006/relationships/hyperlink" Target="https://login.consultant.ru/link/?req=doc&amp;base=LAW&amp;n=503689" TargetMode="External"/><Relationship Id="rId34" Type="http://schemas.openxmlformats.org/officeDocument/2006/relationships/hyperlink" Target="https://login.consultant.ru/link/?req=doc&amp;base=LAW&amp;n=183496" TargetMode="Externa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RLAW020&amp;n=100053" TargetMode="External"/><Relationship Id="rId17" Type="http://schemas.openxmlformats.org/officeDocument/2006/relationships/hyperlink" Target="https://login.consultant.ru/link/?req=doc&amp;base=LAW&amp;n=499769" TargetMode="External"/><Relationship Id="rId25" Type="http://schemas.openxmlformats.org/officeDocument/2006/relationships/hyperlink" Target="https://login.consultant.ru/link/?req=doc&amp;base=LAW&amp;n=511226" TargetMode="External"/><Relationship Id="rId33" Type="http://schemas.openxmlformats.org/officeDocument/2006/relationships/hyperlink" Target="https://login.consultant.ru/link/?req=doc&amp;base=LAW&amp;n=180843" TargetMode="External"/><Relationship Id="rId38"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www.mfc-25.ru" TargetMode="External"/><Relationship Id="rId20" Type="http://schemas.openxmlformats.org/officeDocument/2006/relationships/hyperlink" Target="https://login.consultant.ru/link/?req=doc&amp;base=LAW&amp;n=523220" TargetMode="External"/><Relationship Id="rId29" Type="http://schemas.openxmlformats.org/officeDocument/2006/relationships/hyperlink" Target="https://login.consultant.ru/link/?req=doc&amp;base=LAW&amp;n=511331&amp;dst=10009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torg13n1\&#1054;&#1073;&#1084;&#1077;&#1085;\&#1055;&#1086;&#1093;&#1086;&#1079;&#1103;&#1081;&#1089;&#1090;&#1074;&#1077;&#1085;&#1085;&#1072;&#1103;%20&#1082;&#1085;&#1080;&#1075;&#1072;\&#1056;&#1045;&#1043;&#1051;&#1040;&#1052;&#1045;&#1053;&#1058;\2026\&#1053;&#1086;&#1074;&#1099;&#1081;%20&#1088;&#1077;&#1075;&#1083;&#1072;&#1084;&#1077;&#1085;&#1090;.2026%20&#1089;%20&#1087;&#1086;&#1089;&#1090;&#1072;&#1085;&#1086;&#1074;&#1083;&#1077;&#1085;&#1080;&#1077;&#1084;.docx" TargetMode="External"/><Relationship Id="rId24" Type="http://schemas.openxmlformats.org/officeDocument/2006/relationships/hyperlink" Target="https://login.consultant.ru/link/?req=doc&amp;base=LAW&amp;n=508490" TargetMode="External"/><Relationship Id="rId32" Type="http://schemas.openxmlformats.org/officeDocument/2006/relationships/hyperlink" Target="https://login.consultant.ru/link/?req=doc&amp;base=LAW&amp;n=12949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www.gosuslugi.ru"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54116" TargetMode="External"/><Relationship Id="rId36" Type="http://schemas.openxmlformats.org/officeDocument/2006/relationships/hyperlink" Target="https://login.consultant.ru/link/?req=doc&amp;base=RLAW020&amp;n=214484" TargetMode="External"/><Relationship Id="rId10" Type="http://schemas.openxmlformats.org/officeDocument/2006/relationships/hyperlink" Target="https://login.consultant.ru/link/?req=doc&amp;base=RLAW020&amp;n=214484&amp;dst=103" TargetMode="External"/><Relationship Id="rId19" Type="http://schemas.openxmlformats.org/officeDocument/2006/relationships/hyperlink" Target="https://login.consultant.ru/link/?req=doc&amp;base=RLAW020&amp;n=215036&amp;dst=100019" TargetMode="External"/><Relationship Id="rId31" Type="http://schemas.openxmlformats.org/officeDocument/2006/relationships/hyperlink" Target="https://login.consultant.ru/link/?req=doc&amp;base=RLAW020&amp;n=216061"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41961&amp;dst=100021" TargetMode="External"/><Relationship Id="rId14" Type="http://schemas.openxmlformats.org/officeDocument/2006/relationships/hyperlink" Target="www.mfc-25.ru" TargetMode="External"/><Relationship Id="rId22" Type="http://schemas.openxmlformats.org/officeDocument/2006/relationships/hyperlink" Target="www.mfc-25.ru"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LAW&amp;n=197748" TargetMode="External"/><Relationship Id="rId35" Type="http://schemas.openxmlformats.org/officeDocument/2006/relationships/hyperlink" Target="https://login.consultant.ru/link/?req=doc&amp;base=LAW&amp;n=265673" TargetMode="External"/><Relationship Id="rId8" Type="http://schemas.openxmlformats.org/officeDocument/2006/relationships/hyperlink" Target="https://login.consultant.ru/link/?req=doc&amp;base=LAW&amp;n=511331&amp;dst=10009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22</Pages>
  <Words>7864</Words>
  <Characters>44828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Обищенко Софья Аркадьевна</dc:creator>
  <cp:keywords/>
  <dc:description/>
  <cp:lastModifiedBy>Ольшевская Алена Сергеевна</cp:lastModifiedBy>
  <cp:revision>6</cp:revision>
  <cp:lastPrinted>2026-04-10T01:37:00Z</cp:lastPrinted>
  <dcterms:created xsi:type="dcterms:W3CDTF">2026-04-07T06:20:00Z</dcterms:created>
  <dcterms:modified xsi:type="dcterms:W3CDTF">2026-04-20T04:40:00Z</dcterms:modified>
</cp:coreProperties>
</file>