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60" w:rsidRPr="008832FC" w:rsidRDefault="006C485C">
      <w:pPr>
        <w:pStyle w:val="pMso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>Протокол</w:t>
      </w:r>
      <w:proofErr w:type="spellEnd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8832FC" w:rsidRPr="008832FC" w:rsidRDefault="006C485C" w:rsidP="008832FC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proofErr w:type="spellStart"/>
      <w:proofErr w:type="gramStart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proofErr w:type="spellEnd"/>
      <w:proofErr w:type="gramEnd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>определении</w:t>
      </w:r>
      <w:proofErr w:type="spellEnd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участников</w:t>
      </w:r>
      <w:proofErr w:type="spellEnd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№ 14 </w:t>
      </w:r>
    </w:p>
    <w:p w:rsidR="00030260" w:rsidRDefault="006C485C" w:rsidP="008832FC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proofErr w:type="gramStart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>(</w:t>
      </w:r>
      <w:proofErr w:type="spellStart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>Протокол</w:t>
      </w:r>
      <w:proofErr w:type="spellEnd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proofErr w:type="spellEnd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>определении</w:t>
      </w:r>
      <w:proofErr w:type="spellEnd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proofErr w:type="gramEnd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>Лот</w:t>
      </w:r>
      <w:proofErr w:type="spellEnd"/>
      <w:r w:rsidRPr="008832F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2) </w:t>
      </w:r>
    </w:p>
    <w:p w:rsidR="008832FC" w:rsidRPr="008832FC" w:rsidRDefault="008832FC" w:rsidP="008832FC">
      <w:pPr>
        <w:pStyle w:val="pMsoNormal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tbl>
      <w:tblPr>
        <w:tblStyle w:val="MsoNormalTable0"/>
        <w:tblW w:w="9355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772"/>
        <w:gridCol w:w="4583"/>
      </w:tblGrid>
      <w:tr w:rsidR="00030260" w:rsidRPr="008832FC" w:rsidTr="008832FC">
        <w:trPr>
          <w:trHeight w:val="78"/>
        </w:trPr>
        <w:tc>
          <w:tcPr>
            <w:tcW w:w="4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030260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18.06.2026</w:t>
            </w:r>
          </w:p>
        </w:tc>
      </w:tr>
    </w:tbl>
    <w:p w:rsidR="00030260" w:rsidRPr="008832FC" w:rsidRDefault="006C485C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</w:rPr>
      </w:pPr>
      <w:r w:rsidRPr="008832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proofErr w:type="spellStart"/>
      <w:r w:rsidRPr="008832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Сведения</w:t>
      </w:r>
      <w:proofErr w:type="spellEnd"/>
      <w:r w:rsidRPr="008832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 </w:t>
      </w:r>
      <w:proofErr w:type="spellStart"/>
      <w:r w:rsidRPr="008832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процедуре</w:t>
      </w:r>
      <w:proofErr w:type="spellEnd"/>
      <w:r w:rsidRPr="008832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030260" w:rsidRPr="008832FC" w:rsidRDefault="006C485C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Наименование процедуры: На право заключения договора аренды муниципального имущества</w:t>
      </w:r>
    </w:p>
    <w:p w:rsidR="00030260" w:rsidRPr="008832FC" w:rsidRDefault="006C485C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Номер процедуры и лота: </w:t>
      </w:r>
      <w:r w:rsidRPr="008832FC">
        <w:rPr>
          <w:rFonts w:ascii="Times New Roman" w:eastAsia="Times New Roman" w:hAnsi="Times New Roman" w:cs="Times New Roman"/>
          <w:sz w:val="26"/>
          <w:szCs w:val="26"/>
        </w:rPr>
        <w:t>SBR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012-2605200042.2</w:t>
      </w:r>
    </w:p>
    <w:p w:rsidR="00030260" w:rsidRPr="008832FC" w:rsidRDefault="006C485C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Номер 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извещения в ГИС Торги: 21000010280000000741</w:t>
      </w:r>
    </w:p>
    <w:p w:rsidR="00030260" w:rsidRPr="008832FC" w:rsidRDefault="006C485C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2. Сведения об организаторе и операторе </w:t>
      </w:r>
    </w:p>
    <w:p w:rsidR="00030260" w:rsidRPr="008832FC" w:rsidRDefault="006C485C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Организатор процедуры: АДМИНИСТРАЦИЯ НАХОДКИНСКОГО ГОРОДСКОГО ОКРУГА (692904, КРАЙ ПРИМОРСКИЙ,</w:t>
      </w:r>
      <w:r w:rsidR="008832FC"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ГОРОД НАХОДКА,</w:t>
      </w:r>
      <w:r w:rsidR="008832FC"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ПРОСПЕКТ НАХОДКИНСКИЙ, д. 16) </w:t>
      </w:r>
    </w:p>
    <w:p w:rsidR="00030260" w:rsidRPr="008832FC" w:rsidRDefault="006C485C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Инициатор процедуры:</w:t>
      </w:r>
    </w:p>
    <w:p w:rsidR="00030260" w:rsidRPr="008832FC" w:rsidRDefault="006C485C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Сбер</w:t>
      </w:r>
      <w:proofErr w:type="spellEnd"/>
      <w:proofErr w:type="gramStart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</w:t>
      </w:r>
      <w:proofErr w:type="gramEnd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АО «Сбербанк-АСТ». </w:t>
      </w:r>
    </w:p>
    <w:p w:rsidR="00030260" w:rsidRPr="008832FC" w:rsidRDefault="006C485C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Адрес электронной площадки в сети «Интернет»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: </w:t>
      </w:r>
      <w:r w:rsidRPr="008832FC">
        <w:rPr>
          <w:rFonts w:ascii="Times New Roman" w:eastAsia="Times New Roman" w:hAnsi="Times New Roman" w:cs="Times New Roman"/>
          <w:sz w:val="26"/>
          <w:szCs w:val="26"/>
        </w:rPr>
        <w:t>https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://</w:t>
      </w:r>
      <w:proofErr w:type="spellStart"/>
      <w:r w:rsidRPr="008832FC">
        <w:rPr>
          <w:rFonts w:ascii="Times New Roman" w:eastAsia="Times New Roman" w:hAnsi="Times New Roman" w:cs="Times New Roman"/>
          <w:sz w:val="26"/>
          <w:szCs w:val="26"/>
        </w:rPr>
        <w:t>utp</w:t>
      </w:r>
      <w:proofErr w:type="spellEnd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8832FC">
        <w:rPr>
          <w:rFonts w:ascii="Times New Roman" w:eastAsia="Times New Roman" w:hAnsi="Times New Roman" w:cs="Times New Roman"/>
          <w:sz w:val="26"/>
          <w:szCs w:val="26"/>
        </w:rPr>
        <w:t>sberbank</w:t>
      </w:r>
      <w:proofErr w:type="spellEnd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-</w:t>
      </w:r>
      <w:proofErr w:type="spellStart"/>
      <w:r w:rsidRPr="008832FC">
        <w:rPr>
          <w:rFonts w:ascii="Times New Roman" w:eastAsia="Times New Roman" w:hAnsi="Times New Roman" w:cs="Times New Roman"/>
          <w:sz w:val="26"/>
          <w:szCs w:val="26"/>
        </w:rPr>
        <w:t>ast</w:t>
      </w:r>
      <w:proofErr w:type="spellEnd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8832FC">
        <w:rPr>
          <w:rFonts w:ascii="Times New Roman" w:eastAsia="Times New Roman" w:hAnsi="Times New Roman" w:cs="Times New Roman"/>
          <w:sz w:val="26"/>
          <w:szCs w:val="26"/>
        </w:rPr>
        <w:t>ru</w:t>
      </w:r>
      <w:proofErr w:type="spellEnd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/</w:t>
      </w:r>
      <w:r w:rsidRPr="008832FC">
        <w:rPr>
          <w:rFonts w:ascii="Times New Roman" w:eastAsia="Times New Roman" w:hAnsi="Times New Roman" w:cs="Times New Roman"/>
          <w:sz w:val="26"/>
          <w:szCs w:val="26"/>
        </w:rPr>
        <w:t>AP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030260" w:rsidRPr="008832FC" w:rsidRDefault="006C485C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3.Сведения о комиссии </w:t>
      </w:r>
    </w:p>
    <w:p w:rsidR="00030260" w:rsidRPr="008832FC" w:rsidRDefault="006C485C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Состав комиссии: </w:t>
      </w:r>
    </w:p>
    <w:p w:rsidR="00030260" w:rsidRPr="008832FC" w:rsidRDefault="006C485C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030260" w:rsidRPr="008832FC" w:rsidRDefault="006C485C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П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ивоварова Т.Н. - начальник управления имуществом администрации НГО председатель комиссии</w:t>
      </w:r>
    </w:p>
    <w:p w:rsidR="00030260" w:rsidRPr="008832FC" w:rsidRDefault="006C485C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Байкова</w:t>
      </w:r>
      <w:proofErr w:type="spellEnd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Е.А. - </w:t>
      </w:r>
      <w:proofErr w:type="spellStart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зам</w:t>
      </w:r>
      <w:proofErr w:type="gramStart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.н</w:t>
      </w:r>
      <w:proofErr w:type="gramEnd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ачальника</w:t>
      </w:r>
      <w:proofErr w:type="spellEnd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отдела распоряжения </w:t>
      </w:r>
      <w:proofErr w:type="spellStart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мун</w:t>
      </w:r>
      <w:proofErr w:type="spellEnd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. собств. МКУ «Управление городским хозяйством», член комиссии</w:t>
      </w:r>
    </w:p>
    <w:p w:rsidR="00030260" w:rsidRPr="008832FC" w:rsidRDefault="006C485C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Соколова С.В. - зам. начальника управления имуществ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ом администрации Находкинского городского округа</w:t>
      </w:r>
    </w:p>
    <w:p w:rsidR="00030260" w:rsidRPr="008832FC" w:rsidRDefault="006C485C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Леонова О.А. - начальник отдела распоряжения </w:t>
      </w:r>
      <w:proofErr w:type="spellStart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мун</w:t>
      </w:r>
      <w:proofErr w:type="gramStart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.с</w:t>
      </w:r>
      <w:proofErr w:type="gramEnd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обств</w:t>
      </w:r>
      <w:proofErr w:type="spellEnd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. МКУ «Управление гор. хозяйством», секретарь комиссии</w:t>
      </w:r>
    </w:p>
    <w:p w:rsidR="00030260" w:rsidRPr="008832FC" w:rsidRDefault="006C485C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4. Лоты </w:t>
      </w:r>
    </w:p>
    <w:p w:rsidR="00030260" w:rsidRPr="008832FC" w:rsidRDefault="006C485C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Наименование лота: Нежилое помещение в здании (лит. 1) общей площадью 14,5 </w:t>
      </w:r>
      <w:proofErr w:type="spellStart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кв</w:t>
      </w:r>
      <w:proofErr w:type="gramStart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.м</w:t>
      </w:r>
      <w:proofErr w:type="spellEnd"/>
      <w:proofErr w:type="gramEnd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, этаж 2,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кадастровый номер 25:31:000000:5070, расположенное по адресу: Приморский край, г. Находка п. Ливадия, ул. Новая, д. 12</w:t>
      </w:r>
    </w:p>
    <w:p w:rsidR="00030260" w:rsidRPr="008832FC" w:rsidRDefault="006C485C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Начальная цена лота: 4</w:t>
      </w:r>
      <w:r w:rsidR="008832FC"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200.00 руб. </w:t>
      </w:r>
    </w:p>
    <w:p w:rsidR="00030260" w:rsidRDefault="006C485C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hAnsi="Times New Roman" w:cs="Times New Roman"/>
          <w:sz w:val="26"/>
          <w:szCs w:val="26"/>
          <w:lang w:val="ru-RU"/>
        </w:rPr>
        <w:br/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По окончании срока подачи заявок были поданы заявки: </w:t>
      </w:r>
    </w:p>
    <w:p w:rsidR="008832FC" w:rsidRDefault="008832FC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8832FC" w:rsidRPr="008832FC" w:rsidRDefault="008832FC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MsoNormalTable0"/>
        <w:tblW w:w="9918" w:type="dxa"/>
        <w:tblInd w:w="15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92"/>
        <w:gridCol w:w="2162"/>
        <w:gridCol w:w="1977"/>
        <w:gridCol w:w="1701"/>
        <w:gridCol w:w="1843"/>
        <w:gridCol w:w="1843"/>
      </w:tblGrid>
      <w:tr w:rsidR="008832FC" w:rsidRPr="008832FC" w:rsidTr="008832FC">
        <w:trPr>
          <w:cantSplit/>
          <w:trHeight w:val="1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№ п/п </w:t>
            </w:r>
          </w:p>
        </w:tc>
        <w:tc>
          <w:tcPr>
            <w:tcW w:w="21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Регистрационный номер заявки/дата и время регистрации </w:t>
            </w: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/ФИО </w:t>
            </w: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претендента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ИНН/КПП </w:t>
            </w: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претендента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/ФИО </w:t>
            </w: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представителя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ИНН/КПП </w:t>
            </w: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представителя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8832FC" w:rsidRPr="008832FC" w:rsidTr="008832FC">
        <w:trPr>
          <w:cantSplit/>
          <w:trHeight w:val="1"/>
        </w:trPr>
        <w:tc>
          <w:tcPr>
            <w:tcW w:w="3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1338 / 18.06.2026 00:58</w:t>
            </w:r>
          </w:p>
        </w:tc>
        <w:tc>
          <w:tcPr>
            <w:tcW w:w="1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ПЕТРОВ ПАВЕЛ НИКОЛАЕВИЧ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250200953551 / 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03026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260" w:rsidRPr="008832FC" w:rsidRDefault="0003026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832FC" w:rsidRPr="008832FC" w:rsidTr="008832FC">
        <w:trPr>
          <w:cantSplit/>
          <w:trHeight w:val="1"/>
        </w:trPr>
        <w:tc>
          <w:tcPr>
            <w:tcW w:w="3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712 / 05.06.2026 </w:t>
            </w: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08:37</w:t>
            </w:r>
          </w:p>
        </w:tc>
        <w:tc>
          <w:tcPr>
            <w:tcW w:w="1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Сидоренко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Екатерина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Александровна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250800541775 / 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03026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260" w:rsidRPr="008832FC" w:rsidRDefault="0003026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030260" w:rsidRPr="008832FC" w:rsidRDefault="006C485C" w:rsidP="008832FC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hAnsi="Times New Roman" w:cs="Times New Roman"/>
          <w:sz w:val="26"/>
          <w:szCs w:val="26"/>
          <w:lang w:val="ru-RU"/>
        </w:rPr>
        <w:br/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Комиссия рассмотрела заявки и приняла решение: </w:t>
      </w:r>
    </w:p>
    <w:p w:rsidR="008832FC" w:rsidRPr="008832FC" w:rsidRDefault="008832FC" w:rsidP="008832FC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MsoNormalTable0"/>
        <w:tblW w:w="99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21"/>
        <w:gridCol w:w="2492"/>
        <w:gridCol w:w="2460"/>
        <w:gridCol w:w="1711"/>
        <w:gridCol w:w="2834"/>
      </w:tblGrid>
      <w:tr w:rsidR="00030260" w:rsidRPr="008832FC" w:rsidTr="006C485C">
        <w:trPr>
          <w:cantSplit/>
          <w:trHeight w:val="100"/>
        </w:trPr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п/п </w:t>
            </w:r>
          </w:p>
        </w:tc>
        <w:tc>
          <w:tcPr>
            <w:tcW w:w="24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Регистрационный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номер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заявки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/ФИО </w:t>
            </w: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претендента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Решение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Основание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030260" w:rsidRPr="008832FC" w:rsidTr="006C485C">
        <w:trPr>
          <w:cantSplit/>
          <w:trHeight w:val="100"/>
        </w:trPr>
        <w:tc>
          <w:tcPr>
            <w:tcW w:w="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1338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ПЕТРОВ ПАВЕЛ НИКОЛАЕВИЧ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Допуcтить</w:t>
            </w:r>
            <w:proofErr w:type="spellEnd"/>
          </w:p>
        </w:tc>
        <w:tc>
          <w:tcPr>
            <w:tcW w:w="28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030260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30260" w:rsidRPr="008832FC" w:rsidTr="006C485C">
        <w:trPr>
          <w:cantSplit/>
          <w:trHeight w:val="100"/>
        </w:trPr>
        <w:tc>
          <w:tcPr>
            <w:tcW w:w="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712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Сидоренко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Екатерина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Александровна</w:t>
            </w:r>
            <w:proofErr w:type="spellEnd"/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Допуcтить</w:t>
            </w:r>
            <w:proofErr w:type="spellEnd"/>
          </w:p>
        </w:tc>
        <w:tc>
          <w:tcPr>
            <w:tcW w:w="28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030260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030260" w:rsidRPr="008832FC" w:rsidRDefault="006C485C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hAnsi="Times New Roman" w:cs="Times New Roman"/>
          <w:sz w:val="26"/>
          <w:szCs w:val="26"/>
          <w:lang w:val="ru-RU"/>
        </w:rPr>
        <w:br/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Сведения о голосовании каждого члена комиссии </w:t>
      </w:r>
    </w:p>
    <w:tbl>
      <w:tblPr>
        <w:tblStyle w:val="MsoNormalTable0"/>
        <w:tblW w:w="99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7"/>
        <w:gridCol w:w="1708"/>
        <w:gridCol w:w="5653"/>
      </w:tblGrid>
      <w:tr w:rsidR="00030260" w:rsidRPr="008832FC" w:rsidTr="008832FC">
        <w:trPr>
          <w:trHeight w:val="100"/>
        </w:trPr>
        <w:tc>
          <w:tcPr>
            <w:tcW w:w="2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ФИО </w:t>
            </w: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членов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комиссии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ПЕТРОВ </w:t>
            </w:r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ПАВЕЛ НИКОЛАЕВИЧ</w:t>
            </w:r>
            <w:r w:rsidRPr="008832F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030260" w:rsidRPr="008832FC" w:rsidTr="008832FC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0260" w:rsidRPr="008832FC" w:rsidRDefault="00030260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Решение</w:t>
            </w:r>
            <w:proofErr w:type="spellEnd"/>
            <w:r w:rsidRPr="008832F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Основание</w:t>
            </w:r>
            <w:proofErr w:type="spellEnd"/>
            <w:r w:rsidRPr="008832F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Пивоварова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Допустить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 w:rsidP="008832F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указано</w:t>
            </w:r>
            <w:proofErr w:type="spellEnd"/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Байкова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Е.А.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Допустить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 w:rsidP="008832F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указано</w:t>
            </w:r>
            <w:proofErr w:type="spellEnd"/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Соколова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С.В.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Допустить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 w:rsidP="008832F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указано</w:t>
            </w:r>
            <w:proofErr w:type="spellEnd"/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Леонова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О.А.</w:t>
            </w:r>
          </w:p>
        </w:tc>
        <w:tc>
          <w:tcPr>
            <w:tcW w:w="1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Допустить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 w:rsidP="008832F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указано</w:t>
            </w:r>
            <w:proofErr w:type="spellEnd"/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</w:t>
            </w:r>
            <w:r w:rsidRPr="008832F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Допустить</w:t>
            </w:r>
            <w:proofErr w:type="spellEnd"/>
            <w:r w:rsidRPr="008832F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Отклонить</w:t>
            </w:r>
            <w:proofErr w:type="spellEnd"/>
            <w:r w:rsidRPr="008832F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</w:tbl>
    <w:p w:rsidR="00030260" w:rsidRPr="008832FC" w:rsidRDefault="00030260">
      <w:pPr>
        <w:rPr>
          <w:sz w:val="26"/>
          <w:szCs w:val="26"/>
        </w:rPr>
      </w:pPr>
    </w:p>
    <w:tbl>
      <w:tblPr>
        <w:tblStyle w:val="MsoNormalTable0"/>
        <w:tblW w:w="99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7"/>
        <w:gridCol w:w="1710"/>
        <w:gridCol w:w="5651"/>
      </w:tblGrid>
      <w:tr w:rsidR="00030260" w:rsidRPr="008832FC" w:rsidTr="008832FC">
        <w:trPr>
          <w:trHeight w:val="100"/>
        </w:trPr>
        <w:tc>
          <w:tcPr>
            <w:tcW w:w="2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ФИО </w:t>
            </w: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членов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комиссии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Сидоренко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Екатерина</w:t>
            </w:r>
            <w:proofErr w:type="spellEnd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Александровна</w:t>
            </w:r>
            <w:proofErr w:type="spellEnd"/>
            <w:r w:rsidRPr="008832F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030260" w:rsidRPr="008832FC" w:rsidTr="008832FC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0260" w:rsidRPr="008832FC" w:rsidRDefault="00030260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Решение</w:t>
            </w:r>
            <w:proofErr w:type="spellEnd"/>
            <w:r w:rsidRPr="008832F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Основание</w:t>
            </w:r>
            <w:proofErr w:type="spellEnd"/>
            <w:r w:rsidRPr="008832F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Пивоварова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Т.Н.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Допустить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 w:rsidP="008832F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указано</w:t>
            </w:r>
            <w:proofErr w:type="spellEnd"/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Байкова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Е.А.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Допустить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 w:rsidP="008832F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указано</w:t>
            </w:r>
            <w:proofErr w:type="spellEnd"/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Соколова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С.В.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Допустить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 w:rsidP="008832F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указано</w:t>
            </w:r>
            <w:proofErr w:type="spellEnd"/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Леонова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О.А.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Допустить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 w:rsidP="008832F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</w:t>
            </w:r>
            <w:proofErr w:type="spellEnd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указано</w:t>
            </w:r>
            <w:proofErr w:type="spellEnd"/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ИТОГО</w:t>
            </w:r>
            <w:r w:rsidRPr="008832F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Допустить</w:t>
            </w:r>
            <w:proofErr w:type="spellEnd"/>
            <w:r w:rsidRPr="008832F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030260" w:rsidRPr="008832FC" w:rsidTr="008832FC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8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Отклонить</w:t>
            </w:r>
            <w:proofErr w:type="spellEnd"/>
            <w:r w:rsidRPr="008832F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260" w:rsidRPr="008832FC" w:rsidRDefault="006C485C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2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</w:tbl>
    <w:p w:rsidR="00030260" w:rsidRPr="008832FC" w:rsidRDefault="006C485C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5.Подписи </w:t>
      </w:r>
      <w:r w:rsidRPr="008832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комиссии: </w:t>
      </w:r>
    </w:p>
    <w:p w:rsidR="00030260" w:rsidRPr="008832FC" w:rsidRDefault="006C485C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Пивоварова Т.Н. ___________________ </w:t>
      </w:r>
    </w:p>
    <w:p w:rsidR="00030260" w:rsidRPr="008832FC" w:rsidRDefault="006C485C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Байкова</w:t>
      </w:r>
      <w:proofErr w:type="spellEnd"/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Е.А. ___________</w:t>
      </w:r>
      <w:r w:rsidR="008832FC"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___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________ </w:t>
      </w:r>
    </w:p>
    <w:p w:rsidR="00030260" w:rsidRPr="008832FC" w:rsidRDefault="006C485C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Соколова С.В. _____________</w:t>
      </w:r>
      <w:r w:rsidR="008832FC"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_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_</w:t>
      </w:r>
      <w:r w:rsidR="008832FC"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_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_____ </w:t>
      </w:r>
    </w:p>
    <w:p w:rsidR="00030260" w:rsidRPr="008832FC" w:rsidRDefault="006C485C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Леонова О.А. ________</w:t>
      </w:r>
      <w:r w:rsidR="008832FC"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__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_____</w:t>
      </w:r>
      <w:r w:rsidR="008832FC"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>_</w:t>
      </w:r>
      <w:r w:rsidRPr="008832F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______ </w:t>
      </w:r>
    </w:p>
    <w:sectPr w:rsidR="00030260" w:rsidRPr="008832FC" w:rsidSect="008832FC">
      <w:pgSz w:w="11906" w:h="16838"/>
      <w:pgMar w:top="851" w:right="707" w:bottom="709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30260"/>
    <w:rsid w:val="006C485C"/>
    <w:rsid w:val="008832FC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Исакова Ольга Алексеевна</cp:lastModifiedBy>
  <cp:revision>2</cp:revision>
  <dcterms:created xsi:type="dcterms:W3CDTF">2026-06-18T03:52:00Z</dcterms:created>
  <dcterms:modified xsi:type="dcterms:W3CDTF">2026-06-18T04:15:00Z</dcterms:modified>
</cp:coreProperties>
</file>