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866" w:rsidRDefault="00B50D4F" w:rsidP="00F47866">
      <w:pPr>
        <w:pStyle w:val="ConsPlusNormal"/>
        <w:tabs>
          <w:tab w:val="left" w:pos="4536"/>
        </w:tabs>
        <w:spacing w:line="360" w:lineRule="auto"/>
        <w:ind w:right="-1"/>
        <w:rPr>
          <w:sz w:val="26"/>
          <w:szCs w:val="26"/>
        </w:rPr>
      </w:pPr>
      <w:r>
        <w:rPr>
          <w:sz w:val="26"/>
          <w:szCs w:val="26"/>
        </w:rPr>
        <w:t>ФОРМА</w:t>
      </w:r>
      <w:r w:rsidR="00EB425E">
        <w:rPr>
          <w:sz w:val="26"/>
          <w:szCs w:val="26"/>
        </w:rPr>
        <w:t xml:space="preserve">                                                                  </w:t>
      </w:r>
      <w:r>
        <w:rPr>
          <w:sz w:val="26"/>
          <w:szCs w:val="26"/>
        </w:rPr>
        <w:t xml:space="preserve">     </w:t>
      </w:r>
      <w:r w:rsidR="00F47866">
        <w:rPr>
          <w:sz w:val="26"/>
          <w:szCs w:val="26"/>
        </w:rPr>
        <w:t xml:space="preserve">    Приложение № </w:t>
      </w:r>
      <w:r w:rsidR="006931D4">
        <w:rPr>
          <w:sz w:val="26"/>
          <w:szCs w:val="26"/>
        </w:rPr>
        <w:t>2</w:t>
      </w:r>
    </w:p>
    <w:p w:rsidR="00F47866" w:rsidRDefault="00F47866" w:rsidP="00F47866">
      <w:pPr>
        <w:pStyle w:val="ConsPlusNormal"/>
        <w:ind w:firstLine="4678"/>
        <w:jc w:val="both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:rsidR="00F47866" w:rsidRDefault="00F47866" w:rsidP="00F47866">
      <w:pPr>
        <w:pStyle w:val="ConsPlusNormal"/>
        <w:ind w:firstLine="4678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предоставления муниципальной услуги</w:t>
      </w:r>
    </w:p>
    <w:p w:rsidR="00EB425E" w:rsidRDefault="00F47866" w:rsidP="00864ADD">
      <w:pPr>
        <w:pStyle w:val="ConsPlusNormal"/>
        <w:tabs>
          <w:tab w:val="left" w:pos="4395"/>
        </w:tabs>
        <w:ind w:left="4678" w:right="-143"/>
        <w:rPr>
          <w:sz w:val="26"/>
          <w:szCs w:val="26"/>
        </w:rPr>
      </w:pPr>
      <w:r>
        <w:rPr>
          <w:sz w:val="26"/>
          <w:szCs w:val="26"/>
        </w:rPr>
        <w:t>«</w:t>
      </w:r>
      <w:r w:rsidR="00715EC2" w:rsidRPr="007C4314">
        <w:rPr>
          <w:sz w:val="26"/>
          <w:szCs w:val="26"/>
        </w:rPr>
        <w:t xml:space="preserve">Выдача разрешения на </w:t>
      </w:r>
      <w:r w:rsidR="002D4451">
        <w:rPr>
          <w:sz w:val="26"/>
          <w:szCs w:val="26"/>
        </w:rPr>
        <w:t>строительство</w:t>
      </w:r>
      <w:r w:rsidR="00864ADD">
        <w:rPr>
          <w:sz w:val="26"/>
          <w:szCs w:val="26"/>
        </w:rPr>
        <w:t xml:space="preserve">», </w:t>
      </w:r>
      <w:proofErr w:type="gramStart"/>
      <w:r>
        <w:rPr>
          <w:sz w:val="26"/>
          <w:szCs w:val="26"/>
        </w:rPr>
        <w:t>утвержденному</w:t>
      </w:r>
      <w:proofErr w:type="gramEnd"/>
      <w:r w:rsidR="00864ADD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постановлением администрации</w:t>
      </w:r>
      <w:r w:rsidR="00864ADD">
        <w:rPr>
          <w:sz w:val="26"/>
          <w:szCs w:val="26"/>
        </w:rPr>
        <w:t xml:space="preserve"> </w:t>
      </w:r>
      <w:r>
        <w:rPr>
          <w:sz w:val="26"/>
          <w:szCs w:val="26"/>
        </w:rPr>
        <w:t>Находкинского городского округа</w:t>
      </w:r>
      <w:r w:rsidR="00EB425E">
        <w:rPr>
          <w:sz w:val="26"/>
          <w:szCs w:val="26"/>
        </w:rPr>
        <w:t xml:space="preserve"> </w:t>
      </w:r>
    </w:p>
    <w:p w:rsidR="0032560A" w:rsidRDefault="0032560A" w:rsidP="00404223">
      <w:pPr>
        <w:pStyle w:val="ConsPlusNormal"/>
        <w:jc w:val="both"/>
        <w:rPr>
          <w:sz w:val="26"/>
          <w:szCs w:val="26"/>
        </w:rPr>
      </w:pPr>
    </w:p>
    <w:p w:rsidR="00653605" w:rsidRDefault="00653605" w:rsidP="0065360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D65A3" w:rsidRPr="006873BF" w:rsidRDefault="005D65A3" w:rsidP="0032560A">
      <w:pPr>
        <w:pStyle w:val="ConsPlusNormal"/>
        <w:rPr>
          <w:sz w:val="26"/>
          <w:szCs w:val="26"/>
        </w:rPr>
      </w:pPr>
    </w:p>
    <w:p w:rsidR="005D65A3" w:rsidRPr="006873BF" w:rsidRDefault="0032560A" w:rsidP="005D65A3">
      <w:pPr>
        <w:pStyle w:val="ConsPlusNormal"/>
        <w:jc w:val="center"/>
        <w:rPr>
          <w:b/>
          <w:sz w:val="26"/>
          <w:szCs w:val="26"/>
        </w:rPr>
      </w:pPr>
      <w:bookmarkStart w:id="0" w:name="Par495"/>
      <w:bookmarkEnd w:id="0"/>
      <w:r w:rsidRPr="006873BF">
        <w:rPr>
          <w:b/>
          <w:sz w:val="26"/>
          <w:szCs w:val="26"/>
        </w:rPr>
        <w:t>ЗАЯВЛЕНИЕ</w:t>
      </w:r>
    </w:p>
    <w:p w:rsidR="002F3645" w:rsidRPr="002F3645" w:rsidRDefault="002F3645" w:rsidP="002F3645">
      <w:pPr>
        <w:pStyle w:val="ConsPlusNormal"/>
        <w:jc w:val="center"/>
        <w:rPr>
          <w:sz w:val="26"/>
          <w:szCs w:val="26"/>
        </w:rPr>
      </w:pPr>
      <w:r w:rsidRPr="002F3645">
        <w:rPr>
          <w:sz w:val="26"/>
          <w:szCs w:val="26"/>
        </w:rPr>
        <w:t>о внесении изменений в разрешение на строительство,</w:t>
      </w:r>
    </w:p>
    <w:p w:rsidR="002F3645" w:rsidRPr="002F3645" w:rsidRDefault="002F3645" w:rsidP="002F3645">
      <w:pPr>
        <w:pStyle w:val="ConsPlusNormal"/>
        <w:jc w:val="center"/>
        <w:rPr>
          <w:sz w:val="26"/>
          <w:szCs w:val="26"/>
        </w:rPr>
      </w:pPr>
      <w:r w:rsidRPr="002F3645">
        <w:rPr>
          <w:sz w:val="26"/>
          <w:szCs w:val="26"/>
        </w:rPr>
        <w:t>кроме внесения изменений в разрешение на строительство</w:t>
      </w:r>
    </w:p>
    <w:p w:rsidR="002F3645" w:rsidRPr="002F3645" w:rsidRDefault="002F3645" w:rsidP="002F3645">
      <w:pPr>
        <w:pStyle w:val="ConsPlusNormal"/>
        <w:jc w:val="center"/>
        <w:rPr>
          <w:sz w:val="26"/>
          <w:szCs w:val="26"/>
        </w:rPr>
      </w:pPr>
      <w:r w:rsidRPr="002F3645">
        <w:rPr>
          <w:sz w:val="26"/>
          <w:szCs w:val="26"/>
        </w:rPr>
        <w:t>исключительно в связи с продлением срока действия</w:t>
      </w:r>
    </w:p>
    <w:p w:rsidR="0032560A" w:rsidRPr="006873BF" w:rsidRDefault="002F3645" w:rsidP="002F3645">
      <w:pPr>
        <w:pStyle w:val="ConsPlusNormal"/>
        <w:jc w:val="center"/>
        <w:rPr>
          <w:b/>
          <w:sz w:val="26"/>
          <w:szCs w:val="26"/>
        </w:rPr>
      </w:pPr>
      <w:r w:rsidRPr="002F3645">
        <w:rPr>
          <w:sz w:val="26"/>
          <w:szCs w:val="26"/>
        </w:rPr>
        <w:t>такого разрешения</w:t>
      </w:r>
    </w:p>
    <w:p w:rsidR="0032560A" w:rsidRPr="006873BF" w:rsidRDefault="0032560A" w:rsidP="0032560A">
      <w:pPr>
        <w:pStyle w:val="ConsPlusNormal"/>
        <w:jc w:val="both"/>
        <w:rPr>
          <w:b/>
          <w:sz w:val="26"/>
          <w:szCs w:val="26"/>
        </w:rPr>
      </w:pPr>
    </w:p>
    <w:p w:rsidR="00C96ED4" w:rsidRPr="004F5C88" w:rsidRDefault="000567B7" w:rsidP="004F5C88">
      <w:pPr>
        <w:autoSpaceDE w:val="0"/>
        <w:jc w:val="right"/>
        <w:rPr>
          <w:rFonts w:ascii="Times New Roman" w:hAnsi="Times New Roman" w:cs="Times New Roman"/>
          <w:sz w:val="26"/>
          <w:szCs w:val="26"/>
        </w:rPr>
      </w:pPr>
      <w:r w:rsidRPr="006873BF">
        <w:rPr>
          <w:rFonts w:ascii="Times New Roman" w:hAnsi="Times New Roman" w:cs="Times New Roman"/>
          <w:sz w:val="26"/>
          <w:szCs w:val="26"/>
        </w:rPr>
        <w:t>«_____» __________________ 20_____ г.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0567B7" w:rsidRPr="006873BF" w:rsidTr="000567B7">
        <w:trPr>
          <w:trHeight w:val="165"/>
        </w:trPr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67B7" w:rsidRPr="006873BF" w:rsidRDefault="000567B7" w:rsidP="000567B7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0567B7" w:rsidRPr="006873BF" w:rsidTr="000567B7">
        <w:trPr>
          <w:trHeight w:val="126"/>
        </w:trPr>
        <w:tc>
          <w:tcPr>
            <w:tcW w:w="9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67B7" w:rsidRPr="006873BF" w:rsidRDefault="000567B7" w:rsidP="000567B7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0567B7" w:rsidRPr="006873BF" w:rsidTr="000567B7">
        <w:trPr>
          <w:trHeight w:val="135"/>
        </w:trPr>
        <w:tc>
          <w:tcPr>
            <w:tcW w:w="94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67B7" w:rsidRPr="001E337B" w:rsidRDefault="000567B7" w:rsidP="000567B7">
            <w:pPr>
              <w:pStyle w:val="ConsPlusNormal"/>
              <w:jc w:val="both"/>
              <w:rPr>
                <w:sz w:val="20"/>
                <w:szCs w:val="20"/>
              </w:rPr>
            </w:pPr>
            <w:r w:rsidRPr="001E337B">
              <w:rPr>
                <w:sz w:val="20"/>
                <w:szCs w:val="20"/>
              </w:rPr>
              <w:t>(наименование уполномоченного на выдачу разрешений на ввод объекта в эксплуатацию органа местного самоуправления)</w:t>
            </w:r>
          </w:p>
          <w:p w:rsidR="000567B7" w:rsidRPr="006873BF" w:rsidRDefault="000567B7" w:rsidP="000567B7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</w:tbl>
    <w:p w:rsidR="000567B7" w:rsidRDefault="000567B7" w:rsidP="000567B7">
      <w:pPr>
        <w:widowControl/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6"/>
          <w:szCs w:val="26"/>
        </w:rPr>
      </w:pPr>
      <w:r w:rsidRPr="006873BF">
        <w:rPr>
          <w:rFonts w:ascii="Times New Roman" w:eastAsia="Calibri" w:hAnsi="Times New Roman" w:cs="Times New Roman"/>
          <w:bCs/>
          <w:kern w:val="0"/>
          <w:sz w:val="26"/>
          <w:szCs w:val="26"/>
        </w:rPr>
        <w:t>В соответствии со статьей 5</w:t>
      </w:r>
      <w:r w:rsidR="002D4451">
        <w:rPr>
          <w:rFonts w:ascii="Times New Roman" w:eastAsia="Calibri" w:hAnsi="Times New Roman" w:cs="Times New Roman"/>
          <w:bCs/>
          <w:kern w:val="0"/>
          <w:sz w:val="26"/>
          <w:szCs w:val="26"/>
        </w:rPr>
        <w:t>1</w:t>
      </w:r>
      <w:r w:rsidRPr="006873BF">
        <w:rPr>
          <w:rFonts w:ascii="Times New Roman" w:eastAsia="Calibri" w:hAnsi="Times New Roman" w:cs="Times New Roman"/>
          <w:bCs/>
          <w:kern w:val="0"/>
          <w:sz w:val="26"/>
          <w:szCs w:val="26"/>
        </w:rPr>
        <w:t xml:space="preserve"> Градостроительного кодекса Российской Федерации прошу </w:t>
      </w:r>
      <w:r w:rsidR="002F3645" w:rsidRPr="002F3645">
        <w:rPr>
          <w:rFonts w:ascii="Times New Roman" w:eastAsia="Calibri" w:hAnsi="Times New Roman" w:cs="Times New Roman"/>
          <w:bCs/>
          <w:kern w:val="0"/>
          <w:sz w:val="26"/>
          <w:szCs w:val="26"/>
        </w:rPr>
        <w:t xml:space="preserve">внести   изменения   в   разрешение   на   строительство </w:t>
      </w:r>
      <w:r w:rsidR="002F3645">
        <w:rPr>
          <w:rFonts w:ascii="Times New Roman" w:eastAsia="Calibri" w:hAnsi="Times New Roman" w:cs="Times New Roman"/>
          <w:bCs/>
          <w:kern w:val="0"/>
          <w:sz w:val="26"/>
          <w:szCs w:val="26"/>
        </w:rPr>
        <w:t xml:space="preserve">                            от «__» __________20__ №___________________.</w:t>
      </w:r>
    </w:p>
    <w:p w:rsidR="002F3645" w:rsidRDefault="002F3645" w:rsidP="000567B7">
      <w:pPr>
        <w:widowControl/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6"/>
          <w:szCs w:val="26"/>
        </w:rPr>
      </w:pPr>
    </w:p>
    <w:p w:rsidR="000567B7" w:rsidRPr="006873BF" w:rsidRDefault="000567B7" w:rsidP="000567B7">
      <w:pPr>
        <w:pStyle w:val="ConsPlusNormal"/>
        <w:jc w:val="center"/>
        <w:rPr>
          <w:sz w:val="26"/>
          <w:szCs w:val="26"/>
        </w:rPr>
      </w:pPr>
      <w:r w:rsidRPr="006873BF">
        <w:rPr>
          <w:sz w:val="26"/>
          <w:szCs w:val="26"/>
        </w:rPr>
        <w:t>1. Сведения о застройщике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4926"/>
      </w:tblGrid>
      <w:tr w:rsidR="004F5C88" w:rsidRPr="006873BF" w:rsidTr="007E569D">
        <w:tc>
          <w:tcPr>
            <w:tcW w:w="817" w:type="dxa"/>
          </w:tcPr>
          <w:p w:rsidR="004F5C88" w:rsidRPr="006873BF" w:rsidRDefault="004F5C88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1.1</w:t>
            </w:r>
          </w:p>
        </w:tc>
        <w:tc>
          <w:tcPr>
            <w:tcW w:w="8897" w:type="dxa"/>
            <w:gridSpan w:val="2"/>
          </w:tcPr>
          <w:p w:rsidR="004F5C88" w:rsidRPr="006873BF" w:rsidRDefault="004F5C88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rFonts w:eastAsia="Calibri"/>
                <w:sz w:val="26"/>
                <w:szCs w:val="26"/>
              </w:rPr>
              <w:t>Сведения о физическом лице, в случае если застройщиком является физическое лицо:</w:t>
            </w: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1.1.1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1.1.2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Реквизиты документа, удостоверяющего личность </w:t>
            </w:r>
            <w:r w:rsidRPr="006873BF">
              <w:rPr>
                <w:rFonts w:ascii="Times New Roman" w:hAnsi="Times New Roman" w:cs="Times New Roman"/>
                <w:sz w:val="26"/>
                <w:szCs w:val="26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1.1.3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4F5C88" w:rsidRPr="006873BF" w:rsidTr="005E1791">
        <w:tc>
          <w:tcPr>
            <w:tcW w:w="817" w:type="dxa"/>
          </w:tcPr>
          <w:p w:rsidR="004F5C88" w:rsidRPr="006873BF" w:rsidRDefault="004F5C88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1.2</w:t>
            </w:r>
          </w:p>
        </w:tc>
        <w:tc>
          <w:tcPr>
            <w:tcW w:w="8897" w:type="dxa"/>
            <w:gridSpan w:val="2"/>
          </w:tcPr>
          <w:p w:rsidR="004F5C88" w:rsidRPr="006873BF" w:rsidRDefault="004F5C88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rFonts w:eastAsia="Calibri"/>
                <w:sz w:val="26"/>
                <w:szCs w:val="26"/>
              </w:rPr>
              <w:t>Сведения о юридическом лице:</w:t>
            </w: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1.2.1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>Полное наименование</w:t>
            </w:r>
          </w:p>
          <w:p w:rsidR="000567B7" w:rsidRPr="006873BF" w:rsidRDefault="000567B7" w:rsidP="000567B7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1.2.2</w:t>
            </w:r>
          </w:p>
        </w:tc>
        <w:tc>
          <w:tcPr>
            <w:tcW w:w="3969" w:type="dxa"/>
          </w:tcPr>
          <w:p w:rsidR="000567B7" w:rsidRPr="006873BF" w:rsidRDefault="000567B7" w:rsidP="001E337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73BF">
              <w:rPr>
                <w:rFonts w:ascii="Times New Roman" w:eastAsia="Calibri" w:hAnsi="Times New Roman" w:cs="Times New Roman"/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1.2.3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rPr>
                <w:sz w:val="26"/>
                <w:szCs w:val="26"/>
              </w:rPr>
            </w:pPr>
          </w:p>
        </w:tc>
      </w:tr>
    </w:tbl>
    <w:p w:rsidR="000567B7" w:rsidRPr="006873BF" w:rsidRDefault="000567B7" w:rsidP="000567B7">
      <w:pPr>
        <w:pStyle w:val="ConsPlusNormal"/>
        <w:jc w:val="center"/>
        <w:rPr>
          <w:sz w:val="26"/>
          <w:szCs w:val="26"/>
        </w:rPr>
      </w:pPr>
      <w:r w:rsidRPr="006873BF">
        <w:rPr>
          <w:sz w:val="26"/>
          <w:szCs w:val="26"/>
        </w:rPr>
        <w:lastRenderedPageBreak/>
        <w:t xml:space="preserve">2. Сведения </w:t>
      </w:r>
      <w:bookmarkStart w:id="1" w:name="_GoBack"/>
      <w:bookmarkEnd w:id="1"/>
      <w:r w:rsidRPr="006873BF">
        <w:rPr>
          <w:sz w:val="26"/>
          <w:szCs w:val="26"/>
        </w:rPr>
        <w:t>об объекте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6"/>
        <w:gridCol w:w="3969"/>
        <w:gridCol w:w="4927"/>
      </w:tblGrid>
      <w:tr w:rsidR="000567B7" w:rsidRPr="006873BF" w:rsidTr="000567B7">
        <w:tc>
          <w:tcPr>
            <w:tcW w:w="817" w:type="dxa"/>
          </w:tcPr>
          <w:p w:rsidR="000567B7" w:rsidRPr="006873BF" w:rsidRDefault="000567B7" w:rsidP="000567B7">
            <w:pPr>
              <w:pStyle w:val="ConsPlusNormal"/>
              <w:jc w:val="center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2.1</w:t>
            </w:r>
          </w:p>
        </w:tc>
        <w:tc>
          <w:tcPr>
            <w:tcW w:w="3969" w:type="dxa"/>
          </w:tcPr>
          <w:p w:rsidR="000567B7" w:rsidRPr="006873BF" w:rsidRDefault="000567B7" w:rsidP="000567B7">
            <w:pPr>
              <w:pStyle w:val="ConsPlusNormal"/>
              <w:tabs>
                <w:tab w:val="left" w:pos="687"/>
              </w:tabs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0567B7" w:rsidRPr="001E337B" w:rsidRDefault="000567B7" w:rsidP="000567B7">
            <w:pPr>
              <w:pStyle w:val="ConsPlusNormal"/>
              <w:tabs>
                <w:tab w:val="left" w:pos="687"/>
              </w:tabs>
              <w:rPr>
                <w:sz w:val="20"/>
                <w:szCs w:val="20"/>
              </w:rPr>
            </w:pPr>
            <w:r w:rsidRPr="001E337B">
              <w:rPr>
                <w:sz w:val="20"/>
                <w:szCs w:val="20"/>
              </w:rPr>
              <w:t>(</w:t>
            </w:r>
            <w:r w:rsidRPr="001E337B">
              <w:rPr>
                <w:i/>
                <w:sz w:val="20"/>
                <w:szCs w:val="20"/>
              </w:rPr>
              <w:t>указывается наименование объекта капитального строительства в соответствии с утвержденной застройщиком или заказчиком проектной документацией</w:t>
            </w:r>
            <w:r w:rsidRPr="001E337B">
              <w:rPr>
                <w:sz w:val="20"/>
                <w:szCs w:val="20"/>
              </w:rPr>
              <w:t>)</w:t>
            </w:r>
          </w:p>
        </w:tc>
        <w:tc>
          <w:tcPr>
            <w:tcW w:w="4928" w:type="dxa"/>
          </w:tcPr>
          <w:p w:rsidR="000567B7" w:rsidRPr="006873BF" w:rsidRDefault="000567B7" w:rsidP="000567B7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</w:tr>
      <w:tr w:rsidR="00025B4A" w:rsidRPr="006873BF" w:rsidTr="000567B7">
        <w:tc>
          <w:tcPr>
            <w:tcW w:w="817" w:type="dxa"/>
          </w:tcPr>
          <w:p w:rsidR="00025B4A" w:rsidRPr="006873BF" w:rsidRDefault="00025B4A" w:rsidP="000567B7">
            <w:pPr>
              <w:pStyle w:val="ConsPlusNormal"/>
              <w:jc w:val="center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2.2</w:t>
            </w:r>
          </w:p>
        </w:tc>
        <w:tc>
          <w:tcPr>
            <w:tcW w:w="3969" w:type="dxa"/>
          </w:tcPr>
          <w:p w:rsidR="001E337B" w:rsidRPr="005563E7" w:rsidRDefault="001E337B" w:rsidP="001E337B">
            <w:pPr>
              <w:pStyle w:val="ConsPlusNormal"/>
              <w:rPr>
                <w:sz w:val="26"/>
                <w:szCs w:val="26"/>
              </w:rPr>
            </w:pPr>
            <w:r w:rsidRPr="005563E7">
              <w:rPr>
                <w:sz w:val="26"/>
                <w:szCs w:val="26"/>
              </w:rPr>
              <w:t>Кадастровый номер</w:t>
            </w:r>
          </w:p>
          <w:p w:rsidR="001E337B" w:rsidRPr="005563E7" w:rsidRDefault="001E337B" w:rsidP="001E337B">
            <w:pPr>
              <w:pStyle w:val="ConsPlusNormal"/>
              <w:rPr>
                <w:sz w:val="26"/>
                <w:szCs w:val="26"/>
              </w:rPr>
            </w:pPr>
            <w:r w:rsidRPr="005563E7">
              <w:rPr>
                <w:sz w:val="26"/>
                <w:szCs w:val="26"/>
              </w:rPr>
              <w:t>реконструируемого объекта</w:t>
            </w:r>
          </w:p>
          <w:p w:rsidR="001E337B" w:rsidRPr="005563E7" w:rsidRDefault="001E337B" w:rsidP="001E337B">
            <w:pPr>
              <w:pStyle w:val="ConsPlusNormal"/>
              <w:rPr>
                <w:sz w:val="26"/>
                <w:szCs w:val="26"/>
              </w:rPr>
            </w:pPr>
            <w:r w:rsidRPr="005563E7">
              <w:rPr>
                <w:sz w:val="26"/>
                <w:szCs w:val="26"/>
              </w:rPr>
              <w:t>капитального строительства</w:t>
            </w:r>
          </w:p>
          <w:p w:rsidR="001E337B" w:rsidRPr="001E337B" w:rsidRDefault="001E337B" w:rsidP="001E337B">
            <w:pPr>
              <w:pStyle w:val="ConsPlusNormal"/>
              <w:rPr>
                <w:sz w:val="20"/>
                <w:szCs w:val="20"/>
              </w:rPr>
            </w:pPr>
            <w:proofErr w:type="gramStart"/>
            <w:r w:rsidRPr="001E337B">
              <w:rPr>
                <w:sz w:val="20"/>
                <w:szCs w:val="20"/>
              </w:rPr>
              <w:t>(указывается в случае проведения</w:t>
            </w:r>
            <w:proofErr w:type="gramEnd"/>
          </w:p>
          <w:p w:rsidR="001E337B" w:rsidRPr="001E337B" w:rsidRDefault="001E337B" w:rsidP="001E337B">
            <w:pPr>
              <w:pStyle w:val="ConsPlusNormal"/>
              <w:rPr>
                <w:sz w:val="20"/>
                <w:szCs w:val="20"/>
              </w:rPr>
            </w:pPr>
            <w:r w:rsidRPr="001E337B">
              <w:rPr>
                <w:sz w:val="20"/>
                <w:szCs w:val="20"/>
              </w:rPr>
              <w:t>реконструкции объекта</w:t>
            </w:r>
          </w:p>
          <w:p w:rsidR="00025B4A" w:rsidRPr="005563E7" w:rsidRDefault="001E337B" w:rsidP="001E337B">
            <w:pPr>
              <w:pStyle w:val="ConsPlusNormal"/>
              <w:rPr>
                <w:sz w:val="26"/>
                <w:szCs w:val="26"/>
              </w:rPr>
            </w:pPr>
            <w:r w:rsidRPr="001E337B">
              <w:rPr>
                <w:sz w:val="20"/>
                <w:szCs w:val="20"/>
              </w:rPr>
              <w:t>капитального строительства)</w:t>
            </w:r>
          </w:p>
        </w:tc>
        <w:tc>
          <w:tcPr>
            <w:tcW w:w="4928" w:type="dxa"/>
          </w:tcPr>
          <w:p w:rsidR="00025B4A" w:rsidRPr="006873BF" w:rsidRDefault="00025B4A" w:rsidP="000567B7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</w:tr>
    </w:tbl>
    <w:p w:rsidR="000567B7" w:rsidRPr="006873BF" w:rsidRDefault="000567B7" w:rsidP="000567B7">
      <w:pPr>
        <w:pStyle w:val="ConsPlusNormal"/>
        <w:jc w:val="center"/>
        <w:rPr>
          <w:sz w:val="26"/>
          <w:szCs w:val="26"/>
        </w:rPr>
      </w:pPr>
      <w:r w:rsidRPr="006873BF">
        <w:rPr>
          <w:sz w:val="26"/>
          <w:szCs w:val="26"/>
        </w:rPr>
        <w:t>3. Сведения о земельном участке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96"/>
        <w:gridCol w:w="3929"/>
        <w:gridCol w:w="4787"/>
      </w:tblGrid>
      <w:tr w:rsidR="000567B7" w:rsidRPr="006873BF" w:rsidTr="00025B4A">
        <w:tc>
          <w:tcPr>
            <w:tcW w:w="996" w:type="dxa"/>
          </w:tcPr>
          <w:p w:rsidR="000567B7" w:rsidRPr="006873BF" w:rsidRDefault="000567B7" w:rsidP="000567B7">
            <w:pPr>
              <w:pStyle w:val="ConsPlusNormal"/>
              <w:jc w:val="center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3.1</w:t>
            </w:r>
          </w:p>
        </w:tc>
        <w:tc>
          <w:tcPr>
            <w:tcW w:w="3930" w:type="dxa"/>
          </w:tcPr>
          <w:p w:rsidR="001E337B" w:rsidRPr="006873BF" w:rsidRDefault="001E337B" w:rsidP="001E337B">
            <w:pPr>
              <w:pStyle w:val="ConsPlusNormal"/>
              <w:rPr>
                <w:sz w:val="26"/>
                <w:szCs w:val="26"/>
              </w:rPr>
            </w:pPr>
            <w:r w:rsidRPr="006873BF">
              <w:rPr>
                <w:sz w:val="26"/>
                <w:szCs w:val="26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:rsidR="000567B7" w:rsidRPr="006873BF" w:rsidRDefault="001E337B" w:rsidP="001E337B">
            <w:pPr>
              <w:pStyle w:val="ConsPlusNormal"/>
              <w:rPr>
                <w:sz w:val="26"/>
                <w:szCs w:val="26"/>
              </w:rPr>
            </w:pPr>
            <w:r w:rsidRPr="00DF64D5">
              <w:rPr>
                <w:sz w:val="20"/>
                <w:szCs w:val="20"/>
              </w:rPr>
              <w:t>(</w:t>
            </w:r>
            <w:r w:rsidRPr="00DF64D5">
              <w:rPr>
                <w:i/>
                <w:sz w:val="20"/>
                <w:szCs w:val="20"/>
              </w:rPr>
              <w:t>заполнение не обязательно при выдаче разрешения на строительство линейного объекта, для размещения которого не требуется образование земельного участка</w:t>
            </w:r>
            <w:r w:rsidRPr="00DF64D5">
              <w:rPr>
                <w:sz w:val="20"/>
                <w:szCs w:val="20"/>
              </w:rPr>
              <w:t>)</w:t>
            </w:r>
          </w:p>
        </w:tc>
        <w:tc>
          <w:tcPr>
            <w:tcW w:w="4788" w:type="dxa"/>
          </w:tcPr>
          <w:p w:rsidR="000567B7" w:rsidRPr="006873BF" w:rsidRDefault="000567B7" w:rsidP="000567B7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</w:tr>
      <w:tr w:rsidR="005563E7" w:rsidRPr="006873BF" w:rsidTr="00025B4A">
        <w:tc>
          <w:tcPr>
            <w:tcW w:w="996" w:type="dxa"/>
          </w:tcPr>
          <w:p w:rsidR="005563E7" w:rsidRPr="006873BF" w:rsidRDefault="005563E7" w:rsidP="000567B7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</w:t>
            </w:r>
          </w:p>
        </w:tc>
        <w:tc>
          <w:tcPr>
            <w:tcW w:w="3930" w:type="dxa"/>
          </w:tcPr>
          <w:p w:rsidR="005563E7" w:rsidRPr="006873BF" w:rsidRDefault="001E337B" w:rsidP="000567B7">
            <w:pPr>
              <w:pStyle w:val="ConsPlusNormal"/>
              <w:rPr>
                <w:sz w:val="26"/>
                <w:szCs w:val="26"/>
              </w:rPr>
            </w:pPr>
            <w:r w:rsidRPr="005563E7">
              <w:rPr>
                <w:sz w:val="26"/>
                <w:szCs w:val="26"/>
              </w:rPr>
              <w:t>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</w:t>
            </w:r>
            <w:r>
              <w:rPr>
                <w:sz w:val="26"/>
                <w:szCs w:val="26"/>
              </w:rPr>
              <w:t xml:space="preserve"> </w:t>
            </w:r>
            <w:r w:rsidRPr="00DF64D5">
              <w:rPr>
                <w:rStyle w:val="aa"/>
                <w:rFonts w:eastAsia="Courier New"/>
                <w:sz w:val="20"/>
                <w:szCs w:val="20"/>
              </w:rPr>
              <w:t>(указываются в случаях, предусмотренных частью 7</w:t>
            </w:r>
            <w:r>
              <w:rPr>
                <w:rStyle w:val="aa"/>
                <w:rFonts w:eastAsia="Courier New"/>
                <w:sz w:val="20"/>
                <w:szCs w:val="20"/>
              </w:rPr>
              <w:t>.3</w:t>
            </w:r>
            <w:r w:rsidRPr="00DF64D5">
              <w:rPr>
                <w:rStyle w:val="aa"/>
                <w:rFonts w:eastAsia="Courier New"/>
                <w:sz w:val="20"/>
                <w:szCs w:val="20"/>
              </w:rPr>
              <w:t xml:space="preserve"> статьи 51 и частью </w:t>
            </w:r>
            <w:r>
              <w:rPr>
                <w:rStyle w:val="aa"/>
                <w:rFonts w:eastAsia="Courier New"/>
                <w:sz w:val="20"/>
                <w:szCs w:val="20"/>
              </w:rPr>
              <w:t xml:space="preserve">1.1 </w:t>
            </w:r>
            <w:r w:rsidRPr="00DF64D5">
              <w:rPr>
                <w:rStyle w:val="aa"/>
                <w:rFonts w:eastAsia="Courier New"/>
                <w:sz w:val="20"/>
                <w:szCs w:val="20"/>
              </w:rPr>
              <w:t xml:space="preserve">статьи </w:t>
            </w:r>
            <w:r>
              <w:rPr>
                <w:rStyle w:val="aa"/>
                <w:rFonts w:eastAsia="Courier New"/>
                <w:sz w:val="20"/>
                <w:szCs w:val="20"/>
              </w:rPr>
              <w:t xml:space="preserve">57.3 </w:t>
            </w:r>
            <w:r w:rsidRPr="00DF64D5">
              <w:rPr>
                <w:rStyle w:val="aa"/>
                <w:rFonts w:eastAsia="Courier New"/>
                <w:sz w:val="20"/>
                <w:szCs w:val="20"/>
              </w:rPr>
              <w:t>Градостроительного кодекса Российской Федерации)</w:t>
            </w:r>
          </w:p>
        </w:tc>
        <w:tc>
          <w:tcPr>
            <w:tcW w:w="4788" w:type="dxa"/>
          </w:tcPr>
          <w:p w:rsidR="005563E7" w:rsidRPr="006873BF" w:rsidRDefault="005563E7" w:rsidP="000567B7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</w:tr>
    </w:tbl>
    <w:p w:rsidR="001E337B" w:rsidRDefault="001E337B" w:rsidP="001E337B">
      <w:pPr>
        <w:pStyle w:val="ConsPlusNormal"/>
        <w:jc w:val="center"/>
        <w:rPr>
          <w:sz w:val="26"/>
          <w:szCs w:val="26"/>
        </w:rPr>
      </w:pPr>
      <w:r>
        <w:rPr>
          <w:sz w:val="26"/>
          <w:szCs w:val="26"/>
        </w:rPr>
        <w:t>4</w:t>
      </w:r>
      <w:r>
        <w:rPr>
          <w:sz w:val="26"/>
          <w:szCs w:val="26"/>
        </w:rPr>
        <w:t xml:space="preserve">. Сведения о </w:t>
      </w:r>
      <w:r>
        <w:rPr>
          <w:sz w:val="26"/>
          <w:szCs w:val="26"/>
        </w:rPr>
        <w:t xml:space="preserve">ранее выданном </w:t>
      </w:r>
      <w:r>
        <w:rPr>
          <w:sz w:val="26"/>
          <w:szCs w:val="26"/>
        </w:rPr>
        <w:t>разрешении на строительство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2"/>
        <w:gridCol w:w="4225"/>
        <w:gridCol w:w="2834"/>
        <w:gridCol w:w="1951"/>
      </w:tblGrid>
      <w:tr w:rsidR="001E337B" w:rsidTr="001E337B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37B" w:rsidRDefault="001E337B">
            <w:pPr>
              <w:pStyle w:val="ConsPlusNormal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  <w:r>
              <w:rPr>
                <w:sz w:val="26"/>
                <w:szCs w:val="26"/>
                <w:lang w:eastAsia="en-US"/>
              </w:rPr>
              <w:t>.1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37B" w:rsidRDefault="001E337B">
            <w:pPr>
              <w:pStyle w:val="ConsPlusNormal"/>
              <w:tabs>
                <w:tab w:val="left" w:pos="687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Наименование органа, выдавшего разрешение на строительство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37B" w:rsidRDefault="001E337B">
            <w:pPr>
              <w:pStyle w:val="ConsPlusNormal"/>
              <w:jc w:val="center"/>
              <w:rPr>
                <w:color w:val="000000"/>
                <w:sz w:val="26"/>
                <w:szCs w:val="26"/>
                <w:lang w:eastAsia="en-US" w:bidi="ru-RU"/>
              </w:rPr>
            </w:pPr>
            <w:r>
              <w:rPr>
                <w:color w:val="000000"/>
                <w:sz w:val="26"/>
                <w:szCs w:val="26"/>
                <w:lang w:eastAsia="en-US" w:bidi="ru-RU"/>
              </w:rPr>
              <w:t>Номер</w:t>
            </w:r>
          </w:p>
          <w:p w:rsidR="001E337B" w:rsidRDefault="001E337B">
            <w:pPr>
              <w:pStyle w:val="ConsPlusNormal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 w:bidi="ru-RU"/>
              </w:rPr>
              <w:t>документа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37B" w:rsidRDefault="001E337B">
            <w:pPr>
              <w:pStyle w:val="ConsPlusNormal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Дата документа</w:t>
            </w:r>
          </w:p>
        </w:tc>
      </w:tr>
      <w:tr w:rsidR="001E337B" w:rsidTr="001E337B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7B" w:rsidRDefault="001E337B">
            <w:pPr>
              <w:pStyle w:val="ConsPlusNormal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7B" w:rsidRDefault="001E337B">
            <w:pPr>
              <w:pStyle w:val="ConsPlusNormal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7B" w:rsidRDefault="001E337B">
            <w:pPr>
              <w:pStyle w:val="ConsPlusNormal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37B" w:rsidRDefault="001E337B">
            <w:pPr>
              <w:pStyle w:val="ConsPlusNormal"/>
              <w:jc w:val="center"/>
              <w:rPr>
                <w:sz w:val="26"/>
                <w:szCs w:val="26"/>
                <w:lang w:eastAsia="en-US"/>
              </w:rPr>
            </w:pPr>
          </w:p>
        </w:tc>
      </w:tr>
    </w:tbl>
    <w:p w:rsidR="000567B7" w:rsidRDefault="005563E7" w:rsidP="000567B7">
      <w:pPr>
        <w:pStyle w:val="ConsPlusNormal"/>
        <w:jc w:val="center"/>
        <w:rPr>
          <w:sz w:val="26"/>
          <w:szCs w:val="26"/>
        </w:rPr>
      </w:pPr>
      <w:r w:rsidRPr="005563E7">
        <w:rPr>
          <w:sz w:val="26"/>
          <w:szCs w:val="26"/>
        </w:rPr>
        <w:t>При этом сообщаю, что строительство/реконструкция объекта капитального строительства будет осуществляться на основании следующих документов: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1985"/>
        <w:gridCol w:w="1949"/>
      </w:tblGrid>
      <w:tr w:rsidR="001E337B" w:rsidTr="001E337B">
        <w:tc>
          <w:tcPr>
            <w:tcW w:w="675" w:type="dxa"/>
          </w:tcPr>
          <w:p w:rsidR="001E337B" w:rsidRPr="00DF64D5" w:rsidRDefault="001E337B" w:rsidP="0093320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DF64D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103" w:type="dxa"/>
          </w:tcPr>
          <w:p w:rsidR="001E337B" w:rsidRPr="00DF64D5" w:rsidRDefault="001E337B" w:rsidP="0093320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DF64D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Наименование документа</w:t>
            </w:r>
          </w:p>
        </w:tc>
        <w:tc>
          <w:tcPr>
            <w:tcW w:w="1985" w:type="dxa"/>
          </w:tcPr>
          <w:p w:rsidR="001E337B" w:rsidRPr="00DF64D5" w:rsidRDefault="001E337B" w:rsidP="0093320D">
            <w:pPr>
              <w:pStyle w:val="2"/>
              <w:shd w:val="clear" w:color="auto" w:fill="auto"/>
              <w:spacing w:before="0" w:line="240" w:lineRule="auto"/>
              <w:jc w:val="center"/>
              <w:rPr>
                <w:sz w:val="26"/>
                <w:szCs w:val="26"/>
              </w:rPr>
            </w:pPr>
            <w:r w:rsidRPr="00DF64D5">
              <w:rPr>
                <w:rStyle w:val="1"/>
                <w:sz w:val="26"/>
                <w:szCs w:val="26"/>
              </w:rPr>
              <w:t>Номер</w:t>
            </w:r>
          </w:p>
          <w:p w:rsidR="001E337B" w:rsidRPr="00DF64D5" w:rsidRDefault="001E337B" w:rsidP="0093320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DF64D5">
              <w:rPr>
                <w:rStyle w:val="1"/>
                <w:rFonts w:eastAsia="Courier New"/>
                <w:sz w:val="26"/>
                <w:szCs w:val="26"/>
              </w:rPr>
              <w:t>документа</w:t>
            </w:r>
          </w:p>
        </w:tc>
        <w:tc>
          <w:tcPr>
            <w:tcW w:w="1949" w:type="dxa"/>
          </w:tcPr>
          <w:p w:rsidR="001E337B" w:rsidRPr="00DF64D5" w:rsidRDefault="001E337B" w:rsidP="0093320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DF64D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Дата</w:t>
            </w:r>
          </w:p>
          <w:p w:rsidR="001E337B" w:rsidRPr="00DF64D5" w:rsidRDefault="001E337B" w:rsidP="0093320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DF64D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документа</w:t>
            </w:r>
          </w:p>
        </w:tc>
      </w:tr>
      <w:tr w:rsidR="001E337B" w:rsidTr="001E337B">
        <w:tc>
          <w:tcPr>
            <w:tcW w:w="675" w:type="dxa"/>
          </w:tcPr>
          <w:p w:rsidR="001E337B" w:rsidRDefault="001E337B" w:rsidP="0093320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103" w:type="dxa"/>
          </w:tcPr>
          <w:p w:rsidR="001E337B" w:rsidRDefault="001E337B" w:rsidP="0093320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Г</w:t>
            </w:r>
            <w:r w:rsidRPr="00DF64D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 xml:space="preserve">радостроительный план земельного участка или в случае строительства линейного объекта реквизиты проекта планировки и проекта межевания территории </w:t>
            </w:r>
            <w:r w:rsidRPr="00DF64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(за исключением случаев, при которых для строительства, реконструкции линейного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объекта не требуется подготовка </w:t>
            </w:r>
            <w:r w:rsidRPr="00DF64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документации по планировке </w:t>
            </w:r>
            <w:r w:rsidRPr="00DF64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lastRenderedPageBreak/>
              <w:t>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участка)</w:t>
            </w:r>
            <w:proofErr w:type="gramEnd"/>
          </w:p>
        </w:tc>
        <w:tc>
          <w:tcPr>
            <w:tcW w:w="1985" w:type="dxa"/>
          </w:tcPr>
          <w:p w:rsidR="001E337B" w:rsidRDefault="001E337B" w:rsidP="0093320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1949" w:type="dxa"/>
          </w:tcPr>
          <w:p w:rsidR="001E337B" w:rsidRDefault="001E337B" w:rsidP="0093320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1E337B" w:rsidTr="001E337B">
        <w:tc>
          <w:tcPr>
            <w:tcW w:w="675" w:type="dxa"/>
          </w:tcPr>
          <w:p w:rsidR="001E337B" w:rsidRDefault="001E337B" w:rsidP="0093320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5103" w:type="dxa"/>
          </w:tcPr>
          <w:p w:rsidR="001E337B" w:rsidRDefault="001E337B" w:rsidP="0093320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DF64D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 xml:space="preserve">Типовое </w:t>
            </w:r>
            <w:proofErr w:type="gramStart"/>
            <w:r w:rsidRPr="00DF64D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архитектурное решение</w:t>
            </w:r>
            <w:proofErr w:type="gramEnd"/>
            <w:r w:rsidRPr="00DF64D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 xml:space="preserve"> для исторического поселения (при наличии) </w:t>
            </w:r>
            <w:r w:rsidRPr="00DF64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(указывается в случае выдачи разрешение на строительство объекта в границах территории исторического поселения федерального или регионального значения)</w:t>
            </w:r>
          </w:p>
        </w:tc>
        <w:tc>
          <w:tcPr>
            <w:tcW w:w="1985" w:type="dxa"/>
          </w:tcPr>
          <w:p w:rsidR="001E337B" w:rsidRDefault="001E337B" w:rsidP="0093320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1949" w:type="dxa"/>
          </w:tcPr>
          <w:p w:rsidR="001E337B" w:rsidRDefault="001E337B" w:rsidP="0093320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1E337B" w:rsidTr="001E337B">
        <w:tc>
          <w:tcPr>
            <w:tcW w:w="675" w:type="dxa"/>
          </w:tcPr>
          <w:p w:rsidR="001E337B" w:rsidRDefault="001E337B" w:rsidP="0093320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103" w:type="dxa"/>
          </w:tcPr>
          <w:p w:rsidR="001E337B" w:rsidRDefault="001E337B" w:rsidP="0093320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DF64D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 xml:space="preserve">Положительное заключение экспертизы проектной документации </w:t>
            </w:r>
            <w:r w:rsidRPr="00DF64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(указывается в случаях, если проектная документация подлежит экспертизе в соответствии со статьей 49 Градостроительного кодекса Российской Федерации)</w:t>
            </w:r>
          </w:p>
        </w:tc>
        <w:tc>
          <w:tcPr>
            <w:tcW w:w="1985" w:type="dxa"/>
          </w:tcPr>
          <w:p w:rsidR="001E337B" w:rsidRDefault="001E337B" w:rsidP="0093320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1949" w:type="dxa"/>
          </w:tcPr>
          <w:p w:rsidR="001E337B" w:rsidRDefault="001E337B" w:rsidP="0093320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1E337B" w:rsidTr="001E337B">
        <w:tc>
          <w:tcPr>
            <w:tcW w:w="675" w:type="dxa"/>
          </w:tcPr>
          <w:p w:rsidR="001E337B" w:rsidRDefault="001E337B" w:rsidP="0093320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103" w:type="dxa"/>
          </w:tcPr>
          <w:p w:rsidR="001E337B" w:rsidRDefault="001E337B" w:rsidP="0093320D">
            <w:pPr>
              <w:widowControl/>
              <w:tabs>
                <w:tab w:val="left" w:pos="780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DF64D5">
              <w:rPr>
                <w:rStyle w:val="1"/>
                <w:rFonts w:eastAsia="Courier New"/>
                <w:sz w:val="26"/>
                <w:szCs w:val="26"/>
              </w:rPr>
              <w:t>Положительное заключение государственной экологической экспертизы проектной документации</w:t>
            </w:r>
            <w:r>
              <w:rPr>
                <w:rStyle w:val="1"/>
                <w:rFonts w:eastAsia="Courier New"/>
              </w:rPr>
              <w:t xml:space="preserve"> </w:t>
            </w:r>
            <w:r w:rsidRPr="00DF64D5">
              <w:rPr>
                <w:rStyle w:val="aa"/>
                <w:rFonts w:eastAsia="Courier New"/>
                <w:sz w:val="20"/>
                <w:szCs w:val="20"/>
              </w:rPr>
              <w:t>(указываются реквизиты приказа об утверждении заключения в случаях, если проектная документация подлежит экологической экспертизе в соответствии со статьей 49 Градостроительного кодекса Российской Федерации</w:t>
            </w:r>
            <w:r w:rsidRPr="00DF64D5">
              <w:rPr>
                <w:rStyle w:val="1"/>
                <w:rFonts w:eastAsia="Courier New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:rsidR="001E337B" w:rsidRDefault="001E337B" w:rsidP="0093320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1949" w:type="dxa"/>
          </w:tcPr>
          <w:p w:rsidR="001E337B" w:rsidRDefault="001E337B" w:rsidP="0093320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</w:tbl>
    <w:p w:rsidR="001E337B" w:rsidRDefault="001E337B" w:rsidP="001E337B">
      <w:pPr>
        <w:widowControl/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1E337B" w:rsidRDefault="001E337B" w:rsidP="001E337B">
      <w:pPr>
        <w:widowControl/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DF64D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Приложение: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________________________________________________________</w:t>
      </w:r>
      <w:r w:rsidRPr="00DF64D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</w:p>
    <w:p w:rsidR="006873BF" w:rsidRPr="006873BF" w:rsidRDefault="006873BF" w:rsidP="006873BF">
      <w:pPr>
        <w:widowControl/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6873B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Номер телефона и адрес электронной почты для связи:</w:t>
      </w:r>
    </w:p>
    <w:p w:rsidR="006873BF" w:rsidRPr="006873BF" w:rsidRDefault="006873BF" w:rsidP="006873BF">
      <w:pPr>
        <w:widowControl/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6873B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__________________________</w:t>
      </w:r>
    </w:p>
    <w:p w:rsidR="006873BF" w:rsidRPr="006873BF" w:rsidRDefault="006873BF" w:rsidP="006873BF">
      <w:pPr>
        <w:widowControl/>
        <w:tabs>
          <w:tab w:val="left" w:pos="1968"/>
        </w:tabs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6873BF" w:rsidRPr="006873BF" w:rsidRDefault="006873BF" w:rsidP="006873BF">
      <w:pPr>
        <w:widowControl/>
        <w:tabs>
          <w:tab w:val="left" w:pos="1968"/>
        </w:tabs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proofErr w:type="gramStart"/>
      <w:r w:rsidRPr="006873B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Результат предоставления услуги прошу (указывается один из нижеперечисленных способов:</w:t>
      </w:r>
      <w:proofErr w:type="gramEnd"/>
    </w:p>
    <w:tbl>
      <w:tblPr>
        <w:tblpPr w:leftFromText="180" w:rightFromText="180" w:vertAnchor="text" w:tblpY="1"/>
        <w:tblOverlap w:val="never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  <w:gridCol w:w="606"/>
      </w:tblGrid>
      <w:tr w:rsidR="006873BF" w:rsidRPr="006873BF" w:rsidTr="006873BF">
        <w:trPr>
          <w:trHeight w:val="1268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 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6873BF" w:rsidRPr="006873BF" w:rsidTr="006873B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</w:p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_________________________________________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_____________________________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6873BF" w:rsidRPr="006873BF" w:rsidTr="006873B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направить на бумажном носителе на почтовый адрес:</w:t>
            </w:r>
          </w:p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 xml:space="preserve"> _________________________________________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_____________________________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  <w:tr w:rsidR="006873BF" w:rsidRPr="006873BF" w:rsidTr="006873B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6873B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BF" w:rsidRPr="006873BF" w:rsidRDefault="006873BF" w:rsidP="006873BF">
            <w:pPr>
              <w:widowControl/>
              <w:suppressAutoHyphens w:val="0"/>
              <w:autoSpaceDE w:val="0"/>
              <w:spacing w:before="120" w:after="12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</w:tr>
    </w:tbl>
    <w:p w:rsidR="006873BF" w:rsidRDefault="006873BF" w:rsidP="006873B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873BF" w:rsidRDefault="006873BF" w:rsidP="006873B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873BF" w:rsidRDefault="006873BF" w:rsidP="006873B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«____»__________ 20___г.                 ___________             ________________________</w:t>
      </w:r>
    </w:p>
    <w:p w:rsidR="006873BF" w:rsidRDefault="006873BF" w:rsidP="006873B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</w:rPr>
        <w:t>(дата)                                                     (подпись)                (расшифровка подписи заявителя)</w:t>
      </w:r>
    </w:p>
    <w:p w:rsidR="00747AB4" w:rsidRPr="006873BF" w:rsidRDefault="00747AB4" w:rsidP="00747AB4">
      <w:pPr>
        <w:pStyle w:val="ConsPlusNormal"/>
        <w:jc w:val="center"/>
        <w:rPr>
          <w:sz w:val="26"/>
          <w:szCs w:val="26"/>
        </w:rPr>
      </w:pPr>
    </w:p>
    <w:sectPr w:rsidR="00747AB4" w:rsidRPr="006873BF" w:rsidSect="001E337B">
      <w:headerReference w:type="default" r:id="rId8"/>
      <w:pgSz w:w="11906" w:h="16838"/>
      <w:pgMar w:top="1134" w:right="70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B4A" w:rsidRDefault="00025B4A" w:rsidP="00F47866">
      <w:pPr>
        <w:spacing w:after="0" w:line="240" w:lineRule="auto"/>
      </w:pPr>
      <w:r>
        <w:separator/>
      </w:r>
    </w:p>
  </w:endnote>
  <w:endnote w:type="continuationSeparator" w:id="0">
    <w:p w:rsidR="00025B4A" w:rsidRDefault="00025B4A" w:rsidP="00F47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B4A" w:rsidRDefault="00025B4A" w:rsidP="00F47866">
      <w:pPr>
        <w:spacing w:after="0" w:line="240" w:lineRule="auto"/>
      </w:pPr>
      <w:r>
        <w:separator/>
      </w:r>
    </w:p>
  </w:footnote>
  <w:footnote w:type="continuationSeparator" w:id="0">
    <w:p w:rsidR="00025B4A" w:rsidRDefault="00025B4A" w:rsidP="00F47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039864"/>
      <w:docPartObj>
        <w:docPartGallery w:val="Page Numbers (Top of Page)"/>
        <w:docPartUnique/>
      </w:docPartObj>
    </w:sdtPr>
    <w:sdtEndPr/>
    <w:sdtContent>
      <w:p w:rsidR="00025B4A" w:rsidRDefault="00025B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37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6567"/>
    <w:multiLevelType w:val="hybridMultilevel"/>
    <w:tmpl w:val="ABC40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292A"/>
    <w:multiLevelType w:val="hybridMultilevel"/>
    <w:tmpl w:val="A91AE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06631"/>
    <w:multiLevelType w:val="hybridMultilevel"/>
    <w:tmpl w:val="8EBC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25E"/>
    <w:rsid w:val="00025B4A"/>
    <w:rsid w:val="000437D5"/>
    <w:rsid w:val="000567B7"/>
    <w:rsid w:val="00176EEF"/>
    <w:rsid w:val="001B5C4A"/>
    <w:rsid w:val="001B6295"/>
    <w:rsid w:val="001E337B"/>
    <w:rsid w:val="002D4451"/>
    <w:rsid w:val="002F3645"/>
    <w:rsid w:val="00307C13"/>
    <w:rsid w:val="0032560A"/>
    <w:rsid w:val="00332A2E"/>
    <w:rsid w:val="00403153"/>
    <w:rsid w:val="00404223"/>
    <w:rsid w:val="004F5C88"/>
    <w:rsid w:val="005563E7"/>
    <w:rsid w:val="005D65A3"/>
    <w:rsid w:val="00610B29"/>
    <w:rsid w:val="006466C1"/>
    <w:rsid w:val="00653605"/>
    <w:rsid w:val="006873BF"/>
    <w:rsid w:val="006931D4"/>
    <w:rsid w:val="00695D69"/>
    <w:rsid w:val="00715EC2"/>
    <w:rsid w:val="00747AB4"/>
    <w:rsid w:val="00792BEA"/>
    <w:rsid w:val="00796E90"/>
    <w:rsid w:val="00864ADD"/>
    <w:rsid w:val="009838D3"/>
    <w:rsid w:val="00B50D4F"/>
    <w:rsid w:val="00BE220C"/>
    <w:rsid w:val="00C07DE4"/>
    <w:rsid w:val="00C540DD"/>
    <w:rsid w:val="00C96ED4"/>
    <w:rsid w:val="00EA0084"/>
    <w:rsid w:val="00EB425E"/>
    <w:rsid w:val="00F47866"/>
    <w:rsid w:val="00F619B7"/>
    <w:rsid w:val="00F9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25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4"/>
      <w:szCs w:val="24"/>
      <w:lang w:eastAsia="ru-RU"/>
    </w:rPr>
  </w:style>
  <w:style w:type="paragraph" w:customStyle="1" w:styleId="ConsPlusNormal">
    <w:name w:val="ConsPlusNormal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25E"/>
    <w:rPr>
      <w:rFonts w:ascii="Tahoma" w:eastAsia="SimSun" w:hAnsi="Tahoma" w:cs="Tahoma"/>
      <w:kern w:val="3"/>
      <w:sz w:val="16"/>
      <w:szCs w:val="16"/>
    </w:rPr>
  </w:style>
  <w:style w:type="paragraph" w:customStyle="1" w:styleId="Standard">
    <w:name w:val="Standard"/>
    <w:rsid w:val="00792BE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  <w:rPr>
      <w:rFonts w:ascii="Calibri" w:eastAsia="SimSun" w:hAnsi="Calibri" w:cs="Tahoma"/>
      <w:kern w:val="3"/>
    </w:rPr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  <w:rPr>
      <w:rFonts w:ascii="Calibri" w:eastAsia="SimSun" w:hAnsi="Calibri" w:cs="Tahoma"/>
      <w:kern w:val="3"/>
    </w:rPr>
  </w:style>
  <w:style w:type="table" w:styleId="a9">
    <w:name w:val="Table Grid"/>
    <w:basedOn w:val="a1"/>
    <w:uiPriority w:val="59"/>
    <w:rsid w:val="0065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 + Курсив"/>
    <w:aliases w:val="Интервал 0 pt"/>
    <w:basedOn w:val="a0"/>
    <w:rsid w:val="005563E7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3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ab">
    <w:name w:val="Основной текст_"/>
    <w:basedOn w:val="a0"/>
    <w:link w:val="2"/>
    <w:locked/>
    <w:rsid w:val="001E337B"/>
    <w:rPr>
      <w:rFonts w:ascii="Times New Roman" w:eastAsia="Times New Roman" w:hAnsi="Times New Roman" w:cs="Times New Roman"/>
      <w:spacing w:val="7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b"/>
    <w:rsid w:val="001E337B"/>
    <w:pPr>
      <w:shd w:val="clear" w:color="auto" w:fill="FFFFFF"/>
      <w:suppressAutoHyphens w:val="0"/>
      <w:autoSpaceDN/>
      <w:spacing w:before="240" w:after="0" w:line="317" w:lineRule="exact"/>
      <w:jc w:val="right"/>
      <w:textAlignment w:val="auto"/>
    </w:pPr>
    <w:rPr>
      <w:rFonts w:ascii="Times New Roman" w:eastAsia="Times New Roman" w:hAnsi="Times New Roman" w:cs="Times New Roman"/>
      <w:spacing w:val="7"/>
      <w:kern w:val="0"/>
      <w:sz w:val="23"/>
      <w:szCs w:val="23"/>
    </w:rPr>
  </w:style>
  <w:style w:type="character" w:customStyle="1" w:styleId="1">
    <w:name w:val="Основной текст1"/>
    <w:basedOn w:val="ab"/>
    <w:rsid w:val="001E337B"/>
    <w:rPr>
      <w:rFonts w:ascii="Times New Roman" w:eastAsia="Times New Roman" w:hAnsi="Times New Roman" w:cs="Times New Roman"/>
      <w:color w:val="000000"/>
      <w:spacing w:val="7"/>
      <w:w w:val="100"/>
      <w:position w:val="0"/>
      <w:sz w:val="23"/>
      <w:szCs w:val="23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25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4"/>
      <w:szCs w:val="24"/>
      <w:lang w:eastAsia="ru-RU"/>
    </w:rPr>
  </w:style>
  <w:style w:type="paragraph" w:customStyle="1" w:styleId="ConsPlusNormal">
    <w:name w:val="ConsPlusNormal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25E"/>
    <w:rPr>
      <w:rFonts w:ascii="Tahoma" w:eastAsia="SimSun" w:hAnsi="Tahoma" w:cs="Tahoma"/>
      <w:kern w:val="3"/>
      <w:sz w:val="16"/>
      <w:szCs w:val="16"/>
    </w:rPr>
  </w:style>
  <w:style w:type="paragraph" w:customStyle="1" w:styleId="Standard">
    <w:name w:val="Standard"/>
    <w:rsid w:val="00792BE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  <w:rPr>
      <w:rFonts w:ascii="Calibri" w:eastAsia="SimSun" w:hAnsi="Calibri" w:cs="Tahoma"/>
      <w:kern w:val="3"/>
    </w:rPr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  <w:rPr>
      <w:rFonts w:ascii="Calibri" w:eastAsia="SimSun" w:hAnsi="Calibri" w:cs="Tahoma"/>
      <w:kern w:val="3"/>
    </w:rPr>
  </w:style>
  <w:style w:type="table" w:styleId="a9">
    <w:name w:val="Table Grid"/>
    <w:basedOn w:val="a1"/>
    <w:uiPriority w:val="59"/>
    <w:rsid w:val="0065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 + Курсив"/>
    <w:aliases w:val="Интервал 0 pt"/>
    <w:basedOn w:val="a0"/>
    <w:rsid w:val="005563E7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3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ab">
    <w:name w:val="Основной текст_"/>
    <w:basedOn w:val="a0"/>
    <w:link w:val="2"/>
    <w:locked/>
    <w:rsid w:val="001E337B"/>
    <w:rPr>
      <w:rFonts w:ascii="Times New Roman" w:eastAsia="Times New Roman" w:hAnsi="Times New Roman" w:cs="Times New Roman"/>
      <w:spacing w:val="7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b"/>
    <w:rsid w:val="001E337B"/>
    <w:pPr>
      <w:shd w:val="clear" w:color="auto" w:fill="FFFFFF"/>
      <w:suppressAutoHyphens w:val="0"/>
      <w:autoSpaceDN/>
      <w:spacing w:before="240" w:after="0" w:line="317" w:lineRule="exact"/>
      <w:jc w:val="right"/>
      <w:textAlignment w:val="auto"/>
    </w:pPr>
    <w:rPr>
      <w:rFonts w:ascii="Times New Roman" w:eastAsia="Times New Roman" w:hAnsi="Times New Roman" w:cs="Times New Roman"/>
      <w:spacing w:val="7"/>
      <w:kern w:val="0"/>
      <w:sz w:val="23"/>
      <w:szCs w:val="23"/>
    </w:rPr>
  </w:style>
  <w:style w:type="character" w:customStyle="1" w:styleId="1">
    <w:name w:val="Основной текст1"/>
    <w:basedOn w:val="ab"/>
    <w:rsid w:val="001E337B"/>
    <w:rPr>
      <w:rFonts w:ascii="Times New Roman" w:eastAsia="Times New Roman" w:hAnsi="Times New Roman" w:cs="Times New Roman"/>
      <w:color w:val="000000"/>
      <w:spacing w:val="7"/>
      <w:w w:val="100"/>
      <w:position w:val="0"/>
      <w:sz w:val="23"/>
      <w:szCs w:val="23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Победина Татьяна Адольфовна</dc:creator>
  <cp:lastModifiedBy>Некрасова Екатерина Владимировна</cp:lastModifiedBy>
  <cp:revision>6</cp:revision>
  <dcterms:created xsi:type="dcterms:W3CDTF">2023-06-14T06:30:00Z</dcterms:created>
  <dcterms:modified xsi:type="dcterms:W3CDTF">2024-11-07T05:24:00Z</dcterms:modified>
</cp:coreProperties>
</file>