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97E" w:rsidRPr="008C4840" w:rsidRDefault="009A097E" w:rsidP="00753625">
      <w:pPr>
        <w:pStyle w:val="ConsPlusNormal"/>
        <w:ind w:left="4956" w:firstLine="708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Приложение</w:t>
      </w:r>
    </w:p>
    <w:p w:rsidR="00753625" w:rsidRPr="008C4840" w:rsidRDefault="00753625" w:rsidP="009A097E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9A097E" w:rsidRPr="008C4840" w:rsidRDefault="00753625" w:rsidP="007536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 w:rsidR="009A097E" w:rsidRPr="008C4840">
        <w:rPr>
          <w:rFonts w:ascii="Times New Roman" w:hAnsi="Times New Roman" w:cs="Times New Roman"/>
          <w:sz w:val="26"/>
          <w:szCs w:val="26"/>
        </w:rPr>
        <w:t>к постановлению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9A097E" w:rsidRPr="008C4840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753625" w:rsidRPr="008C4840" w:rsidRDefault="00753625" w:rsidP="007536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Находкинского городского округа</w:t>
      </w:r>
    </w:p>
    <w:p w:rsidR="00753625" w:rsidRPr="008C4840" w:rsidRDefault="00753625" w:rsidP="007536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753625" w:rsidRPr="008C4840" w:rsidRDefault="00753625" w:rsidP="009A097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1"/>
      <w:bookmarkEnd w:id="1"/>
    </w:p>
    <w:p w:rsidR="009A097E" w:rsidRPr="008C4840" w:rsidRDefault="009A097E" w:rsidP="00A603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9A097E" w:rsidRPr="008C4840" w:rsidRDefault="00D30F83" w:rsidP="00A603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</w:t>
      </w:r>
    </w:p>
    <w:p w:rsidR="00D30F83" w:rsidRPr="008C4840" w:rsidRDefault="00382059" w:rsidP="00A603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«</w:t>
      </w:r>
      <w:r w:rsidR="00D30F83" w:rsidRPr="008C4840">
        <w:rPr>
          <w:rFonts w:ascii="Times New Roman" w:hAnsi="Times New Roman" w:cs="Times New Roman"/>
          <w:sz w:val="26"/>
          <w:szCs w:val="26"/>
        </w:rPr>
        <w:t xml:space="preserve">Согласование на территории Находкинского </w:t>
      </w:r>
      <w:proofErr w:type="gramStart"/>
      <w:r w:rsidR="00D30F83" w:rsidRPr="008C4840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</w:p>
    <w:p w:rsidR="00D30F83" w:rsidRPr="008C4840" w:rsidRDefault="00D30F83" w:rsidP="00A603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округа архитектурно-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художественных решений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внешнего вида </w:t>
      </w:r>
    </w:p>
    <w:p w:rsidR="00D30F83" w:rsidRPr="008C4840" w:rsidRDefault="00D30F83" w:rsidP="00A603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отдельно стоящих магазинов, торговых, развлекательных, </w:t>
      </w:r>
    </w:p>
    <w:p w:rsidR="00930C18" w:rsidRPr="008C4840" w:rsidRDefault="00D30F83" w:rsidP="00A603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спортивных, административно-деловых центров (зданий), </w:t>
      </w:r>
    </w:p>
    <w:p w:rsidR="00930C18" w:rsidRPr="008C4840" w:rsidRDefault="00930C18" w:rsidP="00A603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иных аналогичных зданий, </w:t>
      </w:r>
      <w:r w:rsidR="00D30F83" w:rsidRPr="008C4840">
        <w:rPr>
          <w:rFonts w:ascii="Times New Roman" w:hAnsi="Times New Roman" w:cs="Times New Roman"/>
          <w:sz w:val="26"/>
          <w:szCs w:val="26"/>
        </w:rPr>
        <w:t>некапитальных нестационарных</w:t>
      </w:r>
    </w:p>
    <w:p w:rsidR="00930C18" w:rsidRPr="008C4840" w:rsidRDefault="00D30F83" w:rsidP="00A603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торговых объектов, объектов бытового обслуживания</w:t>
      </w:r>
    </w:p>
    <w:p w:rsidR="00930C18" w:rsidRPr="008C4840" w:rsidRDefault="00D30F83" w:rsidP="00A603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и питания (при наличии внешних поверхностей на таких</w:t>
      </w:r>
      <w:proofErr w:type="gramEnd"/>
    </w:p>
    <w:p w:rsidR="00930C18" w:rsidRPr="008C4840" w:rsidRDefault="00D30F83" w:rsidP="00A603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нестационарных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объектах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>) с предусмотренными местами</w:t>
      </w:r>
    </w:p>
    <w:p w:rsidR="009A097E" w:rsidRPr="008C4840" w:rsidRDefault="00D30F83" w:rsidP="00A6033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для размещения вывесок и их размерами</w:t>
      </w:r>
      <w:r w:rsidR="00382059" w:rsidRPr="008C4840">
        <w:rPr>
          <w:rFonts w:ascii="Times New Roman" w:hAnsi="Times New Roman" w:cs="Times New Roman"/>
          <w:sz w:val="26"/>
          <w:szCs w:val="26"/>
        </w:rPr>
        <w:t>»</w:t>
      </w:r>
    </w:p>
    <w:p w:rsidR="009A097E" w:rsidRPr="008C4840" w:rsidRDefault="009A097E" w:rsidP="001145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14512" w:rsidRPr="008C4840" w:rsidRDefault="00114512" w:rsidP="001145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A097E" w:rsidRPr="008C4840" w:rsidRDefault="009A097E" w:rsidP="009A097E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114512" w:rsidRPr="008C4840" w:rsidRDefault="00114512" w:rsidP="001145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1.1. Предмет регулирования административного регламента.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C4840">
        <w:rPr>
          <w:rFonts w:ascii="Times New Roman" w:hAnsi="Times New Roman" w:cs="Times New Roman"/>
          <w:sz w:val="26"/>
          <w:szCs w:val="26"/>
        </w:rPr>
        <w:t xml:space="preserve">Настоящий административный регламент предоставления муниципальной услуги «Согласование </w:t>
      </w:r>
      <w:r w:rsidR="00A70695" w:rsidRPr="008C4840">
        <w:rPr>
          <w:rFonts w:ascii="Times New Roman" w:hAnsi="Times New Roman" w:cs="Times New Roman"/>
          <w:sz w:val="26"/>
          <w:szCs w:val="26"/>
        </w:rPr>
        <w:t xml:space="preserve">на территории Находкинского городского округа </w:t>
      </w:r>
      <w:r w:rsidRPr="008C4840">
        <w:rPr>
          <w:rFonts w:ascii="Times New Roman" w:hAnsi="Times New Roman" w:cs="Times New Roman"/>
          <w:sz w:val="26"/>
          <w:szCs w:val="26"/>
        </w:rPr>
        <w:t xml:space="preserve">архитектурно-художественных решений внешнего вида отдельно стоящих магазинов, торговых, развлекательных, спортивных, административно-деловых центров (зданий), </w:t>
      </w:r>
      <w:r w:rsidR="00FA612B" w:rsidRPr="008C4840">
        <w:rPr>
          <w:rFonts w:ascii="Times New Roman" w:hAnsi="Times New Roman" w:cs="Times New Roman"/>
          <w:sz w:val="26"/>
          <w:szCs w:val="26"/>
        </w:rPr>
        <w:t xml:space="preserve">иных аналогичных зданий, </w:t>
      </w:r>
      <w:r w:rsidRPr="008C4840">
        <w:rPr>
          <w:rFonts w:ascii="Times New Roman" w:hAnsi="Times New Roman" w:cs="Times New Roman"/>
          <w:sz w:val="26"/>
          <w:szCs w:val="26"/>
        </w:rPr>
        <w:t>некапитальных нестационарных торговых объектов, объектов бытового обслуживания и питания (при наличии внешних поверхностей на таких нестационарных объектах) с предусмотренными местами для размещения вывесок и их размерами» (далее - Регламент, муниципальная услуга</w:t>
      </w:r>
      <w:r w:rsidR="009C086C" w:rsidRPr="008C4840">
        <w:rPr>
          <w:rFonts w:ascii="Times New Roman" w:hAnsi="Times New Roman" w:cs="Times New Roman"/>
          <w:sz w:val="26"/>
          <w:szCs w:val="26"/>
        </w:rPr>
        <w:t>, архитектурно-художественное решение</w:t>
      </w:r>
      <w:proofErr w:type="gramEnd"/>
      <w:r w:rsidR="002B63A3"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) разработан в целях повышения качества и доступности предоставления </w:t>
      </w:r>
      <w:r w:rsidR="00A70695" w:rsidRPr="008C4840">
        <w:rPr>
          <w:rFonts w:ascii="Times New Roman" w:hAnsi="Times New Roman" w:cs="Times New Roman"/>
          <w:sz w:val="26"/>
          <w:szCs w:val="26"/>
        </w:rPr>
        <w:t xml:space="preserve">администрацией Находкинского городского округа (далее – Администрация) </w:t>
      </w:r>
      <w:r w:rsidRPr="008C4840">
        <w:rPr>
          <w:rFonts w:ascii="Times New Roman" w:hAnsi="Times New Roman" w:cs="Times New Roman"/>
          <w:sz w:val="26"/>
          <w:szCs w:val="26"/>
        </w:rPr>
        <w:t>муниципальной услуги, 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</w:t>
      </w:r>
      <w:r w:rsidR="00376DD3" w:rsidRPr="008C4840">
        <w:rPr>
          <w:rFonts w:ascii="Times New Roman" w:hAnsi="Times New Roman" w:cs="Times New Roman"/>
          <w:sz w:val="26"/>
          <w:szCs w:val="26"/>
        </w:rPr>
        <w:t xml:space="preserve"> и </w:t>
      </w:r>
      <w:r w:rsidRPr="008C4840">
        <w:rPr>
          <w:rFonts w:ascii="Times New Roman" w:hAnsi="Times New Roman" w:cs="Times New Roman"/>
          <w:sz w:val="26"/>
          <w:szCs w:val="26"/>
        </w:rPr>
        <w:t>тре</w:t>
      </w:r>
      <w:r w:rsidR="00376DD3" w:rsidRPr="008C4840">
        <w:rPr>
          <w:rFonts w:ascii="Times New Roman" w:hAnsi="Times New Roman" w:cs="Times New Roman"/>
          <w:sz w:val="26"/>
          <w:szCs w:val="26"/>
        </w:rPr>
        <w:t>бования к порядку их выполнения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3C6AD6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C4840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Муниципальная услуга предоставляется в отношении вывесок, содержащих сведения о профиле деятельности организации, индивидуального предпринимателя и (или) виде реализуемых ими товаров, оказываемых услуг и (или) их наименование, фирменное наименование и коммерческое обозначение организаций, изображение товарного знака, знака обслуживания в целях извещения неопределенного круга лиц о фактическом местоположении (месте осуществления деятельности) данной организации, </w:t>
      </w:r>
      <w:r w:rsidR="00504A6D" w:rsidRPr="008C4840">
        <w:rPr>
          <w:rFonts w:ascii="Times New Roman" w:hAnsi="Times New Roman" w:cs="Times New Roman"/>
          <w:sz w:val="26"/>
          <w:szCs w:val="26"/>
        </w:rPr>
        <w:t>индивидуального предпринимателя</w:t>
      </w:r>
      <w:r w:rsidR="003C6AD6" w:rsidRPr="008C4840">
        <w:rPr>
          <w:rFonts w:ascii="Times New Roman" w:hAnsi="Times New Roman" w:cs="Times New Roman"/>
          <w:sz w:val="26"/>
          <w:szCs w:val="26"/>
        </w:rPr>
        <w:t xml:space="preserve">, </w:t>
      </w:r>
      <w:r w:rsidR="003C6AD6" w:rsidRPr="008C4840">
        <w:rPr>
          <w:rFonts w:ascii="Times New Roman" w:hAnsi="Times New Roman" w:cs="Times New Roman"/>
          <w:sz w:val="26"/>
          <w:szCs w:val="26"/>
          <w:u w:val="single"/>
        </w:rPr>
        <w:t xml:space="preserve">планируемых к установке или фактически размещенных </w:t>
      </w:r>
      <w:r w:rsidR="00504A6D" w:rsidRPr="008C4840">
        <w:rPr>
          <w:rFonts w:ascii="Times New Roman" w:hAnsi="Times New Roman" w:cs="Times New Roman"/>
          <w:sz w:val="26"/>
          <w:szCs w:val="26"/>
          <w:u w:val="single"/>
        </w:rPr>
        <w:t>на</w:t>
      </w:r>
      <w:proofErr w:type="gramEnd"/>
      <w:r w:rsidR="00504A6D" w:rsidRPr="008C484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3C6AD6" w:rsidRPr="008C4840">
        <w:rPr>
          <w:rFonts w:ascii="Times New Roman" w:hAnsi="Times New Roman" w:cs="Times New Roman"/>
          <w:sz w:val="26"/>
          <w:szCs w:val="26"/>
          <w:u w:val="single"/>
        </w:rPr>
        <w:t xml:space="preserve">внешних </w:t>
      </w:r>
      <w:proofErr w:type="gramStart"/>
      <w:r w:rsidR="003C6AD6" w:rsidRPr="008C4840">
        <w:rPr>
          <w:rFonts w:ascii="Times New Roman" w:hAnsi="Times New Roman" w:cs="Times New Roman"/>
          <w:sz w:val="26"/>
          <w:szCs w:val="26"/>
          <w:u w:val="single"/>
        </w:rPr>
        <w:t>поверхностях</w:t>
      </w:r>
      <w:proofErr w:type="gramEnd"/>
      <w:r w:rsidR="003C6AD6" w:rsidRPr="008C484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04A6D" w:rsidRPr="008C4840">
        <w:rPr>
          <w:rFonts w:ascii="Times New Roman" w:hAnsi="Times New Roman" w:cs="Times New Roman"/>
          <w:sz w:val="26"/>
          <w:szCs w:val="26"/>
          <w:u w:val="single"/>
        </w:rPr>
        <w:t>следующих объект</w:t>
      </w:r>
      <w:r w:rsidR="003C6AD6" w:rsidRPr="008C4840">
        <w:rPr>
          <w:rFonts w:ascii="Times New Roman" w:hAnsi="Times New Roman" w:cs="Times New Roman"/>
          <w:sz w:val="26"/>
          <w:szCs w:val="26"/>
          <w:u w:val="single"/>
        </w:rPr>
        <w:t>ов</w:t>
      </w:r>
      <w:r w:rsidR="00A70695" w:rsidRPr="008C4840">
        <w:rPr>
          <w:rFonts w:ascii="Times New Roman" w:hAnsi="Times New Roman" w:cs="Times New Roman"/>
          <w:sz w:val="26"/>
          <w:szCs w:val="26"/>
        </w:rPr>
        <w:t>, расположенных на территории Находкинского городского округа</w:t>
      </w:r>
      <w:r w:rsidR="00504A6D" w:rsidRPr="008C4840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3C6AD6" w:rsidRPr="008C4840" w:rsidRDefault="003C6AD6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</w:t>
      </w:r>
      <w:r w:rsidR="00504A6D" w:rsidRPr="008C4840">
        <w:rPr>
          <w:rFonts w:ascii="Times New Roman" w:hAnsi="Times New Roman" w:cs="Times New Roman"/>
          <w:sz w:val="26"/>
          <w:szCs w:val="26"/>
        </w:rPr>
        <w:t>отдельно стоящи</w:t>
      </w:r>
      <w:r w:rsidRPr="008C4840">
        <w:rPr>
          <w:rFonts w:ascii="Times New Roman" w:hAnsi="Times New Roman" w:cs="Times New Roman"/>
          <w:sz w:val="26"/>
          <w:szCs w:val="26"/>
        </w:rPr>
        <w:t>е</w:t>
      </w:r>
      <w:r w:rsidR="00504A6D" w:rsidRPr="008C4840">
        <w:rPr>
          <w:rFonts w:ascii="Times New Roman" w:hAnsi="Times New Roman" w:cs="Times New Roman"/>
          <w:sz w:val="26"/>
          <w:szCs w:val="26"/>
        </w:rPr>
        <w:t xml:space="preserve"> магазин</w:t>
      </w:r>
      <w:r w:rsidRPr="008C4840">
        <w:rPr>
          <w:rFonts w:ascii="Times New Roman" w:hAnsi="Times New Roman" w:cs="Times New Roman"/>
          <w:sz w:val="26"/>
          <w:szCs w:val="26"/>
        </w:rPr>
        <w:t>ы</w:t>
      </w:r>
      <w:r w:rsidR="00504A6D" w:rsidRPr="008C4840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C6AD6" w:rsidRPr="008C4840" w:rsidRDefault="003C6AD6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</w:t>
      </w:r>
      <w:r w:rsidR="00504A6D" w:rsidRPr="008C4840">
        <w:rPr>
          <w:rFonts w:ascii="Times New Roman" w:hAnsi="Times New Roman" w:cs="Times New Roman"/>
          <w:sz w:val="26"/>
          <w:szCs w:val="26"/>
        </w:rPr>
        <w:t>торговы</w:t>
      </w:r>
      <w:r w:rsidRPr="008C4840">
        <w:rPr>
          <w:rFonts w:ascii="Times New Roman" w:hAnsi="Times New Roman" w:cs="Times New Roman"/>
          <w:sz w:val="26"/>
          <w:szCs w:val="26"/>
        </w:rPr>
        <w:t>е</w:t>
      </w:r>
      <w:r w:rsidR="00504A6D" w:rsidRPr="008C4840">
        <w:rPr>
          <w:rFonts w:ascii="Times New Roman" w:hAnsi="Times New Roman" w:cs="Times New Roman"/>
          <w:sz w:val="26"/>
          <w:szCs w:val="26"/>
        </w:rPr>
        <w:t>, развлекательны</w:t>
      </w:r>
      <w:r w:rsidRPr="008C4840">
        <w:rPr>
          <w:rFonts w:ascii="Times New Roman" w:hAnsi="Times New Roman" w:cs="Times New Roman"/>
          <w:sz w:val="26"/>
          <w:szCs w:val="26"/>
        </w:rPr>
        <w:t>е</w:t>
      </w:r>
      <w:r w:rsidR="00504A6D" w:rsidRPr="008C4840">
        <w:rPr>
          <w:rFonts w:ascii="Times New Roman" w:hAnsi="Times New Roman" w:cs="Times New Roman"/>
          <w:sz w:val="26"/>
          <w:szCs w:val="26"/>
        </w:rPr>
        <w:t>, спортивны</w:t>
      </w:r>
      <w:r w:rsidRPr="008C4840">
        <w:rPr>
          <w:rFonts w:ascii="Times New Roman" w:hAnsi="Times New Roman" w:cs="Times New Roman"/>
          <w:sz w:val="26"/>
          <w:szCs w:val="26"/>
        </w:rPr>
        <w:t>е</w:t>
      </w:r>
      <w:r w:rsidR="00504A6D" w:rsidRPr="008C4840">
        <w:rPr>
          <w:rFonts w:ascii="Times New Roman" w:hAnsi="Times New Roman" w:cs="Times New Roman"/>
          <w:sz w:val="26"/>
          <w:szCs w:val="26"/>
        </w:rPr>
        <w:t>, административно-деловы</w:t>
      </w:r>
      <w:r w:rsidRPr="008C4840">
        <w:rPr>
          <w:rFonts w:ascii="Times New Roman" w:hAnsi="Times New Roman" w:cs="Times New Roman"/>
          <w:sz w:val="26"/>
          <w:szCs w:val="26"/>
        </w:rPr>
        <w:t>е</w:t>
      </w:r>
      <w:r w:rsidR="00504A6D" w:rsidRPr="008C4840">
        <w:rPr>
          <w:rFonts w:ascii="Times New Roman" w:hAnsi="Times New Roman" w:cs="Times New Roman"/>
          <w:sz w:val="26"/>
          <w:szCs w:val="26"/>
        </w:rPr>
        <w:t xml:space="preserve"> центр</w:t>
      </w:r>
      <w:r w:rsidRPr="008C4840">
        <w:rPr>
          <w:rFonts w:ascii="Times New Roman" w:hAnsi="Times New Roman" w:cs="Times New Roman"/>
          <w:sz w:val="26"/>
          <w:szCs w:val="26"/>
        </w:rPr>
        <w:t>ы</w:t>
      </w:r>
      <w:r w:rsidR="00504A6D" w:rsidRPr="008C4840">
        <w:rPr>
          <w:rFonts w:ascii="Times New Roman" w:hAnsi="Times New Roman" w:cs="Times New Roman"/>
          <w:sz w:val="26"/>
          <w:szCs w:val="26"/>
        </w:rPr>
        <w:t xml:space="preserve"> (здания), </w:t>
      </w:r>
      <w:r w:rsidR="00FA612B" w:rsidRPr="008C4840">
        <w:rPr>
          <w:rFonts w:ascii="Times New Roman" w:hAnsi="Times New Roman" w:cs="Times New Roman"/>
          <w:sz w:val="26"/>
          <w:szCs w:val="26"/>
        </w:rPr>
        <w:t>иные аналогичные здания,</w:t>
      </w:r>
    </w:p>
    <w:p w:rsidR="009A097E" w:rsidRPr="008C4840" w:rsidRDefault="003C6AD6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</w:t>
      </w:r>
      <w:r w:rsidR="00504A6D" w:rsidRPr="008C4840">
        <w:rPr>
          <w:rFonts w:ascii="Times New Roman" w:hAnsi="Times New Roman" w:cs="Times New Roman"/>
          <w:sz w:val="26"/>
          <w:szCs w:val="26"/>
        </w:rPr>
        <w:t>некапитальны</w:t>
      </w:r>
      <w:r w:rsidRPr="008C4840">
        <w:rPr>
          <w:rFonts w:ascii="Times New Roman" w:hAnsi="Times New Roman" w:cs="Times New Roman"/>
          <w:sz w:val="26"/>
          <w:szCs w:val="26"/>
        </w:rPr>
        <w:t>е</w:t>
      </w:r>
      <w:r w:rsidR="00504A6D" w:rsidRPr="008C4840">
        <w:rPr>
          <w:rFonts w:ascii="Times New Roman" w:hAnsi="Times New Roman" w:cs="Times New Roman"/>
          <w:sz w:val="26"/>
          <w:szCs w:val="26"/>
        </w:rPr>
        <w:t xml:space="preserve"> нестационарны</w:t>
      </w:r>
      <w:r w:rsidRPr="008C4840">
        <w:rPr>
          <w:rFonts w:ascii="Times New Roman" w:hAnsi="Times New Roman" w:cs="Times New Roman"/>
          <w:sz w:val="26"/>
          <w:szCs w:val="26"/>
        </w:rPr>
        <w:t>е</w:t>
      </w:r>
      <w:r w:rsidR="00504A6D" w:rsidRPr="008C4840">
        <w:rPr>
          <w:rFonts w:ascii="Times New Roman" w:hAnsi="Times New Roman" w:cs="Times New Roman"/>
          <w:sz w:val="26"/>
          <w:szCs w:val="26"/>
        </w:rPr>
        <w:t xml:space="preserve"> торговы</w:t>
      </w:r>
      <w:r w:rsidRPr="008C4840">
        <w:rPr>
          <w:rFonts w:ascii="Times New Roman" w:hAnsi="Times New Roman" w:cs="Times New Roman"/>
          <w:sz w:val="26"/>
          <w:szCs w:val="26"/>
        </w:rPr>
        <w:t>е</w:t>
      </w:r>
      <w:r w:rsidR="00504A6D" w:rsidRPr="008C4840">
        <w:rPr>
          <w:rFonts w:ascii="Times New Roman" w:hAnsi="Times New Roman" w:cs="Times New Roman"/>
          <w:sz w:val="26"/>
          <w:szCs w:val="26"/>
        </w:rPr>
        <w:t xml:space="preserve"> объект</w:t>
      </w:r>
      <w:r w:rsidRPr="008C4840">
        <w:rPr>
          <w:rFonts w:ascii="Times New Roman" w:hAnsi="Times New Roman" w:cs="Times New Roman"/>
          <w:sz w:val="26"/>
          <w:szCs w:val="26"/>
        </w:rPr>
        <w:t>ы</w:t>
      </w:r>
      <w:r w:rsidR="00504A6D" w:rsidRPr="008C4840">
        <w:rPr>
          <w:rFonts w:ascii="Times New Roman" w:hAnsi="Times New Roman" w:cs="Times New Roman"/>
          <w:sz w:val="26"/>
          <w:szCs w:val="26"/>
        </w:rPr>
        <w:t>,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504A6D" w:rsidRPr="008C4840">
        <w:rPr>
          <w:rFonts w:ascii="Times New Roman" w:hAnsi="Times New Roman" w:cs="Times New Roman"/>
          <w:sz w:val="26"/>
          <w:szCs w:val="26"/>
        </w:rPr>
        <w:t>объект</w:t>
      </w:r>
      <w:r w:rsidRPr="008C4840">
        <w:rPr>
          <w:rFonts w:ascii="Times New Roman" w:hAnsi="Times New Roman" w:cs="Times New Roman"/>
          <w:sz w:val="26"/>
          <w:szCs w:val="26"/>
        </w:rPr>
        <w:t>ы</w:t>
      </w:r>
      <w:r w:rsidR="00504A6D" w:rsidRPr="008C4840">
        <w:rPr>
          <w:rFonts w:ascii="Times New Roman" w:hAnsi="Times New Roman" w:cs="Times New Roman"/>
          <w:sz w:val="26"/>
          <w:szCs w:val="26"/>
        </w:rPr>
        <w:t xml:space="preserve"> бытового обслуживания и питания (при наличии внешних поверхностей на таких нестационарных объектах) (далее – объекты).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1.2. Описание заявителей.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В качестве заявителей могут выступать </w:t>
      </w:r>
      <w:r w:rsidR="00792BF4" w:rsidRPr="008C4840">
        <w:rPr>
          <w:rFonts w:ascii="Times New Roman" w:hAnsi="Times New Roman" w:cs="Times New Roman"/>
          <w:sz w:val="26"/>
          <w:szCs w:val="26"/>
        </w:rPr>
        <w:t xml:space="preserve">физические и </w:t>
      </w:r>
      <w:r w:rsidRPr="008C4840">
        <w:rPr>
          <w:rFonts w:ascii="Times New Roman" w:hAnsi="Times New Roman" w:cs="Times New Roman"/>
          <w:sz w:val="26"/>
          <w:szCs w:val="26"/>
        </w:rPr>
        <w:t xml:space="preserve">юридические лица </w:t>
      </w:r>
      <w:r w:rsidR="00792BF4" w:rsidRPr="008C4840">
        <w:rPr>
          <w:rFonts w:ascii="Times New Roman" w:hAnsi="Times New Roman" w:cs="Times New Roman"/>
          <w:sz w:val="26"/>
          <w:szCs w:val="26"/>
        </w:rPr>
        <w:t>или</w:t>
      </w:r>
      <w:r w:rsidRPr="008C4840">
        <w:rPr>
          <w:rFonts w:ascii="Times New Roman" w:hAnsi="Times New Roman" w:cs="Times New Roman"/>
          <w:sz w:val="26"/>
          <w:szCs w:val="26"/>
        </w:rPr>
        <w:t xml:space="preserve"> индивидуальные предприниматели, являющиеся собственниками или иными законными владельцами </w:t>
      </w:r>
      <w:r w:rsidR="00792BF4" w:rsidRPr="008C4840">
        <w:rPr>
          <w:rFonts w:ascii="Times New Roman" w:hAnsi="Times New Roman" w:cs="Times New Roman"/>
          <w:sz w:val="26"/>
          <w:szCs w:val="26"/>
        </w:rPr>
        <w:t>объектов</w:t>
      </w:r>
      <w:r w:rsidRPr="008C4840">
        <w:rPr>
          <w:rFonts w:ascii="Times New Roman" w:hAnsi="Times New Roman" w:cs="Times New Roman"/>
          <w:sz w:val="26"/>
          <w:szCs w:val="26"/>
        </w:rPr>
        <w:t>, на внешних поверхностях которых размещен</w:t>
      </w:r>
      <w:r w:rsidR="00376DD3" w:rsidRPr="008C4840">
        <w:rPr>
          <w:rFonts w:ascii="Times New Roman" w:hAnsi="Times New Roman" w:cs="Times New Roman"/>
          <w:sz w:val="26"/>
          <w:szCs w:val="26"/>
        </w:rPr>
        <w:t>ы</w:t>
      </w:r>
      <w:r w:rsidRPr="008C4840">
        <w:rPr>
          <w:rFonts w:ascii="Times New Roman" w:hAnsi="Times New Roman" w:cs="Times New Roman"/>
          <w:sz w:val="26"/>
          <w:szCs w:val="26"/>
        </w:rPr>
        <w:t xml:space="preserve"> или </w:t>
      </w:r>
      <w:r w:rsidR="00376DD3" w:rsidRPr="008C4840">
        <w:rPr>
          <w:rFonts w:ascii="Times New Roman" w:hAnsi="Times New Roman" w:cs="Times New Roman"/>
          <w:sz w:val="26"/>
          <w:szCs w:val="26"/>
        </w:rPr>
        <w:t>планируются к установке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504A6D" w:rsidRPr="008C4840">
        <w:rPr>
          <w:rFonts w:ascii="Times New Roman" w:hAnsi="Times New Roman" w:cs="Times New Roman"/>
          <w:sz w:val="26"/>
          <w:szCs w:val="26"/>
        </w:rPr>
        <w:t xml:space="preserve">вывески </w:t>
      </w:r>
      <w:r w:rsidRPr="008C4840">
        <w:rPr>
          <w:rFonts w:ascii="Times New Roman" w:hAnsi="Times New Roman" w:cs="Times New Roman"/>
          <w:sz w:val="26"/>
          <w:szCs w:val="26"/>
        </w:rPr>
        <w:t>(далее - заявители).</w:t>
      </w:r>
    </w:p>
    <w:p w:rsidR="00504A6D" w:rsidRPr="008C4840" w:rsidRDefault="00504A6D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В случае если объект принадлежит на праве собственности или ином вещном праве двум или нескольким лицам с заявлением о согласовании архитектурно-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художественного решения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2B63A3" w:rsidRPr="008C4840">
        <w:rPr>
          <w:rFonts w:ascii="Times New Roman" w:hAnsi="Times New Roman" w:cs="Times New Roman"/>
          <w:sz w:val="26"/>
          <w:szCs w:val="26"/>
        </w:rPr>
        <w:t xml:space="preserve">внешнего вида объекта </w:t>
      </w:r>
      <w:r w:rsidRPr="008C4840">
        <w:rPr>
          <w:rFonts w:ascii="Times New Roman" w:hAnsi="Times New Roman" w:cs="Times New Roman"/>
          <w:sz w:val="26"/>
          <w:szCs w:val="26"/>
          <w:u w:val="single"/>
        </w:rPr>
        <w:t>вправе обратиться одно из вышеуказанных лиц</w:t>
      </w:r>
      <w:r w:rsidR="00792BF4" w:rsidRPr="008C4840">
        <w:rPr>
          <w:rFonts w:ascii="Times New Roman" w:hAnsi="Times New Roman" w:cs="Times New Roman"/>
          <w:sz w:val="26"/>
          <w:szCs w:val="26"/>
          <w:u w:val="single"/>
        </w:rPr>
        <w:t xml:space="preserve"> при наличии согласи</w:t>
      </w:r>
      <w:r w:rsidR="00C24ED2" w:rsidRPr="008C4840">
        <w:rPr>
          <w:rFonts w:ascii="Times New Roman" w:hAnsi="Times New Roman" w:cs="Times New Roman"/>
          <w:sz w:val="26"/>
          <w:szCs w:val="26"/>
          <w:u w:val="single"/>
        </w:rPr>
        <w:t>я</w:t>
      </w:r>
      <w:r w:rsidR="00792BF4" w:rsidRPr="008C4840">
        <w:rPr>
          <w:rFonts w:ascii="Times New Roman" w:hAnsi="Times New Roman" w:cs="Times New Roman"/>
          <w:sz w:val="26"/>
          <w:szCs w:val="26"/>
          <w:u w:val="single"/>
        </w:rPr>
        <w:t xml:space="preserve"> всех собственников</w:t>
      </w:r>
      <w:r w:rsidR="00792BF4" w:rsidRPr="008C4840">
        <w:rPr>
          <w:rFonts w:ascii="Times New Roman" w:hAnsi="Times New Roman" w:cs="Times New Roman"/>
          <w:sz w:val="26"/>
          <w:szCs w:val="26"/>
        </w:rPr>
        <w:t>, которым на праве собственности или ином вещном праве принадлеж</w:t>
      </w:r>
      <w:r w:rsidR="00C24ED2" w:rsidRPr="008C4840">
        <w:rPr>
          <w:rFonts w:ascii="Times New Roman" w:hAnsi="Times New Roman" w:cs="Times New Roman"/>
          <w:sz w:val="26"/>
          <w:szCs w:val="26"/>
        </w:rPr>
        <w:t>ит объект.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От имени заявителя могут выступать их представители, полномочия которых оформляются в порядке, установленном законодательством Российской Федерации</w:t>
      </w:r>
      <w:r w:rsidR="00681F95" w:rsidRPr="008C4840">
        <w:rPr>
          <w:rFonts w:ascii="Times New Roman" w:hAnsi="Times New Roman" w:cs="Times New Roman"/>
          <w:sz w:val="26"/>
          <w:szCs w:val="26"/>
        </w:rPr>
        <w:t xml:space="preserve"> (далее – представитель заявителя, представитель)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1.3. Требования к порядку информирования о предоставлении муниципальной услуги.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1.3.1. Место нахождения, контактные данные Администрации, </w:t>
      </w:r>
      <w:r w:rsidRPr="008C4840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предоставляющей муниципальную услугу, организаций, участвующих в предоставлении муниципальной услуги, а также многофункциональных центров предоставления государственных и муниципальных услуг (далее - МФЦ), в которых организуется предоставление муниципальной услуги, приведены в приложении </w:t>
      </w:r>
      <w:r w:rsidR="00816DC9" w:rsidRPr="008C4840">
        <w:rPr>
          <w:rFonts w:ascii="Times New Roman" w:hAnsi="Times New Roman" w:cs="Times New Roman"/>
          <w:sz w:val="26"/>
          <w:szCs w:val="26"/>
        </w:rPr>
        <w:t>№</w:t>
      </w:r>
      <w:r w:rsidRPr="008C4840">
        <w:rPr>
          <w:rFonts w:ascii="Times New Roman" w:hAnsi="Times New Roman" w:cs="Times New Roman"/>
          <w:sz w:val="26"/>
          <w:szCs w:val="26"/>
        </w:rPr>
        <w:t xml:space="preserve"> 1 к настоящему Регламенту.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1.3.2. Информирование о порядке предоставления муниципальной услуги осуществляется: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а) при личном обращении заявителя непосредственно в Администрацию;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б) при личном обращении в МФЦ;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в) с использованием средств телефонной, почтовой связи;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г) на официальном сайте Находкинского городского округа в сети Интернет (www.nakhodka-city.ru);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д) с использованием Единого портала государственных и муниципальных услуг (функций) (далее - единый п</w:t>
      </w:r>
      <w:r w:rsidR="00C76C56" w:rsidRPr="008C4840">
        <w:rPr>
          <w:rFonts w:ascii="Times New Roman" w:hAnsi="Times New Roman" w:cs="Times New Roman"/>
          <w:sz w:val="26"/>
          <w:szCs w:val="26"/>
        </w:rPr>
        <w:t>ортал, ЕПГУ) (www.gosuslugi.ru).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Сведения о местах нахождения, почтовых адресах, контактных телефонах, адресах электронной почты, графике работы Администрации, организаций, участвующих в предоставлении муниципальной услуги, размещены на официальном сайте Находкинского городского округа, его версии, доступной для лиц со стойкими нарушениями функции зрения.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Сведения о месте нахождения, графике работы, адресе электронной почты, контактных телефонах МФЦ размещены на сайте www.mfc-25.ru.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1.3.3. В информационно-телекоммуникационных сетях, доступ к которым не ограничен определенным кругом лиц, (включая сеть Интернет), в том числе на Интернет-сайте и на альтернативных в</w:t>
      </w:r>
      <w:r w:rsidR="005E3A2B" w:rsidRPr="008C4840">
        <w:rPr>
          <w:rFonts w:ascii="Times New Roman" w:hAnsi="Times New Roman" w:cs="Times New Roman"/>
          <w:sz w:val="26"/>
          <w:szCs w:val="26"/>
        </w:rPr>
        <w:t xml:space="preserve">ерсиях сайтов, а также на ЕПГУ </w:t>
      </w:r>
      <w:r w:rsidRPr="008C4840">
        <w:rPr>
          <w:rFonts w:ascii="Times New Roman" w:hAnsi="Times New Roman" w:cs="Times New Roman"/>
          <w:sz w:val="26"/>
          <w:szCs w:val="26"/>
        </w:rPr>
        <w:t>и на информационных стендах Администрации размещается следующая информация: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место нахождения, график работы уполномоченного органа Администрации, организации, участвующей в предоставлении муниципальной услуги, адрес Интернет-сайта;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адрес электронной почты Администрации, уполномоченного органа Администрации, организации, участвующей в предоставлении муниципальной услуги;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номера телефонов уполномоченного органа Администрации, организации, </w:t>
      </w:r>
      <w:r w:rsidRPr="008C4840">
        <w:rPr>
          <w:rFonts w:ascii="Times New Roman" w:hAnsi="Times New Roman" w:cs="Times New Roman"/>
          <w:sz w:val="26"/>
          <w:szCs w:val="26"/>
        </w:rPr>
        <w:lastRenderedPageBreak/>
        <w:t>участвующей в предоставлении муниципальной услуги,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перечень документов, представляемых заявителем (уполномоченным представителем), а также требования, предъявляемые к этим документам;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образец заявления на предоставление муниципальной услуги;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основания для отказа в предоставлении муниципальной услуги;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порядок предоставления муниципальной услуги;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порядок подачи и рассмотрения жалобы;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блок-схема предоставления муниципальной услуги.</w:t>
      </w:r>
    </w:p>
    <w:p w:rsidR="009A097E" w:rsidRPr="008C4840" w:rsidRDefault="005E3A2B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C4840">
        <w:rPr>
          <w:rFonts w:ascii="Times New Roman" w:hAnsi="Times New Roman" w:cs="Times New Roman"/>
          <w:sz w:val="26"/>
          <w:szCs w:val="26"/>
        </w:rPr>
        <w:t>Информация о ходе предоставления муниципальной услуги, о порядке подачи и рассмотрения жалобы может быть получена на личном приеме в уполномоченном органе Администрации, в организации, участвующей в предоставлении муниципальной услуги, в МФЦ, в информационно-телекоммуникационных сетях, доступ к которым не ограничен определенным кругом лиц, (включая сеть Интернет), в том числе с использованием ЕПГУ, а также с использованием почтовой, телефонной связи</w:t>
      </w:r>
      <w:r w:rsidR="009A097E" w:rsidRPr="008C4840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A097E" w:rsidRPr="008C4840" w:rsidRDefault="009A097E" w:rsidP="001145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9A097E" w:rsidRPr="008C4840" w:rsidRDefault="009A097E" w:rsidP="00114512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 Стандарт предоставления муниципальной услуги</w:t>
      </w:r>
    </w:p>
    <w:p w:rsidR="009A097E" w:rsidRPr="008C4840" w:rsidRDefault="009A097E" w:rsidP="0011451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76"/>
      <w:bookmarkEnd w:id="2"/>
      <w:r w:rsidRPr="008C4840">
        <w:rPr>
          <w:rFonts w:ascii="Times New Roman" w:hAnsi="Times New Roman" w:cs="Times New Roman"/>
          <w:sz w:val="26"/>
          <w:szCs w:val="26"/>
        </w:rPr>
        <w:t>2.1. Наименование муниципальной услуги:</w:t>
      </w:r>
    </w:p>
    <w:p w:rsidR="00816DC9" w:rsidRPr="008C4840" w:rsidRDefault="00A70695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«Согласование на территории Находкинского городского округа архитектурно-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художественных решений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внешнего вида отдельно стоящих магазинов, торговых, развлекательных, спортивных, административно-деловых центров (зданий), </w:t>
      </w:r>
      <w:r w:rsidR="00FA612B" w:rsidRPr="008C4840">
        <w:rPr>
          <w:rFonts w:ascii="Times New Roman" w:hAnsi="Times New Roman" w:cs="Times New Roman"/>
          <w:sz w:val="26"/>
          <w:szCs w:val="26"/>
        </w:rPr>
        <w:t xml:space="preserve">иных аналогичных зданий, </w:t>
      </w:r>
      <w:r w:rsidRPr="008C4840">
        <w:rPr>
          <w:rFonts w:ascii="Times New Roman" w:hAnsi="Times New Roman" w:cs="Times New Roman"/>
          <w:sz w:val="26"/>
          <w:szCs w:val="26"/>
        </w:rPr>
        <w:t>некапитальных нестационарных торговых объектов, объектов бытового обслуживания и питания (при наличии внешних поверхностей на таких нестационарных объектах) с предусмотренными местами для размещения вывесок и их размерами»</w:t>
      </w:r>
      <w:r w:rsidR="00816DC9" w:rsidRPr="008C4840">
        <w:rPr>
          <w:rFonts w:ascii="Times New Roman" w:hAnsi="Times New Roman" w:cs="Times New Roman"/>
          <w:sz w:val="26"/>
          <w:szCs w:val="26"/>
        </w:rPr>
        <w:t>.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2.2. Наименование органа, предоставляющего муниципальную услугу.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Администрацией в лице отраслевого (функционального) органа Администрации - управления </w:t>
      </w:r>
      <w:r w:rsidR="00A70695" w:rsidRPr="008C4840">
        <w:rPr>
          <w:rFonts w:ascii="Times New Roman" w:hAnsi="Times New Roman" w:cs="Times New Roman"/>
          <w:sz w:val="26"/>
          <w:szCs w:val="26"/>
        </w:rPr>
        <w:t>землепользования и застройки</w:t>
      </w:r>
      <w:r w:rsidRPr="008C4840">
        <w:rPr>
          <w:rFonts w:ascii="Times New Roman" w:hAnsi="Times New Roman" w:cs="Times New Roman"/>
          <w:sz w:val="26"/>
          <w:szCs w:val="26"/>
        </w:rPr>
        <w:t xml:space="preserve"> Администрации (далее - Уполномоченный орган).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Функции по проведению административных процедур по подготовке </w:t>
      </w:r>
      <w:r w:rsidRPr="008C4840">
        <w:rPr>
          <w:rFonts w:ascii="Times New Roman" w:hAnsi="Times New Roman" w:cs="Times New Roman"/>
          <w:sz w:val="26"/>
          <w:szCs w:val="26"/>
        </w:rPr>
        <w:lastRenderedPageBreak/>
        <w:t xml:space="preserve">документов, являющихся результатом предоставления муниципальной услуги, Уполномоченный орган осуществляет с привлечением организации, участвующей в предоставлении муниципальной услуги: муниципального казенного учреждения </w:t>
      </w:r>
      <w:r w:rsidR="002B63A3" w:rsidRPr="008C4840">
        <w:rPr>
          <w:rFonts w:ascii="Times New Roman" w:hAnsi="Times New Roman" w:cs="Times New Roman"/>
          <w:sz w:val="26"/>
          <w:szCs w:val="26"/>
        </w:rPr>
        <w:t>«</w:t>
      </w:r>
      <w:r w:rsidRPr="008C4840">
        <w:rPr>
          <w:rFonts w:ascii="Times New Roman" w:hAnsi="Times New Roman" w:cs="Times New Roman"/>
          <w:sz w:val="26"/>
          <w:szCs w:val="26"/>
        </w:rPr>
        <w:t>Департамент архитектуры, градостроительства и землепользования города Находка</w:t>
      </w:r>
      <w:r w:rsidR="002B63A3" w:rsidRPr="008C4840">
        <w:rPr>
          <w:rFonts w:ascii="Times New Roman" w:hAnsi="Times New Roman" w:cs="Times New Roman"/>
          <w:sz w:val="26"/>
          <w:szCs w:val="26"/>
        </w:rPr>
        <w:t>»</w:t>
      </w:r>
      <w:r w:rsidRPr="008C4840">
        <w:rPr>
          <w:rFonts w:ascii="Times New Roman" w:hAnsi="Times New Roman" w:cs="Times New Roman"/>
          <w:sz w:val="26"/>
          <w:szCs w:val="26"/>
        </w:rPr>
        <w:t xml:space="preserve"> (далее - Департамент), в соответствии с установленной компетенцией.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Организация предоставления муниципальной услуги осуществляется Администрацией, в том числе, через МФЦ </w:t>
      </w:r>
      <w:r w:rsidR="00E40D2E" w:rsidRPr="008C4840">
        <w:rPr>
          <w:rFonts w:ascii="Times New Roman" w:hAnsi="Times New Roman" w:cs="Times New Roman"/>
          <w:sz w:val="26"/>
          <w:szCs w:val="26"/>
        </w:rPr>
        <w:t>(</w:t>
      </w:r>
      <w:r w:rsidRPr="008C4840">
        <w:rPr>
          <w:rFonts w:ascii="Times New Roman" w:hAnsi="Times New Roman" w:cs="Times New Roman"/>
          <w:sz w:val="26"/>
          <w:szCs w:val="26"/>
        </w:rPr>
        <w:t>в соответствии с соглашением о взаимодействии, заключенным между МФЦ и Администрацией</w:t>
      </w:r>
      <w:r w:rsidR="00E40D2E" w:rsidRPr="008C4840">
        <w:rPr>
          <w:rFonts w:ascii="Times New Roman" w:hAnsi="Times New Roman" w:cs="Times New Roman"/>
          <w:sz w:val="26"/>
          <w:szCs w:val="26"/>
        </w:rPr>
        <w:t>).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При предоставлении муниципальной услуги используются документы (их копии или сведения, содержащиеся в них), информация, получаемые Администрацией, в том числе посредством межведомственного информационного взаимодействия,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>: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Управления Федеральной налоговой службы по Приморскому краю (далее - Управление ФНС по ПК);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Управления Федеральной службы государственной регистрации, кадастра и картографии по Приморскому краю (далее - Управление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 по ПК);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инспекции по охране объектов культурного наследия Приморского края;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</w:t>
      </w:r>
      <w:r w:rsidR="00EC455A" w:rsidRPr="008C4840">
        <w:rPr>
          <w:rFonts w:ascii="Times New Roman" w:hAnsi="Times New Roman" w:cs="Times New Roman"/>
          <w:sz w:val="26"/>
          <w:szCs w:val="26"/>
        </w:rPr>
        <w:t xml:space="preserve">органа </w:t>
      </w:r>
      <w:r w:rsidRPr="008C4840">
        <w:rPr>
          <w:rFonts w:ascii="Times New Roman" w:hAnsi="Times New Roman" w:cs="Times New Roman"/>
          <w:sz w:val="26"/>
          <w:szCs w:val="26"/>
        </w:rPr>
        <w:t xml:space="preserve">Администрации, обладающего необходимой информацией и сведениями, подтверждающими право на размещение </w:t>
      </w:r>
      <w:r w:rsidR="00CF32E6" w:rsidRPr="008C4840">
        <w:rPr>
          <w:rFonts w:ascii="Times New Roman" w:hAnsi="Times New Roman" w:cs="Times New Roman"/>
          <w:sz w:val="26"/>
          <w:szCs w:val="26"/>
        </w:rPr>
        <w:t>некапитального нестационарного торгового объекта, объекта бытового обслуживания и питания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услуги.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являются: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решение о согласовании </w:t>
      </w:r>
      <w:r w:rsidR="00CF32E6" w:rsidRPr="008C4840">
        <w:rPr>
          <w:rFonts w:ascii="Times New Roman" w:hAnsi="Times New Roman" w:cs="Times New Roman"/>
          <w:sz w:val="26"/>
          <w:szCs w:val="26"/>
        </w:rPr>
        <w:t xml:space="preserve">архитектурно-художественного решения внешнего вида объекта </w:t>
      </w:r>
      <w:r w:rsidRPr="008C4840">
        <w:rPr>
          <w:rFonts w:ascii="Times New Roman" w:hAnsi="Times New Roman" w:cs="Times New Roman"/>
          <w:sz w:val="26"/>
          <w:szCs w:val="26"/>
        </w:rPr>
        <w:t xml:space="preserve">в форме уведомления и отметки о согласовании, выполненной на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дизайн-проекте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CF32E6" w:rsidRPr="008C4840">
        <w:rPr>
          <w:rFonts w:ascii="Times New Roman" w:hAnsi="Times New Roman" w:cs="Times New Roman"/>
          <w:sz w:val="26"/>
          <w:szCs w:val="26"/>
        </w:rPr>
        <w:t>архитектурно-художественного решения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, отметка о согласовании может оформляться штампом (приложение </w:t>
      </w:r>
      <w:r w:rsidR="009F19F3" w:rsidRPr="008C4840">
        <w:rPr>
          <w:rFonts w:ascii="Times New Roman" w:hAnsi="Times New Roman" w:cs="Times New Roman"/>
          <w:sz w:val="26"/>
          <w:szCs w:val="26"/>
        </w:rPr>
        <w:t>№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4D6BDF" w:rsidRPr="008C4840">
        <w:rPr>
          <w:rFonts w:ascii="Times New Roman" w:hAnsi="Times New Roman" w:cs="Times New Roman"/>
          <w:sz w:val="26"/>
          <w:szCs w:val="26"/>
        </w:rPr>
        <w:t>3</w:t>
      </w:r>
      <w:r w:rsidRPr="008C4840">
        <w:rPr>
          <w:rFonts w:ascii="Times New Roman" w:hAnsi="Times New Roman" w:cs="Times New Roman"/>
          <w:sz w:val="26"/>
          <w:szCs w:val="26"/>
        </w:rPr>
        <w:t xml:space="preserve"> форма 2);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решение об отказе в согласовании </w:t>
      </w:r>
      <w:r w:rsidR="00CF32E6" w:rsidRPr="008C4840">
        <w:rPr>
          <w:rFonts w:ascii="Times New Roman" w:hAnsi="Times New Roman" w:cs="Times New Roman"/>
          <w:sz w:val="26"/>
          <w:szCs w:val="26"/>
        </w:rPr>
        <w:t>архитектурно-</w:t>
      </w:r>
      <w:proofErr w:type="gramStart"/>
      <w:r w:rsidR="00CF32E6" w:rsidRPr="008C4840">
        <w:rPr>
          <w:rFonts w:ascii="Times New Roman" w:hAnsi="Times New Roman" w:cs="Times New Roman"/>
          <w:sz w:val="26"/>
          <w:szCs w:val="26"/>
        </w:rPr>
        <w:t>художественного решения</w:t>
      </w:r>
      <w:proofErr w:type="gramEnd"/>
      <w:r w:rsidR="00CF32E6"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 в форме уведомления.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услуги.</w:t>
      </w:r>
    </w:p>
    <w:p w:rsidR="00816DC9" w:rsidRPr="008C4840" w:rsidRDefault="00816DC9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Срок предоставления муниципальной услуги составляет не более </w:t>
      </w:r>
      <w:r w:rsidR="00CF32E6" w:rsidRPr="008C4840">
        <w:rPr>
          <w:rFonts w:ascii="Times New Roman" w:hAnsi="Times New Roman" w:cs="Times New Roman"/>
          <w:sz w:val="26"/>
          <w:szCs w:val="26"/>
        </w:rPr>
        <w:t>тридцати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9864BA" w:rsidRPr="008C4840">
        <w:rPr>
          <w:rFonts w:ascii="Times New Roman" w:hAnsi="Times New Roman" w:cs="Times New Roman"/>
          <w:sz w:val="26"/>
          <w:szCs w:val="26"/>
        </w:rPr>
        <w:t>рабочих</w:t>
      </w:r>
      <w:r w:rsidR="00CF32E6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Pr="008C4840">
        <w:rPr>
          <w:rFonts w:ascii="Times New Roman" w:hAnsi="Times New Roman" w:cs="Times New Roman"/>
          <w:sz w:val="26"/>
          <w:szCs w:val="26"/>
        </w:rPr>
        <w:t xml:space="preserve">дней со дня предоставления заявителем заявления о согласовании </w:t>
      </w:r>
      <w:r w:rsidR="00CF32E6" w:rsidRPr="008C4840">
        <w:rPr>
          <w:rFonts w:ascii="Times New Roman" w:hAnsi="Times New Roman" w:cs="Times New Roman"/>
          <w:sz w:val="26"/>
          <w:szCs w:val="26"/>
        </w:rPr>
        <w:t>архитектурно-</w:t>
      </w:r>
      <w:proofErr w:type="gramStart"/>
      <w:r w:rsidR="00CF32E6" w:rsidRPr="008C4840">
        <w:rPr>
          <w:rFonts w:ascii="Times New Roman" w:hAnsi="Times New Roman" w:cs="Times New Roman"/>
          <w:sz w:val="26"/>
          <w:szCs w:val="26"/>
        </w:rPr>
        <w:t>художественного решения</w:t>
      </w:r>
      <w:proofErr w:type="gramEnd"/>
      <w:r w:rsidR="00CF32E6"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 и документов, </w:t>
      </w:r>
      <w:r w:rsidRPr="008C4840">
        <w:rPr>
          <w:rFonts w:ascii="Times New Roman" w:hAnsi="Times New Roman" w:cs="Times New Roman"/>
          <w:sz w:val="26"/>
          <w:szCs w:val="26"/>
        </w:rPr>
        <w:lastRenderedPageBreak/>
        <w:t>указанных в пункте 2.</w:t>
      </w:r>
      <w:r w:rsidR="00CF32E6" w:rsidRPr="008C4840">
        <w:rPr>
          <w:rFonts w:ascii="Times New Roman" w:hAnsi="Times New Roman" w:cs="Times New Roman"/>
          <w:sz w:val="26"/>
          <w:szCs w:val="26"/>
        </w:rPr>
        <w:t>5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40663A" w:rsidRPr="008C4840" w:rsidRDefault="0040663A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77"/>
      <w:bookmarkEnd w:id="3"/>
      <w:r w:rsidRPr="008C4840">
        <w:rPr>
          <w:rFonts w:ascii="Times New Roman" w:hAnsi="Times New Roman" w:cs="Times New Roman"/>
          <w:sz w:val="26"/>
          <w:szCs w:val="26"/>
        </w:rPr>
        <w:t>2.5. Перечень документов, необходимых для предоставления муниципальной услуги.</w:t>
      </w:r>
    </w:p>
    <w:p w:rsidR="0040663A" w:rsidRPr="008C4840" w:rsidRDefault="0040663A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2.5.1. Для принятия решения о согласовании архитектурно-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художественного решения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 заявитель</w:t>
      </w:r>
      <w:r w:rsidR="00764DA0" w:rsidRPr="008C4840">
        <w:rPr>
          <w:rFonts w:ascii="Times New Roman" w:hAnsi="Times New Roman" w:cs="Times New Roman"/>
          <w:sz w:val="26"/>
          <w:szCs w:val="26"/>
        </w:rPr>
        <w:t xml:space="preserve">, </w:t>
      </w:r>
      <w:r w:rsidR="00800EBD" w:rsidRPr="008C4840">
        <w:rPr>
          <w:rFonts w:ascii="Times New Roman" w:hAnsi="Times New Roman" w:cs="Times New Roman"/>
          <w:sz w:val="26"/>
          <w:szCs w:val="26"/>
        </w:rPr>
        <w:t>лично или через своего п</w:t>
      </w:r>
      <w:r w:rsidR="00BE3ABC" w:rsidRPr="008C4840">
        <w:rPr>
          <w:rFonts w:ascii="Times New Roman" w:hAnsi="Times New Roman" w:cs="Times New Roman"/>
          <w:sz w:val="26"/>
          <w:szCs w:val="26"/>
        </w:rPr>
        <w:t>редставител</w:t>
      </w:r>
      <w:r w:rsidR="00800EBD" w:rsidRPr="008C4840">
        <w:rPr>
          <w:rFonts w:ascii="Times New Roman" w:hAnsi="Times New Roman" w:cs="Times New Roman"/>
          <w:sz w:val="26"/>
          <w:szCs w:val="26"/>
        </w:rPr>
        <w:t>я</w:t>
      </w:r>
      <w:r w:rsidR="00764DA0" w:rsidRPr="008C4840">
        <w:rPr>
          <w:rFonts w:ascii="Times New Roman" w:hAnsi="Times New Roman" w:cs="Times New Roman"/>
          <w:sz w:val="26"/>
          <w:szCs w:val="26"/>
        </w:rPr>
        <w:t xml:space="preserve">, </w:t>
      </w:r>
      <w:r w:rsidR="00BE3ABC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Pr="008C4840">
        <w:rPr>
          <w:rFonts w:ascii="Times New Roman" w:hAnsi="Times New Roman" w:cs="Times New Roman"/>
          <w:sz w:val="26"/>
          <w:szCs w:val="26"/>
        </w:rPr>
        <w:t xml:space="preserve">подает заявление о согласовании архитектурно-художественного решения внешнего вида объекта (далее - заявление), </w:t>
      </w:r>
      <w:r w:rsidR="00BE3ABC" w:rsidRPr="008C4840">
        <w:rPr>
          <w:rFonts w:ascii="Times New Roman" w:hAnsi="Times New Roman" w:cs="Times New Roman"/>
          <w:sz w:val="26"/>
          <w:szCs w:val="26"/>
        </w:rPr>
        <w:t xml:space="preserve">подписанное заявителем либо его представителем </w:t>
      </w:r>
      <w:r w:rsidRPr="008C4840">
        <w:rPr>
          <w:rFonts w:ascii="Times New Roman" w:hAnsi="Times New Roman" w:cs="Times New Roman"/>
          <w:sz w:val="26"/>
          <w:szCs w:val="26"/>
        </w:rPr>
        <w:t xml:space="preserve">(приложение </w:t>
      </w:r>
      <w:r w:rsidR="00BE3ABC" w:rsidRPr="008C4840">
        <w:rPr>
          <w:rFonts w:ascii="Times New Roman" w:hAnsi="Times New Roman" w:cs="Times New Roman"/>
          <w:sz w:val="26"/>
          <w:szCs w:val="26"/>
        </w:rPr>
        <w:t>№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4D6BDF" w:rsidRPr="008C4840">
        <w:rPr>
          <w:rFonts w:ascii="Times New Roman" w:hAnsi="Times New Roman" w:cs="Times New Roman"/>
          <w:sz w:val="26"/>
          <w:szCs w:val="26"/>
        </w:rPr>
        <w:t>2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Pr="008C4840">
          <w:rPr>
            <w:rFonts w:ascii="Times New Roman" w:hAnsi="Times New Roman" w:cs="Times New Roman"/>
            <w:sz w:val="26"/>
            <w:szCs w:val="26"/>
          </w:rPr>
          <w:t>форма 1</w:t>
        </w:r>
      </w:hyperlink>
      <w:r w:rsidRPr="008C4840">
        <w:rPr>
          <w:rFonts w:ascii="Times New Roman" w:hAnsi="Times New Roman" w:cs="Times New Roman"/>
          <w:sz w:val="26"/>
          <w:szCs w:val="26"/>
        </w:rPr>
        <w:t>).</w:t>
      </w:r>
    </w:p>
    <w:p w:rsidR="0040663A" w:rsidRPr="008C4840" w:rsidRDefault="0040663A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2.5.2. К заявлению заявитель прилагает следующие документы:</w:t>
      </w:r>
    </w:p>
    <w:p w:rsidR="009A097E" w:rsidRPr="008C4840" w:rsidRDefault="00BE3ABC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1</w:t>
      </w:r>
      <w:r w:rsidR="009A097E" w:rsidRPr="008C4840">
        <w:rPr>
          <w:rFonts w:ascii="Times New Roman" w:hAnsi="Times New Roman" w:cs="Times New Roman"/>
          <w:sz w:val="26"/>
          <w:szCs w:val="26"/>
        </w:rPr>
        <w:t>) копию документа, удостоверяющего личность заявителя, если заявителем является физическое лицо или индивидуальный предприниматель, либо копию документа, удостоверяющего личность представителя заявителя</w:t>
      </w:r>
      <w:r w:rsidRPr="008C4840">
        <w:rPr>
          <w:rFonts w:ascii="Times New Roman" w:hAnsi="Times New Roman" w:cs="Times New Roman"/>
          <w:sz w:val="26"/>
          <w:szCs w:val="26"/>
        </w:rPr>
        <w:t xml:space="preserve">. В случае если заявление подается представителем заявителя, дополнительно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предоставляется документ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>, подтверждающий полномочия представителя действовать от имени заявителя</w:t>
      </w:r>
      <w:r w:rsidR="009A097E" w:rsidRPr="008C4840">
        <w:rPr>
          <w:rFonts w:ascii="Times New Roman" w:hAnsi="Times New Roman" w:cs="Times New Roman"/>
          <w:sz w:val="26"/>
          <w:szCs w:val="26"/>
        </w:rPr>
        <w:t>;</w:t>
      </w:r>
    </w:p>
    <w:p w:rsidR="009A097E" w:rsidRPr="008C4840" w:rsidRDefault="00BE3ABC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</w:t>
      </w:r>
      <w:r w:rsidR="009A097E" w:rsidRPr="008C4840">
        <w:rPr>
          <w:rFonts w:ascii="Times New Roman" w:hAnsi="Times New Roman" w:cs="Times New Roman"/>
          <w:sz w:val="26"/>
          <w:szCs w:val="26"/>
        </w:rPr>
        <w:t xml:space="preserve">) </w:t>
      </w:r>
      <w:r w:rsidR="00CF32E6" w:rsidRPr="008C4840">
        <w:rPr>
          <w:rFonts w:ascii="Times New Roman" w:hAnsi="Times New Roman" w:cs="Times New Roman"/>
          <w:sz w:val="26"/>
          <w:szCs w:val="26"/>
        </w:rPr>
        <w:t>архитектурно-</w:t>
      </w:r>
      <w:proofErr w:type="gramStart"/>
      <w:r w:rsidR="00CF32E6" w:rsidRPr="008C4840">
        <w:rPr>
          <w:rFonts w:ascii="Times New Roman" w:hAnsi="Times New Roman" w:cs="Times New Roman"/>
          <w:sz w:val="26"/>
          <w:szCs w:val="26"/>
        </w:rPr>
        <w:t>художественное решение</w:t>
      </w:r>
      <w:proofErr w:type="gramEnd"/>
      <w:r w:rsidR="00CF32E6"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 </w:t>
      </w:r>
      <w:r w:rsidR="009A097E" w:rsidRPr="008C4840">
        <w:rPr>
          <w:rFonts w:ascii="Times New Roman" w:hAnsi="Times New Roman" w:cs="Times New Roman"/>
          <w:sz w:val="26"/>
          <w:szCs w:val="26"/>
        </w:rPr>
        <w:t xml:space="preserve">в 2-х экземплярах на бумажном носителе в прошитом виде (один экземпляр остается в </w:t>
      </w:r>
      <w:r w:rsidR="003C6AD6" w:rsidRPr="008C4840">
        <w:rPr>
          <w:rFonts w:ascii="Times New Roman" w:hAnsi="Times New Roman" w:cs="Times New Roman"/>
          <w:sz w:val="26"/>
          <w:szCs w:val="26"/>
        </w:rPr>
        <w:t>Уполномоченном органе</w:t>
      </w:r>
      <w:r w:rsidR="009A097E" w:rsidRPr="008C4840">
        <w:rPr>
          <w:rFonts w:ascii="Times New Roman" w:hAnsi="Times New Roman" w:cs="Times New Roman"/>
          <w:sz w:val="26"/>
          <w:szCs w:val="26"/>
        </w:rPr>
        <w:t>, второй экземпляр возвращается заявителю</w:t>
      </w:r>
      <w:r w:rsidR="003C6AD6" w:rsidRPr="008C4840">
        <w:rPr>
          <w:rFonts w:ascii="Times New Roman" w:hAnsi="Times New Roman" w:cs="Times New Roman"/>
          <w:sz w:val="26"/>
          <w:szCs w:val="26"/>
        </w:rPr>
        <w:t xml:space="preserve"> по окончании предоставления муниципальной услуги</w:t>
      </w:r>
      <w:r w:rsidR="009A097E" w:rsidRPr="008C4840">
        <w:rPr>
          <w:rFonts w:ascii="Times New Roman" w:hAnsi="Times New Roman" w:cs="Times New Roman"/>
          <w:sz w:val="26"/>
          <w:szCs w:val="26"/>
        </w:rPr>
        <w:t>).</w:t>
      </w:r>
    </w:p>
    <w:p w:rsidR="009A097E" w:rsidRPr="008C4840" w:rsidRDefault="003C6AD6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Архитектурно-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художественное решение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 </w:t>
      </w:r>
      <w:r w:rsidR="009A097E" w:rsidRPr="008C4840">
        <w:rPr>
          <w:rFonts w:ascii="Times New Roman" w:hAnsi="Times New Roman" w:cs="Times New Roman"/>
          <w:sz w:val="26"/>
          <w:szCs w:val="26"/>
        </w:rPr>
        <w:t>должно содержать следующие сведения: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пояснительную записку (текстовый документ, содержащий краткое описание объекта: тип </w:t>
      </w:r>
      <w:r w:rsidR="00EB6A76" w:rsidRPr="008C4840">
        <w:rPr>
          <w:rFonts w:ascii="Times New Roman" w:hAnsi="Times New Roman" w:cs="Times New Roman"/>
          <w:sz w:val="26"/>
          <w:szCs w:val="26"/>
        </w:rPr>
        <w:t>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 и его этажность;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 xml:space="preserve">вывесок, размещаемых и (или) планируемых к размещению на </w:t>
      </w:r>
      <w:r w:rsidR="003C6AD6" w:rsidRPr="008C4840">
        <w:rPr>
          <w:rFonts w:ascii="Times New Roman" w:hAnsi="Times New Roman" w:cs="Times New Roman"/>
          <w:sz w:val="26"/>
          <w:szCs w:val="26"/>
        </w:rPr>
        <w:t xml:space="preserve">внешних поверхностях </w:t>
      </w:r>
      <w:r w:rsidRPr="008C4840">
        <w:rPr>
          <w:rFonts w:ascii="Times New Roman" w:hAnsi="Times New Roman" w:cs="Times New Roman"/>
          <w:sz w:val="26"/>
          <w:szCs w:val="26"/>
        </w:rPr>
        <w:t>объекта: виды (настенные и (или) консольные и (или) витринные), варианты конструкций (с использованием подложки (с указанием цветовой гаммы подложки (по таблице RAL или NCS)) и (или) без использования подложки) и размеры вывесок, наличие либо отсутствие у вывесок подсветки);</w:t>
      </w:r>
      <w:proofErr w:type="gramEnd"/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фотофиксацию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 актуального на дату подачи документов состояния объекта (целостное изображение всех существующих фасадов</w:t>
      </w:r>
      <w:r w:rsidR="00EB6A76" w:rsidRPr="008C4840">
        <w:rPr>
          <w:rFonts w:ascii="Times New Roman" w:hAnsi="Times New Roman" w:cs="Times New Roman"/>
          <w:sz w:val="26"/>
          <w:szCs w:val="26"/>
        </w:rPr>
        <w:t xml:space="preserve"> объекта</w:t>
      </w:r>
      <w:r w:rsidRPr="008C4840">
        <w:rPr>
          <w:rFonts w:ascii="Times New Roman" w:hAnsi="Times New Roman" w:cs="Times New Roman"/>
          <w:sz w:val="26"/>
          <w:szCs w:val="26"/>
        </w:rPr>
        <w:t>);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эскизы фасадов объекта с предусмотренными местами для размещения вывесок, выполненные способом фотомонтажа в масштабе и цвете (далее - эскизы </w:t>
      </w:r>
      <w:r w:rsidRPr="008C4840">
        <w:rPr>
          <w:rFonts w:ascii="Times New Roman" w:hAnsi="Times New Roman" w:cs="Times New Roman"/>
          <w:sz w:val="26"/>
          <w:szCs w:val="26"/>
        </w:rPr>
        <w:lastRenderedPageBreak/>
        <w:t>фасадов объекта);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чертеж фасад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8C4840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>) объекта с изображением всех мест вывесок, размещаемых и (или) планируемых к размещению на объект</w:t>
      </w:r>
      <w:r w:rsidR="00204899" w:rsidRPr="008C4840">
        <w:rPr>
          <w:rFonts w:ascii="Times New Roman" w:hAnsi="Times New Roman" w:cs="Times New Roman"/>
          <w:sz w:val="26"/>
          <w:szCs w:val="26"/>
        </w:rPr>
        <w:t>е</w:t>
      </w:r>
      <w:r w:rsidRPr="008C4840">
        <w:rPr>
          <w:rFonts w:ascii="Times New Roman" w:hAnsi="Times New Roman" w:cs="Times New Roman"/>
          <w:sz w:val="26"/>
          <w:szCs w:val="26"/>
        </w:rPr>
        <w:t>, в масштабе с указанием размеров вывесок, длины фасада объекта, длины расстояния от уровня земли до нижнего края вывесок, расстояния между всеми вывесками.</w:t>
      </w:r>
    </w:p>
    <w:p w:rsidR="009A097E" w:rsidRPr="008C4840" w:rsidRDefault="00BE3ABC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</w:t>
      </w:r>
      <w:r w:rsidR="009A097E" w:rsidRPr="008C4840">
        <w:rPr>
          <w:rFonts w:ascii="Times New Roman" w:hAnsi="Times New Roman" w:cs="Times New Roman"/>
          <w:sz w:val="26"/>
          <w:szCs w:val="26"/>
        </w:rPr>
        <w:t xml:space="preserve">) документы, подтверждающие право собственности или иные вещные права на объект, </w:t>
      </w:r>
      <w:r w:rsidR="009A097E" w:rsidRPr="008C4840">
        <w:rPr>
          <w:rFonts w:ascii="Times New Roman" w:hAnsi="Times New Roman" w:cs="Times New Roman"/>
          <w:sz w:val="26"/>
          <w:szCs w:val="26"/>
          <w:u w:val="single"/>
        </w:rPr>
        <w:t>если сведения не содержатся</w:t>
      </w:r>
      <w:r w:rsidR="009A097E" w:rsidRPr="008C4840">
        <w:rPr>
          <w:rFonts w:ascii="Times New Roman" w:hAnsi="Times New Roman" w:cs="Times New Roman"/>
          <w:sz w:val="26"/>
          <w:szCs w:val="26"/>
        </w:rPr>
        <w:t xml:space="preserve"> в Едином государственном реестре недвижимости;</w:t>
      </w:r>
    </w:p>
    <w:p w:rsidR="00BE3ABC" w:rsidRPr="008C4840" w:rsidRDefault="00BE3ABC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4) согласие собственников объекта</w:t>
      </w:r>
      <w:r w:rsidR="00E9436C" w:rsidRPr="008C4840">
        <w:rPr>
          <w:rFonts w:ascii="Times New Roman" w:hAnsi="Times New Roman" w:cs="Times New Roman"/>
          <w:sz w:val="26"/>
          <w:szCs w:val="26"/>
        </w:rPr>
        <w:t>, в случае если объект принадлежит на праве собственности или ином вещном праве двум или нескольким лицам и с заявлением обращается одно из вышеуказанных лиц</w:t>
      </w:r>
      <w:r w:rsidR="00E00290" w:rsidRPr="008C4840">
        <w:rPr>
          <w:rFonts w:ascii="Times New Roman" w:hAnsi="Times New Roman" w:cs="Times New Roman"/>
          <w:sz w:val="26"/>
          <w:szCs w:val="26"/>
        </w:rPr>
        <w:t xml:space="preserve">. Согласие собственников объекта </w:t>
      </w:r>
      <w:r w:rsidR="00E9436C" w:rsidRPr="008C4840">
        <w:rPr>
          <w:rFonts w:ascii="Times New Roman" w:hAnsi="Times New Roman" w:cs="Times New Roman"/>
          <w:sz w:val="26"/>
          <w:szCs w:val="26"/>
        </w:rPr>
        <w:t xml:space="preserve">может быть выражено в письменной форме или в форме отметок о согласовании, выполненных на эскизах фасадов объекта </w:t>
      </w:r>
      <w:r w:rsidR="002A4EDF" w:rsidRPr="008C4840">
        <w:rPr>
          <w:rFonts w:ascii="Times New Roman" w:hAnsi="Times New Roman" w:cs="Times New Roman"/>
          <w:sz w:val="26"/>
          <w:szCs w:val="26"/>
        </w:rPr>
        <w:t xml:space="preserve">представленного </w:t>
      </w:r>
      <w:r w:rsidR="00E9436C" w:rsidRPr="008C4840">
        <w:rPr>
          <w:rFonts w:ascii="Times New Roman" w:hAnsi="Times New Roman" w:cs="Times New Roman"/>
          <w:sz w:val="26"/>
          <w:szCs w:val="26"/>
        </w:rPr>
        <w:t>архитектурно-</w:t>
      </w:r>
      <w:proofErr w:type="gramStart"/>
      <w:r w:rsidR="00E9436C" w:rsidRPr="008C4840">
        <w:rPr>
          <w:rFonts w:ascii="Times New Roman" w:hAnsi="Times New Roman" w:cs="Times New Roman"/>
          <w:sz w:val="26"/>
          <w:szCs w:val="26"/>
        </w:rPr>
        <w:t>художественного решения</w:t>
      </w:r>
      <w:proofErr w:type="gramEnd"/>
      <w:r w:rsidR="00E9436C"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объекта. </w:t>
      </w:r>
      <w:r w:rsidR="002A4EDF" w:rsidRPr="008C48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bookmarkStart w:id="4" w:name="P89"/>
      <w:bookmarkEnd w:id="4"/>
      <w:r w:rsidRPr="008C4840">
        <w:rPr>
          <w:rFonts w:ascii="Times New Roman" w:hAnsi="Times New Roman" w:cs="Times New Roman"/>
          <w:sz w:val="26"/>
          <w:szCs w:val="26"/>
        </w:rPr>
        <w:t>2.</w:t>
      </w:r>
      <w:r w:rsidR="00023910" w:rsidRPr="008C4840">
        <w:rPr>
          <w:rFonts w:ascii="Times New Roman" w:hAnsi="Times New Roman" w:cs="Times New Roman"/>
          <w:sz w:val="26"/>
          <w:szCs w:val="26"/>
        </w:rPr>
        <w:t>5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  <w:r w:rsidR="002A4EDF" w:rsidRPr="008C4840">
        <w:rPr>
          <w:rFonts w:ascii="Times New Roman" w:hAnsi="Times New Roman" w:cs="Times New Roman"/>
          <w:sz w:val="26"/>
          <w:szCs w:val="26"/>
        </w:rPr>
        <w:t>3</w:t>
      </w:r>
      <w:r w:rsidR="003867C3" w:rsidRPr="008C4840">
        <w:rPr>
          <w:rFonts w:ascii="Times New Roman" w:hAnsi="Times New Roman" w:cs="Times New Roman"/>
          <w:sz w:val="26"/>
          <w:szCs w:val="26"/>
        </w:rPr>
        <w:t>. Д</w:t>
      </w:r>
      <w:r w:rsidRPr="008C4840">
        <w:rPr>
          <w:rFonts w:ascii="Times New Roman" w:hAnsi="Times New Roman" w:cs="Times New Roman"/>
          <w:sz w:val="26"/>
          <w:szCs w:val="26"/>
        </w:rPr>
        <w:t xml:space="preserve">окументы, которые заявитель вправе представить </w:t>
      </w:r>
      <w:r w:rsidRPr="008C4840">
        <w:rPr>
          <w:rFonts w:ascii="Times New Roman" w:hAnsi="Times New Roman" w:cs="Times New Roman"/>
          <w:sz w:val="26"/>
          <w:szCs w:val="26"/>
          <w:u w:val="single"/>
        </w:rPr>
        <w:t>по собственной инициативе: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выписка из Единого государственного реестра юридических лиц (сроком не более 30 дней со дня ее выдачи) - для юридических лиц;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выписка из Единого государственного реестра индивидуальных предпринимателей (сроком не более 30 дней со дня ее выдачи) - для индивидуальных предпринимателей;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документы, подтверждающие право собственности или иные вещные права на объект, </w:t>
      </w:r>
      <w:r w:rsidRPr="008C4840">
        <w:rPr>
          <w:rFonts w:ascii="Times New Roman" w:hAnsi="Times New Roman" w:cs="Times New Roman"/>
          <w:sz w:val="26"/>
          <w:szCs w:val="26"/>
          <w:u w:val="single"/>
        </w:rPr>
        <w:t>если сведения содержатся</w:t>
      </w:r>
      <w:r w:rsidRPr="008C4840">
        <w:rPr>
          <w:rFonts w:ascii="Times New Roman" w:hAnsi="Times New Roman" w:cs="Times New Roman"/>
          <w:sz w:val="26"/>
          <w:szCs w:val="26"/>
        </w:rPr>
        <w:t xml:space="preserve"> в Едином госуд</w:t>
      </w:r>
      <w:r w:rsidR="00887630" w:rsidRPr="008C4840">
        <w:rPr>
          <w:rFonts w:ascii="Times New Roman" w:hAnsi="Times New Roman" w:cs="Times New Roman"/>
          <w:sz w:val="26"/>
          <w:szCs w:val="26"/>
        </w:rPr>
        <w:t xml:space="preserve">арственном реестре недвижимости; </w:t>
      </w:r>
    </w:p>
    <w:p w:rsidR="00887630" w:rsidRPr="008C4840" w:rsidRDefault="00887630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документ, подтверждающий согласование с уполномоченным органом исполнительной власти Приморского края в области охраны объектов культурного наследия (предоставляется в случае, если архитектурно-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художественное решение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разработано для объекта культурного наследия (памятника истории и культуры) народов Российской Федерации);</w:t>
      </w:r>
    </w:p>
    <w:p w:rsidR="00887630" w:rsidRPr="008C4840" w:rsidRDefault="002A4EDF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</w:t>
      </w:r>
      <w:r w:rsidR="00887630" w:rsidRPr="008C4840">
        <w:rPr>
          <w:rFonts w:ascii="Times New Roman" w:hAnsi="Times New Roman" w:cs="Times New Roman"/>
          <w:sz w:val="26"/>
          <w:szCs w:val="26"/>
        </w:rPr>
        <w:t>документы, подтверждающие право на размещение некапитального нестационарного торгового объекта или объекта бытового обслуживания и питания  (предоставляется в случае, если архитектурно-</w:t>
      </w:r>
      <w:proofErr w:type="gramStart"/>
      <w:r w:rsidR="00887630" w:rsidRPr="008C4840">
        <w:rPr>
          <w:rFonts w:ascii="Times New Roman" w:hAnsi="Times New Roman" w:cs="Times New Roman"/>
          <w:sz w:val="26"/>
          <w:szCs w:val="26"/>
        </w:rPr>
        <w:t>художественное решение</w:t>
      </w:r>
      <w:proofErr w:type="gramEnd"/>
      <w:r w:rsidR="00887630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887630" w:rsidRPr="008C4840">
        <w:rPr>
          <w:rFonts w:ascii="Times New Roman" w:hAnsi="Times New Roman" w:cs="Times New Roman"/>
          <w:sz w:val="26"/>
          <w:szCs w:val="26"/>
        </w:rPr>
        <w:lastRenderedPageBreak/>
        <w:t>разработано для такого объекта).</w:t>
      </w:r>
    </w:p>
    <w:p w:rsidR="005E01BF" w:rsidRPr="008C4840" w:rsidRDefault="00887630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В случае если указанные документы не предоставлены по инициативе заявителя, то Уполномоченный орган запрашивает их самостоятельно в рамках межведомственного взаимодействия.</w:t>
      </w:r>
    </w:p>
    <w:p w:rsidR="00DE3464" w:rsidRPr="008C4840" w:rsidRDefault="003867C3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2.6. </w:t>
      </w:r>
      <w:r w:rsidR="00DE3464" w:rsidRPr="008C4840">
        <w:rPr>
          <w:rFonts w:ascii="Times New Roman" w:hAnsi="Times New Roman" w:cs="Times New Roman"/>
          <w:sz w:val="26"/>
          <w:szCs w:val="26"/>
        </w:rPr>
        <w:t>Архитектурно-</w:t>
      </w:r>
      <w:proofErr w:type="gramStart"/>
      <w:r w:rsidR="00DE3464" w:rsidRPr="008C4840">
        <w:rPr>
          <w:rFonts w:ascii="Times New Roman" w:hAnsi="Times New Roman" w:cs="Times New Roman"/>
          <w:sz w:val="26"/>
          <w:szCs w:val="26"/>
        </w:rPr>
        <w:t>художественное решение</w:t>
      </w:r>
      <w:proofErr w:type="gramEnd"/>
      <w:r w:rsidR="00DE3464" w:rsidRPr="008C4840">
        <w:rPr>
          <w:rFonts w:ascii="Times New Roman" w:hAnsi="Times New Roman" w:cs="Times New Roman"/>
          <w:sz w:val="26"/>
          <w:szCs w:val="26"/>
        </w:rPr>
        <w:t xml:space="preserve"> предоставляется заявителем (представителем заявителя) в оригинале либо в цветной копии, заверенной в порядке, установленном действующим законодательством Российской Федерации.</w:t>
      </w:r>
    </w:p>
    <w:p w:rsidR="00DE3464" w:rsidRPr="008C4840" w:rsidRDefault="00DE3464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Архитектурно-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художественное решение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объекта, кроме сведений и материалов, указанных в подпункте </w:t>
      </w:r>
      <w:r w:rsidR="00566B6E" w:rsidRPr="008C4840">
        <w:rPr>
          <w:rFonts w:ascii="Times New Roman" w:hAnsi="Times New Roman" w:cs="Times New Roman"/>
          <w:sz w:val="26"/>
          <w:szCs w:val="26"/>
        </w:rPr>
        <w:t>2</w:t>
      </w:r>
      <w:r w:rsidRPr="008C4840">
        <w:rPr>
          <w:rFonts w:ascii="Times New Roman" w:hAnsi="Times New Roman" w:cs="Times New Roman"/>
          <w:sz w:val="26"/>
          <w:szCs w:val="26"/>
        </w:rPr>
        <w:t>) подпункта 2.5.</w:t>
      </w:r>
      <w:r w:rsidR="00566B6E" w:rsidRPr="008C4840">
        <w:rPr>
          <w:rFonts w:ascii="Times New Roman" w:hAnsi="Times New Roman" w:cs="Times New Roman"/>
          <w:sz w:val="26"/>
          <w:szCs w:val="26"/>
        </w:rPr>
        <w:t>2</w:t>
      </w:r>
      <w:r w:rsidRPr="008C4840">
        <w:rPr>
          <w:rFonts w:ascii="Times New Roman" w:hAnsi="Times New Roman" w:cs="Times New Roman"/>
          <w:sz w:val="26"/>
          <w:szCs w:val="26"/>
        </w:rPr>
        <w:t xml:space="preserve"> пункта 2.5 настоящего Регламента, при необходимости может содержать дополнительные материалы и сведения.</w:t>
      </w:r>
    </w:p>
    <w:p w:rsidR="00DE3464" w:rsidRPr="008C4840" w:rsidRDefault="003867C3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2.7. В заявлении и документах, указанных в пункте 2.5 настоящего Регламента, не допускаются повреждения документов, подчистки, приписки, зачеркнутые слова и иные исправления, за исключением исправлений, заверенных в порядке, установленном действующим законодательством Российской Федерации.</w:t>
      </w:r>
    </w:p>
    <w:p w:rsidR="005E01BF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2.8. </w:t>
      </w:r>
      <w:r w:rsidR="005E01BF" w:rsidRPr="008C4840">
        <w:rPr>
          <w:rFonts w:ascii="Times New Roman" w:hAnsi="Times New Roman" w:cs="Times New Roman"/>
          <w:sz w:val="26"/>
          <w:szCs w:val="26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5E01BF" w:rsidRPr="008C4840" w:rsidRDefault="005E01BF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а) заявление подано в орган местного самоуправления или организацию, в полномочия которых не входит предоставление услуги;</w:t>
      </w:r>
    </w:p>
    <w:p w:rsidR="005E01BF" w:rsidRPr="008C4840" w:rsidRDefault="005E01BF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б) представление неполного комплекта документов, необходимых для предоставления услуги;</w:t>
      </w:r>
    </w:p>
    <w:p w:rsidR="005E01BF" w:rsidRPr="008C4840" w:rsidRDefault="005E01BF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в) представленные документы утратили силу на момент обращения за услугой;</w:t>
      </w:r>
    </w:p>
    <w:p w:rsidR="005E01BF" w:rsidRPr="008C4840" w:rsidRDefault="005E01BF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или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предоставления муниципальной услуги или отказа в пред</w:t>
      </w:r>
      <w:r w:rsidR="00DE3464" w:rsidRPr="008C4840">
        <w:rPr>
          <w:rFonts w:ascii="Times New Roman" w:hAnsi="Times New Roman" w:cs="Times New Roman"/>
          <w:sz w:val="26"/>
          <w:szCs w:val="26"/>
        </w:rPr>
        <w:t>оставлении муниципальной услуги.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>2.9.1</w:t>
      </w:r>
      <w:r w:rsidR="00DE3464" w:rsidRPr="008C4840">
        <w:rPr>
          <w:rFonts w:ascii="Times New Roman" w:hAnsi="Times New Roman" w:cs="Times New Roman"/>
          <w:sz w:val="26"/>
          <w:szCs w:val="26"/>
        </w:rPr>
        <w:t>. О</w:t>
      </w:r>
      <w:r w:rsidRPr="008C4840">
        <w:rPr>
          <w:rFonts w:ascii="Times New Roman" w:hAnsi="Times New Roman" w:cs="Times New Roman"/>
          <w:sz w:val="26"/>
          <w:szCs w:val="26"/>
        </w:rPr>
        <w:t>снования для приостановления предоставления м</w:t>
      </w:r>
      <w:r w:rsidR="00DE3464" w:rsidRPr="008C4840">
        <w:rPr>
          <w:rFonts w:ascii="Times New Roman" w:hAnsi="Times New Roman" w:cs="Times New Roman"/>
          <w:sz w:val="26"/>
          <w:szCs w:val="26"/>
        </w:rPr>
        <w:t>униципальной услуги отсутствуют.</w:t>
      </w:r>
    </w:p>
    <w:p w:rsidR="009A097E" w:rsidRPr="008C4840" w:rsidRDefault="009A097E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99"/>
      <w:bookmarkEnd w:id="5"/>
      <w:r w:rsidRPr="008C4840">
        <w:rPr>
          <w:rFonts w:ascii="Times New Roman" w:hAnsi="Times New Roman" w:cs="Times New Roman"/>
          <w:sz w:val="26"/>
          <w:szCs w:val="26"/>
        </w:rPr>
        <w:t>2.9.2</w:t>
      </w:r>
      <w:r w:rsidR="00DE3464" w:rsidRPr="008C4840">
        <w:rPr>
          <w:rFonts w:ascii="Times New Roman" w:hAnsi="Times New Roman" w:cs="Times New Roman"/>
          <w:sz w:val="26"/>
          <w:szCs w:val="26"/>
        </w:rPr>
        <w:t>. И</w:t>
      </w:r>
      <w:r w:rsidRPr="008C4840">
        <w:rPr>
          <w:rFonts w:ascii="Times New Roman" w:hAnsi="Times New Roman" w:cs="Times New Roman"/>
          <w:sz w:val="26"/>
          <w:szCs w:val="26"/>
        </w:rPr>
        <w:t>счерпывающий перечень оснований для отказа в предоставлении муниципальной услуги:</w:t>
      </w:r>
    </w:p>
    <w:p w:rsidR="00213A54" w:rsidRPr="008C4840" w:rsidRDefault="00213A54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а) обращение с заявлением неуполномоченного лица;</w:t>
      </w:r>
    </w:p>
    <w:p w:rsidR="005E01BF" w:rsidRPr="008C4840" w:rsidRDefault="00213A54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б</w:t>
      </w:r>
      <w:r w:rsidR="005E01BF" w:rsidRPr="008C4840">
        <w:rPr>
          <w:rFonts w:ascii="Times New Roman" w:hAnsi="Times New Roman" w:cs="Times New Roman"/>
          <w:sz w:val="26"/>
          <w:szCs w:val="26"/>
        </w:rPr>
        <w:t>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5E01BF" w:rsidRPr="008C4840" w:rsidRDefault="00213A54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в</w:t>
      </w:r>
      <w:r w:rsidR="005E01BF" w:rsidRPr="008C4840">
        <w:rPr>
          <w:rFonts w:ascii="Times New Roman" w:hAnsi="Times New Roman" w:cs="Times New Roman"/>
          <w:sz w:val="26"/>
          <w:szCs w:val="26"/>
        </w:rPr>
        <w:t>) отсутствие согласия, указанного в подпункте 4) подпункта 2.</w:t>
      </w:r>
      <w:r w:rsidR="00566B6E" w:rsidRPr="008C4840">
        <w:rPr>
          <w:rFonts w:ascii="Times New Roman" w:hAnsi="Times New Roman" w:cs="Times New Roman"/>
          <w:sz w:val="26"/>
          <w:szCs w:val="26"/>
        </w:rPr>
        <w:t>5</w:t>
      </w:r>
      <w:r w:rsidR="005E01BF" w:rsidRPr="008C4840">
        <w:rPr>
          <w:rFonts w:ascii="Times New Roman" w:hAnsi="Times New Roman" w:cs="Times New Roman"/>
          <w:sz w:val="26"/>
          <w:szCs w:val="26"/>
        </w:rPr>
        <w:t>.2 пункта 2.</w:t>
      </w:r>
      <w:r w:rsidR="00566B6E" w:rsidRPr="008C4840">
        <w:rPr>
          <w:rFonts w:ascii="Times New Roman" w:hAnsi="Times New Roman" w:cs="Times New Roman"/>
          <w:sz w:val="26"/>
          <w:szCs w:val="26"/>
        </w:rPr>
        <w:t>5 настоящего Регламента</w:t>
      </w:r>
      <w:r w:rsidR="005E01BF" w:rsidRPr="008C4840">
        <w:rPr>
          <w:rFonts w:ascii="Times New Roman" w:hAnsi="Times New Roman" w:cs="Times New Roman"/>
          <w:sz w:val="26"/>
          <w:szCs w:val="26"/>
        </w:rPr>
        <w:t>;</w:t>
      </w:r>
    </w:p>
    <w:p w:rsidR="005E01BF" w:rsidRPr="008C4840" w:rsidRDefault="00B679A4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г</w:t>
      </w:r>
      <w:r w:rsidR="005E01BF" w:rsidRPr="008C4840">
        <w:rPr>
          <w:rFonts w:ascii="Times New Roman" w:hAnsi="Times New Roman" w:cs="Times New Roman"/>
          <w:sz w:val="26"/>
          <w:szCs w:val="26"/>
        </w:rPr>
        <w:t>) несоответствие заявления и (или) документов, приложенных к заявлению, требованиям, указанным в пункт</w:t>
      </w:r>
      <w:r w:rsidR="00C75978" w:rsidRPr="008C4840">
        <w:rPr>
          <w:rFonts w:ascii="Times New Roman" w:hAnsi="Times New Roman" w:cs="Times New Roman"/>
          <w:sz w:val="26"/>
          <w:szCs w:val="26"/>
        </w:rPr>
        <w:t>ах</w:t>
      </w:r>
      <w:r w:rsidR="005E01BF" w:rsidRPr="008C4840">
        <w:rPr>
          <w:rFonts w:ascii="Times New Roman" w:hAnsi="Times New Roman" w:cs="Times New Roman"/>
          <w:sz w:val="26"/>
          <w:szCs w:val="26"/>
        </w:rPr>
        <w:t xml:space="preserve"> 2.</w:t>
      </w:r>
      <w:r w:rsidR="00566B6E" w:rsidRPr="008C4840">
        <w:rPr>
          <w:rFonts w:ascii="Times New Roman" w:hAnsi="Times New Roman" w:cs="Times New Roman"/>
          <w:sz w:val="26"/>
          <w:szCs w:val="26"/>
        </w:rPr>
        <w:t>5</w:t>
      </w:r>
      <w:r w:rsidR="005E01BF" w:rsidRPr="008C4840">
        <w:rPr>
          <w:rFonts w:ascii="Times New Roman" w:hAnsi="Times New Roman" w:cs="Times New Roman"/>
          <w:sz w:val="26"/>
          <w:szCs w:val="26"/>
        </w:rPr>
        <w:t>, 2.</w:t>
      </w:r>
      <w:r w:rsidR="00566B6E" w:rsidRPr="008C4840">
        <w:rPr>
          <w:rFonts w:ascii="Times New Roman" w:hAnsi="Times New Roman" w:cs="Times New Roman"/>
          <w:sz w:val="26"/>
          <w:szCs w:val="26"/>
        </w:rPr>
        <w:t>7</w:t>
      </w:r>
      <w:r w:rsidR="005E01BF"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Регламента;</w:t>
      </w:r>
    </w:p>
    <w:p w:rsidR="005E01BF" w:rsidRPr="008C4840" w:rsidRDefault="005E01BF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C4840">
        <w:rPr>
          <w:rFonts w:ascii="Times New Roman" w:hAnsi="Times New Roman" w:cs="Times New Roman"/>
          <w:sz w:val="26"/>
          <w:szCs w:val="26"/>
        </w:rPr>
        <w:t>д) внешний вид вывес</w:t>
      </w:r>
      <w:r w:rsidR="00887229" w:rsidRPr="008C4840">
        <w:rPr>
          <w:rFonts w:ascii="Times New Roman" w:hAnsi="Times New Roman" w:cs="Times New Roman"/>
          <w:sz w:val="26"/>
          <w:szCs w:val="26"/>
        </w:rPr>
        <w:t>ок</w:t>
      </w:r>
      <w:r w:rsidRPr="008C4840">
        <w:rPr>
          <w:rFonts w:ascii="Times New Roman" w:hAnsi="Times New Roman" w:cs="Times New Roman"/>
          <w:sz w:val="26"/>
          <w:szCs w:val="26"/>
        </w:rPr>
        <w:t xml:space="preserve"> и </w:t>
      </w:r>
      <w:r w:rsidR="00887229" w:rsidRPr="008C4840">
        <w:rPr>
          <w:rFonts w:ascii="Times New Roman" w:hAnsi="Times New Roman" w:cs="Times New Roman"/>
          <w:sz w:val="26"/>
          <w:szCs w:val="26"/>
        </w:rPr>
        <w:t>их места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 размещени</w:t>
      </w:r>
      <w:r w:rsidR="00887229" w:rsidRPr="008C4840">
        <w:rPr>
          <w:rFonts w:ascii="Times New Roman" w:hAnsi="Times New Roman" w:cs="Times New Roman"/>
          <w:sz w:val="26"/>
          <w:szCs w:val="26"/>
        </w:rPr>
        <w:t>я</w:t>
      </w:r>
      <w:r w:rsidRPr="008C4840">
        <w:rPr>
          <w:rFonts w:ascii="Times New Roman" w:hAnsi="Times New Roman" w:cs="Times New Roman"/>
          <w:sz w:val="26"/>
          <w:szCs w:val="26"/>
        </w:rPr>
        <w:t xml:space="preserve">, сведения о которых содержатся в </w:t>
      </w:r>
      <w:r w:rsidR="00213A54" w:rsidRPr="008C4840">
        <w:rPr>
          <w:rFonts w:ascii="Times New Roman" w:hAnsi="Times New Roman" w:cs="Times New Roman"/>
          <w:sz w:val="26"/>
          <w:szCs w:val="26"/>
        </w:rPr>
        <w:t>архитектурно-художественном решении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, нарушают внешний архитектурный облик сложившейся застройки и не соответствуют требованиям, предусмотренным решением Думы Находкинского городского округа от 27.12.2019 </w:t>
      </w:r>
      <w:r w:rsidR="00213A54" w:rsidRPr="008C4840">
        <w:rPr>
          <w:rFonts w:ascii="Times New Roman" w:hAnsi="Times New Roman" w:cs="Times New Roman"/>
          <w:sz w:val="26"/>
          <w:szCs w:val="26"/>
        </w:rPr>
        <w:t>№</w:t>
      </w:r>
      <w:r w:rsidRPr="008C4840">
        <w:rPr>
          <w:rFonts w:ascii="Times New Roman" w:hAnsi="Times New Roman" w:cs="Times New Roman"/>
          <w:sz w:val="26"/>
          <w:szCs w:val="26"/>
        </w:rPr>
        <w:t xml:space="preserve"> 542-НПА </w:t>
      </w:r>
      <w:r w:rsidR="00213A54" w:rsidRPr="008C4840">
        <w:rPr>
          <w:rFonts w:ascii="Times New Roman" w:hAnsi="Times New Roman" w:cs="Times New Roman"/>
          <w:sz w:val="26"/>
          <w:szCs w:val="26"/>
        </w:rPr>
        <w:t>«</w:t>
      </w:r>
      <w:r w:rsidRPr="008C4840">
        <w:rPr>
          <w:rFonts w:ascii="Times New Roman" w:hAnsi="Times New Roman" w:cs="Times New Roman"/>
          <w:sz w:val="26"/>
          <w:szCs w:val="26"/>
        </w:rPr>
        <w:t>О Правилах благоустройства территории Находкинского городского округа</w:t>
      </w:r>
      <w:r w:rsidR="00814CDE" w:rsidRPr="008C4840">
        <w:rPr>
          <w:rFonts w:ascii="Times New Roman" w:hAnsi="Times New Roman" w:cs="Times New Roman"/>
          <w:sz w:val="26"/>
          <w:szCs w:val="26"/>
        </w:rPr>
        <w:t>»</w:t>
      </w:r>
      <w:r w:rsidRPr="008C4840">
        <w:rPr>
          <w:rFonts w:ascii="Times New Roman" w:hAnsi="Times New Roman" w:cs="Times New Roman"/>
          <w:sz w:val="26"/>
          <w:szCs w:val="26"/>
        </w:rPr>
        <w:t xml:space="preserve"> (далее - Правила благоустройства), иным муниципальным нормативным правовым актам Находкинского городского округа, регулирующим установку информационных конструкций;</w:t>
      </w:r>
      <w:proofErr w:type="gramEnd"/>
    </w:p>
    <w:p w:rsidR="005E01BF" w:rsidRPr="008C4840" w:rsidRDefault="005E01BF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C4840">
        <w:rPr>
          <w:rFonts w:ascii="Times New Roman" w:hAnsi="Times New Roman" w:cs="Times New Roman"/>
          <w:sz w:val="26"/>
          <w:szCs w:val="26"/>
        </w:rPr>
        <w:t xml:space="preserve">е) </w:t>
      </w:r>
      <w:r w:rsidR="00213A54" w:rsidRPr="008C4840">
        <w:rPr>
          <w:rFonts w:ascii="Times New Roman" w:hAnsi="Times New Roman" w:cs="Times New Roman"/>
          <w:sz w:val="26"/>
          <w:szCs w:val="26"/>
        </w:rPr>
        <w:t>внешний вид вывесок и их места размещения, сведения о которых содержатся в архитектурно-художественном решении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, не соответствуют требованиям законодательства об объектах культурного наследия (памятниках истории и культуры) народов Российской Федерации, их охране и использовании (применяется </w:t>
      </w:r>
      <w:r w:rsidR="00213A54" w:rsidRPr="008C4840">
        <w:rPr>
          <w:rFonts w:ascii="Times New Roman" w:hAnsi="Times New Roman" w:cs="Times New Roman"/>
          <w:sz w:val="26"/>
          <w:szCs w:val="26"/>
        </w:rPr>
        <w:t>в случае, если архитектурно-художественное решение разработано для объекта культурного наследия (памятника истории и культуры) народов Российской Федерации</w:t>
      </w:r>
      <w:r w:rsidRPr="008C4840">
        <w:rPr>
          <w:rFonts w:ascii="Times New Roman" w:hAnsi="Times New Roman" w:cs="Times New Roman"/>
          <w:sz w:val="26"/>
          <w:szCs w:val="26"/>
        </w:rPr>
        <w:t>).</w:t>
      </w:r>
      <w:proofErr w:type="gramEnd"/>
    </w:p>
    <w:p w:rsidR="005E01BF" w:rsidRPr="008C4840" w:rsidRDefault="005E01BF" w:rsidP="00B31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 не препятствует повторному обращению заявителя с заявлением после устранения обстоятельств, послуживших основанием для отказа в предоставлении муниципальной услуги.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2.1</w:t>
      </w:r>
      <w:r w:rsidR="00DC6938" w:rsidRPr="008C4840">
        <w:rPr>
          <w:rFonts w:ascii="Times New Roman" w:hAnsi="Times New Roman" w:cs="Times New Roman"/>
          <w:sz w:val="26"/>
          <w:szCs w:val="26"/>
        </w:rPr>
        <w:t>0</w:t>
      </w:r>
      <w:r w:rsidRPr="008C4840">
        <w:rPr>
          <w:rFonts w:ascii="Times New Roman" w:hAnsi="Times New Roman" w:cs="Times New Roman"/>
          <w:sz w:val="26"/>
          <w:szCs w:val="26"/>
        </w:rPr>
        <w:t>. Муниципальная услуга предоставляется заявителям на бесплатной основе.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>2.1</w:t>
      </w:r>
      <w:r w:rsidR="00DC6938" w:rsidRPr="008C4840">
        <w:rPr>
          <w:rFonts w:ascii="Times New Roman" w:hAnsi="Times New Roman" w:cs="Times New Roman"/>
          <w:sz w:val="26"/>
          <w:szCs w:val="26"/>
        </w:rPr>
        <w:t>1</w:t>
      </w:r>
      <w:r w:rsidRPr="008C4840">
        <w:rPr>
          <w:rFonts w:ascii="Times New Roman" w:hAnsi="Times New Roman" w:cs="Times New Roman"/>
          <w:sz w:val="26"/>
          <w:szCs w:val="26"/>
        </w:rPr>
        <w:t>. Срок и порядок регистрации запроса заявителя о предоставлении муниципальной услуги</w:t>
      </w:r>
      <w:r w:rsidR="00DC6938" w:rsidRPr="008C4840">
        <w:rPr>
          <w:rFonts w:ascii="Times New Roman" w:hAnsi="Times New Roman" w:cs="Times New Roman"/>
          <w:sz w:val="26"/>
          <w:szCs w:val="26"/>
        </w:rPr>
        <w:t>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2.1</w:t>
      </w:r>
      <w:r w:rsidR="00DC6938" w:rsidRPr="008C4840">
        <w:rPr>
          <w:rFonts w:ascii="Times New Roman" w:hAnsi="Times New Roman" w:cs="Times New Roman"/>
          <w:sz w:val="26"/>
          <w:szCs w:val="26"/>
        </w:rPr>
        <w:t>1</w:t>
      </w:r>
      <w:r w:rsidRPr="008C4840">
        <w:rPr>
          <w:rFonts w:ascii="Times New Roman" w:hAnsi="Times New Roman" w:cs="Times New Roman"/>
          <w:sz w:val="26"/>
          <w:szCs w:val="26"/>
        </w:rPr>
        <w:t>.1. Заявление о предоставлении муниципальной услуги, поданное заявителем при личном обращении в Уполномоченный орган или МФЦ,</w:t>
      </w:r>
      <w:r w:rsidR="002B5509" w:rsidRPr="008C4840">
        <w:rPr>
          <w:rFonts w:ascii="Times New Roman" w:hAnsi="Times New Roman" w:cs="Times New Roman"/>
          <w:sz w:val="26"/>
          <w:szCs w:val="26"/>
        </w:rPr>
        <w:t xml:space="preserve"> а также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2B5509" w:rsidRPr="008C4840">
        <w:rPr>
          <w:rFonts w:ascii="Times New Roman" w:hAnsi="Times New Roman" w:cs="Times New Roman"/>
          <w:sz w:val="26"/>
          <w:szCs w:val="26"/>
        </w:rPr>
        <w:t xml:space="preserve">в письменном виде по почте или курьером, </w:t>
      </w:r>
      <w:r w:rsidRPr="008C4840">
        <w:rPr>
          <w:rFonts w:ascii="Times New Roman" w:hAnsi="Times New Roman" w:cs="Times New Roman"/>
          <w:sz w:val="26"/>
          <w:szCs w:val="26"/>
        </w:rPr>
        <w:t>регистрируется в течение 1 рабочего дня со дня получения заявления и документов, необходимых для предоставления муниципальной услуги.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2.1</w:t>
      </w:r>
      <w:r w:rsidR="00DC6938" w:rsidRPr="008C4840">
        <w:rPr>
          <w:rFonts w:ascii="Times New Roman" w:hAnsi="Times New Roman" w:cs="Times New Roman"/>
          <w:sz w:val="26"/>
          <w:szCs w:val="26"/>
        </w:rPr>
        <w:t>1</w:t>
      </w:r>
      <w:r w:rsidRPr="008C4840">
        <w:rPr>
          <w:rFonts w:ascii="Times New Roman" w:hAnsi="Times New Roman" w:cs="Times New Roman"/>
          <w:sz w:val="26"/>
          <w:szCs w:val="26"/>
        </w:rPr>
        <w:t xml:space="preserve">.2.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</w:t>
      </w:r>
      <w:r w:rsidR="005E15D2" w:rsidRPr="008C4840">
        <w:rPr>
          <w:rFonts w:ascii="Times New Roman" w:hAnsi="Times New Roman" w:cs="Times New Roman"/>
          <w:sz w:val="26"/>
          <w:szCs w:val="26"/>
        </w:rPr>
        <w:t>в пункте 2.8 нас</w:t>
      </w:r>
      <w:r w:rsidRPr="008C4840">
        <w:rPr>
          <w:rFonts w:ascii="Times New Roman" w:hAnsi="Times New Roman" w:cs="Times New Roman"/>
          <w:sz w:val="26"/>
          <w:szCs w:val="26"/>
        </w:rPr>
        <w:t>тоящего Регламента, Уполномоченный орган не позднее трех рабочих дней, следующих за днем поступления заявления и документов, необходимых для предо</w:t>
      </w:r>
      <w:r w:rsidR="005E15D2" w:rsidRPr="008C4840">
        <w:rPr>
          <w:rFonts w:ascii="Times New Roman" w:hAnsi="Times New Roman" w:cs="Times New Roman"/>
          <w:sz w:val="26"/>
          <w:szCs w:val="26"/>
        </w:rPr>
        <w:t xml:space="preserve">ставления муниципальной услуги, </w:t>
      </w:r>
      <w:r w:rsidRPr="008C4840">
        <w:rPr>
          <w:rFonts w:ascii="Times New Roman" w:hAnsi="Times New Roman" w:cs="Times New Roman"/>
          <w:sz w:val="26"/>
          <w:szCs w:val="26"/>
        </w:rPr>
        <w:t>направляет заявителю либо его представителю решение об отказе в приеме документов, необходимых для предоставления муниципальной услуги.</w:t>
      </w:r>
      <w:proofErr w:type="gramEnd"/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2.1</w:t>
      </w:r>
      <w:r w:rsidR="001D6812" w:rsidRPr="008C4840">
        <w:rPr>
          <w:rFonts w:ascii="Times New Roman" w:hAnsi="Times New Roman" w:cs="Times New Roman"/>
          <w:sz w:val="26"/>
          <w:szCs w:val="26"/>
        </w:rPr>
        <w:t>2</w:t>
      </w:r>
      <w:r w:rsidRPr="008C484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</w:t>
      </w:r>
      <w:r w:rsidR="002F6823" w:rsidRPr="008C4840">
        <w:t xml:space="preserve"> </w:t>
      </w:r>
      <w:r w:rsidR="002F6823" w:rsidRPr="008C4840">
        <w:rPr>
          <w:rFonts w:ascii="Times New Roman" w:hAnsi="Times New Roman" w:cs="Times New Roman"/>
          <w:sz w:val="26"/>
          <w:szCs w:val="26"/>
        </w:rPr>
        <w:t>и (или) информации</w:t>
      </w:r>
      <w:r w:rsidRPr="008C4840">
        <w:rPr>
          <w:rFonts w:ascii="Times New Roman" w:hAnsi="Times New Roman" w:cs="Times New Roman"/>
          <w:sz w:val="26"/>
          <w:szCs w:val="26"/>
        </w:rPr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2.1</w:t>
      </w:r>
      <w:r w:rsidR="001D6812" w:rsidRPr="008C4840">
        <w:rPr>
          <w:rFonts w:ascii="Times New Roman" w:hAnsi="Times New Roman" w:cs="Times New Roman"/>
          <w:sz w:val="26"/>
          <w:szCs w:val="26"/>
        </w:rPr>
        <w:t>2</w:t>
      </w:r>
      <w:r w:rsidRPr="008C4840">
        <w:rPr>
          <w:rFonts w:ascii="Times New Roman" w:hAnsi="Times New Roman" w:cs="Times New Roman"/>
          <w:sz w:val="26"/>
          <w:szCs w:val="26"/>
        </w:rPr>
        <w:t xml:space="preserve">.1. Вход в </w:t>
      </w:r>
      <w:r w:rsidR="000168B3" w:rsidRPr="008C4840">
        <w:rPr>
          <w:rFonts w:ascii="Times New Roman" w:hAnsi="Times New Roman" w:cs="Times New Roman"/>
          <w:sz w:val="26"/>
          <w:szCs w:val="26"/>
        </w:rPr>
        <w:t>здание</w:t>
      </w:r>
      <w:r w:rsidRPr="008C4840">
        <w:rPr>
          <w:rFonts w:ascii="Times New Roman" w:hAnsi="Times New Roman" w:cs="Times New Roman"/>
          <w:sz w:val="26"/>
          <w:szCs w:val="26"/>
        </w:rPr>
        <w:t>, в котор</w:t>
      </w:r>
      <w:r w:rsidR="000168B3" w:rsidRPr="008C4840">
        <w:rPr>
          <w:rFonts w:ascii="Times New Roman" w:hAnsi="Times New Roman" w:cs="Times New Roman"/>
          <w:sz w:val="26"/>
          <w:szCs w:val="26"/>
        </w:rPr>
        <w:t>ом</w:t>
      </w:r>
      <w:r w:rsidRPr="008C4840">
        <w:rPr>
          <w:rFonts w:ascii="Times New Roman" w:hAnsi="Times New Roman" w:cs="Times New Roman"/>
          <w:sz w:val="26"/>
          <w:szCs w:val="26"/>
        </w:rPr>
        <w:t xml:space="preserve"> предоставляется муниципальная услуга, должен быть оборудован информационной табличкой (вывеской), содержащей информацию о наименовании и режиме работы Уполномоченного органа, организации, участвующей в предоставлении муниципальной услуги, МФЦ.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Вход и выход из </w:t>
      </w:r>
      <w:r w:rsidR="000168B3" w:rsidRPr="008C4840">
        <w:rPr>
          <w:rFonts w:ascii="Times New Roman" w:hAnsi="Times New Roman" w:cs="Times New Roman"/>
          <w:sz w:val="26"/>
          <w:szCs w:val="26"/>
        </w:rPr>
        <w:t>здания</w:t>
      </w:r>
      <w:r w:rsidRPr="008C4840">
        <w:rPr>
          <w:rFonts w:ascii="Times New Roman" w:hAnsi="Times New Roman" w:cs="Times New Roman"/>
          <w:sz w:val="26"/>
          <w:szCs w:val="26"/>
        </w:rPr>
        <w:t xml:space="preserve"> оборудуются соответствующими указателями с автономными источниками бесперебойного питания.</w:t>
      </w:r>
    </w:p>
    <w:p w:rsidR="000168B3" w:rsidRPr="008C4840" w:rsidRDefault="000168B3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Территория, прилегающая к зданию, оборудуется по возможности местами для парковки автотранспортных средств, включая автотранспортные средства инвалидов.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Зал ожидания должен соответствовать санитарно-эпидемиологическим правилам и нормам. Количество мест в зале ожидания определяется исходя из </w:t>
      </w:r>
      <w:r w:rsidRPr="008C4840">
        <w:rPr>
          <w:rFonts w:ascii="Times New Roman" w:hAnsi="Times New Roman" w:cs="Times New Roman"/>
          <w:sz w:val="26"/>
          <w:szCs w:val="26"/>
        </w:rPr>
        <w:lastRenderedPageBreak/>
        <w:t>фактической загрузки и возможностей для их размещения в здании, но не может быть менее 3-х мест.</w:t>
      </w:r>
    </w:p>
    <w:p w:rsidR="00FD0E41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Зал ожидания</w:t>
      </w:r>
      <w:r w:rsidR="00FD0E41" w:rsidRPr="008C4840">
        <w:rPr>
          <w:rFonts w:ascii="Times New Roman" w:hAnsi="Times New Roman" w:cs="Times New Roman"/>
          <w:sz w:val="26"/>
          <w:szCs w:val="26"/>
        </w:rPr>
        <w:t xml:space="preserve"> и места для заполнения заявлений</w:t>
      </w:r>
      <w:r w:rsidRPr="008C4840">
        <w:rPr>
          <w:rFonts w:ascii="Times New Roman" w:hAnsi="Times New Roman" w:cs="Times New Roman"/>
          <w:sz w:val="26"/>
          <w:szCs w:val="26"/>
        </w:rPr>
        <w:t xml:space="preserve"> укомплектовывается столами, стульями (кресельные секции, кресла, скамьи).</w:t>
      </w:r>
      <w:r w:rsidR="000168B3" w:rsidRPr="008C48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Помещения для приема заявителей оборудуются информационными стендами, содержащими сведения, указанные </w:t>
      </w:r>
      <w:r w:rsidR="005E15D2" w:rsidRPr="008C4840">
        <w:rPr>
          <w:rFonts w:ascii="Times New Roman" w:hAnsi="Times New Roman" w:cs="Times New Roman"/>
          <w:sz w:val="26"/>
          <w:szCs w:val="26"/>
        </w:rPr>
        <w:t xml:space="preserve">в пункте 1.3.3 </w:t>
      </w:r>
      <w:r w:rsidRPr="008C4840">
        <w:rPr>
          <w:rFonts w:ascii="Times New Roman" w:hAnsi="Times New Roman" w:cs="Times New Roman"/>
          <w:sz w:val="26"/>
          <w:szCs w:val="26"/>
        </w:rPr>
        <w:t>настоящего Регламента, в визуальной и текстовой формах. Оформление визуальной и текстовой информации должно соответствовать оптимальному зрительному восприятию этой информации гражданами.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Прием документов и выдача результатов предоставления муниципальной услуги осуществляются в специально оборудованных для этих целей помещениях, которые должны обеспечивать возможность реализации прав заявителей на предоставление муниципальной услуги, соответствовать комфортным условиям для заявителей и оптимальным условиям работы специалистов, участвующих в предоставлении муниципальной услуги.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Специалисты,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2.1</w:t>
      </w:r>
      <w:r w:rsidR="002B5509" w:rsidRPr="008C4840">
        <w:rPr>
          <w:rFonts w:ascii="Times New Roman" w:hAnsi="Times New Roman" w:cs="Times New Roman"/>
          <w:sz w:val="26"/>
          <w:szCs w:val="26"/>
        </w:rPr>
        <w:t>2</w:t>
      </w:r>
      <w:r w:rsidRPr="008C4840">
        <w:rPr>
          <w:rFonts w:ascii="Times New Roman" w:hAnsi="Times New Roman" w:cs="Times New Roman"/>
          <w:sz w:val="26"/>
          <w:szCs w:val="26"/>
        </w:rPr>
        <w:t>.2. Администрация обеспечивает беспрепятственный доступ инвалидам в соответствии</w:t>
      </w:r>
      <w:r w:rsidR="005E260E" w:rsidRPr="008C4840">
        <w:rPr>
          <w:rFonts w:ascii="Times New Roman" w:hAnsi="Times New Roman" w:cs="Times New Roman"/>
          <w:sz w:val="26"/>
          <w:szCs w:val="26"/>
        </w:rPr>
        <w:t xml:space="preserve"> с Федеральным законом </w:t>
      </w:r>
      <w:r w:rsidRPr="008C4840">
        <w:rPr>
          <w:rFonts w:ascii="Times New Roman" w:hAnsi="Times New Roman" w:cs="Times New Roman"/>
          <w:sz w:val="26"/>
          <w:szCs w:val="26"/>
        </w:rPr>
        <w:t xml:space="preserve">от 24.11.1995 </w:t>
      </w:r>
      <w:r w:rsidR="002F147F" w:rsidRPr="008C4840">
        <w:rPr>
          <w:rFonts w:ascii="Times New Roman" w:hAnsi="Times New Roman" w:cs="Times New Roman"/>
          <w:sz w:val="26"/>
          <w:szCs w:val="26"/>
        </w:rPr>
        <w:t>№</w:t>
      </w:r>
      <w:r w:rsidRPr="008C4840">
        <w:rPr>
          <w:rFonts w:ascii="Times New Roman" w:hAnsi="Times New Roman" w:cs="Times New Roman"/>
          <w:sz w:val="26"/>
          <w:szCs w:val="26"/>
        </w:rPr>
        <w:t xml:space="preserve"> 181-ФЗ </w:t>
      </w:r>
      <w:r w:rsidR="00CE693D" w:rsidRPr="008C4840">
        <w:rPr>
          <w:rFonts w:ascii="Times New Roman" w:hAnsi="Times New Roman" w:cs="Times New Roman"/>
          <w:sz w:val="26"/>
          <w:szCs w:val="26"/>
        </w:rPr>
        <w:t>«</w:t>
      </w:r>
      <w:r w:rsidRPr="008C4840">
        <w:rPr>
          <w:rFonts w:ascii="Times New Roman" w:hAnsi="Times New Roman" w:cs="Times New Roman"/>
          <w:sz w:val="26"/>
          <w:szCs w:val="26"/>
        </w:rPr>
        <w:t>О социальной защите инвалидов в Российской Федерации</w:t>
      </w:r>
      <w:r w:rsidR="00CE693D" w:rsidRPr="008C4840">
        <w:rPr>
          <w:rFonts w:ascii="Times New Roman" w:hAnsi="Times New Roman" w:cs="Times New Roman"/>
          <w:sz w:val="26"/>
          <w:szCs w:val="26"/>
        </w:rPr>
        <w:t>»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2.1</w:t>
      </w:r>
      <w:r w:rsidR="002B5509" w:rsidRPr="008C4840">
        <w:rPr>
          <w:rFonts w:ascii="Times New Roman" w:hAnsi="Times New Roman" w:cs="Times New Roman"/>
          <w:sz w:val="26"/>
          <w:szCs w:val="26"/>
        </w:rPr>
        <w:t>3</w:t>
      </w:r>
      <w:r w:rsidRPr="008C4840">
        <w:rPr>
          <w:rFonts w:ascii="Times New Roman" w:hAnsi="Times New Roman" w:cs="Times New Roman"/>
          <w:sz w:val="26"/>
          <w:szCs w:val="26"/>
        </w:rPr>
        <w:t>. Показатели доступности и качества муниципальной услуги.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2.1</w:t>
      </w:r>
      <w:r w:rsidR="002B5509" w:rsidRPr="008C4840">
        <w:rPr>
          <w:rFonts w:ascii="Times New Roman" w:hAnsi="Times New Roman" w:cs="Times New Roman"/>
          <w:sz w:val="26"/>
          <w:szCs w:val="26"/>
        </w:rPr>
        <w:t>3</w:t>
      </w:r>
      <w:r w:rsidRPr="008C4840">
        <w:rPr>
          <w:rFonts w:ascii="Times New Roman" w:hAnsi="Times New Roman" w:cs="Times New Roman"/>
          <w:sz w:val="26"/>
          <w:szCs w:val="26"/>
        </w:rPr>
        <w:t>.1. Основным</w:t>
      </w:r>
      <w:r w:rsidR="0017713B" w:rsidRPr="008C4840">
        <w:rPr>
          <w:rFonts w:ascii="Times New Roman" w:hAnsi="Times New Roman" w:cs="Times New Roman"/>
          <w:sz w:val="26"/>
          <w:szCs w:val="26"/>
        </w:rPr>
        <w:t>и</w:t>
      </w:r>
      <w:r w:rsidRPr="008C4840">
        <w:rPr>
          <w:rFonts w:ascii="Times New Roman" w:hAnsi="Times New Roman" w:cs="Times New Roman"/>
          <w:sz w:val="26"/>
          <w:szCs w:val="26"/>
        </w:rPr>
        <w:t xml:space="preserve"> показател</w:t>
      </w:r>
      <w:r w:rsidR="0017713B" w:rsidRPr="008C4840">
        <w:rPr>
          <w:rFonts w:ascii="Times New Roman" w:hAnsi="Times New Roman" w:cs="Times New Roman"/>
          <w:sz w:val="26"/>
          <w:szCs w:val="26"/>
        </w:rPr>
        <w:t>ями</w:t>
      </w:r>
      <w:r w:rsidRPr="008C4840">
        <w:rPr>
          <w:rFonts w:ascii="Times New Roman" w:hAnsi="Times New Roman" w:cs="Times New Roman"/>
          <w:sz w:val="26"/>
          <w:szCs w:val="26"/>
        </w:rPr>
        <w:t xml:space="preserve"> доступности предоставлени</w:t>
      </w:r>
      <w:r w:rsidR="002F147F" w:rsidRPr="008C4840">
        <w:rPr>
          <w:rFonts w:ascii="Times New Roman" w:hAnsi="Times New Roman" w:cs="Times New Roman"/>
          <w:sz w:val="26"/>
          <w:szCs w:val="26"/>
        </w:rPr>
        <w:t>я муниципальной услуги явля</w:t>
      </w:r>
      <w:r w:rsidR="0017713B" w:rsidRPr="008C4840">
        <w:rPr>
          <w:rFonts w:ascii="Times New Roman" w:hAnsi="Times New Roman" w:cs="Times New Roman"/>
          <w:sz w:val="26"/>
          <w:szCs w:val="26"/>
        </w:rPr>
        <w:t>ю</w:t>
      </w:r>
      <w:r w:rsidR="002F147F" w:rsidRPr="008C4840">
        <w:rPr>
          <w:rFonts w:ascii="Times New Roman" w:hAnsi="Times New Roman" w:cs="Times New Roman"/>
          <w:sz w:val="26"/>
          <w:szCs w:val="26"/>
        </w:rPr>
        <w:t>тся</w:t>
      </w:r>
      <w:r w:rsidR="0017713B" w:rsidRPr="008C4840">
        <w:rPr>
          <w:rFonts w:ascii="Times New Roman" w:hAnsi="Times New Roman" w:cs="Times New Roman"/>
          <w:sz w:val="26"/>
          <w:szCs w:val="26"/>
        </w:rPr>
        <w:t xml:space="preserve"> наличие административного регламента предоставления муниципальной услуги, </w:t>
      </w:r>
      <w:r w:rsidRPr="008C4840">
        <w:rPr>
          <w:rFonts w:ascii="Times New Roman" w:hAnsi="Times New Roman" w:cs="Times New Roman"/>
          <w:sz w:val="26"/>
          <w:szCs w:val="26"/>
        </w:rPr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</w:t>
      </w:r>
      <w:r w:rsidR="00382059" w:rsidRPr="008C4840">
        <w:rPr>
          <w:rFonts w:ascii="Times New Roman" w:hAnsi="Times New Roman" w:cs="Times New Roman"/>
          <w:sz w:val="26"/>
          <w:szCs w:val="26"/>
        </w:rPr>
        <w:t>«</w:t>
      </w:r>
      <w:r w:rsidRPr="008C4840">
        <w:rPr>
          <w:rFonts w:ascii="Times New Roman" w:hAnsi="Times New Roman" w:cs="Times New Roman"/>
          <w:sz w:val="26"/>
          <w:szCs w:val="26"/>
        </w:rPr>
        <w:t>Интернет</w:t>
      </w:r>
      <w:r w:rsidR="00382059" w:rsidRPr="008C4840">
        <w:rPr>
          <w:rFonts w:ascii="Times New Roman" w:hAnsi="Times New Roman" w:cs="Times New Roman"/>
          <w:sz w:val="26"/>
          <w:szCs w:val="26"/>
        </w:rPr>
        <w:t>»</w:t>
      </w:r>
      <w:r w:rsidRPr="008C4840">
        <w:rPr>
          <w:rFonts w:ascii="Times New Roman" w:hAnsi="Times New Roman" w:cs="Times New Roman"/>
          <w:sz w:val="26"/>
          <w:szCs w:val="26"/>
        </w:rPr>
        <w:t>)</w:t>
      </w:r>
      <w:r w:rsidR="002F147F" w:rsidRPr="008C4840">
        <w:rPr>
          <w:rFonts w:ascii="Times New Roman" w:hAnsi="Times New Roman" w:cs="Times New Roman"/>
          <w:sz w:val="26"/>
          <w:szCs w:val="26"/>
        </w:rPr>
        <w:t>, средствах массовой информации.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2.1</w:t>
      </w:r>
      <w:r w:rsidR="002B5509" w:rsidRPr="008C4840">
        <w:rPr>
          <w:rFonts w:ascii="Times New Roman" w:hAnsi="Times New Roman" w:cs="Times New Roman"/>
          <w:sz w:val="26"/>
          <w:szCs w:val="26"/>
        </w:rPr>
        <w:t>3</w:t>
      </w:r>
      <w:r w:rsidRPr="008C4840">
        <w:rPr>
          <w:rFonts w:ascii="Times New Roman" w:hAnsi="Times New Roman" w:cs="Times New Roman"/>
          <w:sz w:val="26"/>
          <w:szCs w:val="26"/>
        </w:rPr>
        <w:t>.2. Основным</w:t>
      </w:r>
      <w:r w:rsidR="0017713B" w:rsidRPr="008C4840">
        <w:rPr>
          <w:rFonts w:ascii="Times New Roman" w:hAnsi="Times New Roman" w:cs="Times New Roman"/>
          <w:sz w:val="26"/>
          <w:szCs w:val="26"/>
        </w:rPr>
        <w:t>и</w:t>
      </w:r>
      <w:r w:rsidRPr="008C4840">
        <w:rPr>
          <w:rFonts w:ascii="Times New Roman" w:hAnsi="Times New Roman" w:cs="Times New Roman"/>
          <w:sz w:val="26"/>
          <w:szCs w:val="26"/>
        </w:rPr>
        <w:t xml:space="preserve"> показател</w:t>
      </w:r>
      <w:r w:rsidR="0017713B" w:rsidRPr="008C4840">
        <w:rPr>
          <w:rFonts w:ascii="Times New Roman" w:hAnsi="Times New Roman" w:cs="Times New Roman"/>
          <w:sz w:val="26"/>
          <w:szCs w:val="26"/>
        </w:rPr>
        <w:t>ями</w:t>
      </w:r>
      <w:r w:rsidRPr="008C4840">
        <w:rPr>
          <w:rFonts w:ascii="Times New Roman" w:hAnsi="Times New Roman" w:cs="Times New Roman"/>
          <w:sz w:val="26"/>
          <w:szCs w:val="26"/>
        </w:rPr>
        <w:t xml:space="preserve"> качества предоставления муниципальной услуги явля</w:t>
      </w:r>
      <w:r w:rsidR="0017713B" w:rsidRPr="008C4840">
        <w:rPr>
          <w:rFonts w:ascii="Times New Roman" w:hAnsi="Times New Roman" w:cs="Times New Roman"/>
          <w:sz w:val="26"/>
          <w:szCs w:val="26"/>
        </w:rPr>
        <w:t>ю</w:t>
      </w:r>
      <w:r w:rsidRPr="008C4840">
        <w:rPr>
          <w:rFonts w:ascii="Times New Roman" w:hAnsi="Times New Roman" w:cs="Times New Roman"/>
          <w:sz w:val="26"/>
          <w:szCs w:val="26"/>
        </w:rPr>
        <w:t xml:space="preserve">тся своевременность предоставления муниципальной услуги в соответствии со стандартом ее предоставления, установленным настоящим </w:t>
      </w:r>
      <w:r w:rsidRPr="008C4840">
        <w:rPr>
          <w:rFonts w:ascii="Times New Roman" w:hAnsi="Times New Roman" w:cs="Times New Roman"/>
          <w:sz w:val="26"/>
          <w:szCs w:val="26"/>
        </w:rPr>
        <w:lastRenderedPageBreak/>
        <w:t>Регламентом</w:t>
      </w:r>
      <w:r w:rsidR="0017713B" w:rsidRPr="008C4840">
        <w:rPr>
          <w:rFonts w:ascii="Times New Roman" w:hAnsi="Times New Roman" w:cs="Times New Roman"/>
          <w:sz w:val="26"/>
          <w:szCs w:val="26"/>
        </w:rPr>
        <w:t>, отсутствие жалоб о нарушении прав и законных интересов заявителя (представителя заявителя) при предоставлении муниципальной услуги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2.1</w:t>
      </w:r>
      <w:r w:rsidR="002B5509" w:rsidRPr="008C4840">
        <w:rPr>
          <w:rFonts w:ascii="Times New Roman" w:hAnsi="Times New Roman" w:cs="Times New Roman"/>
          <w:sz w:val="26"/>
          <w:szCs w:val="26"/>
        </w:rPr>
        <w:t>4</w:t>
      </w:r>
      <w:r w:rsidRPr="008C4840">
        <w:rPr>
          <w:rFonts w:ascii="Times New Roman" w:hAnsi="Times New Roman" w:cs="Times New Roman"/>
          <w:sz w:val="26"/>
          <w:szCs w:val="26"/>
        </w:rPr>
        <w:t>.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753625" w:rsidRPr="008C4840" w:rsidRDefault="0017713B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2.14.1. Предоставление муниципальной услуги в электронной форме через ЕПГУ и в МФЦ </w:t>
      </w:r>
      <w:r w:rsidR="00D15D6E" w:rsidRPr="008C4840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8C4840">
        <w:rPr>
          <w:rFonts w:ascii="Times New Roman" w:hAnsi="Times New Roman" w:cs="Times New Roman"/>
          <w:sz w:val="26"/>
          <w:szCs w:val="26"/>
        </w:rPr>
        <w:t>в соответствии с действующим законодательством Российской Федерации.</w:t>
      </w:r>
    </w:p>
    <w:p w:rsidR="0017713B" w:rsidRPr="008C4840" w:rsidRDefault="0017713B" w:rsidP="001145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1145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Par29"/>
      <w:bookmarkEnd w:id="6"/>
      <w:r w:rsidRPr="008C4840">
        <w:rPr>
          <w:rFonts w:ascii="Times New Roman" w:hAnsi="Times New Roman" w:cs="Times New Roman"/>
          <w:b/>
          <w:bCs/>
          <w:sz w:val="26"/>
          <w:szCs w:val="26"/>
        </w:rPr>
        <w:t>3. Состав, последовательность и сроки выполнения</w:t>
      </w:r>
    </w:p>
    <w:p w:rsidR="00753625" w:rsidRPr="008C4840" w:rsidRDefault="00753625" w:rsidP="00114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>административных процедур, требования к порядку их</w:t>
      </w:r>
    </w:p>
    <w:p w:rsidR="00753625" w:rsidRPr="008C4840" w:rsidRDefault="00753625" w:rsidP="00114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>выполнения, в том числе особенности выполнения</w:t>
      </w:r>
    </w:p>
    <w:p w:rsidR="00753625" w:rsidRPr="008C4840" w:rsidRDefault="00753625" w:rsidP="00114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>административных процедур в электронной форме, а также</w:t>
      </w:r>
    </w:p>
    <w:p w:rsidR="00753625" w:rsidRPr="008C4840" w:rsidRDefault="00753625" w:rsidP="001145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>особенности выполнения административных процедур в МФЦ</w:t>
      </w:r>
    </w:p>
    <w:p w:rsidR="00753625" w:rsidRPr="008C4840" w:rsidRDefault="00753625" w:rsidP="001145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 (</w:t>
      </w:r>
      <w:r w:rsidR="00A9755F" w:rsidRPr="008C4840">
        <w:rPr>
          <w:rFonts w:ascii="Times New Roman" w:hAnsi="Times New Roman" w:cs="Times New Roman"/>
          <w:sz w:val="26"/>
          <w:szCs w:val="26"/>
        </w:rPr>
        <w:t xml:space="preserve">блок-схема </w:t>
      </w:r>
      <w:r w:rsidRPr="008C4840">
        <w:rPr>
          <w:rFonts w:ascii="Times New Roman" w:hAnsi="Times New Roman" w:cs="Times New Roman"/>
          <w:sz w:val="26"/>
          <w:szCs w:val="26"/>
        </w:rPr>
        <w:t xml:space="preserve">предоставления муниципальной услуги приведена в приложении </w:t>
      </w:r>
      <w:r w:rsidR="004D6BDF" w:rsidRPr="008C4840">
        <w:rPr>
          <w:rFonts w:ascii="Times New Roman" w:hAnsi="Times New Roman" w:cs="Times New Roman"/>
          <w:sz w:val="26"/>
          <w:szCs w:val="26"/>
        </w:rPr>
        <w:t>№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4D6BDF" w:rsidRPr="008C4840">
        <w:rPr>
          <w:rFonts w:ascii="Times New Roman" w:hAnsi="Times New Roman" w:cs="Times New Roman"/>
          <w:sz w:val="26"/>
          <w:szCs w:val="26"/>
        </w:rPr>
        <w:t>4</w:t>
      </w:r>
      <w:r w:rsidRPr="008C4840">
        <w:rPr>
          <w:rFonts w:ascii="Times New Roman" w:hAnsi="Times New Roman" w:cs="Times New Roman"/>
          <w:sz w:val="26"/>
          <w:szCs w:val="26"/>
        </w:rPr>
        <w:t>):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прием и регистрация заявления с документами, указанными в </w:t>
      </w:r>
      <w:r w:rsidR="00A9755F" w:rsidRPr="008C4840">
        <w:rPr>
          <w:rFonts w:ascii="Times New Roman" w:hAnsi="Times New Roman" w:cs="Times New Roman"/>
          <w:sz w:val="26"/>
          <w:szCs w:val="26"/>
        </w:rPr>
        <w:t xml:space="preserve">пункте 2.5 </w:t>
      </w:r>
      <w:r w:rsidRPr="008C4840">
        <w:rPr>
          <w:rFonts w:ascii="Times New Roman" w:hAnsi="Times New Roman" w:cs="Times New Roman"/>
          <w:sz w:val="26"/>
          <w:szCs w:val="26"/>
        </w:rPr>
        <w:t>настоящего Регламента;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рассмотрение заявления с документами, указанными </w:t>
      </w:r>
      <w:r w:rsidR="000D5B0A" w:rsidRPr="008C4840">
        <w:rPr>
          <w:rFonts w:ascii="Times New Roman" w:hAnsi="Times New Roman" w:cs="Times New Roman"/>
          <w:sz w:val="26"/>
          <w:szCs w:val="26"/>
        </w:rPr>
        <w:t>в пункте 2.5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Регламента, при необходимости подготовка и направление межведомственных запросов;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принятие решения о </w:t>
      </w:r>
      <w:r w:rsidR="000D5B0A" w:rsidRPr="008C4840">
        <w:rPr>
          <w:rFonts w:ascii="Times New Roman" w:hAnsi="Times New Roman" w:cs="Times New Roman"/>
          <w:sz w:val="26"/>
          <w:szCs w:val="26"/>
        </w:rPr>
        <w:t>согласовании архитектурно-</w:t>
      </w:r>
      <w:proofErr w:type="gramStart"/>
      <w:r w:rsidR="000D5B0A" w:rsidRPr="008C4840">
        <w:rPr>
          <w:rFonts w:ascii="Times New Roman" w:hAnsi="Times New Roman" w:cs="Times New Roman"/>
          <w:sz w:val="26"/>
          <w:szCs w:val="26"/>
        </w:rPr>
        <w:t>художественного решения</w:t>
      </w:r>
      <w:proofErr w:type="gramEnd"/>
      <w:r w:rsidR="000D5B0A"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 </w:t>
      </w:r>
      <w:r w:rsidRPr="008C4840">
        <w:rPr>
          <w:rFonts w:ascii="Times New Roman" w:hAnsi="Times New Roman" w:cs="Times New Roman"/>
          <w:sz w:val="26"/>
          <w:szCs w:val="26"/>
        </w:rPr>
        <w:t>или об отказе в согласовании;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выдача или направление заявителю уведомления о </w:t>
      </w:r>
      <w:r w:rsidR="000D5B0A" w:rsidRPr="008C4840">
        <w:rPr>
          <w:rFonts w:ascii="Times New Roman" w:hAnsi="Times New Roman" w:cs="Times New Roman"/>
          <w:sz w:val="26"/>
          <w:szCs w:val="26"/>
        </w:rPr>
        <w:t>согласовании архитектурно-</w:t>
      </w:r>
      <w:proofErr w:type="gramStart"/>
      <w:r w:rsidR="000D5B0A" w:rsidRPr="008C4840">
        <w:rPr>
          <w:rFonts w:ascii="Times New Roman" w:hAnsi="Times New Roman" w:cs="Times New Roman"/>
          <w:sz w:val="26"/>
          <w:szCs w:val="26"/>
        </w:rPr>
        <w:t>художественного решения</w:t>
      </w:r>
      <w:proofErr w:type="gramEnd"/>
      <w:r w:rsidR="000D5B0A"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 с отметкой о его согласовании или уведомления об отказе в таком согласовании</w:t>
      </w:r>
      <w:r w:rsidR="00F73214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Pr="008C4840">
        <w:rPr>
          <w:rFonts w:ascii="Times New Roman" w:hAnsi="Times New Roman" w:cs="Times New Roman"/>
          <w:sz w:val="26"/>
          <w:szCs w:val="26"/>
        </w:rPr>
        <w:t xml:space="preserve">с возвратом </w:t>
      </w:r>
      <w:r w:rsidR="00F73214" w:rsidRPr="008C4840">
        <w:rPr>
          <w:rFonts w:ascii="Times New Roman" w:hAnsi="Times New Roman" w:cs="Times New Roman"/>
          <w:sz w:val="26"/>
          <w:szCs w:val="26"/>
        </w:rPr>
        <w:t xml:space="preserve">одного экземпляра </w:t>
      </w:r>
      <w:r w:rsidR="000D5B0A" w:rsidRPr="008C4840">
        <w:rPr>
          <w:rFonts w:ascii="Times New Roman" w:hAnsi="Times New Roman" w:cs="Times New Roman"/>
          <w:sz w:val="26"/>
          <w:szCs w:val="26"/>
        </w:rPr>
        <w:t>архитектурно-художественного решения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  <w:r w:rsidR="000D5B0A" w:rsidRPr="008C48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3.1.1. Основанием для начала предоставления муниципальной услуги является обращение заявителя с заявлением и документами, указанными </w:t>
      </w:r>
      <w:r w:rsidR="009864BA" w:rsidRPr="008C4840">
        <w:rPr>
          <w:rFonts w:ascii="Times New Roman" w:hAnsi="Times New Roman" w:cs="Times New Roman"/>
          <w:sz w:val="26"/>
          <w:szCs w:val="26"/>
        </w:rPr>
        <w:t>в пункте 2.5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>Заявление с приложенными документами может быть направлено в письменном виде по почте или курьером, а также в форме электронного д</w:t>
      </w:r>
      <w:r w:rsidR="009864BA" w:rsidRPr="008C4840">
        <w:rPr>
          <w:rFonts w:ascii="Times New Roman" w:hAnsi="Times New Roman" w:cs="Times New Roman"/>
          <w:sz w:val="26"/>
          <w:szCs w:val="26"/>
        </w:rPr>
        <w:t xml:space="preserve">окумента с использованием ЕПГУ </w:t>
      </w:r>
      <w:r w:rsidRPr="008C4840">
        <w:rPr>
          <w:rFonts w:ascii="Times New Roman" w:hAnsi="Times New Roman" w:cs="Times New Roman"/>
          <w:sz w:val="26"/>
          <w:szCs w:val="26"/>
        </w:rPr>
        <w:t>либо представлено лично (или через представителя по доверенности, оформленной в установленном порядке) в Уполномоченный орган или МФЦ.</w:t>
      </w:r>
      <w:r w:rsidR="000E2986" w:rsidRPr="008C48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Заявление и необходимые документы, указанные </w:t>
      </w:r>
      <w:r w:rsidR="009864BA" w:rsidRPr="008C4840">
        <w:rPr>
          <w:rFonts w:ascii="Times New Roman" w:hAnsi="Times New Roman" w:cs="Times New Roman"/>
          <w:sz w:val="26"/>
          <w:szCs w:val="26"/>
        </w:rPr>
        <w:t xml:space="preserve">в пункте 2.5 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Регламента, принимаются в Уполномоченном органе по месту и во время,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указанным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9864BA" w:rsidRPr="008C4840">
        <w:rPr>
          <w:rFonts w:ascii="Times New Roman" w:hAnsi="Times New Roman" w:cs="Times New Roman"/>
          <w:sz w:val="26"/>
          <w:szCs w:val="26"/>
        </w:rPr>
        <w:t>в приложении № 1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Заявление регистрируется в журнале регистрации поступающей документации с указанием даты регистрации и порядкового номера</w:t>
      </w:r>
      <w:r w:rsidR="009864BA" w:rsidRPr="008C4840">
        <w:rPr>
          <w:rFonts w:ascii="Times New Roman" w:hAnsi="Times New Roman" w:cs="Times New Roman"/>
          <w:sz w:val="26"/>
          <w:szCs w:val="26"/>
        </w:rPr>
        <w:t xml:space="preserve"> в день поступления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Зарегистрированное заявление и приложенные к нему документы передаются на рассмотрение начальнику Уполномоченного органа.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Начальник Уполномоченного органа не позднее двух рабочих дней после дня поступления в Уполномоченный орган заявления с документами поручает Департаменту провести административные процедуры по подготовке документов, являющихся результатом предоставления муниципальной услуги.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3.1.2. Директор Департамента в течение </w:t>
      </w:r>
      <w:r w:rsidR="008C29B3" w:rsidRPr="008C4840">
        <w:rPr>
          <w:rFonts w:ascii="Times New Roman" w:hAnsi="Times New Roman" w:cs="Times New Roman"/>
          <w:sz w:val="26"/>
          <w:szCs w:val="26"/>
        </w:rPr>
        <w:t>двух</w:t>
      </w:r>
      <w:r w:rsidRPr="008C4840">
        <w:rPr>
          <w:rFonts w:ascii="Times New Roman" w:hAnsi="Times New Roman" w:cs="Times New Roman"/>
          <w:sz w:val="26"/>
          <w:szCs w:val="26"/>
        </w:rPr>
        <w:t xml:space="preserve"> рабоч</w:t>
      </w:r>
      <w:r w:rsidR="008C29B3" w:rsidRPr="008C4840">
        <w:rPr>
          <w:rFonts w:ascii="Times New Roman" w:hAnsi="Times New Roman" w:cs="Times New Roman"/>
          <w:sz w:val="26"/>
          <w:szCs w:val="26"/>
        </w:rPr>
        <w:t>их</w:t>
      </w:r>
      <w:r w:rsidRPr="008C4840">
        <w:rPr>
          <w:rFonts w:ascii="Times New Roman" w:hAnsi="Times New Roman" w:cs="Times New Roman"/>
          <w:sz w:val="26"/>
          <w:szCs w:val="26"/>
        </w:rPr>
        <w:t xml:space="preserve"> дн</w:t>
      </w:r>
      <w:r w:rsidR="008C29B3" w:rsidRPr="008C4840">
        <w:rPr>
          <w:rFonts w:ascii="Times New Roman" w:hAnsi="Times New Roman" w:cs="Times New Roman"/>
          <w:sz w:val="26"/>
          <w:szCs w:val="26"/>
        </w:rPr>
        <w:t>ей</w:t>
      </w:r>
      <w:r w:rsidRPr="008C4840">
        <w:rPr>
          <w:rFonts w:ascii="Times New Roman" w:hAnsi="Times New Roman" w:cs="Times New Roman"/>
          <w:sz w:val="26"/>
          <w:szCs w:val="26"/>
        </w:rPr>
        <w:t xml:space="preserve"> после дня поступления от начальника Уполномоченного органа заявления с документами, указанными </w:t>
      </w:r>
      <w:r w:rsidR="008C29B3" w:rsidRPr="008C4840">
        <w:rPr>
          <w:rFonts w:ascii="Times New Roman" w:hAnsi="Times New Roman" w:cs="Times New Roman"/>
          <w:sz w:val="26"/>
          <w:szCs w:val="26"/>
        </w:rPr>
        <w:t xml:space="preserve">в пункте 2.5 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Регламента, определяет </w:t>
      </w:r>
      <w:r w:rsidR="008C29B3" w:rsidRPr="008C4840">
        <w:rPr>
          <w:rFonts w:ascii="Times New Roman" w:hAnsi="Times New Roman" w:cs="Times New Roman"/>
          <w:sz w:val="26"/>
          <w:szCs w:val="26"/>
        </w:rPr>
        <w:t xml:space="preserve">отдел или </w:t>
      </w:r>
      <w:r w:rsidRPr="008C4840">
        <w:rPr>
          <w:rFonts w:ascii="Times New Roman" w:hAnsi="Times New Roman" w:cs="Times New Roman"/>
          <w:sz w:val="26"/>
          <w:szCs w:val="26"/>
        </w:rPr>
        <w:t xml:space="preserve">специалиста </w:t>
      </w:r>
      <w:r w:rsidR="008C29B3" w:rsidRPr="008C4840">
        <w:rPr>
          <w:rFonts w:ascii="Times New Roman" w:hAnsi="Times New Roman" w:cs="Times New Roman"/>
          <w:sz w:val="26"/>
          <w:szCs w:val="26"/>
        </w:rPr>
        <w:t xml:space="preserve">отдела </w:t>
      </w:r>
      <w:r w:rsidRPr="008C4840">
        <w:rPr>
          <w:rFonts w:ascii="Times New Roman" w:hAnsi="Times New Roman" w:cs="Times New Roman"/>
          <w:sz w:val="26"/>
          <w:szCs w:val="26"/>
        </w:rPr>
        <w:t>Департамента, ответственного за подготовку документов, являющихся результатом предоставления муниципальной услуги (далее - ответственный специалист Департамента).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Ответственный специалист Департамента в течение одного рабочего дня после поступления к нему пакета документов от директора Департамента, проверяет заявление и прилагаемые к нему документы на предмет наличия документов, указанных </w:t>
      </w:r>
      <w:r w:rsidR="008C29B3" w:rsidRPr="008C4840">
        <w:rPr>
          <w:rFonts w:ascii="Times New Roman" w:hAnsi="Times New Roman" w:cs="Times New Roman"/>
          <w:sz w:val="26"/>
          <w:szCs w:val="26"/>
        </w:rPr>
        <w:t xml:space="preserve">в пункте 2.5 </w:t>
      </w:r>
      <w:r w:rsidRPr="008C4840">
        <w:rPr>
          <w:rFonts w:ascii="Times New Roman" w:hAnsi="Times New Roman" w:cs="Times New Roman"/>
          <w:sz w:val="26"/>
          <w:szCs w:val="26"/>
        </w:rPr>
        <w:t>настоящего Регламента.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В случае если заявитель не предоставил по собственной инициативе документы, указанные </w:t>
      </w:r>
      <w:r w:rsidR="00AB0B04" w:rsidRPr="008C4840">
        <w:rPr>
          <w:rFonts w:ascii="Times New Roman" w:hAnsi="Times New Roman" w:cs="Times New Roman"/>
          <w:sz w:val="26"/>
          <w:szCs w:val="26"/>
        </w:rPr>
        <w:t xml:space="preserve">в подпункте 2.5.3 пункта 2.5 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Регламента, ответственный специалист Департамента формирует и запрашивает</w:t>
      </w:r>
      <w:r w:rsidR="00094E63" w:rsidRPr="008C4840">
        <w:rPr>
          <w:rFonts w:ascii="Times New Roman" w:hAnsi="Times New Roman" w:cs="Times New Roman"/>
          <w:sz w:val="26"/>
          <w:szCs w:val="26"/>
        </w:rPr>
        <w:t xml:space="preserve"> необходимую информацию</w:t>
      </w:r>
      <w:r w:rsidRPr="008C4840">
        <w:rPr>
          <w:rFonts w:ascii="Times New Roman" w:hAnsi="Times New Roman" w:cs="Times New Roman"/>
          <w:sz w:val="26"/>
          <w:szCs w:val="26"/>
        </w:rPr>
        <w:t>, в том числе посредством межведомственного информационного взаимодействия: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 xml:space="preserve">1) в </w:t>
      </w:r>
      <w:r w:rsidR="000F5AD5" w:rsidRPr="008C4840">
        <w:rPr>
          <w:rFonts w:ascii="Times New Roman" w:hAnsi="Times New Roman" w:cs="Times New Roman"/>
          <w:sz w:val="26"/>
          <w:szCs w:val="26"/>
        </w:rPr>
        <w:t>органе</w:t>
      </w:r>
      <w:r w:rsidRPr="008C4840">
        <w:rPr>
          <w:rFonts w:ascii="Times New Roman" w:hAnsi="Times New Roman" w:cs="Times New Roman"/>
          <w:sz w:val="26"/>
          <w:szCs w:val="26"/>
        </w:rPr>
        <w:t xml:space="preserve"> Администрации, обладающе</w:t>
      </w:r>
      <w:r w:rsidR="00D45DBB" w:rsidRPr="008C4840">
        <w:rPr>
          <w:rFonts w:ascii="Times New Roman" w:hAnsi="Times New Roman" w:cs="Times New Roman"/>
          <w:sz w:val="26"/>
          <w:szCs w:val="26"/>
        </w:rPr>
        <w:t>м</w:t>
      </w:r>
      <w:r w:rsidRPr="008C4840">
        <w:rPr>
          <w:rFonts w:ascii="Times New Roman" w:hAnsi="Times New Roman" w:cs="Times New Roman"/>
          <w:sz w:val="26"/>
          <w:szCs w:val="26"/>
        </w:rPr>
        <w:t xml:space="preserve"> информацией и сведениями, подтверждающими право на размещение </w:t>
      </w:r>
      <w:r w:rsidR="00AB0B04" w:rsidRPr="008C4840">
        <w:rPr>
          <w:rFonts w:ascii="Times New Roman" w:hAnsi="Times New Roman" w:cs="Times New Roman"/>
          <w:sz w:val="26"/>
          <w:szCs w:val="26"/>
        </w:rPr>
        <w:t>некапитального нестационарного торгового объекта или объекта бытового обслуживания и питания  (запрашиваются в случае, если архитектурно-</w:t>
      </w:r>
      <w:proofErr w:type="gramStart"/>
      <w:r w:rsidR="00AB0B04" w:rsidRPr="008C4840">
        <w:rPr>
          <w:rFonts w:ascii="Times New Roman" w:hAnsi="Times New Roman" w:cs="Times New Roman"/>
          <w:sz w:val="26"/>
          <w:szCs w:val="26"/>
        </w:rPr>
        <w:t>художественное решение</w:t>
      </w:r>
      <w:proofErr w:type="gramEnd"/>
      <w:r w:rsidR="00AB0B04" w:rsidRPr="008C4840">
        <w:rPr>
          <w:rFonts w:ascii="Times New Roman" w:hAnsi="Times New Roman" w:cs="Times New Roman"/>
          <w:sz w:val="26"/>
          <w:szCs w:val="26"/>
        </w:rPr>
        <w:t xml:space="preserve"> разработано для такого объекта)</w:t>
      </w:r>
      <w:r w:rsidRPr="008C4840">
        <w:rPr>
          <w:rFonts w:ascii="Times New Roman" w:hAnsi="Times New Roman" w:cs="Times New Roman"/>
          <w:sz w:val="26"/>
          <w:szCs w:val="26"/>
        </w:rPr>
        <w:t>;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2) в Управлении ФНС по ПК сведения о заявителе, содержащиеся в Едином государственном реестре юридических лиц, в Едином государственном реестре индивидуальных предпринимателей;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3) в Управлении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 по ПК сведения о зарегистрированных в Едином государственном реестре недвижимости правах на земельные участки, здания, строения, сооружения и помещения;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52"/>
      <w:bookmarkEnd w:id="7"/>
      <w:proofErr w:type="gramStart"/>
      <w:r w:rsidRPr="008C4840">
        <w:rPr>
          <w:rFonts w:ascii="Times New Roman" w:hAnsi="Times New Roman" w:cs="Times New Roman"/>
          <w:sz w:val="26"/>
          <w:szCs w:val="26"/>
        </w:rPr>
        <w:t xml:space="preserve">4) в инспекции по охране объектов культурного наследия Приморского края документ, подтверждающий согласование </w:t>
      </w:r>
      <w:r w:rsidR="00932BA3" w:rsidRPr="008C4840">
        <w:rPr>
          <w:rFonts w:ascii="Times New Roman" w:hAnsi="Times New Roman" w:cs="Times New Roman"/>
          <w:sz w:val="26"/>
          <w:szCs w:val="26"/>
        </w:rPr>
        <w:t>архитектурно-художественного решения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, на предмет соответствия требованиям законодательства об объектах культурного наследия (памятниках истории и культуры) народов Российской Федерации, их охране и использовании (запрашивается в случае, </w:t>
      </w:r>
      <w:r w:rsidR="00932BA3" w:rsidRPr="008C4840">
        <w:rPr>
          <w:rFonts w:ascii="Times New Roman" w:hAnsi="Times New Roman" w:cs="Times New Roman"/>
          <w:sz w:val="26"/>
          <w:szCs w:val="26"/>
        </w:rPr>
        <w:t>если архитектурно-художественное решение разработано для объекта культурного наследия (памятника истории и культуры) народов Российской Федерации)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В случае если заявитель по собственной инициативе представил документы, указанные </w:t>
      </w:r>
      <w:r w:rsidR="00932BA3" w:rsidRPr="008C4840">
        <w:rPr>
          <w:rFonts w:ascii="Times New Roman" w:hAnsi="Times New Roman" w:cs="Times New Roman"/>
          <w:sz w:val="26"/>
          <w:szCs w:val="26"/>
        </w:rPr>
        <w:t xml:space="preserve">в подпункте 2.5.3 пункта 2.5 </w:t>
      </w:r>
      <w:r w:rsidRPr="008C4840">
        <w:rPr>
          <w:rFonts w:ascii="Times New Roman" w:hAnsi="Times New Roman" w:cs="Times New Roman"/>
          <w:sz w:val="26"/>
          <w:szCs w:val="26"/>
        </w:rPr>
        <w:t xml:space="preserve">настоящего Регламента, запросы, в том числе межведомственные запросы посредством межведомственного информационного взаимодействия, в органы, указанные </w:t>
      </w:r>
      <w:r w:rsidR="00932BA3" w:rsidRPr="008C4840">
        <w:rPr>
          <w:rFonts w:ascii="Times New Roman" w:hAnsi="Times New Roman" w:cs="Times New Roman"/>
          <w:sz w:val="26"/>
          <w:szCs w:val="26"/>
        </w:rPr>
        <w:t>в пункте 2.2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Регламента, не направляются.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3.1.3. При наличии оснований для отказа в предоставлении муниципальной услуги, указанных </w:t>
      </w:r>
      <w:r w:rsidR="00277058" w:rsidRPr="008C4840">
        <w:rPr>
          <w:rFonts w:ascii="Times New Roman" w:hAnsi="Times New Roman" w:cs="Times New Roman"/>
          <w:sz w:val="26"/>
          <w:szCs w:val="26"/>
        </w:rPr>
        <w:t xml:space="preserve">в подпунктах в), г) пункта 2.9.2 </w:t>
      </w:r>
      <w:r w:rsidRPr="008C4840">
        <w:rPr>
          <w:rFonts w:ascii="Times New Roman" w:hAnsi="Times New Roman" w:cs="Times New Roman"/>
          <w:sz w:val="26"/>
          <w:szCs w:val="26"/>
        </w:rPr>
        <w:t xml:space="preserve">настоящего Регламента, ответственный специалист Департамента, в течение </w:t>
      </w:r>
      <w:r w:rsidR="00277058" w:rsidRPr="008C4840">
        <w:rPr>
          <w:rFonts w:ascii="Times New Roman" w:hAnsi="Times New Roman" w:cs="Times New Roman"/>
          <w:sz w:val="26"/>
          <w:szCs w:val="26"/>
        </w:rPr>
        <w:t>трех</w:t>
      </w:r>
      <w:r w:rsidRPr="008C4840">
        <w:rPr>
          <w:rFonts w:ascii="Times New Roman" w:hAnsi="Times New Roman" w:cs="Times New Roman"/>
          <w:sz w:val="26"/>
          <w:szCs w:val="26"/>
        </w:rPr>
        <w:t xml:space="preserve"> рабоч</w:t>
      </w:r>
      <w:r w:rsidR="00277058" w:rsidRPr="008C4840">
        <w:rPr>
          <w:rFonts w:ascii="Times New Roman" w:hAnsi="Times New Roman" w:cs="Times New Roman"/>
          <w:sz w:val="26"/>
          <w:szCs w:val="26"/>
        </w:rPr>
        <w:t>их</w:t>
      </w:r>
      <w:r w:rsidRPr="008C4840">
        <w:rPr>
          <w:rFonts w:ascii="Times New Roman" w:hAnsi="Times New Roman" w:cs="Times New Roman"/>
          <w:sz w:val="26"/>
          <w:szCs w:val="26"/>
        </w:rPr>
        <w:t xml:space="preserve"> дн</w:t>
      </w:r>
      <w:r w:rsidR="00277058" w:rsidRPr="008C4840">
        <w:rPr>
          <w:rFonts w:ascii="Times New Roman" w:hAnsi="Times New Roman" w:cs="Times New Roman"/>
          <w:sz w:val="26"/>
          <w:szCs w:val="26"/>
        </w:rPr>
        <w:t>ей</w:t>
      </w:r>
      <w:r w:rsidRPr="008C4840">
        <w:rPr>
          <w:rFonts w:ascii="Times New Roman" w:hAnsi="Times New Roman" w:cs="Times New Roman"/>
          <w:sz w:val="26"/>
          <w:szCs w:val="26"/>
        </w:rPr>
        <w:t xml:space="preserve"> со дня завершения проведения проверки готовит заявителю уведомление об отказе в предоставлении муниципальной услуги с указанием причин, послуживших основанием для принятия такого решения. В течение трех рабочих дней после подписания начальником Уполномоченного органа уведомления об отказе в предоставлении муниципальной услуги указанное уведомление и</w:t>
      </w:r>
      <w:r w:rsidR="00277058" w:rsidRPr="008C4840">
        <w:rPr>
          <w:rFonts w:ascii="Times New Roman" w:hAnsi="Times New Roman" w:cs="Times New Roman"/>
          <w:sz w:val="26"/>
          <w:szCs w:val="26"/>
        </w:rPr>
        <w:t xml:space="preserve"> один экземпляр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277058" w:rsidRPr="008C4840">
        <w:rPr>
          <w:rFonts w:ascii="Times New Roman" w:hAnsi="Times New Roman" w:cs="Times New Roman"/>
          <w:sz w:val="26"/>
          <w:szCs w:val="26"/>
        </w:rPr>
        <w:t>архитектурно-</w:t>
      </w:r>
      <w:proofErr w:type="gramStart"/>
      <w:r w:rsidR="00277058" w:rsidRPr="008C4840">
        <w:rPr>
          <w:rFonts w:ascii="Times New Roman" w:hAnsi="Times New Roman" w:cs="Times New Roman"/>
          <w:sz w:val="26"/>
          <w:szCs w:val="26"/>
        </w:rPr>
        <w:t>художественного решения</w:t>
      </w:r>
      <w:proofErr w:type="gramEnd"/>
      <w:r w:rsidR="00277058"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направляются </w:t>
      </w:r>
      <w:r w:rsidRPr="008C4840">
        <w:rPr>
          <w:rFonts w:ascii="Times New Roman" w:hAnsi="Times New Roman" w:cs="Times New Roman"/>
          <w:sz w:val="26"/>
          <w:szCs w:val="26"/>
        </w:rPr>
        <w:lastRenderedPageBreak/>
        <w:t xml:space="preserve">специалистом Уполномоченного органа, ответственным за делопроизводство, заявителю </w:t>
      </w:r>
      <w:r w:rsidR="00277058" w:rsidRPr="008C4840">
        <w:rPr>
          <w:rFonts w:ascii="Times New Roman" w:hAnsi="Times New Roman" w:cs="Times New Roman"/>
          <w:sz w:val="26"/>
          <w:szCs w:val="26"/>
        </w:rPr>
        <w:t>простым почтовым отправлением</w:t>
      </w:r>
      <w:r w:rsidRPr="008C4840">
        <w:rPr>
          <w:rFonts w:ascii="Times New Roman" w:hAnsi="Times New Roman" w:cs="Times New Roman"/>
          <w:sz w:val="26"/>
          <w:szCs w:val="26"/>
        </w:rPr>
        <w:t xml:space="preserve"> либо вручаются ответственным специалистом Департамента лично заявителю под подпись.</w:t>
      </w:r>
      <w:r w:rsidR="00C75FDD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8A3AAD" w:rsidRPr="008C48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55"/>
      <w:bookmarkEnd w:id="8"/>
      <w:r w:rsidRPr="008C4840">
        <w:rPr>
          <w:rFonts w:ascii="Times New Roman" w:hAnsi="Times New Roman" w:cs="Times New Roman"/>
          <w:sz w:val="26"/>
          <w:szCs w:val="26"/>
        </w:rPr>
        <w:t xml:space="preserve">3.1.4.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 xml:space="preserve">При отсутствии оснований для отказа в предоставлении муниципальной услуги, указанных </w:t>
      </w:r>
      <w:r w:rsidR="00C75FDD" w:rsidRPr="008C4840">
        <w:rPr>
          <w:rFonts w:ascii="Times New Roman" w:hAnsi="Times New Roman" w:cs="Times New Roman"/>
          <w:sz w:val="26"/>
          <w:szCs w:val="26"/>
        </w:rPr>
        <w:t xml:space="preserve">в подпунктах в), г) пункта 2.9.2 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Регламента, ответственный специалист Департамента не позднее одного рабочего дня после проверки наличия документов, предоставленных заявителем, осуществляет действия, необходимые для согласования на предмет соответствия </w:t>
      </w:r>
      <w:r w:rsidR="008A3AAD" w:rsidRPr="008C4840">
        <w:rPr>
          <w:rFonts w:ascii="Times New Roman" w:hAnsi="Times New Roman" w:cs="Times New Roman"/>
          <w:sz w:val="26"/>
          <w:szCs w:val="26"/>
        </w:rPr>
        <w:t xml:space="preserve">архитектурно-художественного решения внешнего вида объекта </w:t>
      </w:r>
      <w:r w:rsidRPr="008C4840">
        <w:rPr>
          <w:rFonts w:ascii="Times New Roman" w:hAnsi="Times New Roman" w:cs="Times New Roman"/>
          <w:sz w:val="26"/>
          <w:szCs w:val="26"/>
        </w:rPr>
        <w:t xml:space="preserve">требованиям, предусмотренным Правилами благоустройства, </w:t>
      </w:r>
      <w:r w:rsidR="008A3AAD" w:rsidRPr="008C4840">
        <w:rPr>
          <w:rFonts w:ascii="Times New Roman" w:hAnsi="Times New Roman" w:cs="Times New Roman"/>
          <w:sz w:val="26"/>
          <w:szCs w:val="26"/>
        </w:rPr>
        <w:t>иными муниципальными нормативными правовыми актами Находкинского городского округа, регулирующими установку информационных</w:t>
      </w:r>
      <w:proofErr w:type="gramEnd"/>
      <w:r w:rsidR="008A3AAD" w:rsidRPr="008C4840">
        <w:rPr>
          <w:rFonts w:ascii="Times New Roman" w:hAnsi="Times New Roman" w:cs="Times New Roman"/>
          <w:sz w:val="26"/>
          <w:szCs w:val="26"/>
        </w:rPr>
        <w:t xml:space="preserve"> конструкций, </w:t>
      </w:r>
      <w:r w:rsidRPr="008C4840">
        <w:rPr>
          <w:rFonts w:ascii="Times New Roman" w:hAnsi="Times New Roman" w:cs="Times New Roman"/>
          <w:sz w:val="26"/>
          <w:szCs w:val="26"/>
        </w:rPr>
        <w:t xml:space="preserve">а также на предмет соответствия внешнего вида </w:t>
      </w:r>
      <w:r w:rsidR="008A3AAD" w:rsidRPr="008C4840">
        <w:rPr>
          <w:rFonts w:ascii="Times New Roman" w:hAnsi="Times New Roman" w:cs="Times New Roman"/>
          <w:sz w:val="26"/>
          <w:szCs w:val="26"/>
        </w:rPr>
        <w:t xml:space="preserve">объекта </w:t>
      </w:r>
      <w:r w:rsidRPr="008C4840">
        <w:rPr>
          <w:rFonts w:ascii="Times New Roman" w:hAnsi="Times New Roman" w:cs="Times New Roman"/>
          <w:sz w:val="26"/>
          <w:szCs w:val="26"/>
        </w:rPr>
        <w:t>архитектурному облику сложившейся застройки территории Находкинского городского округа и стилистике здани</w:t>
      </w:r>
      <w:r w:rsidR="008A3AAD" w:rsidRPr="008C4840">
        <w:rPr>
          <w:rFonts w:ascii="Times New Roman" w:hAnsi="Times New Roman" w:cs="Times New Roman"/>
          <w:sz w:val="26"/>
          <w:szCs w:val="26"/>
        </w:rPr>
        <w:t xml:space="preserve">й, строений, </w:t>
      </w:r>
      <w:r w:rsidRPr="008C4840">
        <w:rPr>
          <w:rFonts w:ascii="Times New Roman" w:hAnsi="Times New Roman" w:cs="Times New Roman"/>
          <w:sz w:val="26"/>
          <w:szCs w:val="26"/>
        </w:rPr>
        <w:t>сооружени</w:t>
      </w:r>
      <w:r w:rsidR="008A3AAD" w:rsidRPr="008C4840">
        <w:rPr>
          <w:rFonts w:ascii="Times New Roman" w:hAnsi="Times New Roman" w:cs="Times New Roman"/>
          <w:sz w:val="26"/>
          <w:szCs w:val="26"/>
        </w:rPr>
        <w:t>й</w:t>
      </w:r>
      <w:r w:rsidRPr="008C4840">
        <w:rPr>
          <w:rFonts w:ascii="Times New Roman" w:hAnsi="Times New Roman" w:cs="Times New Roman"/>
          <w:sz w:val="26"/>
          <w:szCs w:val="26"/>
        </w:rPr>
        <w:t xml:space="preserve">, </w:t>
      </w:r>
      <w:r w:rsidR="008A3AAD" w:rsidRPr="008C4840">
        <w:rPr>
          <w:rFonts w:ascii="Times New Roman" w:hAnsi="Times New Roman" w:cs="Times New Roman"/>
          <w:sz w:val="26"/>
          <w:szCs w:val="26"/>
        </w:rPr>
        <w:t>расположенных в одной зоне</w:t>
      </w:r>
      <w:r w:rsidRPr="008C4840">
        <w:rPr>
          <w:rFonts w:ascii="Times New Roman" w:hAnsi="Times New Roman" w:cs="Times New Roman"/>
          <w:sz w:val="26"/>
          <w:szCs w:val="26"/>
        </w:rPr>
        <w:t xml:space="preserve">, в срок не более </w:t>
      </w:r>
      <w:r w:rsidR="00094E63" w:rsidRPr="008C4840">
        <w:rPr>
          <w:rFonts w:ascii="Times New Roman" w:hAnsi="Times New Roman" w:cs="Times New Roman"/>
          <w:sz w:val="26"/>
          <w:szCs w:val="26"/>
        </w:rPr>
        <w:t>восемнадцати</w:t>
      </w:r>
      <w:r w:rsidRPr="008C4840">
        <w:rPr>
          <w:rFonts w:ascii="Times New Roman" w:hAnsi="Times New Roman" w:cs="Times New Roman"/>
          <w:sz w:val="26"/>
          <w:szCs w:val="26"/>
        </w:rPr>
        <w:t xml:space="preserve"> рабочих дней. </w:t>
      </w:r>
      <w:r w:rsidR="008159E1" w:rsidRPr="008C4840">
        <w:rPr>
          <w:rFonts w:ascii="Times New Roman" w:hAnsi="Times New Roman" w:cs="Times New Roman"/>
          <w:sz w:val="26"/>
          <w:szCs w:val="26"/>
        </w:rPr>
        <w:t>После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8159E1" w:rsidRPr="008C4840">
        <w:rPr>
          <w:rFonts w:ascii="Times New Roman" w:hAnsi="Times New Roman" w:cs="Times New Roman"/>
          <w:sz w:val="26"/>
          <w:szCs w:val="26"/>
        </w:rPr>
        <w:t>осуществления действий по согласованию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8A3AAD" w:rsidRPr="008C4840">
        <w:rPr>
          <w:rFonts w:ascii="Times New Roman" w:hAnsi="Times New Roman" w:cs="Times New Roman"/>
          <w:sz w:val="26"/>
          <w:szCs w:val="26"/>
        </w:rPr>
        <w:t>архитектурно-</w:t>
      </w:r>
      <w:proofErr w:type="gramStart"/>
      <w:r w:rsidR="008A3AAD" w:rsidRPr="008C4840">
        <w:rPr>
          <w:rFonts w:ascii="Times New Roman" w:hAnsi="Times New Roman" w:cs="Times New Roman"/>
          <w:sz w:val="26"/>
          <w:szCs w:val="26"/>
        </w:rPr>
        <w:t>художественного решения</w:t>
      </w:r>
      <w:proofErr w:type="gramEnd"/>
      <w:r w:rsidR="008A3AAD"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 </w:t>
      </w:r>
      <w:r w:rsidRPr="008C4840">
        <w:rPr>
          <w:rFonts w:ascii="Times New Roman" w:hAnsi="Times New Roman" w:cs="Times New Roman"/>
          <w:sz w:val="26"/>
          <w:szCs w:val="26"/>
        </w:rPr>
        <w:t xml:space="preserve">ответственный специалист Департамента готовит письменное заключение, содержащее информацию о соответствии или несоответствии </w:t>
      </w:r>
      <w:r w:rsidR="00D779E3" w:rsidRPr="008C4840">
        <w:rPr>
          <w:rFonts w:ascii="Times New Roman" w:hAnsi="Times New Roman" w:cs="Times New Roman"/>
          <w:sz w:val="26"/>
          <w:szCs w:val="26"/>
        </w:rPr>
        <w:t xml:space="preserve">архитектурно-художественного решения внешнего вида объекта </w:t>
      </w:r>
      <w:r w:rsidRPr="008C4840">
        <w:rPr>
          <w:rFonts w:ascii="Times New Roman" w:hAnsi="Times New Roman" w:cs="Times New Roman"/>
          <w:sz w:val="26"/>
          <w:szCs w:val="26"/>
        </w:rPr>
        <w:t>вышеуказанным требованиям</w:t>
      </w:r>
      <w:r w:rsidR="008159E1" w:rsidRPr="008C4840">
        <w:rPr>
          <w:rFonts w:ascii="Times New Roman" w:hAnsi="Times New Roman" w:cs="Times New Roman"/>
          <w:sz w:val="26"/>
          <w:szCs w:val="26"/>
        </w:rPr>
        <w:t>, и направляет его начальнику Уполномоченного органа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  <w:r w:rsidR="00E16811" w:rsidRPr="008C48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3.1.5.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</w:t>
      </w:r>
      <w:r w:rsidR="00B407B7" w:rsidRPr="008C4840">
        <w:rPr>
          <w:rFonts w:ascii="Times New Roman" w:hAnsi="Times New Roman" w:cs="Times New Roman"/>
          <w:sz w:val="26"/>
          <w:szCs w:val="26"/>
        </w:rPr>
        <w:t xml:space="preserve">всех </w:t>
      </w:r>
      <w:r w:rsidRPr="008C4840">
        <w:rPr>
          <w:rFonts w:ascii="Times New Roman" w:hAnsi="Times New Roman" w:cs="Times New Roman"/>
          <w:sz w:val="26"/>
          <w:szCs w:val="26"/>
        </w:rPr>
        <w:t>документ</w:t>
      </w:r>
      <w:r w:rsidR="00B407B7" w:rsidRPr="008C4840">
        <w:rPr>
          <w:rFonts w:ascii="Times New Roman" w:hAnsi="Times New Roman" w:cs="Times New Roman"/>
          <w:sz w:val="26"/>
          <w:szCs w:val="26"/>
        </w:rPr>
        <w:t>ов</w:t>
      </w:r>
      <w:r w:rsidR="008159E1" w:rsidRPr="008C4840">
        <w:rPr>
          <w:rFonts w:ascii="Times New Roman" w:hAnsi="Times New Roman" w:cs="Times New Roman"/>
          <w:sz w:val="26"/>
          <w:szCs w:val="26"/>
        </w:rPr>
        <w:t>, приложенных</w:t>
      </w:r>
      <w:r w:rsidR="00B407B7" w:rsidRPr="008C4840">
        <w:rPr>
          <w:rFonts w:ascii="Times New Roman" w:hAnsi="Times New Roman" w:cs="Times New Roman"/>
          <w:sz w:val="26"/>
          <w:szCs w:val="26"/>
        </w:rPr>
        <w:t xml:space="preserve"> к заявлению, в том числе информации, поступившей в рамках межведомственного информационного взаимодействия, </w:t>
      </w:r>
      <w:r w:rsidRPr="008C4840">
        <w:rPr>
          <w:rFonts w:ascii="Times New Roman" w:hAnsi="Times New Roman" w:cs="Times New Roman"/>
          <w:sz w:val="26"/>
          <w:szCs w:val="26"/>
        </w:rPr>
        <w:t xml:space="preserve">и </w:t>
      </w:r>
      <w:r w:rsidR="00B407B7" w:rsidRPr="008C4840">
        <w:rPr>
          <w:rFonts w:ascii="Times New Roman" w:hAnsi="Times New Roman" w:cs="Times New Roman"/>
          <w:sz w:val="26"/>
          <w:szCs w:val="26"/>
        </w:rPr>
        <w:t xml:space="preserve">подготовленного </w:t>
      </w:r>
      <w:r w:rsidRPr="008C4840">
        <w:rPr>
          <w:rFonts w:ascii="Times New Roman" w:hAnsi="Times New Roman" w:cs="Times New Roman"/>
          <w:sz w:val="26"/>
          <w:szCs w:val="26"/>
        </w:rPr>
        <w:t xml:space="preserve">заключения ответственного специалиста Департамента, указанного </w:t>
      </w:r>
      <w:r w:rsidR="00E16811" w:rsidRPr="008C4840">
        <w:rPr>
          <w:rFonts w:ascii="Times New Roman" w:hAnsi="Times New Roman" w:cs="Times New Roman"/>
          <w:sz w:val="26"/>
          <w:szCs w:val="26"/>
        </w:rPr>
        <w:t>в пункте 3.1.4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Регламента, начальник Уполномоченного органа в течение двух рабочих дней принимает решение о согласовании или об отказе в согласовании </w:t>
      </w:r>
      <w:r w:rsidR="00E16811" w:rsidRPr="008C4840">
        <w:rPr>
          <w:rFonts w:ascii="Times New Roman" w:hAnsi="Times New Roman" w:cs="Times New Roman"/>
          <w:sz w:val="26"/>
          <w:szCs w:val="26"/>
        </w:rPr>
        <w:t>архитектурно-художественного решения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753625" w:rsidRPr="008C4840" w:rsidRDefault="00753625" w:rsidP="00B317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Ответственный специалист Департамента в течение одного рабочего дня со дня принятия начальником Уполномоченного органа соответствующего решения осуществляет подготовку проекта уведомления о согласовании либо об отказе в согласовании </w:t>
      </w:r>
      <w:r w:rsidR="00DC2965" w:rsidRPr="008C4840">
        <w:rPr>
          <w:rFonts w:ascii="Times New Roman" w:hAnsi="Times New Roman" w:cs="Times New Roman"/>
          <w:sz w:val="26"/>
          <w:szCs w:val="26"/>
        </w:rPr>
        <w:t>архитектурно-</w:t>
      </w:r>
      <w:proofErr w:type="gramStart"/>
      <w:r w:rsidR="00DC2965" w:rsidRPr="008C4840">
        <w:rPr>
          <w:rFonts w:ascii="Times New Roman" w:hAnsi="Times New Roman" w:cs="Times New Roman"/>
          <w:sz w:val="26"/>
          <w:szCs w:val="26"/>
        </w:rPr>
        <w:t>художественного решения</w:t>
      </w:r>
      <w:proofErr w:type="gramEnd"/>
      <w:r w:rsidR="00DC2965" w:rsidRPr="008C4840">
        <w:rPr>
          <w:rFonts w:ascii="Times New Roman" w:hAnsi="Times New Roman" w:cs="Times New Roman"/>
          <w:sz w:val="26"/>
          <w:szCs w:val="26"/>
        </w:rPr>
        <w:t xml:space="preserve">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 и </w:t>
      </w:r>
      <w:r w:rsidRPr="008C4840">
        <w:rPr>
          <w:rFonts w:ascii="Times New Roman" w:hAnsi="Times New Roman" w:cs="Times New Roman"/>
          <w:sz w:val="26"/>
          <w:szCs w:val="26"/>
        </w:rPr>
        <w:lastRenderedPageBreak/>
        <w:t>передает проект такого уведомления на подписание начальнику Уполномоченного органа.</w:t>
      </w:r>
      <w:r w:rsidR="00DC2965" w:rsidRPr="008C48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3.1.6.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 xml:space="preserve">Уведомление о согласовании </w:t>
      </w:r>
      <w:r w:rsidR="00DC2965" w:rsidRPr="008C4840">
        <w:rPr>
          <w:rFonts w:ascii="Times New Roman" w:hAnsi="Times New Roman" w:cs="Times New Roman"/>
          <w:sz w:val="26"/>
          <w:szCs w:val="26"/>
        </w:rPr>
        <w:t xml:space="preserve">архитектурно-художественного решения внешнего вида объекта </w:t>
      </w:r>
      <w:r w:rsidRPr="008C4840">
        <w:rPr>
          <w:rFonts w:ascii="Times New Roman" w:hAnsi="Times New Roman" w:cs="Times New Roman"/>
          <w:sz w:val="26"/>
          <w:szCs w:val="26"/>
        </w:rPr>
        <w:t xml:space="preserve">и один экземпляр </w:t>
      </w:r>
      <w:r w:rsidR="00D51429" w:rsidRPr="008C4840">
        <w:rPr>
          <w:rFonts w:ascii="Times New Roman" w:hAnsi="Times New Roman" w:cs="Times New Roman"/>
          <w:sz w:val="26"/>
          <w:szCs w:val="26"/>
        </w:rPr>
        <w:t xml:space="preserve">архитектурно-художественного решения </w:t>
      </w:r>
      <w:r w:rsidRPr="008C4840">
        <w:rPr>
          <w:rFonts w:ascii="Times New Roman" w:hAnsi="Times New Roman" w:cs="Times New Roman"/>
          <w:sz w:val="26"/>
          <w:szCs w:val="26"/>
        </w:rPr>
        <w:t>с отметкой о его согласовании</w:t>
      </w:r>
      <w:r w:rsidR="00D45DBB" w:rsidRPr="008C4840">
        <w:rPr>
          <w:rFonts w:ascii="Times New Roman" w:hAnsi="Times New Roman" w:cs="Times New Roman"/>
          <w:sz w:val="26"/>
          <w:szCs w:val="26"/>
        </w:rPr>
        <w:t xml:space="preserve"> или </w:t>
      </w:r>
      <w:r w:rsidRPr="008C4840">
        <w:rPr>
          <w:rFonts w:ascii="Times New Roman" w:hAnsi="Times New Roman" w:cs="Times New Roman"/>
          <w:sz w:val="26"/>
          <w:szCs w:val="26"/>
        </w:rPr>
        <w:t xml:space="preserve">уведомление об отказе в согласовании </w:t>
      </w:r>
      <w:r w:rsidR="00D51429" w:rsidRPr="008C4840">
        <w:rPr>
          <w:rFonts w:ascii="Times New Roman" w:hAnsi="Times New Roman" w:cs="Times New Roman"/>
          <w:sz w:val="26"/>
          <w:szCs w:val="26"/>
        </w:rPr>
        <w:t>архитектурно-художественного решения внешнего вида объекта</w:t>
      </w:r>
      <w:r w:rsidRPr="008C4840">
        <w:rPr>
          <w:rFonts w:ascii="Times New Roman" w:hAnsi="Times New Roman" w:cs="Times New Roman"/>
          <w:sz w:val="26"/>
          <w:szCs w:val="26"/>
        </w:rPr>
        <w:t xml:space="preserve"> и один экземпляр </w:t>
      </w:r>
      <w:r w:rsidR="00D51429" w:rsidRPr="008C4840">
        <w:rPr>
          <w:rFonts w:ascii="Times New Roman" w:hAnsi="Times New Roman" w:cs="Times New Roman"/>
          <w:sz w:val="26"/>
          <w:szCs w:val="26"/>
        </w:rPr>
        <w:t xml:space="preserve">архитектурно-художественного решения </w:t>
      </w:r>
      <w:r w:rsidRPr="008C4840">
        <w:rPr>
          <w:rFonts w:ascii="Times New Roman" w:hAnsi="Times New Roman" w:cs="Times New Roman"/>
          <w:sz w:val="26"/>
          <w:szCs w:val="26"/>
        </w:rPr>
        <w:t xml:space="preserve">в течение трех рабочих дней после их подписания начальником Уполномоченного органа направляются специалистом Уполномоченного органа, ответственным за делопроизводство, заявителю </w:t>
      </w:r>
      <w:r w:rsidR="00D51429" w:rsidRPr="008C4840">
        <w:rPr>
          <w:rFonts w:ascii="Times New Roman" w:hAnsi="Times New Roman" w:cs="Times New Roman"/>
          <w:sz w:val="26"/>
          <w:szCs w:val="26"/>
        </w:rPr>
        <w:t>простым почтовым отправлением</w:t>
      </w:r>
      <w:r w:rsidRPr="008C4840">
        <w:rPr>
          <w:rFonts w:ascii="Times New Roman" w:hAnsi="Times New Roman" w:cs="Times New Roman"/>
          <w:sz w:val="26"/>
          <w:szCs w:val="26"/>
        </w:rPr>
        <w:t xml:space="preserve"> либо вручаются ответственным специалистом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Департамента лично заявителю под подпись.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3.2. Особенности выполнения муниципальной услуги в электронной форме и в МФЦ.</w:t>
      </w:r>
    </w:p>
    <w:p w:rsidR="00D15D6E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3.2.1. </w:t>
      </w:r>
      <w:r w:rsidR="00D15D6E" w:rsidRPr="008C4840">
        <w:rPr>
          <w:rFonts w:ascii="Times New Roman" w:hAnsi="Times New Roman" w:cs="Times New Roman"/>
          <w:sz w:val="26"/>
          <w:szCs w:val="26"/>
        </w:rPr>
        <w:t>Предоставление муниципальной услуги в электронной форме через ЕПГУ и в МФЦ осуществляется в соответствии с действующим законодательством Российской Федерации.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 В этом случае заявитель или его представитель авторизуется на ЕПГУ посредством подтвержденной учетной записи в Единой системе идентификац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ии и ау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>тентификации (далее - ЕСИА), заполняет заявление о предоставлении муниципальной услуги с использованием интерактивной формы в электронном виде.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C4840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направления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заявления посредством ЕПГУ сведения из документа, удостоверяющего личность заявителя, представителя заявителя, проверяются при подтверждении учетной записи в ЕСИА.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 xml:space="preserve">Результаты предоставления муниципальной услуги, указанные </w:t>
      </w:r>
      <w:r w:rsidR="003F39CE" w:rsidRPr="008C4840">
        <w:rPr>
          <w:rFonts w:ascii="Times New Roman" w:hAnsi="Times New Roman" w:cs="Times New Roman"/>
          <w:sz w:val="26"/>
          <w:szCs w:val="26"/>
        </w:rPr>
        <w:t>в пункте 2.3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3.2.2. Электронные документы представляются в следующих форматах: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xml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 - для формализованных документов;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doc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docx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odt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 - для документов с текстовым содержанием, не включающим формулы (за исключением документов, указанных в подпункте </w:t>
      </w:r>
      <w:r w:rsidR="00F430B3" w:rsidRPr="008C4840">
        <w:rPr>
          <w:rFonts w:ascii="Times New Roman" w:hAnsi="Times New Roman" w:cs="Times New Roman"/>
          <w:sz w:val="26"/>
          <w:szCs w:val="26"/>
        </w:rPr>
        <w:t>«</w:t>
      </w:r>
      <w:r w:rsidRPr="008C4840">
        <w:rPr>
          <w:rFonts w:ascii="Times New Roman" w:hAnsi="Times New Roman" w:cs="Times New Roman"/>
          <w:sz w:val="26"/>
          <w:szCs w:val="26"/>
        </w:rPr>
        <w:t>в</w:t>
      </w:r>
      <w:r w:rsidR="00F430B3" w:rsidRPr="008C4840">
        <w:rPr>
          <w:rFonts w:ascii="Times New Roman" w:hAnsi="Times New Roman" w:cs="Times New Roman"/>
          <w:sz w:val="26"/>
          <w:szCs w:val="26"/>
        </w:rPr>
        <w:t>»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пункта);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в)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xls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xlsx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ods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 - для документов, содержащих расчеты;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г)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jpg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jpeg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</w:t>
      </w:r>
      <w:r w:rsidR="00F430B3" w:rsidRPr="008C4840">
        <w:rPr>
          <w:rFonts w:ascii="Times New Roman" w:hAnsi="Times New Roman" w:cs="Times New Roman"/>
          <w:sz w:val="26"/>
          <w:szCs w:val="26"/>
        </w:rPr>
        <w:t>«в»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пункта), а также документов с графическим содержанием.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dpi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 (масштаб 1:1) с использованием следующих режимов: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</w:t>
      </w:r>
      <w:r w:rsidR="00F430B3" w:rsidRPr="008C4840">
        <w:rPr>
          <w:rFonts w:ascii="Times New Roman" w:hAnsi="Times New Roman" w:cs="Times New Roman"/>
          <w:sz w:val="26"/>
          <w:szCs w:val="26"/>
        </w:rPr>
        <w:t>«</w:t>
      </w:r>
      <w:r w:rsidRPr="008C4840">
        <w:rPr>
          <w:rFonts w:ascii="Times New Roman" w:hAnsi="Times New Roman" w:cs="Times New Roman"/>
          <w:sz w:val="26"/>
          <w:szCs w:val="26"/>
        </w:rPr>
        <w:t>черно-белый</w:t>
      </w:r>
      <w:r w:rsidR="00F430B3" w:rsidRPr="008C4840">
        <w:rPr>
          <w:rFonts w:ascii="Times New Roman" w:hAnsi="Times New Roman" w:cs="Times New Roman"/>
          <w:sz w:val="26"/>
          <w:szCs w:val="26"/>
        </w:rPr>
        <w:t>»</w:t>
      </w:r>
      <w:r w:rsidRPr="008C4840">
        <w:rPr>
          <w:rFonts w:ascii="Times New Roman" w:hAnsi="Times New Roman" w:cs="Times New Roman"/>
          <w:sz w:val="26"/>
          <w:szCs w:val="26"/>
        </w:rPr>
        <w:t xml:space="preserve"> (при отсутствии в документе графических изображений и (или) цветного текста);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</w:t>
      </w:r>
      <w:r w:rsidR="00F430B3" w:rsidRPr="008C4840">
        <w:rPr>
          <w:rFonts w:ascii="Times New Roman" w:hAnsi="Times New Roman" w:cs="Times New Roman"/>
          <w:sz w:val="26"/>
          <w:szCs w:val="26"/>
        </w:rPr>
        <w:t>«</w:t>
      </w:r>
      <w:r w:rsidRPr="008C4840">
        <w:rPr>
          <w:rFonts w:ascii="Times New Roman" w:hAnsi="Times New Roman" w:cs="Times New Roman"/>
          <w:sz w:val="26"/>
          <w:szCs w:val="26"/>
        </w:rPr>
        <w:t>оттенки серого</w:t>
      </w:r>
      <w:r w:rsidR="00F430B3" w:rsidRPr="008C4840">
        <w:rPr>
          <w:rFonts w:ascii="Times New Roman" w:hAnsi="Times New Roman" w:cs="Times New Roman"/>
          <w:sz w:val="26"/>
          <w:szCs w:val="26"/>
        </w:rPr>
        <w:t>»</w:t>
      </w:r>
      <w:r w:rsidRPr="008C4840">
        <w:rPr>
          <w:rFonts w:ascii="Times New Roman" w:hAnsi="Times New Roman" w:cs="Times New Roman"/>
          <w:sz w:val="26"/>
          <w:szCs w:val="26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</w:t>
      </w:r>
      <w:r w:rsidR="00F430B3" w:rsidRPr="008C4840">
        <w:rPr>
          <w:rFonts w:ascii="Times New Roman" w:hAnsi="Times New Roman" w:cs="Times New Roman"/>
          <w:sz w:val="26"/>
          <w:szCs w:val="26"/>
        </w:rPr>
        <w:t>«</w:t>
      </w:r>
      <w:r w:rsidRPr="008C4840">
        <w:rPr>
          <w:rFonts w:ascii="Times New Roman" w:hAnsi="Times New Roman" w:cs="Times New Roman"/>
          <w:sz w:val="26"/>
          <w:szCs w:val="26"/>
        </w:rPr>
        <w:t>цветной</w:t>
      </w:r>
      <w:r w:rsidR="00F430B3" w:rsidRPr="008C4840">
        <w:rPr>
          <w:rFonts w:ascii="Times New Roman" w:hAnsi="Times New Roman" w:cs="Times New Roman"/>
          <w:sz w:val="26"/>
          <w:szCs w:val="26"/>
        </w:rPr>
        <w:t>»</w:t>
      </w:r>
      <w:r w:rsidRPr="008C4840">
        <w:rPr>
          <w:rFonts w:ascii="Times New Roman" w:hAnsi="Times New Roman" w:cs="Times New Roman"/>
          <w:sz w:val="26"/>
          <w:szCs w:val="26"/>
        </w:rPr>
        <w:t xml:space="preserve"> или </w:t>
      </w:r>
      <w:r w:rsidR="00F430B3" w:rsidRPr="008C4840">
        <w:rPr>
          <w:rFonts w:ascii="Times New Roman" w:hAnsi="Times New Roman" w:cs="Times New Roman"/>
          <w:sz w:val="26"/>
          <w:szCs w:val="26"/>
        </w:rPr>
        <w:t>«</w:t>
      </w:r>
      <w:r w:rsidRPr="008C4840">
        <w:rPr>
          <w:rFonts w:ascii="Times New Roman" w:hAnsi="Times New Roman" w:cs="Times New Roman"/>
          <w:sz w:val="26"/>
          <w:szCs w:val="26"/>
        </w:rPr>
        <w:t>режим полной цветопередачи</w:t>
      </w:r>
      <w:r w:rsidR="00F430B3" w:rsidRPr="008C4840">
        <w:rPr>
          <w:rFonts w:ascii="Times New Roman" w:hAnsi="Times New Roman" w:cs="Times New Roman"/>
          <w:sz w:val="26"/>
          <w:szCs w:val="26"/>
        </w:rPr>
        <w:t>»</w:t>
      </w:r>
      <w:r w:rsidRPr="008C4840">
        <w:rPr>
          <w:rFonts w:ascii="Times New Roman" w:hAnsi="Times New Roman" w:cs="Times New Roman"/>
          <w:sz w:val="26"/>
          <w:szCs w:val="26"/>
        </w:rPr>
        <w:t xml:space="preserve"> (при наличии в документе цветных графических изображений либо цветного текста);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Электронные документы должны обеспечивать: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возможность идентифицировать документ и количество листов в документе;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Документы, подлежащие представлению в форматах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xls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xlsx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 xml:space="preserve"> или </w:t>
      </w:r>
      <w:proofErr w:type="spellStart"/>
      <w:r w:rsidRPr="008C4840">
        <w:rPr>
          <w:rFonts w:ascii="Times New Roman" w:hAnsi="Times New Roman" w:cs="Times New Roman"/>
          <w:sz w:val="26"/>
          <w:szCs w:val="26"/>
        </w:rPr>
        <w:t>ods</w:t>
      </w:r>
      <w:proofErr w:type="spellEnd"/>
      <w:r w:rsidRPr="008C4840">
        <w:rPr>
          <w:rFonts w:ascii="Times New Roman" w:hAnsi="Times New Roman" w:cs="Times New Roman"/>
          <w:sz w:val="26"/>
          <w:szCs w:val="26"/>
        </w:rPr>
        <w:t>, формируются в виде отдельного электронного документа.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3.2.3. При предоставлении муниципальной услуги в электронной форме заявителю обеспечиваются: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получение информации о порядке и сроках предоставления муниципальной услуги;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формирование заявления;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прием и регистрация Уполномоченным органом заявления и иных документов, необходимых для предоставления муниципальной услуги; получение результата предоставления муниципальной услуги; получение сведений о ходе рассмотрения заявления; осуществление оценки качества предо</w:t>
      </w:r>
      <w:r w:rsidR="007F7BF3" w:rsidRPr="008C4840">
        <w:rPr>
          <w:rFonts w:ascii="Times New Roman" w:hAnsi="Times New Roman" w:cs="Times New Roman"/>
          <w:sz w:val="26"/>
          <w:szCs w:val="26"/>
        </w:rPr>
        <w:t>ставления муниципальной услуги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3.2.3.1. Формирование заявления.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При формировании заявления заявителю обеспечивается: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а) возможность копирования и сохранения заявления и иных документов, указанных </w:t>
      </w:r>
      <w:r w:rsidR="00236E4F" w:rsidRPr="008C4840">
        <w:rPr>
          <w:rFonts w:ascii="Times New Roman" w:hAnsi="Times New Roman" w:cs="Times New Roman"/>
          <w:sz w:val="26"/>
          <w:szCs w:val="26"/>
        </w:rPr>
        <w:t xml:space="preserve"> в пункте 2.5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Регламента, необходимых для предоставления муниципальной услуги;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б) возможность печати на бумажном носителе копии электронной формы заявления;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потери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ранее введенной информации;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Сформированное и подписанное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заявление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3.2.3.2. Уполномоченный орган обеспечивает: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Электронное заявление становится доступным для Уполномоченного органа в муниципальной информационной системе, используемой Уполномоченным органом для предоставления муниципальной услуги.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Уполномоченный орган в лице ответственных должностных лиц: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проверяет наличие электронных заявлений, поступивших с ЕПГУ;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рассматривает поступившие заявления и приложенные образы документов (документы);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- производит действия в соответствии </w:t>
      </w:r>
      <w:r w:rsidR="00236E4F" w:rsidRPr="008C4840">
        <w:rPr>
          <w:rFonts w:ascii="Times New Roman" w:hAnsi="Times New Roman" w:cs="Times New Roman"/>
          <w:sz w:val="26"/>
          <w:szCs w:val="26"/>
        </w:rPr>
        <w:t>с разделом 3</w:t>
      </w:r>
      <w:r w:rsidRPr="008C4840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3.2.3.3. Заявителю в качестве результата предоставления муниципальной услуги обеспечивается возможность получения документа: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>-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3.2.3.4.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в электронной форме заявителю направляется: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C4840">
        <w:rPr>
          <w:rFonts w:ascii="Times New Roman" w:hAnsi="Times New Roman" w:cs="Times New Roman"/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</w:t>
      </w:r>
      <w:r w:rsidR="00D23EA9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Pr="008C4840">
        <w:rPr>
          <w:rFonts w:ascii="Times New Roman" w:hAnsi="Times New Roman" w:cs="Times New Roman"/>
          <w:sz w:val="26"/>
          <w:szCs w:val="26"/>
        </w:rPr>
        <w:t>либо мотивированный отказ в приеме документов, необходимых для предоставления муниципальной услуги;</w:t>
      </w:r>
      <w:proofErr w:type="gramEnd"/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3.3.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480A66" w:rsidRPr="008C4840" w:rsidRDefault="00480A66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Для получения муниципальной услуги заявитель (представитель заявителя) может обратиться с заявлением и прилагаемыми документами в МФЦ. </w:t>
      </w:r>
    </w:p>
    <w:p w:rsidR="00480A66" w:rsidRPr="008C4840" w:rsidRDefault="00480A66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Предоставление муниципальной услуги через МФЦ осуществляется в соответствии с регламентами деятельности МФЦ и соглашением о взаимодействии между </w:t>
      </w:r>
      <w:r w:rsidR="00AE2B37" w:rsidRPr="008C4840">
        <w:rPr>
          <w:rFonts w:ascii="Times New Roman" w:hAnsi="Times New Roman" w:cs="Times New Roman"/>
          <w:sz w:val="26"/>
          <w:szCs w:val="26"/>
        </w:rPr>
        <w:t>А</w:t>
      </w:r>
      <w:r w:rsidRPr="008C4840">
        <w:rPr>
          <w:rFonts w:ascii="Times New Roman" w:hAnsi="Times New Roman" w:cs="Times New Roman"/>
          <w:sz w:val="26"/>
          <w:szCs w:val="26"/>
        </w:rPr>
        <w:t>дминистрацией и МФЦ.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3.4.1. В случае выявления опечаток и ошибок заявитель вправе обратиться в Уполномоченный орган с заявлением на исправление опечаток и ошибок.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3.4.2.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Уполномоченный орган при получении заявления на исправление опечаток и ошибок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753625" w:rsidRPr="008C4840" w:rsidRDefault="00753625" w:rsidP="00AE2B3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3.4.3. Срок устранения опечаток и ошибок не должен превышать 3 (трех) рабочих дней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с даты регистрации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заявления на исправление опечаток и ошибок.</w:t>
      </w: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64BA" w:rsidRPr="008C4840" w:rsidRDefault="009864BA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64BA" w:rsidRPr="008C4840" w:rsidRDefault="009864BA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64BA" w:rsidRPr="008C4840" w:rsidRDefault="009864BA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9" w:name="Par157"/>
      <w:bookmarkEnd w:id="9"/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B642D9" w:rsidRPr="008C4840">
        <w:rPr>
          <w:rFonts w:ascii="Times New Roman" w:hAnsi="Times New Roman" w:cs="Times New Roman"/>
          <w:sz w:val="26"/>
          <w:szCs w:val="26"/>
        </w:rPr>
        <w:t>№</w:t>
      </w:r>
      <w:r w:rsidRPr="008C4840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к Административному</w:t>
      </w:r>
      <w:r w:rsidR="00B642D9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Pr="008C4840">
        <w:rPr>
          <w:rFonts w:ascii="Times New Roman" w:hAnsi="Times New Roman" w:cs="Times New Roman"/>
          <w:sz w:val="26"/>
          <w:szCs w:val="26"/>
        </w:rPr>
        <w:t>регламенту</w:t>
      </w: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предоставления</w:t>
      </w:r>
      <w:r w:rsidR="00B642D9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Pr="008C4840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B642D9" w:rsidRPr="008C4840" w:rsidRDefault="00B642D9" w:rsidP="00B642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«Согласование на территории Находкинского</w:t>
      </w:r>
    </w:p>
    <w:p w:rsidR="00B642D9" w:rsidRPr="008C4840" w:rsidRDefault="00B642D9" w:rsidP="00B642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архитектурно-художественных</w:t>
      </w:r>
      <w:proofErr w:type="gramEnd"/>
    </w:p>
    <w:p w:rsidR="00B642D9" w:rsidRPr="008C4840" w:rsidRDefault="00B642D9" w:rsidP="00B642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решений внешнего вида отдельно стоящих</w:t>
      </w:r>
    </w:p>
    <w:p w:rsidR="00B642D9" w:rsidRPr="008C4840" w:rsidRDefault="00B642D9" w:rsidP="00B642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магазинов, торговых, развлекательных, спортивных,</w:t>
      </w:r>
    </w:p>
    <w:p w:rsidR="00FA612B" w:rsidRPr="008C4840" w:rsidRDefault="00B642D9" w:rsidP="00B642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административно-деловых центров (зданий),</w:t>
      </w:r>
    </w:p>
    <w:p w:rsidR="00FA612B" w:rsidRPr="008C4840" w:rsidRDefault="00FA612B" w:rsidP="00B642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иных аналогичных зданий, </w:t>
      </w:r>
      <w:r w:rsidR="00B642D9" w:rsidRPr="008C4840">
        <w:rPr>
          <w:rFonts w:ascii="Times New Roman" w:hAnsi="Times New Roman" w:cs="Times New Roman"/>
          <w:sz w:val="26"/>
          <w:szCs w:val="26"/>
        </w:rPr>
        <w:t>некапитальных нестационарных</w:t>
      </w:r>
    </w:p>
    <w:p w:rsidR="00FA612B" w:rsidRPr="008C4840" w:rsidRDefault="00B642D9" w:rsidP="00B642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торговых объектов,</w:t>
      </w:r>
      <w:r w:rsidR="00FA612B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Pr="008C4840">
        <w:rPr>
          <w:rFonts w:ascii="Times New Roman" w:hAnsi="Times New Roman" w:cs="Times New Roman"/>
          <w:sz w:val="26"/>
          <w:szCs w:val="26"/>
        </w:rPr>
        <w:t>объектов бытового обслуживания</w:t>
      </w:r>
    </w:p>
    <w:p w:rsidR="00B642D9" w:rsidRPr="008C4840" w:rsidRDefault="00B642D9" w:rsidP="00B642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и питания (при наличии внешних поверхностей на таких</w:t>
      </w:r>
      <w:proofErr w:type="gramEnd"/>
    </w:p>
    <w:p w:rsidR="00B642D9" w:rsidRPr="008C4840" w:rsidRDefault="00B642D9" w:rsidP="00B642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нестационарных объектах) с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предусмотренными</w:t>
      </w:r>
      <w:proofErr w:type="gramEnd"/>
    </w:p>
    <w:p w:rsidR="00753625" w:rsidRPr="008C4840" w:rsidRDefault="00B642D9" w:rsidP="00B642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местами для размещения вывесок и их размерами»</w:t>
      </w:r>
      <w:r w:rsidR="00753625" w:rsidRPr="008C4840">
        <w:rPr>
          <w:rFonts w:ascii="Times New Roman" w:hAnsi="Times New Roman" w:cs="Times New Roman"/>
          <w:sz w:val="26"/>
          <w:szCs w:val="26"/>
        </w:rPr>
        <w:t>,</w:t>
      </w:r>
    </w:p>
    <w:p w:rsidR="00B642D9" w:rsidRPr="008C4840" w:rsidRDefault="00753625" w:rsidP="007536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8C4840"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 w:rsidR="00B642D9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Pr="008C4840">
        <w:rPr>
          <w:rFonts w:ascii="Times New Roman" w:hAnsi="Times New Roman" w:cs="Times New Roman"/>
          <w:sz w:val="26"/>
          <w:szCs w:val="26"/>
        </w:rPr>
        <w:t>постановлением</w:t>
      </w:r>
      <w:r w:rsidR="00B642D9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Pr="008C4840">
        <w:rPr>
          <w:rFonts w:ascii="Times New Roman" w:hAnsi="Times New Roman" w:cs="Times New Roman"/>
          <w:sz w:val="26"/>
          <w:szCs w:val="26"/>
        </w:rPr>
        <w:t>администрации</w:t>
      </w:r>
    </w:p>
    <w:p w:rsidR="00753625" w:rsidRPr="008C4840" w:rsidRDefault="00B642D9" w:rsidP="007536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753625" w:rsidRPr="008C4840">
        <w:rPr>
          <w:rFonts w:ascii="Times New Roman" w:hAnsi="Times New Roman" w:cs="Times New Roman"/>
          <w:sz w:val="26"/>
          <w:szCs w:val="26"/>
        </w:rPr>
        <w:t>Находкинского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753625" w:rsidRPr="008C4840">
        <w:rPr>
          <w:rFonts w:ascii="Times New Roman" w:hAnsi="Times New Roman" w:cs="Times New Roman"/>
          <w:sz w:val="26"/>
          <w:szCs w:val="26"/>
        </w:rPr>
        <w:t>городского округа</w:t>
      </w: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от </w:t>
      </w:r>
      <w:r w:rsidR="00B642D9" w:rsidRPr="008C4840">
        <w:rPr>
          <w:rFonts w:ascii="Times New Roman" w:hAnsi="Times New Roman" w:cs="Times New Roman"/>
          <w:sz w:val="26"/>
          <w:szCs w:val="26"/>
        </w:rPr>
        <w:t>_____________</w:t>
      </w: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="00B642D9" w:rsidRPr="008C4840">
        <w:rPr>
          <w:rFonts w:ascii="Times New Roman" w:hAnsi="Times New Roman" w:cs="Times New Roman"/>
          <w:sz w:val="26"/>
          <w:szCs w:val="26"/>
        </w:rPr>
        <w:t>№ ____</w:t>
      </w: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42D9" w:rsidRPr="008C4840" w:rsidRDefault="00B642D9" w:rsidP="00753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Par229"/>
      <w:bookmarkEnd w:id="10"/>
    </w:p>
    <w:p w:rsidR="002F44D6" w:rsidRPr="008C4840" w:rsidRDefault="002F44D6" w:rsidP="00753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>СПРАВОЧНАЯ ИНФОРМАЦИЯ</w:t>
      </w:r>
    </w:p>
    <w:p w:rsidR="00FC7DC7" w:rsidRPr="008C4840" w:rsidRDefault="00B642D9" w:rsidP="00753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 xml:space="preserve">о месте нахождения, графике работы, </w:t>
      </w:r>
      <w:proofErr w:type="gramStart"/>
      <w:r w:rsidRPr="008C4840">
        <w:rPr>
          <w:rFonts w:ascii="Times New Roman" w:hAnsi="Times New Roman" w:cs="Times New Roman"/>
          <w:b/>
          <w:bCs/>
          <w:sz w:val="26"/>
          <w:szCs w:val="26"/>
        </w:rPr>
        <w:t>контактных</w:t>
      </w:r>
      <w:proofErr w:type="gramEnd"/>
    </w:p>
    <w:p w:rsidR="00753625" w:rsidRPr="008C4840" w:rsidRDefault="00B642D9" w:rsidP="00753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8C4840">
        <w:rPr>
          <w:rFonts w:ascii="Times New Roman" w:hAnsi="Times New Roman" w:cs="Times New Roman"/>
          <w:b/>
          <w:bCs/>
          <w:sz w:val="26"/>
          <w:szCs w:val="26"/>
        </w:rPr>
        <w:t>телефонах</w:t>
      </w:r>
      <w:proofErr w:type="gramEnd"/>
      <w:r w:rsidR="00FC7DC7" w:rsidRPr="008C484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C4840">
        <w:rPr>
          <w:rFonts w:ascii="Times New Roman" w:hAnsi="Times New Roman" w:cs="Times New Roman"/>
          <w:b/>
          <w:bCs/>
          <w:sz w:val="26"/>
          <w:szCs w:val="26"/>
        </w:rPr>
        <w:t>органа, предоставляющего</w:t>
      </w:r>
    </w:p>
    <w:p w:rsidR="00753625" w:rsidRPr="008C4840" w:rsidRDefault="00B642D9" w:rsidP="00753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>муниципальную услугу, организаций, участвующих</w:t>
      </w:r>
    </w:p>
    <w:p w:rsidR="00753625" w:rsidRPr="008C4840" w:rsidRDefault="00B642D9" w:rsidP="00753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>в предоставлении муниципальной услуги</w:t>
      </w: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1. Наименование органа, предоставляющего муниципальную услугу.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Администрация Находкинского городского округа в лице управления </w:t>
      </w:r>
      <w:r w:rsidR="00A44BD2" w:rsidRPr="008C4840">
        <w:rPr>
          <w:rFonts w:ascii="Times New Roman" w:hAnsi="Times New Roman" w:cs="Times New Roman"/>
          <w:sz w:val="26"/>
          <w:szCs w:val="26"/>
        </w:rPr>
        <w:t>землепользования и застройки</w:t>
      </w:r>
      <w:r w:rsidRPr="008C4840">
        <w:rPr>
          <w:rFonts w:ascii="Times New Roman" w:hAnsi="Times New Roman" w:cs="Times New Roman"/>
          <w:sz w:val="26"/>
          <w:szCs w:val="26"/>
        </w:rPr>
        <w:t xml:space="preserve"> (далее - Управление).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1.1. Место нахождения Управления: г. Находка, ул. Школьная, д. 18.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1.2. График работы Управления: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понедельник - четверг: с 8-30 до 17-30;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пятница: с 8-30 до 16-15;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обед: с 13-00 до 13-45;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прием заявителей: понедельник - пятница: с 8-30 до 13-00;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суббота, воскресенье и праздничные дни - нерабочие.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1.3. Контактные телефоны Управления: (4236) </w:t>
      </w:r>
      <w:r w:rsidR="00A44BD2" w:rsidRPr="008C4840">
        <w:rPr>
          <w:rFonts w:ascii="Times New Roman" w:hAnsi="Times New Roman" w:cs="Times New Roman"/>
          <w:sz w:val="26"/>
          <w:szCs w:val="26"/>
        </w:rPr>
        <w:t>69-88-92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1.4. Официальный сайт органа, предоставляющего муниципальную услугу, расположен в информационно-телекоммуникационной сети Интернет по адресу: </w:t>
      </w:r>
      <w:hyperlink r:id="rId8" w:history="1">
        <w:r w:rsidRPr="008C4840">
          <w:rPr>
            <w:rFonts w:ascii="Times New Roman" w:hAnsi="Times New Roman" w:cs="Times New Roman"/>
            <w:sz w:val="26"/>
            <w:szCs w:val="26"/>
          </w:rPr>
          <w:t>www.nakhodka-city.ru</w:t>
        </w:r>
      </w:hyperlink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>2. Многофункциональные центры предоставления государственных и муниц</w:t>
      </w:r>
      <w:r w:rsidR="002F44D6" w:rsidRPr="008C4840">
        <w:rPr>
          <w:rFonts w:ascii="Times New Roman" w:hAnsi="Times New Roman" w:cs="Times New Roman"/>
          <w:sz w:val="26"/>
          <w:szCs w:val="26"/>
        </w:rPr>
        <w:t>ипальных услуг Приморского края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2.1. 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 </w:t>
      </w:r>
      <w:hyperlink r:id="rId9" w:history="1">
        <w:r w:rsidRPr="008C4840">
          <w:rPr>
            <w:rFonts w:ascii="Times New Roman" w:hAnsi="Times New Roman" w:cs="Times New Roman"/>
            <w:sz w:val="26"/>
            <w:szCs w:val="26"/>
          </w:rPr>
          <w:t>www.mfc-25.ru</w:t>
        </w:r>
      </w:hyperlink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2.2. Единый телефон сети МФЦ,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расположенных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на территории Приморского края: 8 (423) 201-01-56.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3. Наименование организации, принимающей участие в предоставлении муниципальных услуг: муниципальное казенное учреждение </w:t>
      </w:r>
      <w:r w:rsidR="00A44BD2" w:rsidRPr="008C4840">
        <w:rPr>
          <w:rFonts w:ascii="Times New Roman" w:hAnsi="Times New Roman" w:cs="Times New Roman"/>
          <w:sz w:val="26"/>
          <w:szCs w:val="26"/>
        </w:rPr>
        <w:t>«</w:t>
      </w:r>
      <w:r w:rsidRPr="008C4840">
        <w:rPr>
          <w:rFonts w:ascii="Times New Roman" w:hAnsi="Times New Roman" w:cs="Times New Roman"/>
          <w:sz w:val="26"/>
          <w:szCs w:val="26"/>
        </w:rPr>
        <w:t>Департамент архитектуры, градостроительства и землепользования города Находка</w:t>
      </w:r>
      <w:r w:rsidR="00A44BD2" w:rsidRPr="008C4840">
        <w:rPr>
          <w:rFonts w:ascii="Times New Roman" w:hAnsi="Times New Roman" w:cs="Times New Roman"/>
          <w:sz w:val="26"/>
          <w:szCs w:val="26"/>
        </w:rPr>
        <w:t>»</w:t>
      </w:r>
      <w:r w:rsidRPr="008C4840">
        <w:rPr>
          <w:rFonts w:ascii="Times New Roman" w:hAnsi="Times New Roman" w:cs="Times New Roman"/>
          <w:sz w:val="26"/>
          <w:szCs w:val="26"/>
        </w:rPr>
        <w:t>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3.1. Место нахождения Департамента: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г. Находка, ул. Школьная, д. 18.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3.2. График работы Департамента: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понедельник - четверг: с 8-30 до 17-30;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пятница: с 8-30 до 16-15;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обед: с 13-00 до 13-45;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прием заявителей: понедельник - пятница: с 8-30 до 13-00;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суббота, воскресенье и праздничные дни - нерабочие.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Контактные телефоны Департамента: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приемная Департамента: (4236) 69-88-92;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- ответственный отдел Департамента: (4236) 69-81-13.</w:t>
      </w:r>
    </w:p>
    <w:p w:rsidR="00753625" w:rsidRPr="008C4840" w:rsidRDefault="00753625" w:rsidP="00753625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3.3. Адрес электронной почты ответственного отдела Департамента (</w:t>
      </w:r>
      <w:r w:rsidR="002F44D6" w:rsidRPr="008C4840">
        <w:rPr>
          <w:rFonts w:ascii="Times New Roman" w:hAnsi="Times New Roman" w:cs="Times New Roman"/>
          <w:sz w:val="26"/>
          <w:szCs w:val="26"/>
          <w:u w:val="single"/>
        </w:rPr>
        <w:t>только</w:t>
      </w:r>
      <w:r w:rsidR="002F44D6" w:rsidRPr="008C4840">
        <w:rPr>
          <w:rFonts w:ascii="Times New Roman" w:hAnsi="Times New Roman" w:cs="Times New Roman"/>
          <w:sz w:val="26"/>
          <w:szCs w:val="26"/>
        </w:rPr>
        <w:t xml:space="preserve"> </w:t>
      </w:r>
      <w:r w:rsidRPr="008C4840">
        <w:rPr>
          <w:rFonts w:ascii="Times New Roman" w:hAnsi="Times New Roman" w:cs="Times New Roman"/>
          <w:sz w:val="26"/>
          <w:szCs w:val="26"/>
          <w:u w:val="single"/>
        </w:rPr>
        <w:t xml:space="preserve">для </w:t>
      </w:r>
      <w:r w:rsidR="00FC7DC7" w:rsidRPr="008C4840">
        <w:rPr>
          <w:rFonts w:ascii="Times New Roman" w:hAnsi="Times New Roman" w:cs="Times New Roman"/>
          <w:sz w:val="26"/>
          <w:szCs w:val="26"/>
          <w:u w:val="single"/>
        </w:rPr>
        <w:t xml:space="preserve">вопросов и </w:t>
      </w:r>
      <w:r w:rsidRPr="008C4840">
        <w:rPr>
          <w:rFonts w:ascii="Times New Roman" w:hAnsi="Times New Roman" w:cs="Times New Roman"/>
          <w:sz w:val="26"/>
          <w:szCs w:val="26"/>
          <w:u w:val="single"/>
        </w:rPr>
        <w:t>консультаций</w:t>
      </w:r>
      <w:r w:rsidRPr="008C4840">
        <w:rPr>
          <w:rFonts w:ascii="Times New Roman" w:hAnsi="Times New Roman" w:cs="Times New Roman"/>
          <w:sz w:val="26"/>
          <w:szCs w:val="26"/>
        </w:rPr>
        <w:t>): reklama@nakhodka-city.ru.</w:t>
      </w: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4BD2" w:rsidRPr="008C4840" w:rsidRDefault="00A44BD2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4BD2" w:rsidRPr="008C4840" w:rsidRDefault="00A44BD2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4BD2" w:rsidRPr="008C4840" w:rsidRDefault="00A44BD2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7DC7" w:rsidRPr="008C4840" w:rsidRDefault="00FC7DC7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7DC7" w:rsidRPr="008C4840" w:rsidRDefault="00FC7DC7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7DC7" w:rsidRPr="008C4840" w:rsidRDefault="00FC7DC7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4BD2" w:rsidRPr="008C4840" w:rsidRDefault="00A44BD2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4BD2" w:rsidRPr="008C4840" w:rsidRDefault="00A44BD2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4BD2" w:rsidRPr="008C4840" w:rsidRDefault="00A44BD2" w:rsidP="00A44B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«Согласование на территории Находкинского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архитектурно-художественных</w:t>
      </w:r>
      <w:proofErr w:type="gramEnd"/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решений внешнего вида отдельно стоящих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магазинов, торговых, развлекательных, спортивных,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административно-деловых центров (зданий),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иных аналогичных зданий, некапитальных нестационарных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торговых объектов, объектов бытового обслуживания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и питания (при наличии внешних поверхностей на таких</w:t>
      </w:r>
      <w:proofErr w:type="gramEnd"/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нестационарных объектах) с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предусмотренными</w:t>
      </w:r>
      <w:proofErr w:type="gramEnd"/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местами для размещения вывесок и их размерами»,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8C4840"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от _____________ № ____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Форма 1</w:t>
      </w: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41"/>
        <w:gridCol w:w="1454"/>
        <w:gridCol w:w="340"/>
        <w:gridCol w:w="454"/>
        <w:gridCol w:w="254"/>
        <w:gridCol w:w="3809"/>
      </w:tblGrid>
      <w:tr w:rsidR="008C4840" w:rsidRPr="008C4840">
        <w:tc>
          <w:tcPr>
            <w:tcW w:w="4535" w:type="dxa"/>
            <w:gridSpan w:val="3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17" w:type="dxa"/>
            <w:gridSpan w:val="3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В управление </w:t>
            </w:r>
            <w:r w:rsidR="00A44BD2" w:rsidRPr="008C4840">
              <w:rPr>
                <w:rFonts w:ascii="Times New Roman" w:hAnsi="Times New Roman" w:cs="Times New Roman"/>
                <w:sz w:val="26"/>
                <w:szCs w:val="26"/>
              </w:rPr>
              <w:t>землепользования и застройки</w:t>
            </w: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Находкинского городского округа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от __</w:t>
            </w:r>
            <w:r w:rsidR="00A44BD2"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(наименование юридического лица (для юридических лиц)/Ф.И.О. (для индивидуального предпринимателя)</w:t>
            </w:r>
            <w:proofErr w:type="gramEnd"/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A44BD2"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(ИНН юридического лица/индивидуального предпринимателя)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="00A44BD2"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место нахождения и адрес юридического лица/место жительства (для индивидуального предпринимателя)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</w:t>
            </w:r>
            <w:r w:rsidR="00A44BD2"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(должность и Ф.И.О. руководителя (для юридического лица)</w:t>
            </w:r>
            <w:proofErr w:type="gramEnd"/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="00F47B29"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(номер контактного телефона)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="00F47B29"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(адрес электронной почты)</w:t>
            </w:r>
          </w:p>
        </w:tc>
      </w:tr>
      <w:tr w:rsidR="008C4840" w:rsidRPr="008C4840">
        <w:tc>
          <w:tcPr>
            <w:tcW w:w="9052" w:type="dxa"/>
            <w:gridSpan w:val="6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  <w:p w:rsidR="00F47B29" w:rsidRPr="008C4840" w:rsidRDefault="00753625" w:rsidP="00F4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о согласовании </w:t>
            </w:r>
            <w:proofErr w:type="gramStart"/>
            <w:r w:rsidR="00F47B29" w:rsidRPr="008C4840">
              <w:rPr>
                <w:rFonts w:ascii="Times New Roman" w:hAnsi="Times New Roman" w:cs="Times New Roman"/>
                <w:sz w:val="26"/>
                <w:szCs w:val="26"/>
              </w:rPr>
              <w:t>архитектурно-художественного</w:t>
            </w:r>
            <w:proofErr w:type="gramEnd"/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решения внешнего вида отдельно стоящего объекта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4840" w:rsidRPr="008C4840">
        <w:tc>
          <w:tcPr>
            <w:tcW w:w="9052" w:type="dxa"/>
            <w:gridSpan w:val="6"/>
          </w:tcPr>
          <w:p w:rsidR="00F47B29" w:rsidRPr="008C4840" w:rsidRDefault="00C61C5A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</w:t>
            </w:r>
            <w:r w:rsidR="00F47B29" w:rsidRPr="008C4840">
              <w:rPr>
                <w:rFonts w:ascii="Times New Roman" w:hAnsi="Times New Roman" w:cs="Times New Roman"/>
                <w:sz w:val="26"/>
                <w:szCs w:val="26"/>
              </w:rPr>
              <w:t>Прошу согласовать архитектурно-</w:t>
            </w:r>
            <w:proofErr w:type="gramStart"/>
            <w:r w:rsidR="00F47B29" w:rsidRPr="008C4840">
              <w:rPr>
                <w:rFonts w:ascii="Times New Roman" w:hAnsi="Times New Roman" w:cs="Times New Roman"/>
                <w:sz w:val="26"/>
                <w:szCs w:val="26"/>
              </w:rPr>
              <w:t>художественное решение</w:t>
            </w:r>
            <w:proofErr w:type="gramEnd"/>
            <w:r w:rsidR="00F47B29"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внешнего вида отдельно стоящего объекта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(тип объекта: отдельно стоящий магазин, торговый, развлекательный, спортивный, административно-деловой центр (здание), </w:t>
            </w:r>
            <w:r w:rsidR="00930C18"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иное аналогичное здание, </w:t>
            </w: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некапитальный нестационарный торговый объект, объект бытового обслуживания и питания).</w:t>
            </w:r>
            <w:proofErr w:type="gramEnd"/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По адресу:___________________________</w:t>
            </w:r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_________________________________________________________________,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(не) являющегося объектом культурного наследия (памятником истории и культуры).</w:t>
            </w:r>
          </w:p>
          <w:p w:rsidR="00F47B29" w:rsidRPr="008C4840" w:rsidRDefault="00F47B29" w:rsidP="00C61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      Результат предоставления муниципальной услуги прошу выдать/направить: лично/почтовым отправлением на почтовый адрес, указанный в настоящем заявлении (</w:t>
            </w:r>
            <w:proofErr w:type="gramStart"/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нужное</w:t>
            </w:r>
            <w:proofErr w:type="gramEnd"/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подчеркнуть).</w:t>
            </w:r>
          </w:p>
          <w:p w:rsidR="00C61C5A" w:rsidRPr="008C4840" w:rsidRDefault="00C61C5A" w:rsidP="00C61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Приложение: документы, приложенные к заявлению, с указанием наименования, количества листов и экземпляров (заполняется заявителем самостоятельно).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Заявитель (его уполномоченный представитель):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(должность)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/____________________/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М.П. (при наличии)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7B29" w:rsidRPr="008C4840" w:rsidRDefault="00C61C5A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47B29" w:rsidRPr="008C4840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47B29"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__________ 20___ г.</w:t>
            </w:r>
          </w:p>
          <w:p w:rsidR="00F47B29" w:rsidRPr="008C4840" w:rsidRDefault="00F47B29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3625" w:rsidRPr="008C4840" w:rsidRDefault="00753625" w:rsidP="00F47B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4840" w:rsidRPr="008C4840">
        <w:tc>
          <w:tcPr>
            <w:tcW w:w="4195" w:type="dxa"/>
            <w:gridSpan w:val="2"/>
          </w:tcPr>
          <w:p w:rsidR="00753625" w:rsidRPr="008C4840" w:rsidRDefault="00F4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94" w:type="dxa"/>
            <w:gridSpan w:val="2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63" w:type="dxa"/>
            <w:gridSpan w:val="2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4840" w:rsidRPr="008C4840">
        <w:tc>
          <w:tcPr>
            <w:tcW w:w="9052" w:type="dxa"/>
            <w:gridSpan w:val="6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4840" w:rsidRPr="008C4840">
        <w:tc>
          <w:tcPr>
            <w:tcW w:w="2741" w:type="dxa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2" w:type="dxa"/>
            <w:gridSpan w:val="4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9" w:type="dxa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3625" w:rsidRPr="008C4840">
        <w:tc>
          <w:tcPr>
            <w:tcW w:w="2741" w:type="dxa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02" w:type="dxa"/>
            <w:gridSpan w:val="4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9" w:type="dxa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1C5A" w:rsidRPr="008C4840" w:rsidRDefault="00C61C5A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1C5A" w:rsidRPr="008C4840" w:rsidRDefault="00C61C5A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1C5A" w:rsidRPr="008C4840" w:rsidRDefault="00C61C5A" w:rsidP="00C61C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«Согласование на территории Находкинского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архитектурно-художественных</w:t>
      </w:r>
      <w:proofErr w:type="gramEnd"/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решений внешнего вида отдельно стоящих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магазинов, торговых, развлекательных, спортивных,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административно-деловых центров (зданий),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иных аналогичных зданий, некапитальных нестационарных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торговых объектов, объектов бытового обслуживания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и питания (при наличии внешних поверхностей на таких</w:t>
      </w:r>
      <w:proofErr w:type="gramEnd"/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нестационарных объектах) с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предусмотренными</w:t>
      </w:r>
      <w:proofErr w:type="gramEnd"/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местами для размещения вывесок и их размерами»,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8C4840"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от _____________ № ____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Форма 2</w:t>
      </w: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1547"/>
        <w:gridCol w:w="2743"/>
        <w:gridCol w:w="3584"/>
        <w:gridCol w:w="1196"/>
      </w:tblGrid>
      <w:tr w:rsidR="008C4840" w:rsidRPr="008C4840" w:rsidTr="00C24E1A">
        <w:trPr>
          <w:gridAfter w:val="1"/>
          <w:wAfter w:w="1196" w:type="dxa"/>
        </w:trPr>
        <w:tc>
          <w:tcPr>
            <w:tcW w:w="9070" w:type="dxa"/>
            <w:gridSpan w:val="4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УВЕДОМЛЕНИЕ О СОГЛАСОВАНИИ</w:t>
            </w:r>
          </w:p>
          <w:p w:rsidR="00C61C5A" w:rsidRPr="008C4840" w:rsidRDefault="00C61C5A" w:rsidP="00C61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архитектурно-художественного решения</w:t>
            </w:r>
          </w:p>
          <w:p w:rsidR="00753625" w:rsidRPr="008C4840" w:rsidRDefault="00C61C5A" w:rsidP="00C61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внешнего вида отдельно стоящего объекта</w:t>
            </w:r>
          </w:p>
          <w:p w:rsidR="00753625" w:rsidRPr="008C4840" w:rsidRDefault="00C61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753625"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 от ______________</w:t>
            </w:r>
          </w:p>
        </w:tc>
      </w:tr>
      <w:tr w:rsidR="008C4840" w:rsidRPr="008C4840" w:rsidTr="00C24E1A">
        <w:trPr>
          <w:gridAfter w:val="1"/>
          <w:wAfter w:w="1196" w:type="dxa"/>
        </w:trPr>
        <w:tc>
          <w:tcPr>
            <w:tcW w:w="9070" w:type="dxa"/>
            <w:gridSpan w:val="4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Получатель согласования: __________________</w:t>
            </w:r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Тип </w:t>
            </w:r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>объекта</w:t>
            </w: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: _____________________________</w:t>
            </w:r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Адрес размещения: _________________________</w:t>
            </w:r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Срок размещения: _________________________</w:t>
            </w:r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Дополнительная информация: _______________</w:t>
            </w:r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:rsidR="00753625" w:rsidRPr="008C4840" w:rsidRDefault="00753625" w:rsidP="00C61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</w:t>
            </w:r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землепользования и застройки </w:t>
            </w: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администрации Находкинского городского округа</w:t>
            </w:r>
          </w:p>
        </w:tc>
      </w:tr>
      <w:tr w:rsidR="008C4840" w:rsidRPr="008C4840" w:rsidTr="00C24E1A">
        <w:trPr>
          <w:gridAfter w:val="1"/>
          <w:wAfter w:w="1196" w:type="dxa"/>
        </w:trPr>
        <w:tc>
          <w:tcPr>
            <w:tcW w:w="2743" w:type="dxa"/>
            <w:gridSpan w:val="2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(должность)</w:t>
            </w:r>
          </w:p>
        </w:tc>
        <w:tc>
          <w:tcPr>
            <w:tcW w:w="2743" w:type="dxa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584" w:type="dxa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__________________________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(И.О. Фамилия)</w:t>
            </w:r>
          </w:p>
        </w:tc>
      </w:tr>
      <w:tr w:rsidR="008C4840" w:rsidRPr="008C4840" w:rsidTr="00C24E1A">
        <w:trPr>
          <w:gridAfter w:val="1"/>
          <w:wAfter w:w="1196" w:type="dxa"/>
        </w:trPr>
        <w:tc>
          <w:tcPr>
            <w:tcW w:w="9070" w:type="dxa"/>
            <w:gridSpan w:val="4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ШТАМП &lt;*&gt;</w:t>
            </w:r>
          </w:p>
          <w:p w:rsidR="00C61C5A" w:rsidRPr="008C4840" w:rsidRDefault="00753625" w:rsidP="00C61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о согласовании </w:t>
            </w:r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>архитектурно-</w:t>
            </w:r>
            <w:proofErr w:type="gramStart"/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>художественного решения</w:t>
            </w:r>
            <w:proofErr w:type="gramEnd"/>
            <w:r w:rsidR="00C61C5A"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(АХР)</w:t>
            </w:r>
          </w:p>
          <w:p w:rsidR="00753625" w:rsidRPr="008C4840" w:rsidRDefault="00C61C5A" w:rsidP="00C61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внешнего вида отдельно стоящего объекта</w:t>
            </w:r>
          </w:p>
        </w:tc>
      </w:tr>
      <w:tr w:rsidR="008C4840" w:rsidRPr="008C4840" w:rsidTr="00C24E1A">
        <w:trPr>
          <w:gridBefore w:val="1"/>
          <w:wBefore w:w="1196" w:type="dxa"/>
          <w:trHeight w:val="1736"/>
        </w:trPr>
        <w:tc>
          <w:tcPr>
            <w:tcW w:w="9070" w:type="dxa"/>
            <w:gridSpan w:val="4"/>
          </w:tcPr>
          <w:p w:rsidR="00C24E1A" w:rsidRPr="008C4840" w:rsidRDefault="00C24E1A" w:rsidP="00C24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99579F" wp14:editId="35C32EC0">
                      <wp:simplePos x="0" y="0"/>
                      <wp:positionH relativeFrom="column">
                        <wp:posOffset>247922</wp:posOffset>
                      </wp:positionH>
                      <wp:positionV relativeFrom="paragraph">
                        <wp:posOffset>107769</wp:posOffset>
                      </wp:positionV>
                      <wp:extent cx="3276600" cy="1262742"/>
                      <wp:effectExtent l="0" t="0" r="19050" b="13970"/>
                      <wp:wrapNone/>
                      <wp:docPr id="14" name="Пол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6600" cy="126274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44D6" w:rsidRDefault="002F44D6" w:rsidP="00C24E1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СОГЛАСОВАНО:</w:t>
                                  </w:r>
                                </w:p>
                                <w:p w:rsidR="002F44D6" w:rsidRDefault="002F44D6" w:rsidP="00C24E1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Уведомление о согласовании АХР</w:t>
                                  </w:r>
                                </w:p>
                                <w:p w:rsidR="002F44D6" w:rsidRDefault="002F44D6" w:rsidP="00C24E1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от _______ 20___ № _____</w:t>
                                  </w:r>
                                </w:p>
                                <w:p w:rsidR="002F44D6" w:rsidRPr="00C24E1A" w:rsidRDefault="002F44D6" w:rsidP="00C24E1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C24E1A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Управление землепользования и застройки</w:t>
                                  </w:r>
                                </w:p>
                                <w:p w:rsidR="002F44D6" w:rsidRDefault="002F44D6" w:rsidP="00C24E1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C24E1A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>администрации Находкинского</w:t>
                                  </w:r>
                                </w:p>
                                <w:p w:rsidR="002F44D6" w:rsidRDefault="002F44D6" w:rsidP="00C24E1A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 w:rsidRPr="00C24E1A"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  <w:t xml:space="preserve"> городского округа</w:t>
                                  </w:r>
                                </w:p>
                                <w:p w:rsidR="002F44D6" w:rsidRDefault="002F44D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4" o:spid="_x0000_s1026" type="#_x0000_t202" style="position:absolute;left:0;text-align:left;margin-left:19.5pt;margin-top:8.5pt;width:258pt;height:9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" fillcolor="white [3201]" strokeweight=".5pt">
                      <v:textbox>
                        <w:txbxContent>
                          <w:p w:rsidR="002F44D6" w:rsidRDefault="002F44D6" w:rsidP="00C24E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СОГЛАСОВАНО:</w:t>
                            </w:r>
                          </w:p>
                          <w:p w:rsidR="002F44D6" w:rsidRDefault="002F44D6" w:rsidP="00C24E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Уведомление о согласовании АХР</w:t>
                            </w:r>
                          </w:p>
                          <w:p w:rsidR="002F44D6" w:rsidRDefault="002F44D6" w:rsidP="00C24E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от _______ 20___ № _____</w:t>
                            </w:r>
                          </w:p>
                          <w:p w:rsidR="002F44D6" w:rsidRPr="00C24E1A" w:rsidRDefault="002F44D6" w:rsidP="00C24E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24E1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Управление землепользования и застройки</w:t>
                            </w:r>
                          </w:p>
                          <w:p w:rsidR="002F44D6" w:rsidRDefault="002F44D6" w:rsidP="00C24E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24E1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администрации Находкинского</w:t>
                            </w:r>
                          </w:p>
                          <w:p w:rsidR="002F44D6" w:rsidRDefault="002F44D6" w:rsidP="00C24E1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C24E1A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городского округа</w:t>
                            </w:r>
                          </w:p>
                          <w:p w:rsidR="002F44D6" w:rsidRDefault="002F44D6"/>
                        </w:txbxContent>
                      </v:textbox>
                    </v:shape>
                  </w:pict>
                </mc:Fallback>
              </mc:AlternateContent>
            </w:r>
          </w:p>
          <w:p w:rsidR="00C24E1A" w:rsidRPr="008C4840" w:rsidRDefault="00C24E1A" w:rsidP="00C24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4E1A" w:rsidRPr="008C4840" w:rsidRDefault="00C24E1A" w:rsidP="00C24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4E1A" w:rsidRPr="008C4840" w:rsidRDefault="00C24E1A" w:rsidP="00C24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4E1A" w:rsidRPr="008C4840" w:rsidRDefault="00C24E1A" w:rsidP="00C24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4E1A" w:rsidRPr="008C4840" w:rsidRDefault="00C24E1A" w:rsidP="00C24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3625" w:rsidRPr="008C4840" w:rsidRDefault="00753625" w:rsidP="00C24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4840" w:rsidRPr="008C4840" w:rsidTr="00C24E1A">
        <w:trPr>
          <w:gridAfter w:val="1"/>
          <w:wAfter w:w="1196" w:type="dxa"/>
        </w:trPr>
        <w:tc>
          <w:tcPr>
            <w:tcW w:w="9070" w:type="dxa"/>
            <w:gridSpan w:val="4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--------------------------------</w:t>
            </w:r>
          </w:p>
          <w:p w:rsidR="00753625" w:rsidRPr="008C4840" w:rsidRDefault="00753625" w:rsidP="00C24E1A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&lt;*&gt; - штамп проставляется на </w:t>
            </w:r>
            <w:proofErr w:type="gramStart"/>
            <w:r w:rsidRPr="008C4840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согласованном</w:t>
            </w:r>
            <w:proofErr w:type="gramEnd"/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24E1A" w:rsidRPr="008C4840">
              <w:rPr>
                <w:rFonts w:ascii="Times New Roman" w:hAnsi="Times New Roman" w:cs="Times New Roman"/>
                <w:sz w:val="26"/>
                <w:szCs w:val="26"/>
              </w:rPr>
              <w:t>АХР</w:t>
            </w: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C24E1A" w:rsidRPr="008C4840" w:rsidRDefault="00C24E1A" w:rsidP="00C24E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lastRenderedPageBreak/>
        <w:t>Приложение № 4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«Согласование на территории Находкинского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архитектурно-художественных</w:t>
      </w:r>
      <w:proofErr w:type="gramEnd"/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решений внешнего вида отдельно стоящих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магазинов, торговых, развлекательных, спортивных,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административно-деловых центров (зданий),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иных аналогичных зданий, некапитальных нестационарных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торговых объектов, объектов бытового обслуживания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и питания (при наличии внешних поверхностей на таких</w:t>
      </w:r>
      <w:proofErr w:type="gramEnd"/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нестационарных объектах) с </w:t>
      </w:r>
      <w:proofErr w:type="gramStart"/>
      <w:r w:rsidRPr="008C4840">
        <w:rPr>
          <w:rFonts w:ascii="Times New Roman" w:hAnsi="Times New Roman" w:cs="Times New Roman"/>
          <w:sz w:val="26"/>
          <w:szCs w:val="26"/>
        </w:rPr>
        <w:t>предусмотренными</w:t>
      </w:r>
      <w:proofErr w:type="gramEnd"/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местами для размещения вывесок и их размерами»,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8C4840"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 w:rsidRPr="008C4840">
        <w:rPr>
          <w:rFonts w:ascii="Times New Roman" w:hAnsi="Times New Roman" w:cs="Times New Roman"/>
          <w:sz w:val="26"/>
          <w:szCs w:val="26"/>
        </w:rPr>
        <w:t xml:space="preserve"> постановлением администрации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C4840">
        <w:rPr>
          <w:rFonts w:ascii="Times New Roman" w:hAnsi="Times New Roman" w:cs="Times New Roman"/>
          <w:sz w:val="26"/>
          <w:szCs w:val="26"/>
        </w:rPr>
        <w:t>от _____________ № ____</w:t>
      </w: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0C18" w:rsidRPr="008C4840" w:rsidRDefault="00930C18" w:rsidP="00930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Par449"/>
      <w:bookmarkEnd w:id="11"/>
      <w:r w:rsidRPr="008C4840">
        <w:rPr>
          <w:rFonts w:ascii="Times New Roman" w:hAnsi="Times New Roman" w:cs="Times New Roman"/>
          <w:b/>
          <w:bCs/>
          <w:sz w:val="26"/>
          <w:szCs w:val="26"/>
        </w:rPr>
        <w:t>БЛОК-СХЕМА</w:t>
      </w:r>
    </w:p>
    <w:p w:rsidR="00C24E1A" w:rsidRPr="008C4840" w:rsidRDefault="00C24E1A" w:rsidP="00C24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муниципальной услуги «Согласование на территории Находкинского городского округа </w:t>
      </w:r>
      <w:proofErr w:type="gramStart"/>
      <w:r w:rsidRPr="008C4840">
        <w:rPr>
          <w:rFonts w:ascii="Times New Roman" w:hAnsi="Times New Roman" w:cs="Times New Roman"/>
          <w:b/>
          <w:bCs/>
          <w:sz w:val="26"/>
          <w:szCs w:val="26"/>
        </w:rPr>
        <w:t>архитектурно-художественных</w:t>
      </w:r>
      <w:proofErr w:type="gramEnd"/>
    </w:p>
    <w:p w:rsidR="00C24E1A" w:rsidRPr="008C4840" w:rsidRDefault="00C24E1A" w:rsidP="00C24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 xml:space="preserve"> решений внешнего вида отдельно стоящих магазинов, торговых, развлекательных, спортивных, административно-деловых </w:t>
      </w:r>
    </w:p>
    <w:p w:rsidR="00C24E1A" w:rsidRPr="008C4840" w:rsidRDefault="00C24E1A" w:rsidP="00C24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>центров (зданий), некапитальных нестационарных торговых</w:t>
      </w:r>
    </w:p>
    <w:p w:rsidR="00C24E1A" w:rsidRPr="008C4840" w:rsidRDefault="00C24E1A" w:rsidP="00C24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 xml:space="preserve"> объектов, объектов бытового обслуживания и питания</w:t>
      </w:r>
    </w:p>
    <w:p w:rsidR="00C24E1A" w:rsidRPr="008C4840" w:rsidRDefault="00C24E1A" w:rsidP="00C24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8C4840">
        <w:rPr>
          <w:rFonts w:ascii="Times New Roman" w:hAnsi="Times New Roman" w:cs="Times New Roman"/>
          <w:b/>
          <w:bCs/>
          <w:sz w:val="26"/>
          <w:szCs w:val="26"/>
        </w:rPr>
        <w:t>(при наличии внешних поверхностей на таких</w:t>
      </w:r>
      <w:proofErr w:type="gramEnd"/>
    </w:p>
    <w:p w:rsidR="00C24E1A" w:rsidRPr="008C4840" w:rsidRDefault="00C24E1A" w:rsidP="00C24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 xml:space="preserve"> нестационарных объектах) с </w:t>
      </w:r>
      <w:proofErr w:type="gramStart"/>
      <w:r w:rsidRPr="008C4840">
        <w:rPr>
          <w:rFonts w:ascii="Times New Roman" w:hAnsi="Times New Roman" w:cs="Times New Roman"/>
          <w:b/>
          <w:bCs/>
          <w:sz w:val="26"/>
          <w:szCs w:val="26"/>
        </w:rPr>
        <w:t>предусмотренными</w:t>
      </w:r>
      <w:proofErr w:type="gramEnd"/>
    </w:p>
    <w:p w:rsidR="00753625" w:rsidRPr="008C4840" w:rsidRDefault="00C24E1A" w:rsidP="00C24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C4840">
        <w:rPr>
          <w:rFonts w:ascii="Times New Roman" w:hAnsi="Times New Roman" w:cs="Times New Roman"/>
          <w:b/>
          <w:bCs/>
          <w:sz w:val="26"/>
          <w:szCs w:val="26"/>
        </w:rPr>
        <w:t xml:space="preserve"> местами для размещения вывесок и их размерами»</w:t>
      </w: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3"/>
        <w:gridCol w:w="340"/>
        <w:gridCol w:w="2494"/>
        <w:gridCol w:w="340"/>
        <w:gridCol w:w="2721"/>
      </w:tblGrid>
      <w:tr w:rsidR="008C4840" w:rsidRPr="008C4840">
        <w:tc>
          <w:tcPr>
            <w:tcW w:w="9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Обращение заявителя в Управление Администрации с заявлением и документами, необходимыми для предоставления муниципальной услуги</w:t>
            </w:r>
          </w:p>
        </w:tc>
      </w:tr>
      <w:tr w:rsidR="008C4840" w:rsidRPr="008C4840">
        <w:tc>
          <w:tcPr>
            <w:tcW w:w="90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noProof/>
                <w:position w:val="-7"/>
                <w:sz w:val="26"/>
                <w:szCs w:val="26"/>
                <w:lang w:eastAsia="ru-RU"/>
              </w:rPr>
              <w:drawing>
                <wp:inline distT="0" distB="0" distL="0" distR="0" wp14:anchorId="75CB3758" wp14:editId="101722DB">
                  <wp:extent cx="184785" cy="26098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840" w:rsidRPr="008C4840">
        <w:tc>
          <w:tcPr>
            <w:tcW w:w="9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Прием и регистрация заявления с документами, необходимыми для предоставления муниципальной услуги</w:t>
            </w:r>
          </w:p>
        </w:tc>
      </w:tr>
      <w:tr w:rsidR="008C4840" w:rsidRPr="008C4840">
        <w:tc>
          <w:tcPr>
            <w:tcW w:w="90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noProof/>
                <w:position w:val="-7"/>
                <w:sz w:val="26"/>
                <w:szCs w:val="26"/>
                <w:lang w:eastAsia="ru-RU"/>
              </w:rPr>
              <w:drawing>
                <wp:inline distT="0" distB="0" distL="0" distR="0" wp14:anchorId="5F0E6789" wp14:editId="46A6E064">
                  <wp:extent cx="184785" cy="26098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840" w:rsidRPr="008C4840">
        <w:tc>
          <w:tcPr>
            <w:tcW w:w="9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Рассмотрение поступившего заявления, проверка комплектности документов,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приложенных</w:t>
            </w:r>
            <w:proofErr w:type="gramEnd"/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 к заявлению, при необходимости подготовка и направление</w:t>
            </w:r>
          </w:p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запросов, в том числе межведомственных запросов</w:t>
            </w:r>
          </w:p>
        </w:tc>
      </w:tr>
      <w:tr w:rsidR="008C4840" w:rsidRPr="008C4840"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noProof/>
                <w:position w:val="-7"/>
                <w:sz w:val="26"/>
                <w:szCs w:val="26"/>
                <w:lang w:eastAsia="ru-RU"/>
              </w:rPr>
              <w:drawing>
                <wp:inline distT="0" distB="0" distL="0" distR="0" wp14:anchorId="1435A95F" wp14:editId="69AF6518">
                  <wp:extent cx="184785" cy="2609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noProof/>
                <w:position w:val="-7"/>
                <w:sz w:val="26"/>
                <w:szCs w:val="26"/>
                <w:lang w:eastAsia="ru-RU"/>
              </w:rPr>
              <w:drawing>
                <wp:inline distT="0" distB="0" distL="0" distR="0" wp14:anchorId="5ADF5C95" wp14:editId="45EFA01D">
                  <wp:extent cx="184785" cy="26098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840" w:rsidRPr="008C4840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Управлением Администрации решения </w:t>
            </w:r>
            <w:r w:rsidRPr="008C48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 отказе в предоставлении муниципальной услуги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согласования, необходимого для принятия решения о предоставлении </w:t>
            </w:r>
            <w:r w:rsidRPr="008C48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муниципальной услуги</w:t>
            </w:r>
          </w:p>
        </w:tc>
      </w:tr>
      <w:tr w:rsidR="008C4840" w:rsidRPr="008C4840">
        <w:tc>
          <w:tcPr>
            <w:tcW w:w="3133" w:type="dxa"/>
            <w:tcBorders>
              <w:top w:val="single" w:sz="4" w:space="0" w:color="auto"/>
              <w:bottom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noProof/>
                <w:position w:val="-7"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05289F0B" wp14:editId="026A283D">
                  <wp:extent cx="184785" cy="26098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noProof/>
                <w:position w:val="-7"/>
                <w:sz w:val="26"/>
                <w:szCs w:val="26"/>
                <w:lang w:eastAsia="ru-RU"/>
              </w:rPr>
              <w:drawing>
                <wp:inline distT="0" distB="0" distL="0" distR="0" wp14:anchorId="0220C9B7" wp14:editId="3EE731D8">
                  <wp:extent cx="184785" cy="26098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noProof/>
                <w:position w:val="-7"/>
                <w:sz w:val="26"/>
                <w:szCs w:val="26"/>
                <w:lang w:eastAsia="ru-RU"/>
              </w:rPr>
              <w:drawing>
                <wp:inline distT="0" distB="0" distL="0" distR="0" wp14:anchorId="3E89BD9E" wp14:editId="453C39FA">
                  <wp:extent cx="184785" cy="2609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840" w:rsidRPr="008C4840"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>Выдача или направление заявителю уведомления об отказе в предост</w:t>
            </w:r>
            <w:r w:rsidR="00C24E1A" w:rsidRPr="008C4840">
              <w:rPr>
                <w:rFonts w:ascii="Times New Roman" w:hAnsi="Times New Roman" w:cs="Times New Roman"/>
                <w:sz w:val="26"/>
                <w:szCs w:val="26"/>
              </w:rPr>
              <w:t>авлении муниципальной услуги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25" w:rsidRPr="008C4840" w:rsidRDefault="00753625" w:rsidP="00AA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Управлением Администрации решения о согласовании </w:t>
            </w:r>
            <w:r w:rsidR="00AA1532" w:rsidRPr="008C4840">
              <w:rPr>
                <w:rFonts w:ascii="Times New Roman" w:hAnsi="Times New Roman" w:cs="Times New Roman"/>
                <w:sz w:val="26"/>
                <w:szCs w:val="26"/>
              </w:rPr>
              <w:t>АХР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25" w:rsidRPr="008C4840" w:rsidRDefault="00753625" w:rsidP="00AA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Управлением Администрации решения об отказе в согласовании </w:t>
            </w:r>
            <w:r w:rsidR="00AA1532" w:rsidRPr="008C4840">
              <w:rPr>
                <w:rFonts w:ascii="Times New Roman" w:hAnsi="Times New Roman" w:cs="Times New Roman"/>
                <w:sz w:val="26"/>
                <w:szCs w:val="26"/>
              </w:rPr>
              <w:t>АХР</w:t>
            </w:r>
          </w:p>
        </w:tc>
      </w:tr>
      <w:tr w:rsidR="008C4840" w:rsidRPr="008C4840">
        <w:tc>
          <w:tcPr>
            <w:tcW w:w="3133" w:type="dxa"/>
            <w:tcBorders>
              <w:top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noProof/>
                <w:position w:val="-7"/>
                <w:sz w:val="26"/>
                <w:szCs w:val="26"/>
                <w:lang w:eastAsia="ru-RU"/>
              </w:rPr>
              <w:drawing>
                <wp:inline distT="0" distB="0" distL="0" distR="0" wp14:anchorId="36A97B59" wp14:editId="1EEDD5BC">
                  <wp:extent cx="184785" cy="2609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noProof/>
                <w:position w:val="-7"/>
                <w:sz w:val="26"/>
                <w:szCs w:val="26"/>
                <w:lang w:eastAsia="ru-RU"/>
              </w:rPr>
              <w:drawing>
                <wp:inline distT="0" distB="0" distL="0" distR="0" wp14:anchorId="6DA83520" wp14:editId="690AF286">
                  <wp:extent cx="184785" cy="2609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" cy="26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625" w:rsidRPr="008C4840">
        <w:tc>
          <w:tcPr>
            <w:tcW w:w="3133" w:type="dxa"/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25" w:rsidRPr="008C4840" w:rsidRDefault="00753625" w:rsidP="00AA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Выдача или направление заявителю уведомления о согласовании </w:t>
            </w:r>
            <w:r w:rsidR="00AA1532" w:rsidRPr="008C4840">
              <w:rPr>
                <w:rFonts w:ascii="Times New Roman" w:hAnsi="Times New Roman" w:cs="Times New Roman"/>
                <w:sz w:val="26"/>
                <w:szCs w:val="26"/>
              </w:rPr>
              <w:t>АХР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753625" w:rsidRPr="008C4840" w:rsidRDefault="00753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625" w:rsidRPr="008C4840" w:rsidRDefault="00753625" w:rsidP="00AA1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C4840">
              <w:rPr>
                <w:rFonts w:ascii="Times New Roman" w:hAnsi="Times New Roman" w:cs="Times New Roman"/>
                <w:sz w:val="26"/>
                <w:szCs w:val="26"/>
              </w:rPr>
              <w:t xml:space="preserve">Выдача или направление заявителю уведомления об отказе в согласовании </w:t>
            </w:r>
            <w:r w:rsidR="00AA1532" w:rsidRPr="008C4840">
              <w:rPr>
                <w:rFonts w:ascii="Times New Roman" w:hAnsi="Times New Roman" w:cs="Times New Roman"/>
                <w:sz w:val="26"/>
                <w:szCs w:val="26"/>
              </w:rPr>
              <w:t>АХР</w:t>
            </w:r>
          </w:p>
        </w:tc>
      </w:tr>
    </w:tbl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3625" w:rsidRPr="008C4840" w:rsidRDefault="00753625" w:rsidP="00753625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65CF" w:rsidRPr="008C4840" w:rsidRDefault="00B165CF" w:rsidP="00753625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B165CF" w:rsidRPr="008C4840" w:rsidSect="00930C18">
      <w:headerReference w:type="defaul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190" w:rsidRDefault="008E6190" w:rsidP="00930C18">
      <w:pPr>
        <w:spacing w:after="0" w:line="240" w:lineRule="auto"/>
      </w:pPr>
      <w:r>
        <w:separator/>
      </w:r>
    </w:p>
  </w:endnote>
  <w:endnote w:type="continuationSeparator" w:id="0">
    <w:p w:rsidR="008E6190" w:rsidRDefault="008E6190" w:rsidP="00930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190" w:rsidRDefault="008E6190" w:rsidP="00930C18">
      <w:pPr>
        <w:spacing w:after="0" w:line="240" w:lineRule="auto"/>
      </w:pPr>
      <w:r>
        <w:separator/>
      </w:r>
    </w:p>
  </w:footnote>
  <w:footnote w:type="continuationSeparator" w:id="0">
    <w:p w:rsidR="008E6190" w:rsidRDefault="008E6190" w:rsidP="00930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67992617"/>
      <w:docPartObj>
        <w:docPartGallery w:val="Page Numbers (Top of Page)"/>
        <w:docPartUnique/>
      </w:docPartObj>
    </w:sdtPr>
    <w:sdtEndPr/>
    <w:sdtContent>
      <w:p w:rsidR="002F44D6" w:rsidRPr="00930C18" w:rsidRDefault="002F44D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0C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0C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0C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484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30C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F44D6" w:rsidRDefault="002F44D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97E"/>
    <w:rsid w:val="000168B3"/>
    <w:rsid w:val="00023910"/>
    <w:rsid w:val="00036420"/>
    <w:rsid w:val="00094E63"/>
    <w:rsid w:val="000D42D6"/>
    <w:rsid w:val="000D5B0A"/>
    <w:rsid w:val="000E2986"/>
    <w:rsid w:val="000F5AD5"/>
    <w:rsid w:val="00114512"/>
    <w:rsid w:val="001221C4"/>
    <w:rsid w:val="0017713B"/>
    <w:rsid w:val="001D6812"/>
    <w:rsid w:val="00204899"/>
    <w:rsid w:val="0020508F"/>
    <w:rsid w:val="00213A54"/>
    <w:rsid w:val="002160E3"/>
    <w:rsid w:val="00236E4F"/>
    <w:rsid w:val="002752CE"/>
    <w:rsid w:val="00277058"/>
    <w:rsid w:val="002A4EDF"/>
    <w:rsid w:val="002B5509"/>
    <w:rsid w:val="002B63A3"/>
    <w:rsid w:val="002F147F"/>
    <w:rsid w:val="002F44D6"/>
    <w:rsid w:val="002F6823"/>
    <w:rsid w:val="00323C2F"/>
    <w:rsid w:val="00336244"/>
    <w:rsid w:val="00340261"/>
    <w:rsid w:val="00376DD3"/>
    <w:rsid w:val="00382059"/>
    <w:rsid w:val="003867C3"/>
    <w:rsid w:val="00395BAD"/>
    <w:rsid w:val="003C6AD6"/>
    <w:rsid w:val="003C7A89"/>
    <w:rsid w:val="003F39CE"/>
    <w:rsid w:val="00402C1F"/>
    <w:rsid w:val="0040663A"/>
    <w:rsid w:val="00424F5C"/>
    <w:rsid w:val="00480A66"/>
    <w:rsid w:val="004A4074"/>
    <w:rsid w:val="004D6BDF"/>
    <w:rsid w:val="004E04F1"/>
    <w:rsid w:val="004F7A83"/>
    <w:rsid w:val="00503E60"/>
    <w:rsid w:val="00504A6D"/>
    <w:rsid w:val="005365F8"/>
    <w:rsid w:val="00566B6E"/>
    <w:rsid w:val="0057212B"/>
    <w:rsid w:val="005E01BF"/>
    <w:rsid w:val="005E15D2"/>
    <w:rsid w:val="005E260E"/>
    <w:rsid w:val="005E3A2B"/>
    <w:rsid w:val="0066496E"/>
    <w:rsid w:val="00681F95"/>
    <w:rsid w:val="006A2CF0"/>
    <w:rsid w:val="006A3740"/>
    <w:rsid w:val="006E70B3"/>
    <w:rsid w:val="00753625"/>
    <w:rsid w:val="007539C3"/>
    <w:rsid w:val="00764DA0"/>
    <w:rsid w:val="007861C8"/>
    <w:rsid w:val="00792BF4"/>
    <w:rsid w:val="007B51F4"/>
    <w:rsid w:val="007F3CC1"/>
    <w:rsid w:val="007F7BF3"/>
    <w:rsid w:val="00800EBD"/>
    <w:rsid w:val="00814CDE"/>
    <w:rsid w:val="008159E1"/>
    <w:rsid w:val="00816DC9"/>
    <w:rsid w:val="008337EB"/>
    <w:rsid w:val="00887229"/>
    <w:rsid w:val="00887630"/>
    <w:rsid w:val="008A3AAD"/>
    <w:rsid w:val="008C29B3"/>
    <w:rsid w:val="008C4840"/>
    <w:rsid w:val="008E6190"/>
    <w:rsid w:val="00930C18"/>
    <w:rsid w:val="00932BA3"/>
    <w:rsid w:val="00983CB5"/>
    <w:rsid w:val="009864BA"/>
    <w:rsid w:val="009874A4"/>
    <w:rsid w:val="009A097E"/>
    <w:rsid w:val="009C086C"/>
    <w:rsid w:val="009F19F3"/>
    <w:rsid w:val="00A31977"/>
    <w:rsid w:val="00A42FE3"/>
    <w:rsid w:val="00A44BD2"/>
    <w:rsid w:val="00A60337"/>
    <w:rsid w:val="00A70695"/>
    <w:rsid w:val="00A9755F"/>
    <w:rsid w:val="00AA1532"/>
    <w:rsid w:val="00AB0B04"/>
    <w:rsid w:val="00AE2B37"/>
    <w:rsid w:val="00B10F61"/>
    <w:rsid w:val="00B165CF"/>
    <w:rsid w:val="00B31754"/>
    <w:rsid w:val="00B407B7"/>
    <w:rsid w:val="00B51C76"/>
    <w:rsid w:val="00B642D9"/>
    <w:rsid w:val="00B679A4"/>
    <w:rsid w:val="00BB6A19"/>
    <w:rsid w:val="00BE3ABC"/>
    <w:rsid w:val="00C24E1A"/>
    <w:rsid w:val="00C24ED2"/>
    <w:rsid w:val="00C61C5A"/>
    <w:rsid w:val="00C75978"/>
    <w:rsid w:val="00C75FDD"/>
    <w:rsid w:val="00C7696B"/>
    <w:rsid w:val="00C76C56"/>
    <w:rsid w:val="00CE693D"/>
    <w:rsid w:val="00CF32E6"/>
    <w:rsid w:val="00D15D6E"/>
    <w:rsid w:val="00D23EA9"/>
    <w:rsid w:val="00D30F83"/>
    <w:rsid w:val="00D45DBB"/>
    <w:rsid w:val="00D51429"/>
    <w:rsid w:val="00D779E3"/>
    <w:rsid w:val="00D80E2F"/>
    <w:rsid w:val="00DB753A"/>
    <w:rsid w:val="00DC2965"/>
    <w:rsid w:val="00DC6938"/>
    <w:rsid w:val="00DE3464"/>
    <w:rsid w:val="00E00290"/>
    <w:rsid w:val="00E16811"/>
    <w:rsid w:val="00E40D2E"/>
    <w:rsid w:val="00E9436C"/>
    <w:rsid w:val="00EB6A76"/>
    <w:rsid w:val="00EC090A"/>
    <w:rsid w:val="00EC455A"/>
    <w:rsid w:val="00F430B3"/>
    <w:rsid w:val="00F47B29"/>
    <w:rsid w:val="00F73214"/>
    <w:rsid w:val="00FA612B"/>
    <w:rsid w:val="00FC7DC7"/>
    <w:rsid w:val="00FD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0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0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09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9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C693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30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0C18"/>
  </w:style>
  <w:style w:type="paragraph" w:styleId="a8">
    <w:name w:val="footer"/>
    <w:basedOn w:val="a"/>
    <w:link w:val="a9"/>
    <w:uiPriority w:val="99"/>
    <w:unhideWhenUsed/>
    <w:rsid w:val="00930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0C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0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A0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A09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0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9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C693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30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0C18"/>
  </w:style>
  <w:style w:type="paragraph" w:styleId="a8">
    <w:name w:val="footer"/>
    <w:basedOn w:val="a"/>
    <w:link w:val="a9"/>
    <w:uiPriority w:val="99"/>
    <w:unhideWhenUsed/>
    <w:rsid w:val="00930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0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nakhodka-city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20&amp;n=189943&amp;dst=10034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www.mfc-2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28</Pages>
  <Words>7377</Words>
  <Characters>42049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 Ирина Геннадьевна</dc:creator>
  <cp:lastModifiedBy>Терещенко Ирина Геннадьевна</cp:lastModifiedBy>
  <cp:revision>97</cp:revision>
  <dcterms:created xsi:type="dcterms:W3CDTF">2026-07-16T04:51:00Z</dcterms:created>
  <dcterms:modified xsi:type="dcterms:W3CDTF">2026-07-31T01:52:00Z</dcterms:modified>
</cp:coreProperties>
</file>